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1F4132" w:rsidTr="00FF0572">
        <w:trPr>
          <w:trHeight w:val="653"/>
        </w:trPr>
        <w:tc>
          <w:tcPr>
            <w:tcW w:w="6096" w:type="dxa"/>
          </w:tcPr>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                       Информационный бюллетень </w:t>
            </w:r>
          </w:p>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«Вестник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городского поселения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района»</w:t>
            </w:r>
          </w:p>
        </w:tc>
        <w:tc>
          <w:tcPr>
            <w:tcW w:w="3651" w:type="dxa"/>
          </w:tcPr>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 </w:t>
            </w:r>
            <w:r w:rsidR="00CC6CD3">
              <w:rPr>
                <w:rFonts w:ascii="Arial" w:hAnsi="Arial" w:cs="Arial"/>
                <w:sz w:val="16"/>
                <w:szCs w:val="16"/>
              </w:rPr>
              <w:t>5</w:t>
            </w:r>
            <w:r w:rsidR="00CE3883" w:rsidRPr="00CE3883">
              <w:rPr>
                <w:rFonts w:ascii="Arial" w:hAnsi="Arial" w:cs="Arial"/>
                <w:sz w:val="16"/>
                <w:szCs w:val="16"/>
              </w:rPr>
              <w:t>7</w:t>
            </w:r>
            <w:r w:rsidRPr="001F4132">
              <w:rPr>
                <w:rFonts w:ascii="Arial" w:hAnsi="Arial" w:cs="Arial"/>
                <w:sz w:val="16"/>
                <w:szCs w:val="16"/>
              </w:rPr>
              <w:t xml:space="preserve"> от </w:t>
            </w:r>
            <w:r w:rsidR="00CE3883">
              <w:rPr>
                <w:rFonts w:ascii="Arial" w:hAnsi="Arial" w:cs="Arial"/>
                <w:sz w:val="16"/>
                <w:szCs w:val="16"/>
                <w:lang w:val="en-US"/>
              </w:rPr>
              <w:t>07</w:t>
            </w:r>
            <w:r w:rsidR="00CE3883">
              <w:rPr>
                <w:rFonts w:ascii="Arial" w:hAnsi="Arial" w:cs="Arial"/>
                <w:sz w:val="16"/>
                <w:szCs w:val="16"/>
              </w:rPr>
              <w:t>.09</w:t>
            </w:r>
            <w:r w:rsidR="00CC6CD3">
              <w:rPr>
                <w:rFonts w:ascii="Arial" w:hAnsi="Arial" w:cs="Arial"/>
                <w:sz w:val="16"/>
                <w:szCs w:val="16"/>
              </w:rPr>
              <w:t>.</w:t>
            </w:r>
            <w:r w:rsidRPr="001F4132">
              <w:rPr>
                <w:rFonts w:ascii="Arial" w:hAnsi="Arial" w:cs="Arial"/>
                <w:sz w:val="16"/>
                <w:szCs w:val="16"/>
              </w:rPr>
              <w:t xml:space="preserve">2023г. </w:t>
            </w:r>
          </w:p>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Учредитель: Совет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городского поселения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района</w:t>
            </w:r>
          </w:p>
        </w:tc>
      </w:tr>
    </w:tbl>
    <w:p w:rsidR="000278F3" w:rsidRPr="001F4132" w:rsidRDefault="000278F3" w:rsidP="000278F3">
      <w:pPr>
        <w:jc w:val="center"/>
        <w:rPr>
          <w:rFonts w:ascii="Arial" w:hAnsi="Arial" w:cs="Arial"/>
          <w:sz w:val="16"/>
          <w:szCs w:val="16"/>
        </w:rPr>
      </w:pPr>
    </w:p>
    <w:p w:rsidR="000278F3" w:rsidRPr="00040B6D" w:rsidRDefault="000278F3" w:rsidP="000278F3">
      <w:pPr>
        <w:jc w:val="center"/>
        <w:rPr>
          <w:rFonts w:ascii="Arial" w:hAnsi="Arial" w:cs="Arial"/>
          <w:sz w:val="16"/>
          <w:szCs w:val="16"/>
        </w:rPr>
      </w:pPr>
    </w:p>
    <w:p w:rsidR="000278F3" w:rsidRPr="00040B6D" w:rsidRDefault="000278F3" w:rsidP="000278F3">
      <w:pPr>
        <w:jc w:val="center"/>
        <w:rPr>
          <w:rFonts w:ascii="Arial" w:hAnsi="Arial" w:cs="Arial"/>
          <w:sz w:val="16"/>
          <w:szCs w:val="16"/>
        </w:rPr>
      </w:pPr>
    </w:p>
    <w:p w:rsidR="00CD4C6A" w:rsidRPr="00040B6D" w:rsidRDefault="00CD4C6A" w:rsidP="000278F3">
      <w:pPr>
        <w:jc w:val="center"/>
        <w:rPr>
          <w:rFonts w:ascii="Arial" w:hAnsi="Arial" w:cs="Arial"/>
          <w:sz w:val="16"/>
          <w:szCs w:val="16"/>
        </w:rPr>
      </w:pPr>
    </w:p>
    <w:p w:rsidR="00C26050" w:rsidRPr="00C26050" w:rsidRDefault="00C26050" w:rsidP="00C26050">
      <w:pPr>
        <w:ind w:firstLine="708"/>
        <w:jc w:val="center"/>
        <w:rPr>
          <w:rFonts w:ascii="Arial" w:hAnsi="Arial" w:cs="Arial"/>
          <w:sz w:val="16"/>
          <w:szCs w:val="16"/>
        </w:rPr>
      </w:pPr>
      <w:r w:rsidRPr="00C26050">
        <w:rPr>
          <w:rFonts w:ascii="Arial" w:hAnsi="Arial" w:cs="Arial"/>
          <w:sz w:val="16"/>
          <w:szCs w:val="16"/>
        </w:rPr>
        <w:t>«Извещение о начале публичных слушаний</w:t>
      </w:r>
    </w:p>
    <w:p w:rsidR="00C26050" w:rsidRPr="00C26050" w:rsidRDefault="00C26050" w:rsidP="00C26050">
      <w:pPr>
        <w:ind w:firstLine="708"/>
        <w:jc w:val="both"/>
        <w:rPr>
          <w:rFonts w:ascii="Arial" w:hAnsi="Arial" w:cs="Arial"/>
          <w:sz w:val="16"/>
          <w:szCs w:val="16"/>
        </w:rPr>
      </w:pPr>
      <w:r w:rsidRPr="00C26050">
        <w:rPr>
          <w:rFonts w:ascii="Arial" w:hAnsi="Arial" w:cs="Arial"/>
          <w:sz w:val="16"/>
          <w:szCs w:val="16"/>
        </w:rPr>
        <w:t xml:space="preserve">Комиссия по землепользованию и застройке </w:t>
      </w:r>
      <w:proofErr w:type="spellStart"/>
      <w:r w:rsidRPr="00C26050">
        <w:rPr>
          <w:rFonts w:ascii="Arial" w:hAnsi="Arial" w:cs="Arial"/>
          <w:sz w:val="16"/>
          <w:szCs w:val="16"/>
        </w:rPr>
        <w:t>Новокубанского</w:t>
      </w:r>
      <w:proofErr w:type="spellEnd"/>
      <w:r w:rsidRPr="00C26050">
        <w:rPr>
          <w:rFonts w:ascii="Arial" w:hAnsi="Arial" w:cs="Arial"/>
          <w:sz w:val="16"/>
          <w:szCs w:val="16"/>
        </w:rPr>
        <w:t xml:space="preserve"> городского поселения </w:t>
      </w:r>
      <w:proofErr w:type="spellStart"/>
      <w:r w:rsidRPr="00C26050">
        <w:rPr>
          <w:rFonts w:ascii="Arial" w:hAnsi="Arial" w:cs="Arial"/>
          <w:sz w:val="16"/>
          <w:szCs w:val="16"/>
        </w:rPr>
        <w:t>Новокубанского</w:t>
      </w:r>
      <w:proofErr w:type="spellEnd"/>
      <w:r w:rsidRPr="00C26050">
        <w:rPr>
          <w:rFonts w:ascii="Arial" w:hAnsi="Arial" w:cs="Arial"/>
          <w:sz w:val="16"/>
          <w:szCs w:val="16"/>
        </w:rPr>
        <w:t xml:space="preserve"> района, уполномоченная на проведение публичных слушаний, извещает население о том, что 07 сентября 2023 года на официальном сайте </w:t>
      </w:r>
      <w:proofErr w:type="spellStart"/>
      <w:r w:rsidRPr="00C26050">
        <w:rPr>
          <w:rFonts w:ascii="Arial" w:hAnsi="Arial" w:cs="Arial"/>
          <w:sz w:val="16"/>
          <w:szCs w:val="16"/>
        </w:rPr>
        <w:t>Новокубанского</w:t>
      </w:r>
      <w:proofErr w:type="spellEnd"/>
      <w:r w:rsidRPr="00C26050">
        <w:rPr>
          <w:rFonts w:ascii="Arial" w:hAnsi="Arial" w:cs="Arial"/>
          <w:sz w:val="16"/>
          <w:szCs w:val="16"/>
        </w:rPr>
        <w:t xml:space="preserve"> городского поселения </w:t>
      </w:r>
      <w:proofErr w:type="spellStart"/>
      <w:r w:rsidRPr="00C26050">
        <w:rPr>
          <w:rFonts w:ascii="Arial" w:hAnsi="Arial" w:cs="Arial"/>
          <w:sz w:val="16"/>
          <w:szCs w:val="16"/>
        </w:rPr>
        <w:t>Новокубанского</w:t>
      </w:r>
      <w:proofErr w:type="spellEnd"/>
      <w:r w:rsidRPr="00C26050">
        <w:rPr>
          <w:rFonts w:ascii="Arial" w:hAnsi="Arial" w:cs="Arial"/>
          <w:sz w:val="16"/>
          <w:szCs w:val="16"/>
        </w:rPr>
        <w:t xml:space="preserve"> района размещен проект изменений в правила землепользования и  застройки</w:t>
      </w:r>
      <w:r w:rsidRPr="00C26050">
        <w:rPr>
          <w:rFonts w:ascii="Arial" w:hAnsi="Arial" w:cs="Arial"/>
          <w:bCs/>
          <w:sz w:val="16"/>
          <w:szCs w:val="16"/>
        </w:rPr>
        <w:t xml:space="preserve"> </w:t>
      </w:r>
      <w:proofErr w:type="spellStart"/>
      <w:r w:rsidRPr="00C26050">
        <w:rPr>
          <w:rFonts w:ascii="Arial" w:hAnsi="Arial" w:cs="Arial"/>
          <w:bCs/>
          <w:sz w:val="16"/>
          <w:szCs w:val="16"/>
        </w:rPr>
        <w:t>Новокубанского</w:t>
      </w:r>
      <w:proofErr w:type="spellEnd"/>
      <w:r w:rsidRPr="00C26050">
        <w:rPr>
          <w:rFonts w:ascii="Arial" w:hAnsi="Arial" w:cs="Arial"/>
          <w:bCs/>
          <w:sz w:val="16"/>
          <w:szCs w:val="16"/>
        </w:rPr>
        <w:t xml:space="preserve"> городского поселения </w:t>
      </w:r>
      <w:proofErr w:type="spellStart"/>
      <w:r w:rsidRPr="00C26050">
        <w:rPr>
          <w:rFonts w:ascii="Arial" w:hAnsi="Arial" w:cs="Arial"/>
          <w:bCs/>
          <w:sz w:val="16"/>
          <w:szCs w:val="16"/>
        </w:rPr>
        <w:t>Новокубанского</w:t>
      </w:r>
      <w:proofErr w:type="spellEnd"/>
      <w:r w:rsidRPr="00C26050">
        <w:rPr>
          <w:rFonts w:ascii="Arial" w:hAnsi="Arial" w:cs="Arial"/>
          <w:bCs/>
          <w:sz w:val="16"/>
          <w:szCs w:val="16"/>
        </w:rPr>
        <w:t xml:space="preserve"> района Краснодарского края</w:t>
      </w:r>
      <w:r w:rsidRPr="00C26050">
        <w:rPr>
          <w:rFonts w:ascii="Arial" w:hAnsi="Arial" w:cs="Arial"/>
          <w:sz w:val="16"/>
          <w:szCs w:val="16"/>
        </w:rPr>
        <w:t>.</w:t>
      </w:r>
    </w:p>
    <w:p w:rsidR="00C26050" w:rsidRPr="00C26050" w:rsidRDefault="00C26050" w:rsidP="00C26050">
      <w:pPr>
        <w:ind w:firstLine="708"/>
        <w:jc w:val="both"/>
        <w:rPr>
          <w:rFonts w:ascii="Arial" w:hAnsi="Arial" w:cs="Arial"/>
          <w:sz w:val="16"/>
          <w:szCs w:val="16"/>
        </w:rPr>
      </w:pPr>
      <w:r w:rsidRPr="00C26050">
        <w:rPr>
          <w:rFonts w:ascii="Arial" w:hAnsi="Arial" w:cs="Arial"/>
          <w:sz w:val="16"/>
          <w:szCs w:val="16"/>
        </w:rPr>
        <w:t>Публичные слушания состоятся 27 сентября 2023 года в 15:00 часов по адресу: г. Новокубанск, ул. </w:t>
      </w:r>
      <w:proofErr w:type="gramStart"/>
      <w:r w:rsidRPr="00C26050">
        <w:rPr>
          <w:rFonts w:ascii="Arial" w:hAnsi="Arial" w:cs="Arial"/>
          <w:sz w:val="16"/>
          <w:szCs w:val="16"/>
        </w:rPr>
        <w:t>Первомайская</w:t>
      </w:r>
      <w:proofErr w:type="gramEnd"/>
      <w:r w:rsidRPr="00C26050">
        <w:rPr>
          <w:rFonts w:ascii="Arial" w:hAnsi="Arial" w:cs="Arial"/>
          <w:sz w:val="16"/>
          <w:szCs w:val="16"/>
        </w:rPr>
        <w:t xml:space="preserve">, 128, зал заседания администрации </w:t>
      </w:r>
      <w:proofErr w:type="spellStart"/>
      <w:r w:rsidRPr="00C26050">
        <w:rPr>
          <w:rFonts w:ascii="Arial" w:hAnsi="Arial" w:cs="Arial"/>
          <w:sz w:val="16"/>
          <w:szCs w:val="16"/>
        </w:rPr>
        <w:t>Новокубанского</w:t>
      </w:r>
      <w:proofErr w:type="spellEnd"/>
      <w:r w:rsidRPr="00C26050">
        <w:rPr>
          <w:rFonts w:ascii="Arial" w:hAnsi="Arial" w:cs="Arial"/>
          <w:sz w:val="16"/>
          <w:szCs w:val="16"/>
        </w:rPr>
        <w:t xml:space="preserve"> городского поселения </w:t>
      </w:r>
      <w:proofErr w:type="spellStart"/>
      <w:r w:rsidRPr="00C26050">
        <w:rPr>
          <w:rFonts w:ascii="Arial" w:hAnsi="Arial" w:cs="Arial"/>
          <w:sz w:val="16"/>
          <w:szCs w:val="16"/>
        </w:rPr>
        <w:t>Новокубанского</w:t>
      </w:r>
      <w:proofErr w:type="spellEnd"/>
      <w:r w:rsidRPr="00C26050">
        <w:rPr>
          <w:rFonts w:ascii="Arial" w:hAnsi="Arial" w:cs="Arial"/>
          <w:sz w:val="16"/>
          <w:szCs w:val="16"/>
        </w:rPr>
        <w:t xml:space="preserve"> района.</w:t>
      </w:r>
    </w:p>
    <w:p w:rsidR="00C26050" w:rsidRPr="00C26050" w:rsidRDefault="00C26050" w:rsidP="00C26050">
      <w:pPr>
        <w:jc w:val="both"/>
        <w:rPr>
          <w:rFonts w:ascii="Arial" w:hAnsi="Arial" w:cs="Arial"/>
          <w:sz w:val="16"/>
          <w:szCs w:val="16"/>
        </w:rPr>
      </w:pPr>
      <w:r w:rsidRPr="00C26050">
        <w:rPr>
          <w:rFonts w:ascii="Arial" w:hAnsi="Arial" w:cs="Arial"/>
          <w:sz w:val="16"/>
          <w:szCs w:val="16"/>
        </w:rPr>
        <w:tab/>
        <w:t xml:space="preserve">Данная информация опубликована в Информационном бюллетене «Вестник </w:t>
      </w:r>
      <w:proofErr w:type="spellStart"/>
      <w:r w:rsidRPr="00C26050">
        <w:rPr>
          <w:rFonts w:ascii="Arial" w:hAnsi="Arial" w:cs="Arial"/>
          <w:sz w:val="16"/>
          <w:szCs w:val="16"/>
        </w:rPr>
        <w:t>Новокубанского</w:t>
      </w:r>
      <w:proofErr w:type="spellEnd"/>
      <w:r w:rsidRPr="00C26050">
        <w:rPr>
          <w:rFonts w:ascii="Arial" w:hAnsi="Arial" w:cs="Arial"/>
          <w:sz w:val="16"/>
          <w:szCs w:val="16"/>
        </w:rPr>
        <w:t xml:space="preserve"> городского поселения </w:t>
      </w:r>
      <w:proofErr w:type="spellStart"/>
      <w:r w:rsidRPr="00C26050">
        <w:rPr>
          <w:rFonts w:ascii="Arial" w:hAnsi="Arial" w:cs="Arial"/>
          <w:sz w:val="16"/>
          <w:szCs w:val="16"/>
        </w:rPr>
        <w:t>Новокубанского</w:t>
      </w:r>
      <w:proofErr w:type="spellEnd"/>
      <w:r w:rsidRPr="00C26050">
        <w:rPr>
          <w:rFonts w:ascii="Arial" w:hAnsi="Arial" w:cs="Arial"/>
          <w:sz w:val="16"/>
          <w:szCs w:val="16"/>
        </w:rPr>
        <w:t xml:space="preserve"> района», также с </w:t>
      </w:r>
      <w:r w:rsidRPr="00C26050">
        <w:rPr>
          <w:rFonts w:ascii="Arial" w:hAnsi="Arial" w:cs="Arial"/>
          <w:bCs/>
          <w:sz w:val="16"/>
          <w:szCs w:val="16"/>
        </w:rPr>
        <w:t xml:space="preserve">материалами проекта можно ознакомиться </w:t>
      </w:r>
      <w:r w:rsidRPr="00C26050">
        <w:rPr>
          <w:rFonts w:ascii="Arial" w:hAnsi="Arial" w:cs="Arial"/>
          <w:sz w:val="16"/>
          <w:szCs w:val="16"/>
        </w:rPr>
        <w:t xml:space="preserve">по адресу: </w:t>
      </w:r>
      <w:proofErr w:type="gramStart"/>
      <w:r w:rsidRPr="00C26050">
        <w:rPr>
          <w:rFonts w:ascii="Arial" w:hAnsi="Arial" w:cs="Arial"/>
          <w:sz w:val="16"/>
          <w:szCs w:val="16"/>
        </w:rPr>
        <w:t>г</w:t>
      </w:r>
      <w:proofErr w:type="gramEnd"/>
      <w:r w:rsidRPr="00C26050">
        <w:rPr>
          <w:rFonts w:ascii="Arial" w:hAnsi="Arial" w:cs="Arial"/>
          <w:sz w:val="16"/>
          <w:szCs w:val="16"/>
        </w:rPr>
        <w:t xml:space="preserve">. Новокубанск, ул. Первомайская, 128, а также в библиотеках города. </w:t>
      </w:r>
    </w:p>
    <w:p w:rsidR="00C26050" w:rsidRPr="00C26050" w:rsidRDefault="00C26050" w:rsidP="00C26050">
      <w:pPr>
        <w:ind w:firstLine="708"/>
        <w:jc w:val="both"/>
        <w:rPr>
          <w:rFonts w:ascii="Arial" w:hAnsi="Arial" w:cs="Arial"/>
          <w:sz w:val="16"/>
          <w:szCs w:val="16"/>
        </w:rPr>
      </w:pPr>
      <w:proofErr w:type="gramStart"/>
      <w:r w:rsidRPr="00C26050">
        <w:rPr>
          <w:rFonts w:ascii="Arial" w:hAnsi="Arial" w:cs="Arial"/>
          <w:sz w:val="16"/>
          <w:szCs w:val="16"/>
        </w:rPr>
        <w:t xml:space="preserve">Экспозиция по данному проекту будет проводиться в период с  07 сентября 2023 года по 27 сентября 2023 года по адресу: г. Новокубанск, ул. Первомайская, 128, с 9 до 18 часов в рабочие дни, на информационном стенде, на видном, доступном месте в администрации </w:t>
      </w:r>
      <w:proofErr w:type="spellStart"/>
      <w:r w:rsidRPr="00C26050">
        <w:rPr>
          <w:rFonts w:ascii="Arial" w:hAnsi="Arial" w:cs="Arial"/>
          <w:sz w:val="16"/>
          <w:szCs w:val="16"/>
        </w:rPr>
        <w:t>Новокубанского</w:t>
      </w:r>
      <w:proofErr w:type="spellEnd"/>
      <w:r w:rsidRPr="00C26050">
        <w:rPr>
          <w:rFonts w:ascii="Arial" w:hAnsi="Arial" w:cs="Arial"/>
          <w:sz w:val="16"/>
          <w:szCs w:val="16"/>
        </w:rPr>
        <w:t xml:space="preserve"> городского поселения, по адресу: г. Новокубанск, ул. Первомайская, 128.</w:t>
      </w:r>
      <w:proofErr w:type="gramEnd"/>
    </w:p>
    <w:p w:rsidR="00C26050" w:rsidRPr="00C26050" w:rsidRDefault="00C26050" w:rsidP="00C26050">
      <w:pPr>
        <w:ind w:firstLine="708"/>
        <w:jc w:val="both"/>
        <w:rPr>
          <w:rFonts w:ascii="Arial" w:hAnsi="Arial" w:cs="Arial"/>
          <w:sz w:val="16"/>
          <w:szCs w:val="16"/>
        </w:rPr>
      </w:pPr>
      <w:r w:rsidRPr="00C26050">
        <w:rPr>
          <w:rFonts w:ascii="Arial" w:hAnsi="Arial" w:cs="Arial"/>
          <w:sz w:val="16"/>
          <w:szCs w:val="16"/>
        </w:rPr>
        <w:t xml:space="preserve">Прием предложений и замечаний по проекту «Внесение изменений в </w:t>
      </w:r>
      <w:r w:rsidRPr="00C26050">
        <w:rPr>
          <w:rFonts w:ascii="Arial" w:hAnsi="Arial" w:cs="Arial"/>
          <w:bCs/>
          <w:sz w:val="16"/>
          <w:szCs w:val="16"/>
        </w:rPr>
        <w:t xml:space="preserve">Правила землепользования и застройки территории </w:t>
      </w:r>
      <w:proofErr w:type="spellStart"/>
      <w:r w:rsidRPr="00C26050">
        <w:rPr>
          <w:rFonts w:ascii="Arial" w:hAnsi="Arial" w:cs="Arial"/>
          <w:bCs/>
          <w:sz w:val="16"/>
          <w:szCs w:val="16"/>
        </w:rPr>
        <w:t>Новокубанского</w:t>
      </w:r>
      <w:proofErr w:type="spellEnd"/>
      <w:r w:rsidRPr="00C26050">
        <w:rPr>
          <w:rFonts w:ascii="Arial" w:hAnsi="Arial" w:cs="Arial"/>
          <w:bCs/>
          <w:sz w:val="16"/>
          <w:szCs w:val="16"/>
        </w:rPr>
        <w:t xml:space="preserve"> городского поселения </w:t>
      </w:r>
      <w:proofErr w:type="spellStart"/>
      <w:r w:rsidRPr="00C26050">
        <w:rPr>
          <w:rFonts w:ascii="Arial" w:hAnsi="Arial" w:cs="Arial"/>
          <w:bCs/>
          <w:sz w:val="16"/>
          <w:szCs w:val="16"/>
        </w:rPr>
        <w:t>Новокубанского</w:t>
      </w:r>
      <w:proofErr w:type="spellEnd"/>
      <w:r w:rsidRPr="00C26050">
        <w:rPr>
          <w:rFonts w:ascii="Arial" w:hAnsi="Arial" w:cs="Arial"/>
          <w:bCs/>
          <w:sz w:val="16"/>
          <w:szCs w:val="16"/>
        </w:rPr>
        <w:t xml:space="preserve"> района Краснодарского края»</w:t>
      </w:r>
      <w:r w:rsidRPr="00C26050">
        <w:rPr>
          <w:rFonts w:ascii="Arial" w:hAnsi="Arial" w:cs="Arial"/>
          <w:sz w:val="16"/>
          <w:szCs w:val="16"/>
        </w:rPr>
        <w:t xml:space="preserve">, организован по адресу: г. Новокубанск, ул. </w:t>
      </w:r>
      <w:proofErr w:type="gramStart"/>
      <w:r w:rsidRPr="00C26050">
        <w:rPr>
          <w:rFonts w:ascii="Arial" w:hAnsi="Arial" w:cs="Arial"/>
          <w:sz w:val="16"/>
          <w:szCs w:val="16"/>
        </w:rPr>
        <w:t>Первомайская</w:t>
      </w:r>
      <w:proofErr w:type="gramEnd"/>
      <w:r w:rsidRPr="00C26050">
        <w:rPr>
          <w:rFonts w:ascii="Arial" w:hAnsi="Arial" w:cs="Arial"/>
          <w:sz w:val="16"/>
          <w:szCs w:val="16"/>
        </w:rPr>
        <w:t>, 128, кабинет № 5, с 07 сентября 2023 года по 27 сентября 2023 года с 9 до18 часов в рабочие дни:</w:t>
      </w:r>
    </w:p>
    <w:p w:rsidR="00C26050" w:rsidRPr="00C26050" w:rsidRDefault="00C26050" w:rsidP="00C26050">
      <w:pPr>
        <w:jc w:val="both"/>
        <w:rPr>
          <w:rFonts w:ascii="Arial" w:hAnsi="Arial" w:cs="Arial"/>
          <w:sz w:val="16"/>
          <w:szCs w:val="16"/>
        </w:rPr>
      </w:pPr>
      <w:bookmarkStart w:id="0" w:name="sub_501101"/>
      <w:r w:rsidRPr="00C26050">
        <w:rPr>
          <w:rFonts w:ascii="Arial" w:hAnsi="Arial" w:cs="Arial"/>
          <w:sz w:val="16"/>
          <w:szCs w:val="16"/>
        </w:rPr>
        <w:tab/>
        <w:t xml:space="preserve">1) посредством официального сайта администрации </w:t>
      </w:r>
      <w:proofErr w:type="spellStart"/>
      <w:r w:rsidRPr="00C26050">
        <w:rPr>
          <w:rFonts w:ascii="Arial" w:hAnsi="Arial" w:cs="Arial"/>
          <w:sz w:val="16"/>
          <w:szCs w:val="16"/>
        </w:rPr>
        <w:t>Новокубанского</w:t>
      </w:r>
      <w:proofErr w:type="spellEnd"/>
      <w:r w:rsidRPr="00C26050">
        <w:rPr>
          <w:rFonts w:ascii="Arial" w:hAnsi="Arial" w:cs="Arial"/>
          <w:sz w:val="16"/>
          <w:szCs w:val="16"/>
        </w:rPr>
        <w:t xml:space="preserve"> городского поселения </w:t>
      </w:r>
      <w:proofErr w:type="spellStart"/>
      <w:r w:rsidRPr="00C26050">
        <w:rPr>
          <w:rFonts w:ascii="Arial" w:hAnsi="Arial" w:cs="Arial"/>
          <w:sz w:val="16"/>
          <w:szCs w:val="16"/>
        </w:rPr>
        <w:t>Новокубанского</w:t>
      </w:r>
      <w:proofErr w:type="spellEnd"/>
      <w:r w:rsidRPr="00C26050">
        <w:rPr>
          <w:rFonts w:ascii="Arial" w:hAnsi="Arial" w:cs="Arial"/>
          <w:sz w:val="16"/>
          <w:szCs w:val="16"/>
        </w:rPr>
        <w:t xml:space="preserve"> района;</w:t>
      </w:r>
    </w:p>
    <w:p w:rsidR="00C26050" w:rsidRPr="00C26050" w:rsidRDefault="00C26050" w:rsidP="00C26050">
      <w:pPr>
        <w:jc w:val="both"/>
        <w:rPr>
          <w:rFonts w:ascii="Arial" w:hAnsi="Arial" w:cs="Arial"/>
          <w:sz w:val="16"/>
          <w:szCs w:val="16"/>
        </w:rPr>
      </w:pPr>
      <w:bookmarkStart w:id="1" w:name="sub_501102"/>
      <w:bookmarkEnd w:id="0"/>
      <w:r w:rsidRPr="00C26050">
        <w:rPr>
          <w:rFonts w:ascii="Arial" w:hAnsi="Arial" w:cs="Arial"/>
          <w:sz w:val="16"/>
          <w:szCs w:val="16"/>
        </w:rPr>
        <w:tab/>
        <w:t>2) в письменной или устной форме в ходе проведения собрания или собраний участников публичных слушаний;</w:t>
      </w:r>
    </w:p>
    <w:p w:rsidR="00C26050" w:rsidRPr="00C26050" w:rsidRDefault="00C26050" w:rsidP="00C26050">
      <w:pPr>
        <w:jc w:val="both"/>
        <w:rPr>
          <w:rFonts w:ascii="Arial" w:hAnsi="Arial" w:cs="Arial"/>
          <w:sz w:val="16"/>
          <w:szCs w:val="16"/>
        </w:rPr>
      </w:pPr>
      <w:bookmarkStart w:id="2" w:name="sub_501103"/>
      <w:bookmarkEnd w:id="1"/>
      <w:r w:rsidRPr="00C26050">
        <w:rPr>
          <w:rFonts w:ascii="Arial" w:hAnsi="Arial" w:cs="Arial"/>
          <w:sz w:val="16"/>
          <w:szCs w:val="16"/>
        </w:rPr>
        <w:tab/>
        <w:t>3) в письменной форме в адрес организатора публичных слушаний;</w:t>
      </w:r>
    </w:p>
    <w:bookmarkEnd w:id="2"/>
    <w:p w:rsidR="00C26050" w:rsidRPr="00C26050" w:rsidRDefault="00C26050" w:rsidP="00C26050">
      <w:pPr>
        <w:ind w:firstLine="708"/>
        <w:jc w:val="both"/>
        <w:rPr>
          <w:rFonts w:ascii="Arial" w:hAnsi="Arial" w:cs="Arial"/>
          <w:sz w:val="16"/>
          <w:szCs w:val="16"/>
        </w:rPr>
      </w:pPr>
      <w:r w:rsidRPr="00C26050">
        <w:rPr>
          <w:rFonts w:ascii="Arial" w:hAnsi="Arial" w:cs="Arial"/>
          <w:sz w:val="16"/>
          <w:szCs w:val="16"/>
        </w:rPr>
        <w:t>4) посредством записи в книге (журнале) учета посетителей экспозиции проекта, подлежащего рассмотрению публичных слушаниях</w:t>
      </w:r>
    </w:p>
    <w:p w:rsidR="00C26050" w:rsidRPr="00C26050" w:rsidRDefault="00C26050" w:rsidP="00C26050">
      <w:pPr>
        <w:ind w:firstLine="708"/>
        <w:jc w:val="both"/>
        <w:rPr>
          <w:rFonts w:ascii="Arial" w:hAnsi="Arial" w:cs="Arial"/>
          <w:sz w:val="16"/>
          <w:szCs w:val="16"/>
        </w:rPr>
      </w:pPr>
      <w:r w:rsidRPr="00C26050">
        <w:rPr>
          <w:rFonts w:ascii="Arial" w:hAnsi="Arial" w:cs="Arial"/>
          <w:sz w:val="16"/>
          <w:szCs w:val="16"/>
        </w:rPr>
        <w:t>Более подробную информацию о проведении публичных слушаний можно получить по телефону 3-19-80.</w:t>
      </w:r>
    </w:p>
    <w:p w:rsidR="00C26050" w:rsidRPr="00C26050" w:rsidRDefault="00C26050" w:rsidP="00C26050">
      <w:pPr>
        <w:ind w:firstLine="567"/>
        <w:jc w:val="right"/>
        <w:rPr>
          <w:rFonts w:ascii="Arial" w:hAnsi="Arial" w:cs="Arial"/>
          <w:sz w:val="16"/>
          <w:szCs w:val="16"/>
        </w:rPr>
      </w:pPr>
      <w:r w:rsidRPr="00C26050">
        <w:rPr>
          <w:rFonts w:ascii="Arial" w:hAnsi="Arial" w:cs="Arial"/>
          <w:sz w:val="16"/>
          <w:szCs w:val="16"/>
        </w:rPr>
        <w:t xml:space="preserve">А.Е. </w:t>
      </w:r>
      <w:proofErr w:type="spellStart"/>
      <w:r w:rsidRPr="00C26050">
        <w:rPr>
          <w:rFonts w:ascii="Arial" w:hAnsi="Arial" w:cs="Arial"/>
          <w:sz w:val="16"/>
          <w:szCs w:val="16"/>
        </w:rPr>
        <w:t>Ворожко</w:t>
      </w:r>
      <w:proofErr w:type="spellEnd"/>
      <w:r w:rsidRPr="00C26050">
        <w:rPr>
          <w:rFonts w:ascii="Arial" w:hAnsi="Arial" w:cs="Arial"/>
          <w:sz w:val="16"/>
          <w:szCs w:val="16"/>
        </w:rPr>
        <w:t xml:space="preserve">, председатель комиссии». </w:t>
      </w:r>
    </w:p>
    <w:p w:rsidR="00C26050" w:rsidRPr="00CE3883" w:rsidRDefault="00C26050" w:rsidP="00C26050">
      <w:pPr>
        <w:rPr>
          <w:rFonts w:ascii="Arial" w:hAnsi="Arial" w:cs="Arial"/>
          <w:sz w:val="16"/>
          <w:szCs w:val="16"/>
        </w:rPr>
      </w:pPr>
    </w:p>
    <w:p w:rsidR="00C26050" w:rsidRPr="00CE3883" w:rsidRDefault="00C26050" w:rsidP="00C26050">
      <w:pPr>
        <w:rPr>
          <w:rFonts w:ascii="Arial" w:hAnsi="Arial" w:cs="Arial"/>
          <w:sz w:val="16"/>
          <w:szCs w:val="16"/>
        </w:rPr>
      </w:pPr>
    </w:p>
    <w:p w:rsidR="00C26050" w:rsidRPr="00CE3883" w:rsidRDefault="00C26050" w:rsidP="00C26050">
      <w:pPr>
        <w:rPr>
          <w:rFonts w:ascii="Arial" w:hAnsi="Arial" w:cs="Arial"/>
          <w:sz w:val="16"/>
          <w:szCs w:val="16"/>
        </w:rPr>
      </w:pPr>
    </w:p>
    <w:p w:rsidR="00EF38AE" w:rsidRPr="00934983" w:rsidRDefault="00EF38AE" w:rsidP="00EF38AE">
      <w:pPr>
        <w:jc w:val="center"/>
        <w:rPr>
          <w:rFonts w:ascii="Arial" w:hAnsi="Arial" w:cs="Arial"/>
          <w:b/>
          <w:sz w:val="16"/>
          <w:szCs w:val="16"/>
        </w:rPr>
      </w:pPr>
      <w:r w:rsidRPr="00934983">
        <w:rPr>
          <w:rFonts w:ascii="Arial" w:hAnsi="Arial" w:cs="Arial"/>
          <w:b/>
          <w:sz w:val="16"/>
          <w:szCs w:val="16"/>
        </w:rPr>
        <w:t xml:space="preserve">АДМИНИСТРАЦИЯ </w:t>
      </w:r>
    </w:p>
    <w:p w:rsidR="00EF38AE" w:rsidRPr="00934983" w:rsidRDefault="00EF38AE" w:rsidP="00EF38AE">
      <w:pPr>
        <w:jc w:val="center"/>
        <w:rPr>
          <w:rFonts w:ascii="Arial" w:hAnsi="Arial" w:cs="Arial"/>
          <w:b/>
          <w:sz w:val="16"/>
          <w:szCs w:val="16"/>
        </w:rPr>
      </w:pPr>
      <w:r w:rsidRPr="00934983">
        <w:rPr>
          <w:rFonts w:ascii="Arial" w:hAnsi="Arial" w:cs="Arial"/>
          <w:b/>
          <w:sz w:val="16"/>
          <w:szCs w:val="16"/>
        </w:rPr>
        <w:t xml:space="preserve">НОВОКУБАНСКОГО ГОРОДСКОГО ПОСЕЛЕНИЯ НОВОКУБАНСКОГО РАЙОНА </w:t>
      </w:r>
    </w:p>
    <w:p w:rsidR="00EF38AE" w:rsidRPr="00934983" w:rsidRDefault="00EF38AE" w:rsidP="00EF38AE">
      <w:pPr>
        <w:jc w:val="center"/>
        <w:rPr>
          <w:rFonts w:ascii="Arial" w:hAnsi="Arial" w:cs="Arial"/>
          <w:b/>
          <w:sz w:val="16"/>
          <w:szCs w:val="16"/>
        </w:rPr>
      </w:pPr>
    </w:p>
    <w:p w:rsidR="00EF38AE" w:rsidRPr="00934983" w:rsidRDefault="00EF38AE" w:rsidP="00EF38AE">
      <w:pPr>
        <w:jc w:val="center"/>
        <w:rPr>
          <w:rFonts w:ascii="Arial" w:hAnsi="Arial" w:cs="Arial"/>
          <w:b/>
          <w:sz w:val="16"/>
          <w:szCs w:val="16"/>
        </w:rPr>
      </w:pPr>
    </w:p>
    <w:p w:rsidR="00EF38AE" w:rsidRPr="00934983" w:rsidRDefault="00EF38AE" w:rsidP="00EF38AE">
      <w:pPr>
        <w:jc w:val="center"/>
        <w:rPr>
          <w:rFonts w:ascii="Arial" w:hAnsi="Arial" w:cs="Arial"/>
          <w:b/>
          <w:sz w:val="16"/>
          <w:szCs w:val="16"/>
        </w:rPr>
      </w:pPr>
    </w:p>
    <w:p w:rsidR="00EF38AE" w:rsidRPr="00934983" w:rsidRDefault="00EF38AE" w:rsidP="00EF38AE">
      <w:pPr>
        <w:jc w:val="center"/>
        <w:rPr>
          <w:rFonts w:ascii="Arial" w:hAnsi="Arial" w:cs="Arial"/>
          <w:sz w:val="16"/>
          <w:szCs w:val="16"/>
        </w:rPr>
      </w:pPr>
      <w:r w:rsidRPr="00934983">
        <w:rPr>
          <w:rFonts w:ascii="Arial" w:hAnsi="Arial" w:cs="Arial"/>
          <w:sz w:val="16"/>
          <w:szCs w:val="16"/>
        </w:rPr>
        <w:t xml:space="preserve">Управление </w:t>
      </w:r>
      <w:proofErr w:type="gramStart"/>
      <w:r w:rsidRPr="00934983">
        <w:rPr>
          <w:rFonts w:ascii="Arial" w:hAnsi="Arial" w:cs="Arial"/>
          <w:sz w:val="16"/>
          <w:szCs w:val="16"/>
        </w:rPr>
        <w:t>имущественных</w:t>
      </w:r>
      <w:proofErr w:type="gramEnd"/>
      <w:r w:rsidRPr="00934983">
        <w:rPr>
          <w:rFonts w:ascii="Arial" w:hAnsi="Arial" w:cs="Arial"/>
          <w:sz w:val="16"/>
          <w:szCs w:val="16"/>
        </w:rPr>
        <w:t xml:space="preserve"> и земельных</w:t>
      </w:r>
    </w:p>
    <w:p w:rsidR="00EF38AE" w:rsidRPr="00934983" w:rsidRDefault="00EF38AE" w:rsidP="00EF38AE">
      <w:pPr>
        <w:jc w:val="center"/>
        <w:rPr>
          <w:rFonts w:ascii="Arial" w:hAnsi="Arial" w:cs="Arial"/>
          <w:sz w:val="16"/>
          <w:szCs w:val="16"/>
        </w:rPr>
      </w:pPr>
      <w:r w:rsidRPr="00934983">
        <w:rPr>
          <w:rFonts w:ascii="Arial" w:hAnsi="Arial" w:cs="Arial"/>
          <w:sz w:val="16"/>
          <w:szCs w:val="16"/>
        </w:rPr>
        <w:t>отношений, архитектуры и градостроительства</w:t>
      </w:r>
    </w:p>
    <w:p w:rsidR="00EF38AE" w:rsidRPr="00934983" w:rsidRDefault="00EF38AE" w:rsidP="00EF38AE">
      <w:pPr>
        <w:jc w:val="center"/>
        <w:rPr>
          <w:rFonts w:ascii="Arial" w:hAnsi="Arial" w:cs="Arial"/>
          <w:sz w:val="16"/>
          <w:szCs w:val="16"/>
        </w:rPr>
      </w:pPr>
      <w:r w:rsidRPr="00934983">
        <w:rPr>
          <w:rFonts w:ascii="Arial" w:hAnsi="Arial" w:cs="Arial"/>
          <w:sz w:val="16"/>
          <w:szCs w:val="16"/>
        </w:rPr>
        <w:t xml:space="preserve">администрации </w:t>
      </w:r>
      <w:proofErr w:type="spellStart"/>
      <w:r w:rsidRPr="00934983">
        <w:rPr>
          <w:rFonts w:ascii="Arial" w:hAnsi="Arial" w:cs="Arial"/>
          <w:sz w:val="16"/>
          <w:szCs w:val="16"/>
        </w:rPr>
        <w:t>Новокубанского</w:t>
      </w:r>
      <w:proofErr w:type="spellEnd"/>
    </w:p>
    <w:p w:rsidR="00EF38AE" w:rsidRPr="00934983" w:rsidRDefault="00EF38AE" w:rsidP="00EF38AE">
      <w:pPr>
        <w:jc w:val="center"/>
        <w:rPr>
          <w:rFonts w:ascii="Arial" w:hAnsi="Arial" w:cs="Arial"/>
          <w:b/>
          <w:sz w:val="16"/>
          <w:szCs w:val="16"/>
        </w:rPr>
      </w:pPr>
      <w:r w:rsidRPr="00934983">
        <w:rPr>
          <w:rFonts w:ascii="Arial" w:hAnsi="Arial" w:cs="Arial"/>
          <w:sz w:val="16"/>
          <w:szCs w:val="16"/>
        </w:rPr>
        <w:t xml:space="preserve">городского поселения </w:t>
      </w:r>
      <w:proofErr w:type="spellStart"/>
      <w:r w:rsidRPr="00934983">
        <w:rPr>
          <w:rFonts w:ascii="Arial" w:hAnsi="Arial" w:cs="Arial"/>
          <w:sz w:val="16"/>
          <w:szCs w:val="16"/>
        </w:rPr>
        <w:t>Новокубанского</w:t>
      </w:r>
      <w:proofErr w:type="spellEnd"/>
      <w:r w:rsidRPr="00934983">
        <w:rPr>
          <w:rFonts w:ascii="Arial" w:hAnsi="Arial" w:cs="Arial"/>
          <w:sz w:val="16"/>
          <w:szCs w:val="16"/>
        </w:rPr>
        <w:t xml:space="preserve"> района</w:t>
      </w:r>
    </w:p>
    <w:p w:rsidR="00EF38AE" w:rsidRPr="00934983" w:rsidRDefault="00EF38AE" w:rsidP="00EF38AE">
      <w:pPr>
        <w:jc w:val="center"/>
        <w:rPr>
          <w:rFonts w:ascii="Arial" w:hAnsi="Arial" w:cs="Arial"/>
          <w:b/>
          <w:sz w:val="16"/>
          <w:szCs w:val="16"/>
        </w:rPr>
      </w:pPr>
    </w:p>
    <w:p w:rsidR="00EF38AE" w:rsidRPr="00934983" w:rsidRDefault="00EF38AE" w:rsidP="00EF38AE">
      <w:pPr>
        <w:jc w:val="center"/>
        <w:rPr>
          <w:rFonts w:ascii="Arial" w:hAnsi="Arial" w:cs="Arial"/>
          <w:b/>
          <w:sz w:val="16"/>
          <w:szCs w:val="16"/>
        </w:rPr>
      </w:pPr>
    </w:p>
    <w:p w:rsidR="00EF38AE" w:rsidRPr="00934983" w:rsidRDefault="00EF38AE" w:rsidP="00EF38AE">
      <w:pPr>
        <w:jc w:val="center"/>
        <w:rPr>
          <w:rFonts w:ascii="Arial" w:hAnsi="Arial" w:cs="Arial"/>
          <w:b/>
          <w:sz w:val="16"/>
          <w:szCs w:val="16"/>
        </w:rPr>
      </w:pPr>
      <w:r w:rsidRPr="00934983">
        <w:rPr>
          <w:rFonts w:ascii="Arial" w:hAnsi="Arial" w:cs="Arial"/>
          <w:b/>
          <w:sz w:val="16"/>
          <w:szCs w:val="16"/>
        </w:rPr>
        <w:t>ПРОЕКТ</w:t>
      </w:r>
    </w:p>
    <w:p w:rsidR="00EF38AE" w:rsidRPr="00934983" w:rsidRDefault="00EF38AE" w:rsidP="00EF38AE">
      <w:pPr>
        <w:jc w:val="center"/>
        <w:rPr>
          <w:rFonts w:ascii="Arial" w:hAnsi="Arial" w:cs="Arial"/>
          <w:sz w:val="16"/>
          <w:szCs w:val="16"/>
        </w:rPr>
      </w:pPr>
    </w:p>
    <w:p w:rsidR="00EF38AE" w:rsidRPr="00934983" w:rsidRDefault="00EF38AE" w:rsidP="00EF38AE">
      <w:pPr>
        <w:jc w:val="center"/>
        <w:rPr>
          <w:rFonts w:ascii="Arial" w:hAnsi="Arial" w:cs="Arial"/>
          <w:sz w:val="16"/>
          <w:szCs w:val="16"/>
        </w:rPr>
      </w:pPr>
    </w:p>
    <w:p w:rsidR="00EF38AE" w:rsidRPr="00934983" w:rsidRDefault="00EF38AE" w:rsidP="00EF38AE">
      <w:pPr>
        <w:jc w:val="center"/>
        <w:rPr>
          <w:rFonts w:ascii="Arial" w:hAnsi="Arial" w:cs="Arial"/>
          <w:sz w:val="16"/>
          <w:szCs w:val="16"/>
        </w:rPr>
      </w:pPr>
    </w:p>
    <w:p w:rsidR="00EF38AE" w:rsidRPr="00934983" w:rsidRDefault="00EF38AE" w:rsidP="00EF38AE">
      <w:pPr>
        <w:widowControl w:val="0"/>
        <w:shd w:val="clear" w:color="auto" w:fill="FFFFFF"/>
        <w:tabs>
          <w:tab w:val="left" w:pos="9072"/>
        </w:tabs>
        <w:jc w:val="center"/>
        <w:rPr>
          <w:rFonts w:ascii="Arial" w:hAnsi="Arial" w:cs="Arial"/>
          <w:b/>
          <w:bCs/>
          <w:sz w:val="16"/>
          <w:szCs w:val="16"/>
        </w:rPr>
      </w:pPr>
      <w:r w:rsidRPr="00934983">
        <w:rPr>
          <w:rFonts w:ascii="Arial" w:hAnsi="Arial" w:cs="Arial"/>
          <w:b/>
          <w:sz w:val="16"/>
          <w:szCs w:val="16"/>
        </w:rPr>
        <w:t xml:space="preserve">Изменений </w:t>
      </w:r>
      <w:proofErr w:type="gramStart"/>
      <w:r w:rsidRPr="00934983">
        <w:rPr>
          <w:rFonts w:ascii="Arial" w:hAnsi="Arial" w:cs="Arial"/>
          <w:b/>
          <w:sz w:val="16"/>
          <w:szCs w:val="16"/>
        </w:rPr>
        <w:t>в</w:t>
      </w:r>
      <w:proofErr w:type="gramEnd"/>
      <w:r w:rsidRPr="00934983">
        <w:rPr>
          <w:rFonts w:ascii="Arial" w:hAnsi="Arial" w:cs="Arial"/>
          <w:b/>
          <w:sz w:val="16"/>
          <w:szCs w:val="16"/>
        </w:rPr>
        <w:t xml:space="preserve"> </w:t>
      </w:r>
    </w:p>
    <w:p w:rsidR="00EF38AE" w:rsidRPr="00934983" w:rsidRDefault="00EF38AE" w:rsidP="00EF38AE">
      <w:pPr>
        <w:jc w:val="center"/>
        <w:rPr>
          <w:rFonts w:ascii="Arial" w:hAnsi="Arial" w:cs="Arial"/>
          <w:b/>
          <w:bCs/>
          <w:sz w:val="16"/>
          <w:szCs w:val="16"/>
        </w:rPr>
      </w:pPr>
      <w:r w:rsidRPr="00934983">
        <w:rPr>
          <w:rFonts w:ascii="Arial" w:hAnsi="Arial" w:cs="Arial"/>
          <w:b/>
          <w:bCs/>
          <w:sz w:val="16"/>
          <w:szCs w:val="16"/>
        </w:rPr>
        <w:t xml:space="preserve">Правила землепользования и застройки территории </w:t>
      </w:r>
      <w:proofErr w:type="spellStart"/>
      <w:r w:rsidRPr="00934983">
        <w:rPr>
          <w:rFonts w:ascii="Arial" w:hAnsi="Arial" w:cs="Arial"/>
          <w:b/>
          <w:bCs/>
          <w:sz w:val="16"/>
          <w:szCs w:val="16"/>
        </w:rPr>
        <w:t>Новокубанского</w:t>
      </w:r>
      <w:proofErr w:type="spellEnd"/>
      <w:r w:rsidRPr="00934983">
        <w:rPr>
          <w:rFonts w:ascii="Arial" w:hAnsi="Arial" w:cs="Arial"/>
          <w:b/>
          <w:bCs/>
          <w:sz w:val="16"/>
          <w:szCs w:val="16"/>
        </w:rPr>
        <w:t xml:space="preserve"> городского поселения </w:t>
      </w:r>
    </w:p>
    <w:p w:rsidR="00EF38AE" w:rsidRPr="00934983" w:rsidRDefault="00EF38AE" w:rsidP="00EF38AE">
      <w:pPr>
        <w:jc w:val="center"/>
        <w:rPr>
          <w:rFonts w:ascii="Arial" w:hAnsi="Arial" w:cs="Arial"/>
          <w:b/>
          <w:bCs/>
          <w:sz w:val="16"/>
          <w:szCs w:val="16"/>
        </w:rPr>
      </w:pPr>
      <w:proofErr w:type="spellStart"/>
      <w:r w:rsidRPr="00934983">
        <w:rPr>
          <w:rFonts w:ascii="Arial" w:hAnsi="Arial" w:cs="Arial"/>
          <w:b/>
          <w:bCs/>
          <w:sz w:val="16"/>
          <w:szCs w:val="16"/>
        </w:rPr>
        <w:t>Новокубанского</w:t>
      </w:r>
      <w:proofErr w:type="spellEnd"/>
      <w:r w:rsidRPr="00934983">
        <w:rPr>
          <w:rFonts w:ascii="Arial" w:hAnsi="Arial" w:cs="Arial"/>
          <w:b/>
          <w:bCs/>
          <w:sz w:val="16"/>
          <w:szCs w:val="16"/>
        </w:rPr>
        <w:t xml:space="preserve"> района Краснодарского края</w:t>
      </w:r>
    </w:p>
    <w:p w:rsidR="00EF38AE" w:rsidRPr="00934983"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r w:rsidRPr="00934983">
        <w:rPr>
          <w:rFonts w:ascii="Arial" w:hAnsi="Arial" w:cs="Arial"/>
          <w:b/>
          <w:bCs/>
          <w:sz w:val="16"/>
          <w:szCs w:val="16"/>
        </w:rPr>
        <w:t>г. Новокубанск</w:t>
      </w:r>
    </w:p>
    <w:p w:rsidR="00EF38AE" w:rsidRPr="00934983" w:rsidRDefault="00EF38AE" w:rsidP="00EF38AE">
      <w:pPr>
        <w:jc w:val="center"/>
        <w:rPr>
          <w:rFonts w:ascii="Arial" w:hAnsi="Arial" w:cs="Arial"/>
          <w:b/>
          <w:bCs/>
          <w:sz w:val="16"/>
          <w:szCs w:val="16"/>
        </w:rPr>
      </w:pPr>
      <w:r w:rsidRPr="00934983">
        <w:rPr>
          <w:rFonts w:ascii="Arial" w:hAnsi="Arial" w:cs="Arial"/>
          <w:b/>
          <w:bCs/>
          <w:sz w:val="16"/>
          <w:szCs w:val="16"/>
        </w:rPr>
        <w:t>2023 г.</w:t>
      </w:r>
    </w:p>
    <w:p w:rsidR="00EF38AE" w:rsidRPr="00EF38AE" w:rsidRDefault="00EF38AE" w:rsidP="00EF38AE">
      <w:pPr>
        <w:jc w:val="center"/>
        <w:rPr>
          <w:rFonts w:ascii="Arial" w:hAnsi="Arial" w:cs="Arial"/>
          <w:b/>
          <w:bCs/>
          <w:sz w:val="16"/>
          <w:szCs w:val="16"/>
        </w:rPr>
      </w:pPr>
    </w:p>
    <w:p w:rsidR="00EF38AE" w:rsidRPr="00EF38AE" w:rsidRDefault="00EF38AE" w:rsidP="00EF38AE">
      <w:pPr>
        <w:jc w:val="center"/>
        <w:rPr>
          <w:rFonts w:ascii="Arial" w:hAnsi="Arial" w:cs="Arial"/>
          <w:b/>
          <w:bCs/>
          <w:sz w:val="16"/>
          <w:szCs w:val="16"/>
        </w:rPr>
      </w:pPr>
    </w:p>
    <w:p w:rsidR="00EF38AE" w:rsidRPr="00EF38AE" w:rsidRDefault="00EF38AE" w:rsidP="00EF38AE">
      <w:pPr>
        <w:jc w:val="center"/>
        <w:rPr>
          <w:rFonts w:ascii="Arial" w:hAnsi="Arial" w:cs="Arial"/>
          <w:b/>
          <w:bCs/>
          <w:sz w:val="16"/>
          <w:szCs w:val="16"/>
        </w:rPr>
      </w:pPr>
    </w:p>
    <w:p w:rsidR="00EF38AE" w:rsidRPr="00EF38AE" w:rsidRDefault="00EF38AE" w:rsidP="00EF38AE">
      <w:pPr>
        <w:jc w:val="center"/>
        <w:rPr>
          <w:rFonts w:ascii="Arial" w:hAnsi="Arial" w:cs="Arial"/>
          <w:b/>
          <w:bCs/>
          <w:sz w:val="16"/>
          <w:szCs w:val="16"/>
        </w:rPr>
      </w:pPr>
    </w:p>
    <w:p w:rsidR="00EF38AE" w:rsidRPr="00EF38AE" w:rsidRDefault="00EF38AE" w:rsidP="00EF38AE">
      <w:pPr>
        <w:jc w:val="center"/>
        <w:rPr>
          <w:rFonts w:ascii="Arial" w:hAnsi="Arial" w:cs="Arial"/>
          <w:b/>
          <w:bCs/>
          <w:sz w:val="16"/>
          <w:szCs w:val="16"/>
        </w:rPr>
      </w:pPr>
    </w:p>
    <w:p w:rsidR="00EF38AE" w:rsidRPr="00934983" w:rsidRDefault="00EF38AE" w:rsidP="00EF38AE">
      <w:pPr>
        <w:jc w:val="center"/>
        <w:rPr>
          <w:rFonts w:ascii="Arial" w:hAnsi="Arial" w:cs="Arial"/>
          <w:b/>
          <w:bCs/>
          <w:sz w:val="16"/>
          <w:szCs w:val="16"/>
        </w:rPr>
      </w:pPr>
    </w:p>
    <w:p w:rsidR="00EF38AE" w:rsidRPr="00934983" w:rsidRDefault="00EF38AE" w:rsidP="00EF38AE">
      <w:pPr>
        <w:keepNext/>
        <w:shd w:val="clear" w:color="auto" w:fill="FFFFFF"/>
        <w:tabs>
          <w:tab w:val="left" w:pos="-5387"/>
        </w:tabs>
        <w:ind w:firstLine="425"/>
        <w:jc w:val="center"/>
        <w:rPr>
          <w:rFonts w:ascii="Arial" w:hAnsi="Arial" w:cs="Arial"/>
          <w:b/>
          <w:sz w:val="16"/>
          <w:szCs w:val="16"/>
        </w:rPr>
      </w:pPr>
      <w:r w:rsidRPr="00934983">
        <w:rPr>
          <w:rFonts w:ascii="Arial" w:hAnsi="Arial" w:cs="Arial"/>
          <w:b/>
          <w:sz w:val="16"/>
          <w:szCs w:val="16"/>
        </w:rPr>
        <w:lastRenderedPageBreak/>
        <w:t>Изменения в правила землепользования и застройки территории</w:t>
      </w:r>
      <w:r w:rsidRPr="00934983">
        <w:rPr>
          <w:rFonts w:ascii="Arial" w:hAnsi="Arial" w:cs="Arial"/>
          <w:sz w:val="16"/>
          <w:szCs w:val="16"/>
        </w:rPr>
        <w:t xml:space="preserve"> </w:t>
      </w:r>
      <w:proofErr w:type="spellStart"/>
      <w:r w:rsidRPr="00934983">
        <w:rPr>
          <w:rFonts w:ascii="Arial" w:hAnsi="Arial" w:cs="Arial"/>
          <w:b/>
          <w:sz w:val="16"/>
          <w:szCs w:val="16"/>
        </w:rPr>
        <w:t>Новокубанского</w:t>
      </w:r>
      <w:proofErr w:type="spellEnd"/>
      <w:r w:rsidRPr="00934983">
        <w:rPr>
          <w:rFonts w:ascii="Arial" w:hAnsi="Arial" w:cs="Arial"/>
          <w:b/>
          <w:sz w:val="16"/>
          <w:szCs w:val="16"/>
        </w:rPr>
        <w:t xml:space="preserve"> городского поселения </w:t>
      </w:r>
      <w:proofErr w:type="spellStart"/>
      <w:r w:rsidRPr="00934983">
        <w:rPr>
          <w:rFonts w:ascii="Arial" w:hAnsi="Arial" w:cs="Arial"/>
          <w:b/>
          <w:sz w:val="16"/>
          <w:szCs w:val="16"/>
        </w:rPr>
        <w:t>Новокубанского</w:t>
      </w:r>
      <w:proofErr w:type="spellEnd"/>
      <w:r w:rsidRPr="00934983">
        <w:rPr>
          <w:rFonts w:ascii="Arial" w:hAnsi="Arial" w:cs="Arial"/>
          <w:b/>
          <w:sz w:val="16"/>
          <w:szCs w:val="16"/>
        </w:rPr>
        <w:t xml:space="preserve"> района Краснодарского края в части внесения изменений в градостроительные регламенты</w:t>
      </w:r>
    </w:p>
    <w:p w:rsidR="00EF38AE" w:rsidRPr="00934983" w:rsidRDefault="00EF38AE" w:rsidP="00EF38AE">
      <w:pPr>
        <w:jc w:val="both"/>
        <w:rPr>
          <w:rFonts w:ascii="Arial" w:hAnsi="Arial" w:cs="Arial"/>
          <w:sz w:val="16"/>
          <w:szCs w:val="16"/>
        </w:rPr>
      </w:pPr>
    </w:p>
    <w:p w:rsidR="00EF38AE" w:rsidRPr="00934983" w:rsidRDefault="00EF38AE" w:rsidP="00EF38AE">
      <w:pPr>
        <w:ind w:firstLine="851"/>
        <w:jc w:val="both"/>
        <w:rPr>
          <w:rFonts w:ascii="Arial" w:hAnsi="Arial" w:cs="Arial"/>
          <w:bCs/>
          <w:sz w:val="16"/>
          <w:szCs w:val="16"/>
        </w:rPr>
      </w:pPr>
      <w:proofErr w:type="gramStart"/>
      <w:r w:rsidRPr="00934983">
        <w:rPr>
          <w:rFonts w:ascii="Arial" w:hAnsi="Arial" w:cs="Arial"/>
          <w:sz w:val="16"/>
          <w:szCs w:val="16"/>
        </w:rPr>
        <w:t xml:space="preserve">Внести следующие изменения в приложение к решению Совета </w:t>
      </w:r>
      <w:proofErr w:type="spellStart"/>
      <w:r w:rsidRPr="00934983">
        <w:rPr>
          <w:rFonts w:ascii="Arial" w:hAnsi="Arial" w:cs="Arial"/>
          <w:sz w:val="16"/>
          <w:szCs w:val="16"/>
        </w:rPr>
        <w:t>Новокубанского</w:t>
      </w:r>
      <w:proofErr w:type="spellEnd"/>
      <w:r w:rsidRPr="00934983">
        <w:rPr>
          <w:rFonts w:ascii="Arial" w:hAnsi="Arial" w:cs="Arial"/>
          <w:sz w:val="16"/>
          <w:szCs w:val="16"/>
        </w:rPr>
        <w:t xml:space="preserve"> городского поселения </w:t>
      </w:r>
      <w:proofErr w:type="spellStart"/>
      <w:r w:rsidRPr="00934983">
        <w:rPr>
          <w:rFonts w:ascii="Arial" w:hAnsi="Arial" w:cs="Arial"/>
          <w:sz w:val="16"/>
          <w:szCs w:val="16"/>
        </w:rPr>
        <w:t>Новокубанского</w:t>
      </w:r>
      <w:proofErr w:type="spellEnd"/>
      <w:r w:rsidRPr="00934983">
        <w:rPr>
          <w:rFonts w:ascii="Arial" w:hAnsi="Arial" w:cs="Arial"/>
          <w:sz w:val="16"/>
          <w:szCs w:val="16"/>
        </w:rPr>
        <w:t xml:space="preserve"> района от 01 августа 2014 года № 585 </w:t>
      </w:r>
      <w:r w:rsidRPr="00934983">
        <w:rPr>
          <w:rFonts w:ascii="Arial" w:hAnsi="Arial" w:cs="Arial"/>
          <w:bCs/>
          <w:sz w:val="16"/>
          <w:szCs w:val="16"/>
        </w:rPr>
        <w:t xml:space="preserve">«Об утверждении Правил землепользования и застройки территории </w:t>
      </w:r>
      <w:proofErr w:type="spellStart"/>
      <w:r w:rsidRPr="00934983">
        <w:rPr>
          <w:rFonts w:ascii="Arial" w:hAnsi="Arial" w:cs="Arial"/>
          <w:bCs/>
          <w:sz w:val="16"/>
          <w:szCs w:val="16"/>
        </w:rPr>
        <w:t>Новокубанского</w:t>
      </w:r>
      <w:proofErr w:type="spellEnd"/>
      <w:r w:rsidRPr="00934983">
        <w:rPr>
          <w:rFonts w:ascii="Arial" w:hAnsi="Arial" w:cs="Arial"/>
          <w:bCs/>
          <w:sz w:val="16"/>
          <w:szCs w:val="16"/>
        </w:rPr>
        <w:t xml:space="preserve"> городского поселения </w:t>
      </w:r>
      <w:proofErr w:type="spellStart"/>
      <w:r w:rsidRPr="00934983">
        <w:rPr>
          <w:rFonts w:ascii="Arial" w:hAnsi="Arial" w:cs="Arial"/>
          <w:bCs/>
          <w:sz w:val="16"/>
          <w:szCs w:val="16"/>
        </w:rPr>
        <w:t>Новокубанского</w:t>
      </w:r>
      <w:proofErr w:type="spellEnd"/>
      <w:r w:rsidRPr="00934983">
        <w:rPr>
          <w:rFonts w:ascii="Arial" w:hAnsi="Arial" w:cs="Arial"/>
          <w:bCs/>
          <w:sz w:val="16"/>
          <w:szCs w:val="16"/>
        </w:rPr>
        <w:t xml:space="preserve"> района Краснодарского края» </w:t>
      </w:r>
      <w:r w:rsidRPr="00934983">
        <w:rPr>
          <w:rFonts w:ascii="Arial" w:hAnsi="Arial" w:cs="Arial"/>
          <w:sz w:val="16"/>
          <w:szCs w:val="16"/>
        </w:rPr>
        <w:t>(с изменениями от 29 июля 2022 года № 397,  от 25 ноября 2022 года № 429, от 27 января 2023 года № 449 от 17 марта 2023 года № 470)</w:t>
      </w:r>
      <w:r w:rsidRPr="00934983">
        <w:rPr>
          <w:rFonts w:ascii="Arial" w:hAnsi="Arial" w:cs="Arial"/>
          <w:bCs/>
          <w:sz w:val="16"/>
          <w:szCs w:val="16"/>
        </w:rPr>
        <w:t>:</w:t>
      </w:r>
      <w:proofErr w:type="gramEnd"/>
    </w:p>
    <w:p w:rsidR="00EF38AE" w:rsidRPr="00934983" w:rsidRDefault="00EF38AE" w:rsidP="00EF38AE">
      <w:pPr>
        <w:ind w:firstLine="567"/>
        <w:jc w:val="both"/>
        <w:rPr>
          <w:rFonts w:ascii="Arial" w:hAnsi="Arial" w:cs="Arial"/>
          <w:bCs/>
          <w:sz w:val="16"/>
          <w:szCs w:val="16"/>
        </w:rPr>
      </w:pPr>
      <w:r w:rsidRPr="00934983">
        <w:rPr>
          <w:rFonts w:ascii="Arial" w:hAnsi="Arial" w:cs="Arial"/>
          <w:bCs/>
          <w:sz w:val="16"/>
          <w:szCs w:val="16"/>
        </w:rPr>
        <w:t>1. В статье 1 раздела 1 главы 1 части 1:</w:t>
      </w:r>
    </w:p>
    <w:p w:rsidR="00EF38AE" w:rsidRPr="00934983" w:rsidRDefault="00EF38AE" w:rsidP="00EF38AE">
      <w:pPr>
        <w:ind w:firstLine="567"/>
        <w:jc w:val="both"/>
        <w:rPr>
          <w:rFonts w:ascii="Arial" w:hAnsi="Arial" w:cs="Arial"/>
          <w:bCs/>
          <w:sz w:val="16"/>
          <w:szCs w:val="16"/>
        </w:rPr>
      </w:pPr>
      <w:r w:rsidRPr="00934983">
        <w:rPr>
          <w:rFonts w:ascii="Arial" w:hAnsi="Arial" w:cs="Arial"/>
          <w:bCs/>
          <w:sz w:val="16"/>
          <w:szCs w:val="16"/>
        </w:rPr>
        <w:t>а) абзац 68 изложить в следующей редакции:</w:t>
      </w:r>
    </w:p>
    <w:p w:rsidR="00EF38AE" w:rsidRPr="00934983" w:rsidRDefault="00EF38AE" w:rsidP="00EF38AE">
      <w:pPr>
        <w:ind w:firstLine="567"/>
        <w:jc w:val="both"/>
        <w:rPr>
          <w:rFonts w:ascii="Arial" w:hAnsi="Arial" w:cs="Arial"/>
          <w:sz w:val="16"/>
          <w:szCs w:val="16"/>
        </w:rPr>
      </w:pPr>
      <w:proofErr w:type="gramStart"/>
      <w:r w:rsidRPr="00934983">
        <w:rPr>
          <w:rFonts w:ascii="Arial" w:hAnsi="Arial" w:cs="Arial"/>
          <w:b/>
          <w:sz w:val="16"/>
          <w:szCs w:val="16"/>
        </w:rPr>
        <w:t>«Объекты местного значения</w:t>
      </w:r>
      <w:r w:rsidRPr="00934983">
        <w:rPr>
          <w:rFonts w:ascii="Arial" w:hAnsi="Arial" w:cs="Arial"/>
          <w:sz w:val="16"/>
          <w:szCs w:val="16"/>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w:t>
      </w:r>
      <w:proofErr w:type="gramEnd"/>
      <w:r w:rsidRPr="00934983">
        <w:rPr>
          <w:rFonts w:ascii="Arial" w:hAnsi="Arial" w:cs="Arial"/>
          <w:sz w:val="16"/>
          <w:szCs w:val="16"/>
        </w:rPr>
        <w:t xml:space="preserve"> </w:t>
      </w:r>
      <w:proofErr w:type="gramStart"/>
      <w:r w:rsidRPr="00934983">
        <w:rPr>
          <w:rFonts w:ascii="Arial" w:hAnsi="Arial" w:cs="Arial"/>
          <w:sz w:val="16"/>
          <w:szCs w:val="16"/>
        </w:rPr>
        <w:t xml:space="preserve">Виды объектов местного значения муниципального района, поселения, муниципального округа, городского округа в указанных в </w:t>
      </w:r>
      <w:hyperlink r:id="rId8" w:history="1">
        <w:r w:rsidRPr="00934983">
          <w:rPr>
            <w:rFonts w:ascii="Arial" w:hAnsi="Arial" w:cs="Arial"/>
            <w:sz w:val="16"/>
            <w:szCs w:val="16"/>
          </w:rPr>
          <w:t>пункте 1 части 3 статьи 19</w:t>
        </w:r>
      </w:hyperlink>
      <w:r w:rsidRPr="00934983">
        <w:rPr>
          <w:rFonts w:ascii="Arial" w:hAnsi="Arial" w:cs="Arial"/>
          <w:sz w:val="16"/>
          <w:szCs w:val="16"/>
        </w:rPr>
        <w:t xml:space="preserve"> и </w:t>
      </w:r>
      <w:hyperlink r:id="rId9" w:history="1">
        <w:r w:rsidRPr="00934983">
          <w:rPr>
            <w:rFonts w:ascii="Arial" w:hAnsi="Arial" w:cs="Arial"/>
            <w:sz w:val="16"/>
            <w:szCs w:val="16"/>
          </w:rPr>
          <w:t>пункте 1 части 5 статьи 23</w:t>
        </w:r>
      </w:hyperlink>
      <w:r w:rsidRPr="00934983">
        <w:rPr>
          <w:rFonts w:ascii="Arial" w:hAnsi="Arial" w:cs="Arial"/>
          <w:sz w:val="16"/>
          <w:szCs w:val="16"/>
        </w:rPr>
        <w:t xml:space="preserve">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б) </w:t>
      </w:r>
      <w:r w:rsidRPr="00934983">
        <w:rPr>
          <w:rFonts w:ascii="Arial" w:hAnsi="Arial" w:cs="Arial"/>
          <w:bCs/>
          <w:sz w:val="16"/>
          <w:szCs w:val="16"/>
        </w:rPr>
        <w:t>абзац 70 изложить в следующей редакции:</w:t>
      </w:r>
    </w:p>
    <w:p w:rsidR="00EF38AE" w:rsidRPr="00934983" w:rsidRDefault="00EF38AE" w:rsidP="00EF38AE">
      <w:pPr>
        <w:ind w:firstLine="425"/>
        <w:jc w:val="both"/>
        <w:rPr>
          <w:rFonts w:ascii="Arial" w:hAnsi="Arial" w:cs="Arial"/>
          <w:sz w:val="16"/>
          <w:szCs w:val="16"/>
        </w:rPr>
      </w:pPr>
      <w:r w:rsidRPr="00934983">
        <w:rPr>
          <w:rFonts w:ascii="Arial" w:hAnsi="Arial" w:cs="Arial"/>
          <w:b/>
          <w:sz w:val="16"/>
          <w:szCs w:val="16"/>
        </w:rPr>
        <w:t>«Программы комплексного развития систем коммунальной инфраструктуры поселения, муниципального округа, городского округа</w:t>
      </w:r>
      <w:r w:rsidRPr="00934983">
        <w:rPr>
          <w:rFonts w:ascii="Arial" w:hAnsi="Arial" w:cs="Arial"/>
          <w:sz w:val="16"/>
          <w:szCs w:val="16"/>
        </w:rPr>
        <w:t xml:space="preserve"> - документы, устанавливающие перечни мероприятий по проектированию, строительству, реконструкции систем </w:t>
      </w:r>
      <w:proofErr w:type="spellStart"/>
      <w:r w:rsidRPr="00934983">
        <w:rPr>
          <w:rFonts w:ascii="Arial" w:hAnsi="Arial" w:cs="Arial"/>
          <w:sz w:val="16"/>
          <w:szCs w:val="16"/>
        </w:rPr>
        <w:t>электр</w:t>
      </w:r>
      <w:proofErr w:type="gramStart"/>
      <w:r w:rsidRPr="00934983">
        <w:rPr>
          <w:rFonts w:ascii="Arial" w:hAnsi="Arial" w:cs="Arial"/>
          <w:sz w:val="16"/>
          <w:szCs w:val="16"/>
        </w:rPr>
        <w:t>о</w:t>
      </w:r>
      <w:proofErr w:type="spellEnd"/>
      <w:r w:rsidRPr="00934983">
        <w:rPr>
          <w:rFonts w:ascii="Arial" w:hAnsi="Arial" w:cs="Arial"/>
          <w:sz w:val="16"/>
          <w:szCs w:val="16"/>
        </w:rPr>
        <w:t>-</w:t>
      </w:r>
      <w:proofErr w:type="gramEnd"/>
      <w:r w:rsidRPr="00934983">
        <w:rPr>
          <w:rFonts w:ascii="Arial" w:hAnsi="Arial" w:cs="Arial"/>
          <w:sz w:val="16"/>
          <w:szCs w:val="16"/>
        </w:rPr>
        <w:t xml:space="preserve">, </w:t>
      </w:r>
      <w:proofErr w:type="spellStart"/>
      <w:r w:rsidRPr="00934983">
        <w:rPr>
          <w:rFonts w:ascii="Arial" w:hAnsi="Arial" w:cs="Arial"/>
          <w:sz w:val="16"/>
          <w:szCs w:val="16"/>
        </w:rPr>
        <w:t>газо</w:t>
      </w:r>
      <w:proofErr w:type="spellEnd"/>
      <w:r w:rsidRPr="00934983">
        <w:rPr>
          <w:rFonts w:ascii="Arial" w:hAnsi="Arial" w:cs="Arial"/>
          <w:sz w:val="16"/>
          <w:szCs w:val="16"/>
        </w:rPr>
        <w:t xml:space="preserve">-,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934983">
        <w:rPr>
          <w:rFonts w:ascii="Arial" w:hAnsi="Arial" w:cs="Arial"/>
          <w:sz w:val="16"/>
          <w:szCs w:val="16"/>
        </w:rPr>
        <w:t>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w:t>
      </w:r>
      <w:proofErr w:type="gramEnd"/>
      <w:r w:rsidRPr="00934983">
        <w:rPr>
          <w:rFonts w:ascii="Arial" w:hAnsi="Arial" w:cs="Arial"/>
          <w:sz w:val="16"/>
          <w:szCs w:val="16"/>
        </w:rPr>
        <w:t xml:space="preserve">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934983">
        <w:rPr>
          <w:rFonts w:ascii="Arial" w:hAnsi="Arial" w:cs="Arial"/>
          <w:sz w:val="16"/>
          <w:szCs w:val="16"/>
        </w:rPr>
        <w:t>электр</w:t>
      </w:r>
      <w:proofErr w:type="gramStart"/>
      <w:r w:rsidRPr="00934983">
        <w:rPr>
          <w:rFonts w:ascii="Arial" w:hAnsi="Arial" w:cs="Arial"/>
          <w:sz w:val="16"/>
          <w:szCs w:val="16"/>
        </w:rPr>
        <w:t>о</w:t>
      </w:r>
      <w:proofErr w:type="spellEnd"/>
      <w:r w:rsidRPr="00934983">
        <w:rPr>
          <w:rFonts w:ascii="Arial" w:hAnsi="Arial" w:cs="Arial"/>
          <w:sz w:val="16"/>
          <w:szCs w:val="16"/>
        </w:rPr>
        <w:t>-</w:t>
      </w:r>
      <w:proofErr w:type="gramEnd"/>
      <w:r w:rsidRPr="00934983">
        <w:rPr>
          <w:rFonts w:ascii="Arial" w:hAnsi="Arial" w:cs="Arial"/>
          <w:sz w:val="16"/>
          <w:szCs w:val="16"/>
        </w:rPr>
        <w:t xml:space="preserve">, </w:t>
      </w:r>
      <w:proofErr w:type="spellStart"/>
      <w:r w:rsidRPr="00934983">
        <w:rPr>
          <w:rFonts w:ascii="Arial" w:hAnsi="Arial" w:cs="Arial"/>
          <w:sz w:val="16"/>
          <w:szCs w:val="16"/>
        </w:rPr>
        <w:t>газо</w:t>
      </w:r>
      <w:proofErr w:type="spellEnd"/>
      <w:r w:rsidRPr="00934983">
        <w:rPr>
          <w:rFonts w:ascii="Arial" w:hAnsi="Arial" w:cs="Arial"/>
          <w:sz w:val="16"/>
          <w:szCs w:val="16"/>
        </w:rPr>
        <w:t>-, тепло-, водоснабжения и водоотведения, а также услуг по обработке, утилизации, обезвреживанию и захоронению твердых коммунальных отходов.»;</w:t>
      </w:r>
    </w:p>
    <w:p w:rsidR="00EF38AE" w:rsidRPr="00934983" w:rsidRDefault="00EF38AE" w:rsidP="00EF38AE">
      <w:pPr>
        <w:ind w:firstLine="425"/>
        <w:jc w:val="both"/>
        <w:rPr>
          <w:rFonts w:ascii="Arial" w:hAnsi="Arial" w:cs="Arial"/>
          <w:sz w:val="16"/>
          <w:szCs w:val="16"/>
        </w:rPr>
      </w:pPr>
      <w:r w:rsidRPr="00934983">
        <w:rPr>
          <w:rFonts w:ascii="Arial" w:hAnsi="Arial" w:cs="Arial"/>
          <w:bCs/>
          <w:sz w:val="16"/>
          <w:szCs w:val="16"/>
        </w:rPr>
        <w:t>в) абзац 74 изложить в следующей редакции:</w:t>
      </w:r>
    </w:p>
    <w:p w:rsidR="00EF38AE" w:rsidRPr="00934983" w:rsidRDefault="00EF38AE" w:rsidP="00EF38AE">
      <w:pPr>
        <w:ind w:firstLine="426"/>
        <w:jc w:val="both"/>
        <w:rPr>
          <w:rFonts w:ascii="Arial" w:hAnsi="Arial" w:cs="Arial"/>
          <w:sz w:val="16"/>
          <w:szCs w:val="16"/>
        </w:rPr>
      </w:pPr>
      <w:proofErr w:type="gramStart"/>
      <w:r w:rsidRPr="00934983">
        <w:rPr>
          <w:rFonts w:ascii="Arial" w:hAnsi="Arial" w:cs="Arial"/>
          <w:b/>
          <w:sz w:val="16"/>
          <w:szCs w:val="16"/>
        </w:rPr>
        <w:t>«Программы комплексного развития транспортной инфраструктуры поселения, муниципального округа, городского округа</w:t>
      </w:r>
      <w:r w:rsidRPr="00934983">
        <w:rPr>
          <w:rFonts w:ascii="Arial" w:hAnsi="Arial" w:cs="Arial"/>
          <w:sz w:val="16"/>
          <w:szCs w:val="16"/>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w:t>
      </w:r>
      <w:proofErr w:type="gramEnd"/>
      <w:r w:rsidRPr="00934983">
        <w:rPr>
          <w:rFonts w:ascii="Arial" w:hAnsi="Arial" w:cs="Arial"/>
          <w:sz w:val="16"/>
          <w:szCs w:val="16"/>
        </w:rPr>
        <w:t xml:space="preserve"> монополий в области транспорта. </w:t>
      </w:r>
      <w:proofErr w:type="gramStart"/>
      <w:r w:rsidRPr="00934983">
        <w:rPr>
          <w:rFonts w:ascii="Arial" w:hAnsi="Arial" w:cs="Arial"/>
          <w:sz w:val="16"/>
          <w:szCs w:val="16"/>
        </w:rPr>
        <w:t>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w:t>
      </w:r>
      <w:proofErr w:type="gramEnd"/>
      <w:r w:rsidRPr="00934983">
        <w:rPr>
          <w:rFonts w:ascii="Arial" w:hAnsi="Arial" w:cs="Arial"/>
          <w:sz w:val="16"/>
          <w:szCs w:val="16"/>
        </w:rPr>
        <w:t xml:space="preserve"> значения»;</w:t>
      </w:r>
    </w:p>
    <w:p w:rsidR="00EF38AE" w:rsidRPr="00934983" w:rsidRDefault="00EF38AE" w:rsidP="00EF38AE">
      <w:pPr>
        <w:ind w:firstLine="567"/>
        <w:jc w:val="both"/>
        <w:rPr>
          <w:rFonts w:ascii="Arial" w:hAnsi="Arial" w:cs="Arial"/>
          <w:bCs/>
          <w:sz w:val="16"/>
          <w:szCs w:val="16"/>
        </w:rPr>
      </w:pPr>
      <w:r w:rsidRPr="00934983">
        <w:rPr>
          <w:rFonts w:ascii="Arial" w:hAnsi="Arial" w:cs="Arial"/>
          <w:bCs/>
          <w:sz w:val="16"/>
          <w:szCs w:val="16"/>
        </w:rPr>
        <w:t>г) абзац 75 изложить в следующей редакции:</w:t>
      </w:r>
    </w:p>
    <w:p w:rsidR="00EF38AE" w:rsidRPr="00934983" w:rsidRDefault="00EF38AE" w:rsidP="00EF38AE">
      <w:pPr>
        <w:ind w:firstLine="567"/>
        <w:jc w:val="both"/>
        <w:rPr>
          <w:rFonts w:ascii="Arial" w:hAnsi="Arial" w:cs="Arial"/>
          <w:sz w:val="16"/>
          <w:szCs w:val="16"/>
        </w:rPr>
      </w:pPr>
      <w:proofErr w:type="gramStart"/>
      <w:r w:rsidRPr="00934983">
        <w:rPr>
          <w:rFonts w:ascii="Arial" w:hAnsi="Arial" w:cs="Arial"/>
          <w:b/>
          <w:sz w:val="16"/>
          <w:szCs w:val="16"/>
        </w:rPr>
        <w:t>«Программы комплексного развития социальной инфраструктуры поселения, муниципального округа, городского округа</w:t>
      </w:r>
      <w:r w:rsidRPr="00934983">
        <w:rPr>
          <w:rFonts w:ascii="Arial" w:hAnsi="Arial" w:cs="Arial"/>
          <w:sz w:val="16"/>
          <w:szCs w:val="16"/>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934983">
        <w:rPr>
          <w:rFonts w:ascii="Arial" w:hAnsi="Arial" w:cs="Arial"/>
          <w:sz w:val="16"/>
          <w:szCs w:val="16"/>
        </w:rPr>
        <w:t xml:space="preserve"> </w:t>
      </w:r>
      <w:proofErr w:type="gramStart"/>
      <w:r w:rsidRPr="00934983">
        <w:rPr>
          <w:rFonts w:ascii="Arial" w:hAnsi="Arial" w:cs="Arial"/>
          <w:sz w:val="16"/>
          <w:szCs w:val="16"/>
        </w:rPr>
        <w:t>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roofErr w:type="gramEnd"/>
    </w:p>
    <w:p w:rsidR="00EF38AE" w:rsidRPr="00934983" w:rsidRDefault="00EF38AE" w:rsidP="00EF38AE">
      <w:pPr>
        <w:ind w:firstLine="567"/>
        <w:jc w:val="both"/>
        <w:rPr>
          <w:rFonts w:ascii="Arial" w:hAnsi="Arial" w:cs="Arial"/>
          <w:sz w:val="16"/>
          <w:szCs w:val="16"/>
        </w:rPr>
      </w:pPr>
      <w:proofErr w:type="spellStart"/>
      <w:r w:rsidRPr="00934983">
        <w:rPr>
          <w:rFonts w:ascii="Arial" w:hAnsi="Arial" w:cs="Arial"/>
          <w:sz w:val="16"/>
          <w:szCs w:val="16"/>
        </w:rPr>
        <w:t>д</w:t>
      </w:r>
      <w:proofErr w:type="spellEnd"/>
      <w:r w:rsidRPr="00934983">
        <w:rPr>
          <w:rFonts w:ascii="Arial" w:hAnsi="Arial" w:cs="Arial"/>
          <w:sz w:val="16"/>
          <w:szCs w:val="16"/>
        </w:rPr>
        <w:t>) дополнить абзацем следующего содержания:</w:t>
      </w:r>
    </w:p>
    <w:p w:rsidR="00EF38AE" w:rsidRPr="00934983" w:rsidRDefault="00EF38AE" w:rsidP="00EF38AE">
      <w:pPr>
        <w:ind w:firstLine="567"/>
        <w:jc w:val="both"/>
        <w:rPr>
          <w:rFonts w:ascii="Arial" w:hAnsi="Arial" w:cs="Arial"/>
          <w:bCs/>
          <w:sz w:val="16"/>
          <w:szCs w:val="16"/>
        </w:rPr>
      </w:pPr>
      <w:r w:rsidRPr="00934983">
        <w:rPr>
          <w:rFonts w:ascii="Arial" w:hAnsi="Arial" w:cs="Arial"/>
          <w:b/>
          <w:sz w:val="16"/>
          <w:szCs w:val="16"/>
        </w:rPr>
        <w:t>«Комплексное развитие территорий</w:t>
      </w:r>
      <w:r w:rsidRPr="00934983">
        <w:rPr>
          <w:rFonts w:ascii="Arial" w:hAnsi="Arial" w:cs="Arial"/>
          <w:sz w:val="16"/>
          <w:szCs w:val="16"/>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roofErr w:type="gramStart"/>
      <w:r w:rsidRPr="00934983">
        <w:rPr>
          <w:rFonts w:ascii="Arial" w:hAnsi="Arial" w:cs="Arial"/>
          <w:sz w:val="16"/>
          <w:szCs w:val="16"/>
        </w:rPr>
        <w:t>.».</w:t>
      </w:r>
      <w:proofErr w:type="gramEnd"/>
    </w:p>
    <w:p w:rsidR="00EF38AE" w:rsidRPr="00934983" w:rsidRDefault="00EF38AE" w:rsidP="00EF38AE">
      <w:pPr>
        <w:keepNext/>
        <w:ind w:firstLine="567"/>
        <w:jc w:val="both"/>
        <w:rPr>
          <w:rFonts w:ascii="Arial" w:hAnsi="Arial" w:cs="Arial"/>
          <w:sz w:val="16"/>
          <w:szCs w:val="16"/>
        </w:rPr>
      </w:pPr>
      <w:r w:rsidRPr="00934983">
        <w:rPr>
          <w:rFonts w:ascii="Arial" w:hAnsi="Arial" w:cs="Arial"/>
          <w:sz w:val="16"/>
          <w:szCs w:val="16"/>
        </w:rPr>
        <w:t xml:space="preserve">2. Пункт 6  статьи 2 главы 1 части 1 дополнить подпунктом 5 следующего содержания: </w:t>
      </w:r>
    </w:p>
    <w:p w:rsidR="00EF38AE" w:rsidRPr="00934983" w:rsidRDefault="00EF38AE" w:rsidP="00EF38AE">
      <w:pPr>
        <w:keepNext/>
        <w:ind w:firstLine="567"/>
        <w:jc w:val="both"/>
        <w:rPr>
          <w:rFonts w:ascii="Arial" w:hAnsi="Arial" w:cs="Arial"/>
          <w:sz w:val="16"/>
          <w:szCs w:val="16"/>
        </w:rPr>
      </w:pPr>
      <w:r w:rsidRPr="00934983">
        <w:rPr>
          <w:rFonts w:ascii="Arial" w:hAnsi="Arial" w:cs="Arial"/>
          <w:sz w:val="16"/>
          <w:szCs w:val="16"/>
        </w:rPr>
        <w:t>«5) требования к архитектурно-градостроительному облику объектов капитального строительства</w:t>
      </w:r>
      <w:proofErr w:type="gramStart"/>
      <w:r w:rsidRPr="00934983">
        <w:rPr>
          <w:rFonts w:ascii="Arial" w:hAnsi="Arial" w:cs="Arial"/>
          <w:sz w:val="16"/>
          <w:szCs w:val="16"/>
        </w:rPr>
        <w:t>.».</w:t>
      </w:r>
      <w:proofErr w:type="gramEnd"/>
    </w:p>
    <w:p w:rsidR="00EF38AE" w:rsidRPr="00934983" w:rsidRDefault="00EF38AE" w:rsidP="00EF38AE">
      <w:pPr>
        <w:keepNext/>
        <w:ind w:firstLine="567"/>
        <w:jc w:val="both"/>
        <w:rPr>
          <w:rFonts w:ascii="Arial" w:hAnsi="Arial" w:cs="Arial"/>
          <w:sz w:val="16"/>
          <w:szCs w:val="16"/>
        </w:rPr>
      </w:pPr>
      <w:r w:rsidRPr="00934983">
        <w:rPr>
          <w:rFonts w:ascii="Arial" w:hAnsi="Arial" w:cs="Arial"/>
          <w:sz w:val="16"/>
          <w:szCs w:val="16"/>
        </w:rPr>
        <w:t>3. В статью 2 раздела 1 главы 1 части 1 внести следующие изменения:</w:t>
      </w:r>
    </w:p>
    <w:p w:rsidR="00EF38AE" w:rsidRPr="00934983" w:rsidRDefault="00EF38AE" w:rsidP="00EF38AE">
      <w:pPr>
        <w:keepNext/>
        <w:ind w:firstLine="567"/>
        <w:jc w:val="both"/>
        <w:rPr>
          <w:rFonts w:ascii="Arial" w:hAnsi="Arial" w:cs="Arial"/>
          <w:sz w:val="16"/>
          <w:szCs w:val="16"/>
        </w:rPr>
      </w:pPr>
      <w:r w:rsidRPr="00934983">
        <w:rPr>
          <w:rFonts w:ascii="Arial" w:hAnsi="Arial" w:cs="Arial"/>
          <w:sz w:val="16"/>
          <w:szCs w:val="16"/>
        </w:rPr>
        <w:t>а) дополнить пунктом 6.2. следующего содержания:</w:t>
      </w:r>
    </w:p>
    <w:p w:rsidR="00EF38AE" w:rsidRPr="00934983" w:rsidRDefault="00EF38AE" w:rsidP="00EF38AE">
      <w:pPr>
        <w:keepNext/>
        <w:ind w:firstLine="567"/>
        <w:jc w:val="both"/>
        <w:rPr>
          <w:rFonts w:ascii="Arial" w:hAnsi="Arial" w:cs="Arial"/>
          <w:sz w:val="16"/>
          <w:szCs w:val="16"/>
        </w:rPr>
      </w:pPr>
      <w:r w:rsidRPr="00934983">
        <w:rPr>
          <w:rFonts w:ascii="Arial" w:hAnsi="Arial" w:cs="Arial"/>
          <w:sz w:val="16"/>
          <w:szCs w:val="16"/>
        </w:rPr>
        <w:t>«6.2.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Российской Федерации</w:t>
      </w:r>
      <w:proofErr w:type="gramStart"/>
      <w:r w:rsidRPr="00934983">
        <w:rPr>
          <w:rFonts w:ascii="Arial" w:hAnsi="Arial" w:cs="Arial"/>
          <w:sz w:val="16"/>
          <w:szCs w:val="16"/>
        </w:rPr>
        <w:t>.»;</w:t>
      </w:r>
      <w:proofErr w:type="gramEnd"/>
    </w:p>
    <w:p w:rsidR="00EF38AE" w:rsidRPr="00934983" w:rsidRDefault="00EF38AE" w:rsidP="00EF38AE">
      <w:pPr>
        <w:keepNext/>
        <w:ind w:firstLine="567"/>
        <w:jc w:val="both"/>
        <w:rPr>
          <w:rFonts w:ascii="Arial" w:hAnsi="Arial" w:cs="Arial"/>
          <w:sz w:val="16"/>
          <w:szCs w:val="16"/>
        </w:rPr>
      </w:pPr>
      <w:r w:rsidRPr="00934983">
        <w:rPr>
          <w:rFonts w:ascii="Arial" w:hAnsi="Arial" w:cs="Arial"/>
          <w:sz w:val="16"/>
          <w:szCs w:val="16"/>
        </w:rPr>
        <w:t>б) дополнить пунктом 9 следующего содержания:</w:t>
      </w:r>
    </w:p>
    <w:p w:rsidR="00EF38AE" w:rsidRPr="00934983" w:rsidRDefault="00EF38AE" w:rsidP="00EF38AE">
      <w:pPr>
        <w:ind w:firstLine="426"/>
        <w:jc w:val="both"/>
        <w:rPr>
          <w:rFonts w:ascii="Arial" w:hAnsi="Arial" w:cs="Arial"/>
          <w:sz w:val="16"/>
          <w:szCs w:val="16"/>
        </w:rPr>
      </w:pPr>
      <w:r w:rsidRPr="00934983">
        <w:rPr>
          <w:rFonts w:ascii="Arial" w:hAnsi="Arial" w:cs="Arial"/>
          <w:sz w:val="16"/>
          <w:szCs w:val="16"/>
        </w:rPr>
        <w:t>«9.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Описание границ территорий, с указанием улиц, отображено в статье 27 настоящих Правил</w:t>
      </w:r>
      <w:proofErr w:type="gramStart"/>
      <w:r w:rsidRPr="00934983">
        <w:rPr>
          <w:rFonts w:ascii="Arial" w:hAnsi="Arial" w:cs="Arial"/>
          <w:sz w:val="16"/>
          <w:szCs w:val="16"/>
        </w:rPr>
        <w:t>.».</w:t>
      </w:r>
      <w:proofErr w:type="gramEnd"/>
    </w:p>
    <w:p w:rsidR="00EF38AE" w:rsidRPr="00934983" w:rsidRDefault="00EF38AE" w:rsidP="00EF38AE">
      <w:pPr>
        <w:ind w:firstLine="426"/>
        <w:jc w:val="both"/>
        <w:rPr>
          <w:rFonts w:ascii="Arial" w:hAnsi="Arial" w:cs="Arial"/>
          <w:sz w:val="16"/>
          <w:szCs w:val="16"/>
        </w:rPr>
      </w:pPr>
      <w:r w:rsidRPr="00934983">
        <w:rPr>
          <w:rFonts w:ascii="Arial" w:hAnsi="Arial" w:cs="Arial"/>
          <w:sz w:val="16"/>
          <w:szCs w:val="16"/>
        </w:rPr>
        <w:t>4. Статью 8 раздела 4, главы 1 части 1 изложить в новой редакции:</w:t>
      </w:r>
    </w:p>
    <w:p w:rsidR="00EF38AE" w:rsidRPr="00934983" w:rsidRDefault="00EF38AE" w:rsidP="00EF38AE">
      <w:pPr>
        <w:ind w:firstLine="426"/>
        <w:jc w:val="both"/>
        <w:rPr>
          <w:rFonts w:ascii="Arial" w:hAnsi="Arial" w:cs="Arial"/>
          <w:bCs/>
          <w:sz w:val="16"/>
          <w:szCs w:val="16"/>
        </w:rPr>
      </w:pPr>
      <w:r w:rsidRPr="00934983">
        <w:rPr>
          <w:rFonts w:ascii="Arial" w:hAnsi="Arial" w:cs="Arial"/>
          <w:b/>
          <w:bCs/>
          <w:sz w:val="16"/>
          <w:szCs w:val="16"/>
        </w:rPr>
        <w:t xml:space="preserve">«Статья 8. </w:t>
      </w:r>
      <w:r w:rsidRPr="00934983">
        <w:rPr>
          <w:rFonts w:ascii="Arial" w:hAnsi="Arial" w:cs="Arial"/>
          <w:sz w:val="16"/>
          <w:szCs w:val="16"/>
        </w:rPr>
        <w:t>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EF38AE" w:rsidRPr="00934983" w:rsidRDefault="00EF38AE" w:rsidP="00EF38AE">
      <w:pPr>
        <w:ind w:firstLine="567"/>
        <w:jc w:val="both"/>
        <w:rPr>
          <w:rFonts w:ascii="Arial" w:hAnsi="Arial" w:cs="Arial"/>
          <w:bCs/>
          <w:sz w:val="16"/>
          <w:szCs w:val="16"/>
        </w:rPr>
      </w:pPr>
      <w:r w:rsidRPr="00934983">
        <w:rPr>
          <w:rFonts w:ascii="Arial" w:hAnsi="Arial" w:cs="Arial"/>
          <w:bCs/>
          <w:sz w:val="16"/>
          <w:szCs w:val="16"/>
        </w:rPr>
        <w:lastRenderedPageBreak/>
        <w:t xml:space="preserve">1. </w:t>
      </w:r>
      <w:bookmarkStart w:id="3" w:name="sub_39011"/>
      <w:r w:rsidRPr="00934983">
        <w:rPr>
          <w:rFonts w:ascii="Arial" w:hAnsi="Arial" w:cs="Arial"/>
          <w:bCs/>
          <w:sz w:val="16"/>
          <w:szCs w:val="16"/>
        </w:rPr>
        <w:t>Земельные участки, находящиеся в государственной или муниципальной собственности, предоставляются на основании:</w:t>
      </w:r>
    </w:p>
    <w:p w:rsidR="00EF38AE" w:rsidRPr="00934983" w:rsidRDefault="00EF38AE" w:rsidP="00EF38AE">
      <w:pPr>
        <w:ind w:firstLine="567"/>
        <w:jc w:val="both"/>
        <w:rPr>
          <w:rFonts w:ascii="Arial" w:hAnsi="Arial" w:cs="Arial"/>
          <w:bCs/>
          <w:sz w:val="16"/>
          <w:szCs w:val="16"/>
        </w:rPr>
      </w:pPr>
      <w:bookmarkStart w:id="4" w:name="sub_390111"/>
      <w:bookmarkEnd w:id="3"/>
      <w:r w:rsidRPr="00934983">
        <w:rPr>
          <w:rFonts w:ascii="Arial" w:hAnsi="Arial" w:cs="Arial"/>
          <w:bCs/>
          <w:sz w:val="16"/>
          <w:szCs w:val="16"/>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F38AE" w:rsidRPr="00934983" w:rsidRDefault="00EF38AE" w:rsidP="00EF38AE">
      <w:pPr>
        <w:ind w:firstLine="567"/>
        <w:jc w:val="both"/>
        <w:rPr>
          <w:rFonts w:ascii="Arial" w:hAnsi="Arial" w:cs="Arial"/>
          <w:bCs/>
          <w:sz w:val="16"/>
          <w:szCs w:val="16"/>
        </w:rPr>
      </w:pPr>
      <w:bookmarkStart w:id="5" w:name="sub_390112"/>
      <w:bookmarkEnd w:id="4"/>
      <w:r w:rsidRPr="00934983">
        <w:rPr>
          <w:rFonts w:ascii="Arial" w:hAnsi="Arial" w:cs="Arial"/>
          <w:bCs/>
          <w:sz w:val="16"/>
          <w:szCs w:val="16"/>
        </w:rPr>
        <w:t>2) договора купли-продажи в случае предоставления земельного участка в собственность за плату;</w:t>
      </w:r>
    </w:p>
    <w:p w:rsidR="00EF38AE" w:rsidRPr="00934983" w:rsidRDefault="00EF38AE" w:rsidP="00EF38AE">
      <w:pPr>
        <w:ind w:firstLine="567"/>
        <w:jc w:val="both"/>
        <w:rPr>
          <w:rFonts w:ascii="Arial" w:hAnsi="Arial" w:cs="Arial"/>
          <w:bCs/>
          <w:sz w:val="16"/>
          <w:szCs w:val="16"/>
        </w:rPr>
      </w:pPr>
      <w:bookmarkStart w:id="6" w:name="sub_390113"/>
      <w:bookmarkEnd w:id="5"/>
      <w:r w:rsidRPr="00934983">
        <w:rPr>
          <w:rFonts w:ascii="Arial" w:hAnsi="Arial" w:cs="Arial"/>
          <w:bCs/>
          <w:sz w:val="16"/>
          <w:szCs w:val="16"/>
        </w:rPr>
        <w:t>3) договора аренды в случае предоставления земельного участка в аренду;</w:t>
      </w:r>
    </w:p>
    <w:p w:rsidR="00EF38AE" w:rsidRPr="00934983" w:rsidRDefault="00EF38AE" w:rsidP="00EF38AE">
      <w:pPr>
        <w:ind w:firstLine="567"/>
        <w:jc w:val="both"/>
        <w:rPr>
          <w:rFonts w:ascii="Arial" w:hAnsi="Arial" w:cs="Arial"/>
          <w:bCs/>
          <w:sz w:val="16"/>
          <w:szCs w:val="16"/>
        </w:rPr>
      </w:pPr>
      <w:bookmarkStart w:id="7" w:name="sub_390114"/>
      <w:bookmarkEnd w:id="6"/>
      <w:r w:rsidRPr="00934983">
        <w:rPr>
          <w:rFonts w:ascii="Arial" w:hAnsi="Arial" w:cs="Arial"/>
          <w:bCs/>
          <w:sz w:val="16"/>
          <w:szCs w:val="16"/>
        </w:rPr>
        <w:t>4) договора безвозмездного пользования в случае предоставления земельного участка в безвозмездное пользование.</w:t>
      </w:r>
    </w:p>
    <w:bookmarkEnd w:id="7"/>
    <w:p w:rsidR="00EF38AE" w:rsidRPr="00934983" w:rsidRDefault="00EF38AE" w:rsidP="00EF38AE">
      <w:pPr>
        <w:ind w:firstLine="567"/>
        <w:jc w:val="both"/>
        <w:rPr>
          <w:rFonts w:ascii="Arial" w:hAnsi="Arial" w:cs="Arial"/>
          <w:bCs/>
          <w:sz w:val="16"/>
          <w:szCs w:val="16"/>
        </w:rPr>
      </w:pPr>
      <w:r w:rsidRPr="00934983">
        <w:rPr>
          <w:rFonts w:ascii="Arial" w:hAnsi="Arial" w:cs="Arial"/>
          <w:bCs/>
          <w:sz w:val="16"/>
          <w:szCs w:val="16"/>
        </w:rPr>
        <w:t xml:space="preserve">2.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w:t>
      </w:r>
      <w:hyperlink r:id="rId10" w:history="1">
        <w:r w:rsidRPr="00934983">
          <w:rPr>
            <w:rFonts w:ascii="Arial" w:hAnsi="Arial" w:cs="Arial"/>
            <w:bCs/>
            <w:sz w:val="16"/>
            <w:szCs w:val="16"/>
          </w:rPr>
          <w:t>публично-правовой компании</w:t>
        </w:r>
      </w:hyperlink>
      <w:r w:rsidRPr="00934983">
        <w:rPr>
          <w:rFonts w:ascii="Arial" w:hAnsi="Arial" w:cs="Arial"/>
          <w:bCs/>
          <w:sz w:val="16"/>
          <w:szCs w:val="16"/>
        </w:rPr>
        <w:t xml:space="preserve">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EF38AE" w:rsidRPr="00934983" w:rsidRDefault="00EF38AE" w:rsidP="00EF38AE">
      <w:pPr>
        <w:ind w:firstLine="567"/>
        <w:jc w:val="both"/>
        <w:rPr>
          <w:rFonts w:ascii="Arial" w:hAnsi="Arial" w:cs="Arial"/>
          <w:bCs/>
          <w:sz w:val="16"/>
          <w:szCs w:val="16"/>
        </w:rPr>
      </w:pPr>
      <w:r w:rsidRPr="00934983">
        <w:rPr>
          <w:rFonts w:ascii="Arial" w:hAnsi="Arial" w:cs="Arial"/>
          <w:bCs/>
          <w:sz w:val="16"/>
          <w:szCs w:val="16"/>
        </w:rPr>
        <w:t xml:space="preserve">3. </w:t>
      </w:r>
      <w:proofErr w:type="gramStart"/>
      <w:r w:rsidRPr="00934983">
        <w:rPr>
          <w:rFonts w:ascii="Arial" w:hAnsi="Arial" w:cs="Arial"/>
          <w:bCs/>
          <w:sz w:val="16"/>
          <w:szCs w:val="16"/>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sub_3932" w:history="1">
        <w:r w:rsidRPr="00934983">
          <w:rPr>
            <w:rFonts w:ascii="Arial" w:hAnsi="Arial" w:cs="Arial"/>
            <w:bCs/>
            <w:sz w:val="16"/>
            <w:szCs w:val="16"/>
          </w:rPr>
          <w:t>пункте 2 статьи 39.3</w:t>
        </w:r>
      </w:hyperlink>
      <w:r w:rsidRPr="00934983">
        <w:rPr>
          <w:rFonts w:ascii="Arial" w:hAnsi="Arial" w:cs="Arial"/>
          <w:bCs/>
          <w:sz w:val="16"/>
          <w:szCs w:val="16"/>
        </w:rPr>
        <w:t xml:space="preserve"> Градостроительного Кодекса, а также случаев проведения аукционов по продаже таких земельных участков в соответствии со </w:t>
      </w:r>
      <w:hyperlink w:anchor="sub_3918" w:history="1">
        <w:r w:rsidRPr="00934983">
          <w:rPr>
            <w:rFonts w:ascii="Arial" w:hAnsi="Arial" w:cs="Arial"/>
            <w:bCs/>
            <w:sz w:val="16"/>
            <w:szCs w:val="16"/>
          </w:rPr>
          <w:t>статьей 39.18</w:t>
        </w:r>
      </w:hyperlink>
      <w:r w:rsidRPr="00934983">
        <w:rPr>
          <w:rFonts w:ascii="Arial" w:hAnsi="Arial" w:cs="Arial"/>
          <w:bCs/>
          <w:sz w:val="16"/>
          <w:szCs w:val="16"/>
        </w:rPr>
        <w:t xml:space="preserve"> Градостроительного  Кодекса.</w:t>
      </w:r>
      <w:proofErr w:type="gramEnd"/>
    </w:p>
    <w:p w:rsidR="00EF38AE" w:rsidRPr="00934983" w:rsidRDefault="00EF38AE" w:rsidP="00EF38AE">
      <w:pPr>
        <w:ind w:firstLine="567"/>
        <w:jc w:val="both"/>
        <w:rPr>
          <w:rFonts w:ascii="Arial" w:hAnsi="Arial" w:cs="Arial"/>
          <w:bCs/>
          <w:sz w:val="16"/>
          <w:szCs w:val="16"/>
        </w:rPr>
      </w:pPr>
      <w:r w:rsidRPr="00934983">
        <w:rPr>
          <w:rFonts w:ascii="Arial" w:hAnsi="Arial" w:cs="Arial"/>
          <w:bCs/>
          <w:sz w:val="16"/>
          <w:szCs w:val="16"/>
        </w:rPr>
        <w:t xml:space="preserve">4.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w:t>
      </w:r>
      <w:hyperlink r:id="rId11" w:history="1">
        <w:r w:rsidRPr="00934983">
          <w:rPr>
            <w:rFonts w:ascii="Arial" w:hAnsi="Arial" w:cs="Arial"/>
            <w:bCs/>
            <w:sz w:val="16"/>
            <w:szCs w:val="16"/>
          </w:rPr>
          <w:t>Лесным кодексом</w:t>
        </w:r>
      </w:hyperlink>
      <w:r w:rsidRPr="00934983">
        <w:rPr>
          <w:rFonts w:ascii="Arial" w:hAnsi="Arial" w:cs="Arial"/>
          <w:bCs/>
          <w:sz w:val="16"/>
          <w:szCs w:val="16"/>
        </w:rPr>
        <w:t xml:space="preserve"> Российской Федерации</w:t>
      </w:r>
      <w:proofErr w:type="gramStart"/>
      <w:r w:rsidRPr="00934983">
        <w:rPr>
          <w:rFonts w:ascii="Arial" w:hAnsi="Arial" w:cs="Arial"/>
          <w:bCs/>
          <w:sz w:val="16"/>
          <w:szCs w:val="16"/>
        </w:rPr>
        <w:t>.».</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5. Статью 9 раздела 4, главы 1 части 1 изложить в новой редакции:</w:t>
      </w:r>
    </w:p>
    <w:p w:rsidR="00EF38AE" w:rsidRPr="00934983" w:rsidRDefault="00EF38AE" w:rsidP="00EF38AE">
      <w:pPr>
        <w:ind w:firstLine="567"/>
        <w:jc w:val="both"/>
        <w:rPr>
          <w:rFonts w:ascii="Arial" w:hAnsi="Arial" w:cs="Arial"/>
          <w:sz w:val="16"/>
          <w:szCs w:val="16"/>
        </w:rPr>
      </w:pPr>
      <w:r w:rsidRPr="00934983">
        <w:rPr>
          <w:rFonts w:ascii="Arial" w:hAnsi="Arial" w:cs="Arial"/>
          <w:b/>
          <w:bCs/>
          <w:sz w:val="16"/>
          <w:szCs w:val="16"/>
        </w:rPr>
        <w:t xml:space="preserve">«Статья 9. </w:t>
      </w:r>
      <w:r w:rsidRPr="00934983">
        <w:rPr>
          <w:rFonts w:ascii="Arial" w:hAnsi="Arial" w:cs="Arial"/>
          <w:sz w:val="16"/>
          <w:szCs w:val="16"/>
        </w:rPr>
        <w:t>Образование земельных участков из земель или земельных участков, находящихся в государственной или муниципальной собственности.</w:t>
      </w:r>
    </w:p>
    <w:p w:rsidR="00EF38AE" w:rsidRPr="00934983" w:rsidRDefault="00EF38AE" w:rsidP="00EF38AE">
      <w:pPr>
        <w:ind w:firstLine="567"/>
        <w:jc w:val="both"/>
        <w:rPr>
          <w:rFonts w:ascii="Arial" w:hAnsi="Arial" w:cs="Arial"/>
          <w:sz w:val="16"/>
          <w:szCs w:val="16"/>
        </w:rPr>
      </w:pPr>
      <w:bookmarkStart w:id="8" w:name="sub_111131"/>
      <w:r w:rsidRPr="00934983">
        <w:rPr>
          <w:rFonts w:ascii="Arial" w:hAnsi="Arial" w:cs="Arial"/>
          <w:sz w:val="16"/>
          <w:szCs w:val="16"/>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EF38AE" w:rsidRPr="00934983" w:rsidRDefault="00EF38AE" w:rsidP="00EF38AE">
      <w:pPr>
        <w:ind w:firstLine="567"/>
        <w:jc w:val="both"/>
        <w:rPr>
          <w:rFonts w:ascii="Arial" w:hAnsi="Arial" w:cs="Arial"/>
          <w:sz w:val="16"/>
          <w:szCs w:val="16"/>
        </w:rPr>
      </w:pPr>
      <w:bookmarkStart w:id="9" w:name="sub_1111311"/>
      <w:bookmarkEnd w:id="8"/>
      <w:r w:rsidRPr="00934983">
        <w:rPr>
          <w:rFonts w:ascii="Arial" w:hAnsi="Arial" w:cs="Arial"/>
          <w:sz w:val="16"/>
          <w:szCs w:val="16"/>
        </w:rPr>
        <w:t xml:space="preserve">1) проект межевания территории, утвержденный в соответствии с </w:t>
      </w:r>
      <w:hyperlink r:id="rId12" w:history="1">
        <w:r w:rsidRPr="00934983">
          <w:rPr>
            <w:rStyle w:val="ae"/>
            <w:rFonts w:ascii="Arial" w:hAnsi="Arial" w:cs="Arial"/>
            <w:b/>
            <w:sz w:val="16"/>
            <w:szCs w:val="16"/>
          </w:rPr>
          <w:t>Градостроительным кодексом</w:t>
        </w:r>
      </w:hyperlink>
      <w:r w:rsidRPr="00934983">
        <w:rPr>
          <w:rFonts w:ascii="Arial" w:hAnsi="Arial" w:cs="Arial"/>
          <w:sz w:val="16"/>
          <w:szCs w:val="16"/>
        </w:rPr>
        <w:t xml:space="preserve"> Российской Федерации;</w:t>
      </w:r>
    </w:p>
    <w:bookmarkEnd w:id="9"/>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2) проектная документация лесных участков;</w:t>
      </w:r>
    </w:p>
    <w:p w:rsidR="00EF38AE" w:rsidRPr="00934983" w:rsidRDefault="00EF38AE" w:rsidP="00EF38AE">
      <w:pPr>
        <w:ind w:firstLine="567"/>
        <w:jc w:val="both"/>
        <w:rPr>
          <w:rFonts w:ascii="Arial" w:hAnsi="Arial" w:cs="Arial"/>
          <w:sz w:val="16"/>
          <w:szCs w:val="16"/>
        </w:rPr>
      </w:pPr>
      <w:bookmarkStart w:id="10" w:name="sub_1111313"/>
      <w:r w:rsidRPr="00934983">
        <w:rPr>
          <w:rFonts w:ascii="Arial" w:hAnsi="Arial" w:cs="Arial"/>
          <w:sz w:val="16"/>
          <w:szCs w:val="16"/>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sub_111110" w:history="1">
        <w:r w:rsidRPr="00934983">
          <w:rPr>
            <w:rStyle w:val="ae"/>
            <w:rFonts w:ascii="Arial" w:hAnsi="Arial" w:cs="Arial"/>
            <w:b/>
            <w:sz w:val="16"/>
            <w:szCs w:val="16"/>
          </w:rPr>
          <w:t>статьей 11.10</w:t>
        </w:r>
      </w:hyperlink>
      <w:r w:rsidRPr="00934983">
        <w:rPr>
          <w:rFonts w:ascii="Arial" w:hAnsi="Arial" w:cs="Arial"/>
          <w:b/>
          <w:sz w:val="16"/>
          <w:szCs w:val="16"/>
        </w:rPr>
        <w:t xml:space="preserve"> </w:t>
      </w:r>
      <w:r w:rsidRPr="00934983">
        <w:rPr>
          <w:rFonts w:ascii="Arial" w:hAnsi="Arial" w:cs="Arial"/>
          <w:sz w:val="16"/>
          <w:szCs w:val="16"/>
        </w:rPr>
        <w:t>Градостроительного Кодекса.</w:t>
      </w:r>
    </w:p>
    <w:bookmarkEnd w:id="10"/>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sub_111133" w:history="1">
        <w:r w:rsidRPr="00934983">
          <w:rPr>
            <w:rStyle w:val="ae"/>
            <w:rFonts w:ascii="Arial" w:hAnsi="Arial" w:cs="Arial"/>
            <w:b/>
            <w:sz w:val="16"/>
            <w:szCs w:val="16"/>
          </w:rPr>
          <w:t>пунктом 3</w:t>
        </w:r>
      </w:hyperlink>
      <w:r w:rsidRPr="00934983">
        <w:rPr>
          <w:rFonts w:ascii="Arial" w:hAnsi="Arial" w:cs="Arial"/>
          <w:sz w:val="16"/>
          <w:szCs w:val="16"/>
        </w:rPr>
        <w:t xml:space="preserve"> настоящей статьи, за исключением случаев, установленных </w:t>
      </w:r>
      <w:hyperlink r:id="rId13" w:history="1">
        <w:r w:rsidRPr="00934983">
          <w:rPr>
            <w:rStyle w:val="ae"/>
            <w:rFonts w:ascii="Arial" w:hAnsi="Arial" w:cs="Arial"/>
            <w:b/>
            <w:sz w:val="16"/>
            <w:szCs w:val="16"/>
          </w:rPr>
          <w:t>федеральными законами</w:t>
        </w:r>
      </w:hyperlink>
      <w:r w:rsidRPr="00934983">
        <w:rPr>
          <w:rFonts w:ascii="Arial" w:hAnsi="Arial" w:cs="Arial"/>
          <w:b/>
          <w:sz w:val="16"/>
          <w:szCs w:val="16"/>
        </w:rPr>
        <w:t>.</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3. Образование лесных участков осуществляется в соответствии с проектной документацией лесных участков, за исключением случаев образования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 В указанных случаях образование лесных участков осуществляется на основании утвержденного проекта межевания территории.</w:t>
      </w:r>
    </w:p>
    <w:p w:rsidR="00EF38AE" w:rsidRPr="00934983" w:rsidRDefault="00EF38AE" w:rsidP="00EF38AE">
      <w:pPr>
        <w:ind w:firstLine="567"/>
        <w:jc w:val="both"/>
        <w:rPr>
          <w:rFonts w:ascii="Arial" w:hAnsi="Arial" w:cs="Arial"/>
          <w:sz w:val="16"/>
          <w:szCs w:val="16"/>
        </w:rPr>
      </w:pPr>
      <w:bookmarkStart w:id="11" w:name="sub_111133"/>
      <w:r w:rsidRPr="00934983">
        <w:rPr>
          <w:rFonts w:ascii="Arial" w:hAnsi="Arial" w:cs="Arial"/>
          <w:sz w:val="16"/>
          <w:szCs w:val="16"/>
        </w:rPr>
        <w:t>4. Исключительно в соответствии с утвержденным проектом межевания территории осуществляется образование земельных участков:</w:t>
      </w:r>
    </w:p>
    <w:bookmarkEnd w:id="11"/>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1) из земельного участка, предоставленного для комплексного развития территории;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w:t>
      </w:r>
      <w:hyperlink r:id="rId14" w:history="1">
        <w:r w:rsidRPr="00934983">
          <w:rPr>
            <w:rStyle w:val="ae"/>
            <w:rFonts w:ascii="Arial" w:hAnsi="Arial" w:cs="Arial"/>
            <w:b/>
            <w:sz w:val="16"/>
            <w:szCs w:val="16"/>
          </w:rPr>
          <w:t>Федеральным законом</w:t>
        </w:r>
      </w:hyperlink>
      <w:r w:rsidRPr="00934983">
        <w:rPr>
          <w:rFonts w:ascii="Arial" w:hAnsi="Arial" w:cs="Arial"/>
          <w:sz w:val="16"/>
          <w:szCs w:val="16"/>
        </w:rPr>
        <w:t xml:space="preserve">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F38AE" w:rsidRPr="00934983" w:rsidRDefault="00EF38AE" w:rsidP="00EF38AE">
      <w:pPr>
        <w:ind w:firstLine="567"/>
        <w:jc w:val="both"/>
        <w:rPr>
          <w:rFonts w:ascii="Arial" w:hAnsi="Arial" w:cs="Arial"/>
          <w:sz w:val="16"/>
          <w:szCs w:val="16"/>
        </w:rPr>
      </w:pPr>
      <w:proofErr w:type="gramStart"/>
      <w:r w:rsidRPr="00934983">
        <w:rPr>
          <w:rFonts w:ascii="Arial" w:hAnsi="Arial" w:cs="Arial"/>
          <w:sz w:val="16"/>
          <w:szCs w:val="16"/>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15" w:history="1">
        <w:r w:rsidRPr="00934983">
          <w:rPr>
            <w:rStyle w:val="ae"/>
            <w:rFonts w:ascii="Arial" w:hAnsi="Arial" w:cs="Arial"/>
            <w:b/>
            <w:sz w:val="16"/>
            <w:szCs w:val="16"/>
          </w:rPr>
          <w:t>статьей 13</w:t>
        </w:r>
      </w:hyperlink>
      <w:r w:rsidRPr="00934983">
        <w:rPr>
          <w:rFonts w:ascii="Arial" w:hAnsi="Arial" w:cs="Arial"/>
          <w:sz w:val="16"/>
          <w:szCs w:val="16"/>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w:t>
      </w:r>
      <w:proofErr w:type="gramEnd"/>
      <w:r w:rsidRPr="00934983">
        <w:rPr>
          <w:rFonts w:ascii="Arial" w:hAnsi="Arial" w:cs="Arial"/>
          <w:sz w:val="16"/>
          <w:szCs w:val="16"/>
        </w:rPr>
        <w:t xml:space="preserve">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EF38AE" w:rsidRPr="00934983" w:rsidRDefault="005C54ED" w:rsidP="00EF38AE">
      <w:pPr>
        <w:ind w:firstLine="567"/>
        <w:jc w:val="both"/>
        <w:rPr>
          <w:rFonts w:ascii="Arial" w:hAnsi="Arial" w:cs="Arial"/>
          <w:sz w:val="16"/>
          <w:szCs w:val="16"/>
        </w:rPr>
      </w:pPr>
      <w:hyperlink r:id="rId16" w:history="1">
        <w:r w:rsidR="00EF38AE" w:rsidRPr="00934983">
          <w:rPr>
            <w:rStyle w:val="ae"/>
            <w:rFonts w:ascii="Arial" w:hAnsi="Arial" w:cs="Arial"/>
            <w:b/>
            <w:sz w:val="16"/>
            <w:szCs w:val="16"/>
          </w:rPr>
          <w:t>5)</w:t>
        </w:r>
      </w:hyperlink>
      <w:r w:rsidR="00EF38AE" w:rsidRPr="00934983">
        <w:rPr>
          <w:rFonts w:ascii="Arial" w:hAnsi="Arial" w:cs="Arial"/>
          <w:b/>
          <w:sz w:val="16"/>
          <w:szCs w:val="16"/>
        </w:rPr>
        <w:t xml:space="preserve"> </w:t>
      </w:r>
      <w:r w:rsidR="00EF38AE" w:rsidRPr="00934983">
        <w:rPr>
          <w:rFonts w:ascii="Arial" w:hAnsi="Arial" w:cs="Arial"/>
          <w:sz w:val="16"/>
          <w:szCs w:val="16"/>
        </w:rPr>
        <w:t>для строительства, реконструкции линейных объектов федерального, регионального или местного значения, за исключением линейных объектов, для строительства, реконструкции которых не требуется подготовка документации по планировке территории;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w:t>
      </w:r>
      <w:hyperlink r:id="rId17" w:history="1">
        <w:r w:rsidRPr="00934983">
          <w:rPr>
            <w:rStyle w:val="ae"/>
            <w:rFonts w:ascii="Arial" w:hAnsi="Arial" w:cs="Arial"/>
            <w:b/>
            <w:sz w:val="16"/>
            <w:szCs w:val="16"/>
          </w:rPr>
          <w:t>Федеральным законом</w:t>
        </w:r>
      </w:hyperlink>
      <w:r w:rsidRPr="00934983">
        <w:rPr>
          <w:rFonts w:ascii="Arial" w:hAnsi="Arial" w:cs="Arial"/>
          <w:b/>
          <w:sz w:val="16"/>
          <w:szCs w:val="16"/>
        </w:rPr>
        <w:t xml:space="preserve"> </w:t>
      </w:r>
      <w:r w:rsidRPr="00934983">
        <w:rPr>
          <w:rFonts w:ascii="Arial" w:hAnsi="Arial" w:cs="Arial"/>
          <w:sz w:val="16"/>
          <w:szCs w:val="16"/>
        </w:rPr>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5. </w:t>
      </w:r>
      <w:proofErr w:type="gramStart"/>
      <w:r w:rsidRPr="00934983">
        <w:rPr>
          <w:rFonts w:ascii="Arial" w:hAnsi="Arial" w:cs="Arial"/>
          <w:sz w:val="16"/>
          <w:szCs w:val="16"/>
        </w:rPr>
        <w:t xml:space="preserve">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w:t>
      </w:r>
      <w:hyperlink r:id="rId18" w:history="1">
        <w:r w:rsidRPr="00934983">
          <w:rPr>
            <w:rStyle w:val="ae"/>
            <w:rFonts w:ascii="Arial" w:hAnsi="Arial" w:cs="Arial"/>
            <w:b/>
            <w:sz w:val="16"/>
            <w:szCs w:val="16"/>
          </w:rPr>
          <w:t>Федеральным законом</w:t>
        </w:r>
      </w:hyperlink>
      <w:r w:rsidRPr="00934983">
        <w:rPr>
          <w:rFonts w:ascii="Arial" w:hAnsi="Arial" w:cs="Arial"/>
          <w:sz w:val="16"/>
          <w:szCs w:val="16"/>
        </w:rPr>
        <w:t xml:space="preserve">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w:t>
      </w:r>
      <w:proofErr w:type="gramEnd"/>
      <w:r w:rsidRPr="00934983">
        <w:rPr>
          <w:rFonts w:ascii="Arial" w:hAnsi="Arial" w:cs="Arial"/>
          <w:sz w:val="16"/>
          <w:szCs w:val="16"/>
        </w:rPr>
        <w:t>,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6. </w:t>
      </w:r>
      <w:proofErr w:type="gramStart"/>
      <w:r w:rsidRPr="00934983">
        <w:rPr>
          <w:rFonts w:ascii="Arial" w:hAnsi="Arial" w:cs="Arial"/>
          <w:sz w:val="16"/>
          <w:szCs w:val="16"/>
        </w:rPr>
        <w:t>Не допускается образование иных земельных участков из земельного участка, находящегося в государственной или муниципальной собственности и предоставленного арендатору расположенных на нем и находящихся в государственной или муниципальной собственности здания, сооружения, за исключением случаев, если такое образование осуществляется в связи с изъятием земельных участков для государственных или муниципальных нужд.».</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6. Статью 11 раздела 5 главы 1 части 1 изложить в новой редакции:</w:t>
      </w:r>
    </w:p>
    <w:p w:rsidR="00EF38AE" w:rsidRPr="00934983" w:rsidRDefault="00EF38AE" w:rsidP="00EF38AE">
      <w:pPr>
        <w:ind w:firstLine="567"/>
        <w:jc w:val="both"/>
        <w:rPr>
          <w:rFonts w:ascii="Arial" w:hAnsi="Arial" w:cs="Arial"/>
          <w:bCs/>
          <w:sz w:val="16"/>
          <w:szCs w:val="16"/>
        </w:rPr>
      </w:pPr>
      <w:r w:rsidRPr="00934983">
        <w:rPr>
          <w:rFonts w:ascii="Arial" w:hAnsi="Arial" w:cs="Arial"/>
          <w:b/>
          <w:bCs/>
          <w:sz w:val="16"/>
          <w:szCs w:val="16"/>
        </w:rPr>
        <w:t xml:space="preserve">«Статья 11. </w:t>
      </w:r>
      <w:r w:rsidRPr="00934983">
        <w:rPr>
          <w:rFonts w:ascii="Arial" w:hAnsi="Arial" w:cs="Arial"/>
          <w:bCs/>
          <w:sz w:val="16"/>
          <w:szCs w:val="16"/>
        </w:rPr>
        <w:t>Приобретение прав на земельные участки, на которых расположены объекты недвижимости.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1. В случае</w:t>
      </w:r>
      <w:proofErr w:type="gramStart"/>
      <w:r w:rsidRPr="00934983">
        <w:rPr>
          <w:rFonts w:ascii="Arial" w:hAnsi="Arial" w:cs="Arial"/>
          <w:sz w:val="16"/>
          <w:szCs w:val="16"/>
        </w:rPr>
        <w:t>,</w:t>
      </w:r>
      <w:proofErr w:type="gramEnd"/>
      <w:r w:rsidRPr="00934983">
        <w:rPr>
          <w:rFonts w:ascii="Arial" w:hAnsi="Arial" w:cs="Arial"/>
          <w:sz w:val="16"/>
          <w:szCs w:val="16"/>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EF38AE" w:rsidRPr="00934983" w:rsidRDefault="00EF38AE" w:rsidP="00EF38AE">
      <w:pPr>
        <w:ind w:firstLine="567"/>
        <w:jc w:val="both"/>
        <w:rPr>
          <w:rFonts w:ascii="Arial" w:hAnsi="Arial" w:cs="Arial"/>
          <w:sz w:val="16"/>
          <w:szCs w:val="16"/>
        </w:rPr>
      </w:pPr>
      <w:bookmarkStart w:id="12" w:name="sub_39203"/>
      <w:r w:rsidRPr="00934983">
        <w:rPr>
          <w:rFonts w:ascii="Arial" w:hAnsi="Arial" w:cs="Arial"/>
          <w:sz w:val="16"/>
          <w:szCs w:val="16"/>
        </w:rPr>
        <w:t xml:space="preserve">2.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934983">
        <w:rPr>
          <w:rFonts w:ascii="Arial" w:hAnsi="Arial" w:cs="Arial"/>
          <w:sz w:val="16"/>
          <w:szCs w:val="16"/>
        </w:rPr>
        <w:t>управления</w:t>
      </w:r>
      <w:proofErr w:type="gramEnd"/>
      <w:r w:rsidRPr="00934983">
        <w:rPr>
          <w:rFonts w:ascii="Arial" w:hAnsi="Arial" w:cs="Arial"/>
          <w:sz w:val="16"/>
          <w:szCs w:val="16"/>
        </w:rPr>
        <w:t xml:space="preserve"> либо на неделимом земельном участке расположены несколько зданий, сооружений, принадлежащих одним лицам на праве </w:t>
      </w:r>
      <w:r w:rsidRPr="00934983">
        <w:rPr>
          <w:rFonts w:ascii="Arial" w:hAnsi="Arial" w:cs="Arial"/>
          <w:sz w:val="16"/>
          <w:szCs w:val="16"/>
        </w:rPr>
        <w:lastRenderedPageBreak/>
        <w:t>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EF38AE" w:rsidRPr="00934983" w:rsidRDefault="00EF38AE" w:rsidP="00EF38AE">
      <w:pPr>
        <w:ind w:firstLine="567"/>
        <w:jc w:val="both"/>
        <w:rPr>
          <w:rFonts w:ascii="Arial" w:hAnsi="Arial" w:cs="Arial"/>
          <w:sz w:val="16"/>
          <w:szCs w:val="16"/>
        </w:rPr>
      </w:pPr>
      <w:bookmarkStart w:id="13" w:name="sub_39204"/>
      <w:bookmarkEnd w:id="12"/>
      <w:r w:rsidRPr="00934983">
        <w:rPr>
          <w:rFonts w:ascii="Arial" w:hAnsi="Arial" w:cs="Arial"/>
          <w:sz w:val="16"/>
          <w:szCs w:val="16"/>
        </w:rPr>
        <w:t>3. В случае</w:t>
      </w:r>
      <w:proofErr w:type="gramStart"/>
      <w:r w:rsidRPr="00934983">
        <w:rPr>
          <w:rFonts w:ascii="Arial" w:hAnsi="Arial" w:cs="Arial"/>
          <w:sz w:val="16"/>
          <w:szCs w:val="16"/>
        </w:rPr>
        <w:t>,</w:t>
      </w:r>
      <w:proofErr w:type="gramEnd"/>
      <w:r w:rsidRPr="00934983">
        <w:rPr>
          <w:rFonts w:ascii="Arial" w:hAnsi="Arial" w:cs="Arial"/>
          <w:sz w:val="16"/>
          <w:szCs w:val="16"/>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bookmarkEnd w:id="13"/>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4. </w:t>
      </w:r>
      <w:proofErr w:type="gramStart"/>
      <w:r w:rsidRPr="00934983">
        <w:rPr>
          <w:rFonts w:ascii="Arial" w:hAnsi="Arial" w:cs="Arial"/>
          <w:sz w:val="16"/>
          <w:szCs w:val="16"/>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w:t>
      </w:r>
      <w:proofErr w:type="gramEnd"/>
      <w:r w:rsidRPr="00934983">
        <w:rPr>
          <w:rFonts w:ascii="Arial" w:hAnsi="Arial" w:cs="Arial"/>
          <w:sz w:val="16"/>
          <w:szCs w:val="16"/>
        </w:rPr>
        <w:t xml:space="preserve"> </w:t>
      </w:r>
      <w:proofErr w:type="gramStart"/>
      <w:r w:rsidRPr="00934983">
        <w:rPr>
          <w:rFonts w:ascii="Arial" w:hAnsi="Arial" w:cs="Arial"/>
          <w:sz w:val="16"/>
          <w:szCs w:val="16"/>
        </w:rPr>
        <w:t>целях</w:t>
      </w:r>
      <w:proofErr w:type="gramEnd"/>
      <w:r w:rsidRPr="00934983">
        <w:rPr>
          <w:rFonts w:ascii="Arial" w:hAnsi="Arial" w:cs="Arial"/>
          <w:sz w:val="16"/>
          <w:szCs w:val="16"/>
        </w:rPr>
        <w:t>, совместно обращаются в уполномоченный орган.</w:t>
      </w:r>
    </w:p>
    <w:p w:rsidR="00EF38AE" w:rsidRPr="00934983" w:rsidRDefault="00EF38AE" w:rsidP="00EF38AE">
      <w:pPr>
        <w:ind w:firstLine="567"/>
        <w:jc w:val="both"/>
        <w:rPr>
          <w:rFonts w:ascii="Arial" w:hAnsi="Arial" w:cs="Arial"/>
          <w:sz w:val="16"/>
          <w:szCs w:val="16"/>
        </w:rPr>
      </w:pPr>
      <w:bookmarkStart w:id="14" w:name="sub_39206"/>
      <w:r w:rsidRPr="00934983">
        <w:rPr>
          <w:rFonts w:ascii="Arial" w:hAnsi="Arial" w:cs="Arial"/>
          <w:sz w:val="16"/>
          <w:szCs w:val="16"/>
        </w:rPr>
        <w:t>5.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EF38AE" w:rsidRPr="00934983" w:rsidRDefault="00EF38AE" w:rsidP="00EF38AE">
      <w:pPr>
        <w:ind w:firstLine="567"/>
        <w:jc w:val="both"/>
        <w:rPr>
          <w:rFonts w:ascii="Arial" w:hAnsi="Arial" w:cs="Arial"/>
          <w:sz w:val="16"/>
          <w:szCs w:val="16"/>
        </w:rPr>
      </w:pPr>
      <w:bookmarkStart w:id="15" w:name="sub_3920602"/>
      <w:bookmarkEnd w:id="14"/>
      <w:r w:rsidRPr="00934983">
        <w:rPr>
          <w:rFonts w:ascii="Arial" w:hAnsi="Arial" w:cs="Arial"/>
          <w:sz w:val="16"/>
          <w:szCs w:val="16"/>
        </w:rPr>
        <w:t>6. 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bookmarkEnd w:id="15"/>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В течение тридцати дней со дня </w:t>
      </w:r>
      <w:proofErr w:type="gramStart"/>
      <w:r w:rsidRPr="00934983">
        <w:rPr>
          <w:rFonts w:ascii="Arial" w:hAnsi="Arial" w:cs="Arial"/>
          <w:sz w:val="16"/>
          <w:szCs w:val="16"/>
        </w:rPr>
        <w:t>направления проекта договора аренды земельного участка</w:t>
      </w:r>
      <w:proofErr w:type="gramEnd"/>
      <w:r w:rsidRPr="00934983">
        <w:rPr>
          <w:rFonts w:ascii="Arial" w:hAnsi="Arial" w:cs="Arial"/>
          <w:sz w:val="16"/>
          <w:szCs w:val="16"/>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EF38AE" w:rsidRPr="00934983" w:rsidRDefault="00EF38AE" w:rsidP="00EF38AE">
      <w:pPr>
        <w:ind w:firstLine="567"/>
        <w:jc w:val="both"/>
        <w:rPr>
          <w:rFonts w:ascii="Arial" w:hAnsi="Arial" w:cs="Arial"/>
          <w:sz w:val="16"/>
          <w:szCs w:val="16"/>
        </w:rPr>
      </w:pPr>
      <w:bookmarkStart w:id="16" w:name="sub_39207"/>
      <w:r w:rsidRPr="00934983">
        <w:rPr>
          <w:rFonts w:ascii="Arial" w:hAnsi="Arial" w:cs="Arial"/>
          <w:sz w:val="16"/>
          <w:szCs w:val="16"/>
        </w:rPr>
        <w:t xml:space="preserve">7. </w:t>
      </w:r>
      <w:proofErr w:type="gramStart"/>
      <w:r w:rsidRPr="00934983">
        <w:rPr>
          <w:rFonts w:ascii="Arial" w:hAnsi="Arial" w:cs="Arial"/>
          <w:sz w:val="16"/>
          <w:szCs w:val="16"/>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bookmarkEnd w:id="16"/>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8. </w:t>
      </w:r>
      <w:proofErr w:type="gramStart"/>
      <w:r w:rsidRPr="00934983">
        <w:rPr>
          <w:rFonts w:ascii="Arial" w:hAnsi="Arial" w:cs="Arial"/>
          <w:sz w:val="16"/>
          <w:szCs w:val="16"/>
        </w:rPr>
        <w:t xml:space="preserve">Уполномоченный орган вправе обратиться в суд с иском о понуждении указанных в </w:t>
      </w:r>
      <w:hyperlink w:anchor="sub_39201" w:history="1">
        <w:r w:rsidRPr="00934983">
          <w:rPr>
            <w:rStyle w:val="ae"/>
            <w:rFonts w:ascii="Arial" w:hAnsi="Arial" w:cs="Arial"/>
            <w:b/>
            <w:sz w:val="16"/>
            <w:szCs w:val="16"/>
          </w:rPr>
          <w:t>пунктах 1 - 4</w:t>
        </w:r>
      </w:hyperlink>
      <w:r w:rsidRPr="00934983">
        <w:rPr>
          <w:rFonts w:ascii="Arial" w:hAnsi="Arial" w:cs="Arial"/>
          <w:b/>
          <w:sz w:val="16"/>
          <w:szCs w:val="16"/>
        </w:rPr>
        <w:t xml:space="preserve"> </w:t>
      </w:r>
      <w:r w:rsidRPr="00934983">
        <w:rPr>
          <w:rFonts w:ascii="Arial" w:hAnsi="Arial" w:cs="Arial"/>
          <w:sz w:val="16"/>
          <w:szCs w:val="16"/>
        </w:rPr>
        <w:t>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EF38AE" w:rsidRPr="00934983" w:rsidRDefault="00EF38AE" w:rsidP="00EF38AE">
      <w:pPr>
        <w:ind w:firstLine="567"/>
        <w:jc w:val="both"/>
        <w:rPr>
          <w:rFonts w:ascii="Arial" w:hAnsi="Arial" w:cs="Arial"/>
          <w:sz w:val="16"/>
          <w:szCs w:val="16"/>
        </w:rPr>
      </w:pPr>
      <w:bookmarkStart w:id="17" w:name="sub_39209"/>
      <w:r w:rsidRPr="00934983">
        <w:rPr>
          <w:rFonts w:ascii="Arial" w:hAnsi="Arial" w:cs="Arial"/>
          <w:sz w:val="16"/>
          <w:szCs w:val="16"/>
        </w:rPr>
        <w:t xml:space="preserve">9. Договор аренды земельного участка в случаях, предусмотренных </w:t>
      </w:r>
      <w:hyperlink w:anchor="sub_39202" w:history="1">
        <w:r w:rsidRPr="00934983">
          <w:rPr>
            <w:rStyle w:val="ae"/>
            <w:rFonts w:ascii="Arial" w:hAnsi="Arial" w:cs="Arial"/>
            <w:b/>
            <w:sz w:val="16"/>
            <w:szCs w:val="16"/>
          </w:rPr>
          <w:t>пунктами 2 - 4</w:t>
        </w:r>
      </w:hyperlink>
      <w:r w:rsidRPr="00934983">
        <w:rPr>
          <w:rFonts w:ascii="Arial" w:hAnsi="Arial" w:cs="Arial"/>
          <w:sz w:val="16"/>
          <w:szCs w:val="16"/>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EF38AE" w:rsidRPr="00934983" w:rsidRDefault="00EF38AE" w:rsidP="00EF38AE">
      <w:pPr>
        <w:ind w:firstLine="567"/>
        <w:jc w:val="both"/>
        <w:rPr>
          <w:rFonts w:ascii="Arial" w:hAnsi="Arial" w:cs="Arial"/>
          <w:sz w:val="16"/>
          <w:szCs w:val="16"/>
        </w:rPr>
      </w:pPr>
      <w:bookmarkStart w:id="18" w:name="sub_392010"/>
      <w:bookmarkEnd w:id="17"/>
      <w:r w:rsidRPr="00934983">
        <w:rPr>
          <w:rFonts w:ascii="Arial" w:hAnsi="Arial" w:cs="Arial"/>
          <w:sz w:val="16"/>
          <w:szCs w:val="16"/>
        </w:rPr>
        <w:t xml:space="preserve">10. </w:t>
      </w:r>
      <w:proofErr w:type="gramStart"/>
      <w:r w:rsidRPr="00934983">
        <w:rPr>
          <w:rFonts w:ascii="Arial" w:hAnsi="Arial" w:cs="Arial"/>
          <w:sz w:val="16"/>
          <w:szCs w:val="16"/>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sub_39202" w:history="1">
        <w:r w:rsidRPr="00934983">
          <w:rPr>
            <w:rStyle w:val="ae"/>
            <w:rFonts w:ascii="Arial" w:hAnsi="Arial" w:cs="Arial"/>
            <w:b/>
            <w:sz w:val="16"/>
            <w:szCs w:val="16"/>
          </w:rPr>
          <w:t>пунктами 2 - 4</w:t>
        </w:r>
      </w:hyperlink>
      <w:r w:rsidRPr="00934983">
        <w:rPr>
          <w:rFonts w:ascii="Arial" w:hAnsi="Arial" w:cs="Arial"/>
          <w:sz w:val="16"/>
          <w:szCs w:val="16"/>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934983">
        <w:rPr>
          <w:rFonts w:ascii="Arial" w:hAnsi="Arial" w:cs="Arial"/>
          <w:sz w:val="16"/>
          <w:szCs w:val="16"/>
        </w:rPr>
        <w:t xml:space="preserve"> Отступление от этого </w:t>
      </w:r>
      <w:proofErr w:type="gramStart"/>
      <w:r w:rsidRPr="00934983">
        <w:rPr>
          <w:rFonts w:ascii="Arial" w:hAnsi="Arial" w:cs="Arial"/>
          <w:sz w:val="16"/>
          <w:szCs w:val="16"/>
        </w:rPr>
        <w:t>правила</w:t>
      </w:r>
      <w:proofErr w:type="gramEnd"/>
      <w:r w:rsidRPr="00934983">
        <w:rPr>
          <w:rFonts w:ascii="Arial" w:hAnsi="Arial" w:cs="Arial"/>
          <w:sz w:val="16"/>
          <w:szCs w:val="16"/>
        </w:rPr>
        <w:t xml:space="preserve"> возможно с согласия всех правообладателей здания, сооружения или помещений в них либо по решению суда.</w:t>
      </w:r>
    </w:p>
    <w:p w:rsidR="00EF38AE" w:rsidRPr="00934983" w:rsidRDefault="00EF38AE" w:rsidP="00EF38AE">
      <w:pPr>
        <w:ind w:firstLine="567"/>
        <w:jc w:val="both"/>
        <w:rPr>
          <w:rFonts w:ascii="Arial" w:hAnsi="Arial" w:cs="Arial"/>
          <w:sz w:val="16"/>
          <w:szCs w:val="16"/>
        </w:rPr>
      </w:pPr>
      <w:bookmarkStart w:id="19" w:name="sub_392011"/>
      <w:bookmarkEnd w:id="18"/>
      <w:r w:rsidRPr="00934983">
        <w:rPr>
          <w:rFonts w:ascii="Arial" w:hAnsi="Arial" w:cs="Arial"/>
          <w:sz w:val="16"/>
          <w:szCs w:val="16"/>
        </w:rPr>
        <w:t>11. В случае</w:t>
      </w:r>
      <w:proofErr w:type="gramStart"/>
      <w:r w:rsidRPr="00934983">
        <w:rPr>
          <w:rFonts w:ascii="Arial" w:hAnsi="Arial" w:cs="Arial"/>
          <w:sz w:val="16"/>
          <w:szCs w:val="16"/>
        </w:rPr>
        <w:t>,</w:t>
      </w:r>
      <w:proofErr w:type="gramEnd"/>
      <w:r w:rsidRPr="00934983">
        <w:rPr>
          <w:rFonts w:ascii="Arial" w:hAnsi="Arial" w:cs="Arial"/>
          <w:sz w:val="16"/>
          <w:szCs w:val="16"/>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934983">
        <w:rPr>
          <w:rFonts w:ascii="Arial" w:hAnsi="Arial" w:cs="Arial"/>
          <w:sz w:val="16"/>
          <w:szCs w:val="16"/>
        </w:rPr>
        <w:t>управлении</w:t>
      </w:r>
      <w:proofErr w:type="gramEnd"/>
      <w:r w:rsidRPr="00934983">
        <w:rPr>
          <w:rFonts w:ascii="Arial" w:hAnsi="Arial" w:cs="Arial"/>
          <w:sz w:val="16"/>
          <w:szCs w:val="16"/>
        </w:rPr>
        <w:t xml:space="preserve"> которого превышает площадь зданий, сооружений, находящихся в оперативном управлении остальных лиц.</w:t>
      </w:r>
    </w:p>
    <w:p w:rsidR="00EF38AE" w:rsidRPr="00934983" w:rsidRDefault="00EF38AE" w:rsidP="00EF38AE">
      <w:pPr>
        <w:ind w:firstLine="567"/>
        <w:jc w:val="both"/>
        <w:rPr>
          <w:rFonts w:ascii="Arial" w:hAnsi="Arial" w:cs="Arial"/>
          <w:sz w:val="16"/>
          <w:szCs w:val="16"/>
        </w:rPr>
      </w:pPr>
      <w:bookmarkStart w:id="20" w:name="sub_3920112"/>
      <w:bookmarkEnd w:id="19"/>
      <w:r w:rsidRPr="00934983">
        <w:rPr>
          <w:rFonts w:ascii="Arial" w:hAnsi="Arial" w:cs="Arial"/>
          <w:sz w:val="16"/>
          <w:szCs w:val="16"/>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EF38AE" w:rsidRPr="00934983" w:rsidRDefault="00EF38AE" w:rsidP="00EF38AE">
      <w:pPr>
        <w:ind w:firstLine="567"/>
        <w:jc w:val="both"/>
        <w:rPr>
          <w:rFonts w:ascii="Arial" w:hAnsi="Arial" w:cs="Arial"/>
          <w:sz w:val="16"/>
          <w:szCs w:val="16"/>
        </w:rPr>
      </w:pPr>
      <w:bookmarkStart w:id="21" w:name="sub_392012"/>
      <w:bookmarkEnd w:id="20"/>
      <w:r w:rsidRPr="00934983">
        <w:rPr>
          <w:rFonts w:ascii="Arial" w:hAnsi="Arial" w:cs="Arial"/>
          <w:sz w:val="16"/>
          <w:szCs w:val="16"/>
        </w:rPr>
        <w:t xml:space="preserve">12. До установления сервитута, указанного в </w:t>
      </w:r>
      <w:hyperlink w:anchor="sub_392011" w:history="1">
        <w:r w:rsidRPr="00934983">
          <w:rPr>
            <w:rStyle w:val="ae"/>
            <w:rFonts w:ascii="Arial" w:hAnsi="Arial" w:cs="Arial"/>
            <w:b/>
            <w:sz w:val="16"/>
            <w:szCs w:val="16"/>
          </w:rPr>
          <w:t>пункте 11</w:t>
        </w:r>
      </w:hyperlink>
      <w:r w:rsidRPr="00934983">
        <w:rPr>
          <w:rFonts w:ascii="Arial" w:hAnsi="Arial" w:cs="Arial"/>
          <w:sz w:val="16"/>
          <w:szCs w:val="16"/>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F38AE" w:rsidRPr="00934983" w:rsidRDefault="00EF38AE" w:rsidP="00EF38AE">
      <w:pPr>
        <w:ind w:firstLine="567"/>
        <w:jc w:val="both"/>
        <w:rPr>
          <w:rFonts w:ascii="Arial" w:hAnsi="Arial" w:cs="Arial"/>
          <w:sz w:val="16"/>
          <w:szCs w:val="16"/>
        </w:rPr>
      </w:pPr>
      <w:bookmarkStart w:id="22" w:name="sub_392013"/>
      <w:bookmarkEnd w:id="21"/>
      <w:r w:rsidRPr="00934983">
        <w:rPr>
          <w:rFonts w:ascii="Arial" w:hAnsi="Arial" w:cs="Arial"/>
          <w:sz w:val="16"/>
          <w:szCs w:val="16"/>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bookmarkEnd w:id="22"/>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14. </w:t>
      </w:r>
      <w:proofErr w:type="gramStart"/>
      <w:r w:rsidRPr="00934983">
        <w:rPr>
          <w:rFonts w:ascii="Arial" w:hAnsi="Arial" w:cs="Arial"/>
          <w:sz w:val="16"/>
          <w:szCs w:val="16"/>
        </w:rPr>
        <w:t xml:space="preserve">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w:t>
      </w:r>
      <w:hyperlink r:id="rId19" w:history="1">
        <w:r w:rsidRPr="00934983">
          <w:rPr>
            <w:rStyle w:val="ae"/>
            <w:rFonts w:ascii="Arial" w:hAnsi="Arial" w:cs="Arial"/>
            <w:b/>
            <w:sz w:val="16"/>
            <w:szCs w:val="16"/>
          </w:rPr>
          <w:t>Федеральным законом</w:t>
        </w:r>
      </w:hyperlink>
      <w:r w:rsidRPr="00934983">
        <w:rPr>
          <w:rFonts w:ascii="Arial" w:hAnsi="Arial" w:cs="Arial"/>
          <w:sz w:val="16"/>
          <w:szCs w:val="16"/>
        </w:rPr>
        <w:t xml:space="preserve">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w:t>
      </w:r>
      <w:proofErr w:type="gramEnd"/>
      <w:r w:rsidRPr="00934983">
        <w:rPr>
          <w:rFonts w:ascii="Arial" w:hAnsi="Arial" w:cs="Arial"/>
          <w:sz w:val="16"/>
          <w:szCs w:val="16"/>
        </w:rPr>
        <w:t xml:space="preserve"> выполненных работ по сохранению объекта культурного наследия</w:t>
      </w:r>
      <w:proofErr w:type="gramStart"/>
      <w:r w:rsidRPr="00934983">
        <w:rPr>
          <w:rFonts w:ascii="Arial" w:hAnsi="Arial" w:cs="Arial"/>
          <w:sz w:val="16"/>
          <w:szCs w:val="16"/>
        </w:rPr>
        <w:t>.».</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7. В статью 13 главы 2 раздела 4 части 1 внести следующие изменения:</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а) пункт 6 изложить в следующей редакции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roofErr w:type="gramStart"/>
      <w:r w:rsidRPr="00934983">
        <w:rPr>
          <w:rFonts w:ascii="Arial" w:hAnsi="Arial" w:cs="Arial"/>
          <w:sz w:val="16"/>
          <w:szCs w:val="16"/>
        </w:rPr>
        <w:t>.»;</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б) дополнить пунктом 7 следующего содержания:</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roofErr w:type="gramStart"/>
      <w:r w:rsidRPr="00934983">
        <w:rPr>
          <w:rFonts w:ascii="Arial" w:hAnsi="Arial" w:cs="Arial"/>
          <w:sz w:val="16"/>
          <w:szCs w:val="16"/>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20" w:history="1">
        <w:r w:rsidRPr="00934983">
          <w:rPr>
            <w:rFonts w:ascii="Arial" w:hAnsi="Arial" w:cs="Arial"/>
            <w:sz w:val="16"/>
            <w:szCs w:val="16"/>
          </w:rPr>
          <w:t>лесохозяйственным регламентом</w:t>
        </w:r>
      </w:hyperlink>
      <w:r w:rsidRPr="00934983">
        <w:rPr>
          <w:rFonts w:ascii="Arial" w:hAnsi="Arial" w:cs="Arial"/>
          <w:sz w:val="16"/>
          <w:szCs w:val="16"/>
        </w:rPr>
        <w:t xml:space="preserve">, положением об особо охраняемой природной территории в соответствии с </w:t>
      </w:r>
      <w:hyperlink r:id="rId21" w:history="1">
        <w:r w:rsidRPr="00934983">
          <w:rPr>
            <w:rFonts w:ascii="Arial" w:hAnsi="Arial" w:cs="Arial"/>
            <w:sz w:val="16"/>
            <w:szCs w:val="16"/>
          </w:rPr>
          <w:t>лесным законодательством</w:t>
        </w:r>
      </w:hyperlink>
      <w:r w:rsidRPr="00934983">
        <w:rPr>
          <w:rFonts w:ascii="Arial" w:hAnsi="Arial" w:cs="Arial"/>
          <w:sz w:val="16"/>
          <w:szCs w:val="16"/>
        </w:rPr>
        <w:t xml:space="preserve">, </w:t>
      </w:r>
      <w:hyperlink r:id="rId22" w:history="1">
        <w:r w:rsidRPr="00934983">
          <w:rPr>
            <w:rFonts w:ascii="Arial" w:hAnsi="Arial" w:cs="Arial"/>
            <w:sz w:val="16"/>
            <w:szCs w:val="16"/>
          </w:rPr>
          <w:t>законодательством</w:t>
        </w:r>
      </w:hyperlink>
      <w:r w:rsidRPr="00934983">
        <w:rPr>
          <w:rFonts w:ascii="Arial" w:hAnsi="Arial" w:cs="Arial"/>
          <w:sz w:val="16"/>
          <w:szCs w:val="16"/>
        </w:rPr>
        <w:t xml:space="preserve"> об особо охраняемых природных территориях.».</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8. Статью 18 главы 3 раздела 5 части 1 изложить в новой редакции:</w:t>
      </w:r>
    </w:p>
    <w:p w:rsidR="00EF38AE" w:rsidRPr="00934983" w:rsidRDefault="00EF38AE" w:rsidP="00EF38AE">
      <w:pPr>
        <w:ind w:firstLine="567"/>
        <w:jc w:val="both"/>
        <w:rPr>
          <w:rFonts w:ascii="Arial" w:hAnsi="Arial" w:cs="Arial"/>
          <w:bCs/>
          <w:sz w:val="16"/>
          <w:szCs w:val="16"/>
        </w:rPr>
      </w:pPr>
      <w:r w:rsidRPr="00934983">
        <w:rPr>
          <w:rFonts w:ascii="Arial" w:hAnsi="Arial" w:cs="Arial"/>
          <w:b/>
          <w:bCs/>
          <w:sz w:val="16"/>
          <w:szCs w:val="16"/>
        </w:rPr>
        <w:t xml:space="preserve">«Статья 18. </w:t>
      </w:r>
      <w:r w:rsidRPr="00934983">
        <w:rPr>
          <w:rFonts w:ascii="Arial" w:hAnsi="Arial" w:cs="Arial"/>
          <w:sz w:val="16"/>
          <w:szCs w:val="16"/>
        </w:rPr>
        <w:t>Общие требования к документации по планировке территории.</w:t>
      </w:r>
    </w:p>
    <w:p w:rsidR="00EF38AE" w:rsidRPr="00934983" w:rsidRDefault="00EF38AE" w:rsidP="00EF38AE">
      <w:pPr>
        <w:ind w:firstLine="567"/>
        <w:jc w:val="both"/>
        <w:rPr>
          <w:rFonts w:ascii="Arial" w:hAnsi="Arial" w:cs="Arial"/>
          <w:sz w:val="16"/>
          <w:szCs w:val="16"/>
        </w:rPr>
      </w:pPr>
      <w:bookmarkStart w:id="23" w:name="sub_4101"/>
      <w:r w:rsidRPr="00934983">
        <w:rPr>
          <w:rFonts w:ascii="Arial" w:hAnsi="Arial" w:cs="Arial"/>
          <w:sz w:val="16"/>
          <w:szCs w:val="16"/>
        </w:rPr>
        <w:lastRenderedPageBreak/>
        <w:t xml:space="preserve">1. </w:t>
      </w:r>
      <w:proofErr w:type="gramStart"/>
      <w:r w:rsidRPr="00934983">
        <w:rPr>
          <w:rFonts w:ascii="Arial" w:hAnsi="Arial" w:cs="Arial"/>
          <w:sz w:val="16"/>
          <w:szCs w:val="16"/>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roofErr w:type="gramEnd"/>
    </w:p>
    <w:p w:rsidR="00EF38AE" w:rsidRPr="00934983" w:rsidRDefault="00EF38AE" w:rsidP="00EF38AE">
      <w:pPr>
        <w:ind w:firstLine="567"/>
        <w:jc w:val="both"/>
        <w:rPr>
          <w:rFonts w:ascii="Arial" w:hAnsi="Arial" w:cs="Arial"/>
          <w:sz w:val="16"/>
          <w:szCs w:val="16"/>
        </w:rPr>
      </w:pPr>
      <w:bookmarkStart w:id="24" w:name="sub_4112"/>
      <w:bookmarkEnd w:id="23"/>
      <w:r w:rsidRPr="00934983">
        <w:rPr>
          <w:rFonts w:ascii="Arial" w:hAnsi="Arial" w:cs="Arial"/>
          <w:sz w:val="16"/>
          <w:szCs w:val="16"/>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F38AE" w:rsidRPr="00934983" w:rsidRDefault="00EF38AE" w:rsidP="00EF38AE">
      <w:pPr>
        <w:ind w:firstLine="567"/>
        <w:jc w:val="both"/>
        <w:rPr>
          <w:rFonts w:ascii="Arial" w:hAnsi="Arial" w:cs="Arial"/>
          <w:sz w:val="16"/>
          <w:szCs w:val="16"/>
        </w:rPr>
      </w:pPr>
      <w:bookmarkStart w:id="25" w:name="sub_4113"/>
      <w:bookmarkEnd w:id="24"/>
      <w:r w:rsidRPr="00934983">
        <w:rPr>
          <w:rFonts w:ascii="Arial" w:hAnsi="Arial" w:cs="Arial"/>
          <w:sz w:val="16"/>
          <w:szCs w:val="16"/>
        </w:rPr>
        <w:t>3. Подготовка графической части документации по планировке территории осуществляется:</w:t>
      </w:r>
    </w:p>
    <w:p w:rsidR="00EF38AE" w:rsidRPr="00934983" w:rsidRDefault="00EF38AE" w:rsidP="00EF38AE">
      <w:pPr>
        <w:ind w:firstLine="567"/>
        <w:jc w:val="both"/>
        <w:rPr>
          <w:rFonts w:ascii="Arial" w:hAnsi="Arial" w:cs="Arial"/>
          <w:sz w:val="16"/>
          <w:szCs w:val="16"/>
        </w:rPr>
      </w:pPr>
      <w:bookmarkStart w:id="26" w:name="sub_41131"/>
      <w:bookmarkEnd w:id="25"/>
      <w:r w:rsidRPr="00934983">
        <w:rPr>
          <w:rFonts w:ascii="Arial" w:hAnsi="Arial" w:cs="Arial"/>
          <w:sz w:val="16"/>
          <w:szCs w:val="16"/>
        </w:rPr>
        <w:t>1) в соответствии с системой координат, используемой для ведения Единого государственного реестра недвижимости;</w:t>
      </w:r>
    </w:p>
    <w:p w:rsidR="00EF38AE" w:rsidRPr="00934983" w:rsidRDefault="00EF38AE" w:rsidP="00EF38AE">
      <w:pPr>
        <w:ind w:firstLine="567"/>
        <w:jc w:val="both"/>
        <w:rPr>
          <w:rFonts w:ascii="Arial" w:hAnsi="Arial" w:cs="Arial"/>
          <w:sz w:val="16"/>
          <w:szCs w:val="16"/>
        </w:rPr>
      </w:pPr>
      <w:bookmarkStart w:id="27" w:name="sub_41132"/>
      <w:bookmarkEnd w:id="26"/>
      <w:r w:rsidRPr="00934983">
        <w:rPr>
          <w:rFonts w:ascii="Arial" w:hAnsi="Arial" w:cs="Arial"/>
          <w:sz w:val="16"/>
          <w:szCs w:val="16"/>
        </w:rPr>
        <w:t xml:space="preserve">2) с использованием цифровых топографических карт, цифровых топографических планов, </w:t>
      </w:r>
      <w:hyperlink r:id="rId23" w:history="1">
        <w:r w:rsidRPr="00934983">
          <w:rPr>
            <w:rFonts w:ascii="Arial" w:hAnsi="Arial" w:cs="Arial"/>
            <w:sz w:val="16"/>
            <w:szCs w:val="16"/>
          </w:rPr>
          <w:t>требования</w:t>
        </w:r>
      </w:hyperlink>
      <w:r w:rsidRPr="00934983">
        <w:rPr>
          <w:rFonts w:ascii="Arial" w:hAnsi="Arial" w:cs="Arial"/>
          <w:sz w:val="16"/>
          <w:szCs w:val="16"/>
        </w:rPr>
        <w:t xml:space="preserve"> к которым устанавливаются уполномоченным федеральным органом исполнительной власти.</w:t>
      </w:r>
    </w:p>
    <w:bookmarkEnd w:id="27"/>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4. </w:t>
      </w:r>
      <w:hyperlink r:id="rId24" w:history="1">
        <w:r w:rsidRPr="00934983">
          <w:rPr>
            <w:rFonts w:ascii="Arial" w:hAnsi="Arial" w:cs="Arial"/>
            <w:sz w:val="16"/>
            <w:szCs w:val="16"/>
          </w:rPr>
          <w:t>Состав и содержание</w:t>
        </w:r>
      </w:hyperlink>
      <w:r w:rsidRPr="00934983">
        <w:rPr>
          <w:rFonts w:ascii="Arial" w:hAnsi="Arial" w:cs="Arial"/>
          <w:sz w:val="16"/>
          <w:szCs w:val="16"/>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roofErr w:type="gramStart"/>
      <w:r w:rsidRPr="00934983">
        <w:rPr>
          <w:rFonts w:ascii="Arial" w:hAnsi="Arial" w:cs="Arial"/>
          <w:sz w:val="16"/>
          <w:szCs w:val="16"/>
        </w:rPr>
        <w:t>.».</w:t>
      </w:r>
      <w:proofErr w:type="gramEnd"/>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rPr>
        <w:t xml:space="preserve">9 </w:t>
      </w:r>
      <w:r w:rsidRPr="00934983">
        <w:rPr>
          <w:rFonts w:ascii="Arial" w:hAnsi="Arial" w:cs="Arial"/>
          <w:sz w:val="16"/>
          <w:szCs w:val="16"/>
          <w:lang w:bidi="en-US"/>
        </w:rPr>
        <w:t>Статью 20 главы 3 раздела 5 части 1 дополнить пунктом 6 следующего содержания:</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lang w:bidi="en-US"/>
        </w:rPr>
        <w:t xml:space="preserve">«6. </w:t>
      </w:r>
      <w:r w:rsidRPr="00934983">
        <w:rPr>
          <w:rFonts w:ascii="Arial" w:hAnsi="Arial" w:cs="Arial"/>
          <w:sz w:val="16"/>
          <w:szCs w:val="16"/>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25" w:history="1">
        <w:r w:rsidRPr="00934983">
          <w:rPr>
            <w:rFonts w:ascii="Arial" w:hAnsi="Arial" w:cs="Arial"/>
            <w:sz w:val="16"/>
            <w:szCs w:val="16"/>
          </w:rPr>
          <w:t>Федерального закона</w:t>
        </w:r>
      </w:hyperlink>
      <w:r w:rsidRPr="00934983">
        <w:rPr>
          <w:rFonts w:ascii="Arial" w:hAnsi="Arial" w:cs="Arial"/>
          <w:sz w:val="16"/>
          <w:szCs w:val="16"/>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rPr>
        <w:t xml:space="preserve">10. Пункт 1 </w:t>
      </w:r>
      <w:r w:rsidRPr="00934983">
        <w:rPr>
          <w:rFonts w:ascii="Arial" w:hAnsi="Arial" w:cs="Arial"/>
          <w:sz w:val="16"/>
          <w:szCs w:val="16"/>
          <w:lang w:bidi="en-US"/>
        </w:rPr>
        <w:t>статьи 21 главы 3 раздела 5 части 1 изложить в новой редакции:</w:t>
      </w:r>
    </w:p>
    <w:p w:rsidR="00EF38AE" w:rsidRPr="00934983" w:rsidRDefault="00EF38AE" w:rsidP="00EF38AE">
      <w:pPr>
        <w:ind w:right="-8" w:firstLine="426"/>
        <w:jc w:val="both"/>
        <w:rPr>
          <w:rFonts w:ascii="Arial" w:hAnsi="Arial" w:cs="Arial"/>
          <w:sz w:val="16"/>
          <w:szCs w:val="16"/>
        </w:rPr>
      </w:pPr>
      <w:bookmarkStart w:id="28" w:name="sub_4301"/>
      <w:r w:rsidRPr="00934983">
        <w:rPr>
          <w:rFonts w:ascii="Arial" w:hAnsi="Arial" w:cs="Arial"/>
          <w:sz w:val="16"/>
          <w:szCs w:val="16"/>
        </w:rPr>
        <w:t xml:space="preserve">«1. </w:t>
      </w:r>
      <w:bookmarkEnd w:id="28"/>
      <w:proofErr w:type="gramStart"/>
      <w:r w:rsidRPr="00934983">
        <w:rPr>
          <w:rFonts w:ascii="Arial" w:hAnsi="Arial" w:cs="Arial"/>
          <w:sz w:val="16"/>
          <w:szCs w:val="16"/>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11. В статью 22, </w:t>
      </w:r>
      <w:r w:rsidRPr="00934983">
        <w:rPr>
          <w:rFonts w:ascii="Arial" w:hAnsi="Arial" w:cs="Arial"/>
          <w:sz w:val="16"/>
          <w:szCs w:val="16"/>
          <w:lang w:bidi="en-US"/>
        </w:rPr>
        <w:t xml:space="preserve">главы 3 раздела 5 части 1 </w:t>
      </w:r>
      <w:r w:rsidRPr="00934983">
        <w:rPr>
          <w:rFonts w:ascii="Arial" w:hAnsi="Arial" w:cs="Arial"/>
          <w:sz w:val="16"/>
          <w:szCs w:val="16"/>
        </w:rPr>
        <w:t>внести следующие изменения:</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а) наименование статьи изложить в новой редакции:</w:t>
      </w:r>
    </w:p>
    <w:p w:rsidR="00EF38AE" w:rsidRPr="00934983" w:rsidRDefault="00EF38AE" w:rsidP="00EF38AE">
      <w:pPr>
        <w:ind w:firstLine="567"/>
        <w:jc w:val="both"/>
        <w:rPr>
          <w:rFonts w:ascii="Arial" w:hAnsi="Arial" w:cs="Arial"/>
          <w:sz w:val="16"/>
          <w:szCs w:val="16"/>
        </w:rPr>
      </w:pPr>
      <w:r w:rsidRPr="00934983">
        <w:rPr>
          <w:rFonts w:ascii="Arial" w:hAnsi="Arial" w:cs="Arial"/>
          <w:b/>
          <w:bCs/>
          <w:sz w:val="16"/>
          <w:szCs w:val="16"/>
        </w:rPr>
        <w:t xml:space="preserve">«Статья 22. </w:t>
      </w:r>
      <w:r w:rsidRPr="00934983">
        <w:rPr>
          <w:rFonts w:ascii="Arial" w:hAnsi="Arial" w:cs="Arial"/>
          <w:sz w:val="16"/>
          <w:szCs w:val="16"/>
        </w:rPr>
        <w:t>Подготовка и утверждение документации по планировке территории, порядок внесения в нее изменений и ее отмены</w:t>
      </w:r>
      <w:proofErr w:type="gramStart"/>
      <w:r w:rsidRPr="00934983">
        <w:rPr>
          <w:rFonts w:ascii="Arial" w:hAnsi="Arial" w:cs="Arial"/>
          <w:sz w:val="16"/>
          <w:szCs w:val="16"/>
        </w:rPr>
        <w:t>.»;</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б) пункт 3 изложить в следующей редакции: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«3. </w:t>
      </w:r>
      <w:proofErr w:type="gramStart"/>
      <w:r w:rsidRPr="00934983">
        <w:rPr>
          <w:rFonts w:ascii="Arial" w:hAnsi="Arial" w:cs="Arial"/>
          <w:sz w:val="16"/>
          <w:szCs w:val="16"/>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26" w:history="1">
        <w:r w:rsidRPr="00934983">
          <w:rPr>
            <w:rFonts w:ascii="Arial" w:hAnsi="Arial" w:cs="Arial"/>
            <w:sz w:val="16"/>
            <w:szCs w:val="16"/>
          </w:rPr>
          <w:t>части 1.1</w:t>
        </w:r>
      </w:hyperlink>
      <w:r w:rsidRPr="00934983">
        <w:rPr>
          <w:rFonts w:ascii="Arial" w:hAnsi="Arial" w:cs="Arial"/>
          <w:sz w:val="16"/>
          <w:szCs w:val="16"/>
        </w:rPr>
        <w:t xml:space="preserve"> настоящей статьи, утверждают документацию по планировке территории, предусматривающую размещение </w:t>
      </w:r>
      <w:hyperlink r:id="rId27" w:history="1">
        <w:r w:rsidRPr="00934983">
          <w:rPr>
            <w:rFonts w:ascii="Arial" w:hAnsi="Arial" w:cs="Arial"/>
            <w:sz w:val="16"/>
            <w:szCs w:val="16"/>
          </w:rPr>
          <w:t>объектов</w:t>
        </w:r>
      </w:hyperlink>
      <w:r w:rsidRPr="00934983">
        <w:rPr>
          <w:rFonts w:ascii="Arial" w:hAnsi="Arial" w:cs="Arial"/>
          <w:sz w:val="16"/>
          <w:szCs w:val="16"/>
        </w:rPr>
        <w:t xml:space="preserve">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w:t>
      </w:r>
      <w:proofErr w:type="gramEnd"/>
      <w:r w:rsidRPr="00934983">
        <w:rPr>
          <w:rFonts w:ascii="Arial" w:hAnsi="Arial" w:cs="Arial"/>
          <w:sz w:val="16"/>
          <w:szCs w:val="16"/>
        </w:rPr>
        <w:t xml:space="preserve"> округов) в границах субъекта Российской Федерации, за исключением случаев, указанных в </w:t>
      </w:r>
      <w:hyperlink r:id="rId28" w:history="1">
        <w:r w:rsidRPr="00934983">
          <w:rPr>
            <w:rFonts w:ascii="Arial" w:hAnsi="Arial" w:cs="Arial"/>
            <w:sz w:val="16"/>
            <w:szCs w:val="16"/>
          </w:rPr>
          <w:t>частях 2</w:t>
        </w:r>
      </w:hyperlink>
      <w:r w:rsidRPr="00934983">
        <w:rPr>
          <w:rFonts w:ascii="Arial" w:hAnsi="Arial" w:cs="Arial"/>
          <w:sz w:val="16"/>
          <w:szCs w:val="16"/>
        </w:rPr>
        <w:t xml:space="preserve">, </w:t>
      </w:r>
      <w:hyperlink r:id="rId29" w:history="1">
        <w:r w:rsidRPr="00934983">
          <w:rPr>
            <w:rFonts w:ascii="Arial" w:hAnsi="Arial" w:cs="Arial"/>
            <w:sz w:val="16"/>
            <w:szCs w:val="16"/>
          </w:rPr>
          <w:t>3.2</w:t>
        </w:r>
      </w:hyperlink>
      <w:r w:rsidRPr="00934983">
        <w:rPr>
          <w:rFonts w:ascii="Arial" w:hAnsi="Arial" w:cs="Arial"/>
          <w:sz w:val="16"/>
          <w:szCs w:val="16"/>
        </w:rPr>
        <w:t xml:space="preserve"> и </w:t>
      </w:r>
      <w:hyperlink r:id="rId30" w:history="1">
        <w:r w:rsidRPr="00934983">
          <w:rPr>
            <w:rFonts w:ascii="Arial" w:hAnsi="Arial" w:cs="Arial"/>
            <w:sz w:val="16"/>
            <w:szCs w:val="16"/>
          </w:rPr>
          <w:t>4.1</w:t>
        </w:r>
      </w:hyperlink>
      <w:r w:rsidRPr="00934983">
        <w:rPr>
          <w:rFonts w:ascii="Arial" w:hAnsi="Arial" w:cs="Arial"/>
          <w:sz w:val="16"/>
          <w:szCs w:val="16"/>
        </w:rPr>
        <w:t xml:space="preserve"> настоящей статьи</w:t>
      </w:r>
      <w:proofErr w:type="gramStart"/>
      <w:r w:rsidRPr="00934983">
        <w:rPr>
          <w:rFonts w:ascii="Arial" w:hAnsi="Arial" w:cs="Arial"/>
          <w:sz w:val="16"/>
          <w:szCs w:val="16"/>
        </w:rPr>
        <w:t>.»;</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в) дополнить пунктами 3.1, 3.2 следующего содержания:</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3.1. </w:t>
      </w:r>
      <w:proofErr w:type="gramStart"/>
      <w:r w:rsidRPr="00934983">
        <w:rPr>
          <w:rFonts w:ascii="Arial" w:hAnsi="Arial" w:cs="Arial"/>
          <w:sz w:val="16"/>
          <w:szCs w:val="16"/>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934983">
        <w:rPr>
          <w:rFonts w:ascii="Arial" w:hAnsi="Arial" w:cs="Arial"/>
          <w:sz w:val="16"/>
          <w:szCs w:val="16"/>
        </w:rPr>
        <w:t xml:space="preserve">, за счет средств </w:t>
      </w:r>
      <w:proofErr w:type="gramStart"/>
      <w:r w:rsidRPr="00934983">
        <w:rPr>
          <w:rFonts w:ascii="Arial" w:hAnsi="Arial" w:cs="Arial"/>
          <w:sz w:val="16"/>
          <w:szCs w:val="16"/>
        </w:rPr>
        <w:t>бюджета</w:t>
      </w:r>
      <w:proofErr w:type="gramEnd"/>
      <w:r w:rsidRPr="00934983">
        <w:rPr>
          <w:rFonts w:ascii="Arial" w:hAnsi="Arial" w:cs="Arial"/>
          <w:sz w:val="16"/>
          <w:szCs w:val="16"/>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934983">
        <w:rPr>
          <w:rFonts w:ascii="Arial" w:hAnsi="Arial" w:cs="Arial"/>
          <w:sz w:val="16"/>
          <w:szCs w:val="16"/>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3.2. </w:t>
      </w:r>
      <w:proofErr w:type="gramStart"/>
      <w:r w:rsidRPr="00934983">
        <w:rPr>
          <w:rFonts w:ascii="Arial" w:hAnsi="Arial" w:cs="Arial"/>
          <w:sz w:val="16"/>
          <w:szCs w:val="16"/>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w:t>
      </w:r>
      <w:hyperlink r:id="rId31" w:history="1">
        <w:r w:rsidRPr="00934983">
          <w:rPr>
            <w:rFonts w:ascii="Arial" w:hAnsi="Arial" w:cs="Arial"/>
            <w:sz w:val="16"/>
            <w:szCs w:val="16"/>
          </w:rPr>
          <w:t>требования</w:t>
        </w:r>
      </w:hyperlink>
      <w:r w:rsidRPr="00934983">
        <w:rPr>
          <w:rFonts w:ascii="Arial" w:hAnsi="Arial" w:cs="Arial"/>
          <w:sz w:val="16"/>
          <w:szCs w:val="16"/>
        </w:rPr>
        <w:t xml:space="preserve"> к составу и порядку работы которой устанавливаются Правительством Российской Федерации.».</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12. Статью 23, </w:t>
      </w:r>
      <w:r w:rsidRPr="00934983">
        <w:rPr>
          <w:rFonts w:ascii="Arial" w:hAnsi="Arial" w:cs="Arial"/>
          <w:sz w:val="16"/>
          <w:szCs w:val="16"/>
          <w:lang w:bidi="en-US"/>
        </w:rPr>
        <w:t xml:space="preserve">главы 3 раздела 5 части 1 </w:t>
      </w:r>
      <w:r w:rsidRPr="00934983">
        <w:rPr>
          <w:rFonts w:ascii="Arial" w:hAnsi="Arial" w:cs="Arial"/>
          <w:sz w:val="16"/>
          <w:szCs w:val="16"/>
        </w:rPr>
        <w:t>изложить в новой редакции:</w:t>
      </w:r>
    </w:p>
    <w:p w:rsidR="00EF38AE" w:rsidRPr="00934983" w:rsidRDefault="00EF38AE" w:rsidP="00EF38AE">
      <w:pPr>
        <w:ind w:firstLine="426"/>
        <w:jc w:val="both"/>
        <w:rPr>
          <w:rFonts w:ascii="Arial" w:hAnsi="Arial" w:cs="Arial"/>
          <w:sz w:val="16"/>
          <w:szCs w:val="16"/>
        </w:rPr>
      </w:pPr>
      <w:r w:rsidRPr="00934983">
        <w:rPr>
          <w:rFonts w:ascii="Arial" w:hAnsi="Arial" w:cs="Arial"/>
          <w:b/>
          <w:sz w:val="16"/>
          <w:szCs w:val="16"/>
        </w:rPr>
        <w:t>«Статья 23.</w:t>
      </w:r>
      <w:r w:rsidRPr="00934983">
        <w:rPr>
          <w:rFonts w:ascii="Arial" w:hAnsi="Arial" w:cs="Arial"/>
          <w:sz w:val="16"/>
          <w:szCs w:val="16"/>
        </w:rPr>
        <w:t xml:space="preserve">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1. </w:t>
      </w:r>
      <w:proofErr w:type="gramStart"/>
      <w:r w:rsidRPr="00934983">
        <w:rPr>
          <w:rFonts w:ascii="Arial" w:hAnsi="Arial" w:cs="Arial"/>
          <w:sz w:val="16"/>
          <w:szCs w:val="16"/>
        </w:rPr>
        <w:t xml:space="preserve">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r:id="rId32" w:history="1">
        <w:r w:rsidRPr="00934983">
          <w:rPr>
            <w:rStyle w:val="ae"/>
            <w:rFonts w:ascii="Arial" w:hAnsi="Arial" w:cs="Arial"/>
            <w:b/>
            <w:sz w:val="16"/>
            <w:szCs w:val="16"/>
          </w:rPr>
          <w:t>частях 2 - 4.2</w:t>
        </w:r>
      </w:hyperlink>
      <w:r w:rsidRPr="00934983">
        <w:rPr>
          <w:rFonts w:ascii="Arial" w:hAnsi="Arial" w:cs="Arial"/>
          <w:sz w:val="16"/>
          <w:szCs w:val="16"/>
        </w:rPr>
        <w:t xml:space="preserve"> и </w:t>
      </w:r>
      <w:hyperlink r:id="rId33" w:history="1">
        <w:r w:rsidRPr="00934983">
          <w:rPr>
            <w:rStyle w:val="ae"/>
            <w:rFonts w:ascii="Arial" w:hAnsi="Arial" w:cs="Arial"/>
            <w:b/>
            <w:sz w:val="16"/>
            <w:szCs w:val="16"/>
          </w:rPr>
          <w:t>5.2 статьи 45</w:t>
        </w:r>
      </w:hyperlink>
      <w:r w:rsidRPr="00934983">
        <w:rPr>
          <w:rFonts w:ascii="Arial" w:hAnsi="Arial" w:cs="Arial"/>
          <w:sz w:val="16"/>
          <w:szCs w:val="16"/>
        </w:rPr>
        <w:t xml:space="preserve"> Градостроительного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w:t>
      </w:r>
      <w:proofErr w:type="gramEnd"/>
      <w:r w:rsidRPr="00934983">
        <w:rPr>
          <w:rFonts w:ascii="Arial" w:hAnsi="Arial" w:cs="Arial"/>
          <w:sz w:val="16"/>
          <w:szCs w:val="16"/>
        </w:rPr>
        <w:t xml:space="preserve"> документации по планировке территории.                      В случае подготовки документации по планировке территории заинтересованными лицами, указанными в </w:t>
      </w:r>
      <w:hyperlink r:id="rId34" w:history="1">
        <w:r w:rsidRPr="00934983">
          <w:rPr>
            <w:rStyle w:val="ae"/>
            <w:rFonts w:ascii="Arial" w:hAnsi="Arial" w:cs="Arial"/>
            <w:b/>
            <w:sz w:val="16"/>
            <w:szCs w:val="16"/>
          </w:rPr>
          <w:t>части 1.1 статьи 45</w:t>
        </w:r>
      </w:hyperlink>
      <w:r w:rsidRPr="00934983">
        <w:rPr>
          <w:rFonts w:ascii="Arial" w:hAnsi="Arial" w:cs="Arial"/>
          <w:sz w:val="16"/>
          <w:szCs w:val="16"/>
        </w:rPr>
        <w:t xml:space="preserve"> Градостроительного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2. </w:t>
      </w:r>
      <w:proofErr w:type="gramStart"/>
      <w:r w:rsidRPr="00934983">
        <w:rPr>
          <w:rFonts w:ascii="Arial" w:hAnsi="Arial" w:cs="Arial"/>
          <w:sz w:val="16"/>
          <w:szCs w:val="16"/>
        </w:rPr>
        <w:t xml:space="preserve">Указанное в </w:t>
      </w:r>
      <w:hyperlink r:id="rId35" w:history="1">
        <w:r w:rsidRPr="00934983">
          <w:rPr>
            <w:rStyle w:val="ae"/>
            <w:rFonts w:ascii="Arial" w:hAnsi="Arial" w:cs="Arial"/>
            <w:b/>
            <w:sz w:val="16"/>
            <w:szCs w:val="16"/>
          </w:rPr>
          <w:t>части 1</w:t>
        </w:r>
      </w:hyperlink>
      <w:r w:rsidRPr="00934983">
        <w:rPr>
          <w:rFonts w:ascii="Arial" w:hAnsi="Arial" w:cs="Arial"/>
          <w:sz w:val="16"/>
          <w:szCs w:val="16"/>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w:t>
      </w:r>
      <w:proofErr w:type="gramEnd"/>
      <w:r w:rsidRPr="00934983">
        <w:rPr>
          <w:rFonts w:ascii="Arial" w:hAnsi="Arial" w:cs="Arial"/>
          <w:sz w:val="16"/>
          <w:szCs w:val="16"/>
        </w:rPr>
        <w:t xml:space="preserve"> официального сайта городского округа) в сети «Интернет».</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3.1. </w:t>
      </w:r>
      <w:proofErr w:type="gramStart"/>
      <w:r w:rsidRPr="00934983">
        <w:rPr>
          <w:rFonts w:ascii="Arial" w:hAnsi="Arial" w:cs="Arial"/>
          <w:sz w:val="16"/>
          <w:szCs w:val="16"/>
        </w:rPr>
        <w:t xml:space="preserve">Заинтересованные лица, указанные в </w:t>
      </w:r>
      <w:hyperlink r:id="rId36" w:history="1">
        <w:r w:rsidRPr="00934983">
          <w:rPr>
            <w:rStyle w:val="ae"/>
            <w:rFonts w:ascii="Arial" w:hAnsi="Arial" w:cs="Arial"/>
            <w:b/>
            <w:sz w:val="16"/>
            <w:szCs w:val="16"/>
          </w:rPr>
          <w:t>части 1.1 статьи 45</w:t>
        </w:r>
      </w:hyperlink>
      <w:r w:rsidRPr="00934983">
        <w:rPr>
          <w:rFonts w:ascii="Arial" w:hAnsi="Arial" w:cs="Arial"/>
          <w:sz w:val="16"/>
          <w:szCs w:val="16"/>
        </w:rPr>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r:id="rId37" w:history="1">
        <w:r w:rsidRPr="00934983">
          <w:rPr>
            <w:rStyle w:val="ae"/>
            <w:rFonts w:ascii="Arial" w:hAnsi="Arial" w:cs="Arial"/>
            <w:b/>
            <w:sz w:val="16"/>
            <w:szCs w:val="16"/>
          </w:rPr>
          <w:t>части 10 статьи 45</w:t>
        </w:r>
      </w:hyperlink>
      <w:r w:rsidRPr="00934983">
        <w:rPr>
          <w:rFonts w:ascii="Arial" w:hAnsi="Arial" w:cs="Arial"/>
          <w:sz w:val="16"/>
          <w:szCs w:val="16"/>
        </w:rPr>
        <w:t xml:space="preserve"> Градостроительного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4. </w:t>
      </w:r>
      <w:proofErr w:type="gramStart"/>
      <w:r w:rsidRPr="00934983">
        <w:rPr>
          <w:rFonts w:ascii="Arial" w:hAnsi="Arial" w:cs="Arial"/>
          <w:sz w:val="16"/>
          <w:szCs w:val="16"/>
        </w:rPr>
        <w:t xml:space="preserve">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w:t>
      </w:r>
      <w:r w:rsidRPr="00934983">
        <w:rPr>
          <w:rFonts w:ascii="Arial" w:hAnsi="Arial" w:cs="Arial"/>
          <w:sz w:val="16"/>
          <w:szCs w:val="16"/>
        </w:rPr>
        <w:lastRenderedPageBreak/>
        <w:t>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w:t>
      </w:r>
      <w:proofErr w:type="gramEnd"/>
      <w:r w:rsidRPr="00934983">
        <w:rPr>
          <w:rFonts w:ascii="Arial" w:hAnsi="Arial" w:cs="Arial"/>
          <w:sz w:val="16"/>
          <w:szCs w:val="16"/>
        </w:rPr>
        <w:t xml:space="preserve"> в </w:t>
      </w:r>
      <w:hyperlink r:id="rId38" w:history="1">
        <w:r w:rsidRPr="00934983">
          <w:rPr>
            <w:rStyle w:val="ae"/>
            <w:rFonts w:ascii="Arial" w:hAnsi="Arial" w:cs="Arial"/>
            <w:b/>
            <w:sz w:val="16"/>
            <w:szCs w:val="16"/>
          </w:rPr>
          <w:t>части 10 статьи 45</w:t>
        </w:r>
      </w:hyperlink>
      <w:r w:rsidRPr="00934983">
        <w:rPr>
          <w:rFonts w:ascii="Arial" w:hAnsi="Arial" w:cs="Arial"/>
          <w:sz w:val="16"/>
          <w:szCs w:val="16"/>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39" w:history="1">
        <w:r w:rsidRPr="00934983">
          <w:rPr>
            <w:rStyle w:val="ae"/>
            <w:rFonts w:ascii="Arial" w:hAnsi="Arial" w:cs="Arial"/>
            <w:b/>
            <w:sz w:val="16"/>
            <w:szCs w:val="16"/>
          </w:rPr>
          <w:t>частью 12 статьи 43</w:t>
        </w:r>
      </w:hyperlink>
      <w:r w:rsidRPr="00934983">
        <w:rPr>
          <w:rFonts w:ascii="Arial" w:hAnsi="Arial" w:cs="Arial"/>
          <w:sz w:val="16"/>
          <w:szCs w:val="16"/>
        </w:rPr>
        <w:t xml:space="preserve"> и </w:t>
      </w:r>
      <w:hyperlink r:id="rId40" w:history="1">
        <w:r w:rsidRPr="00934983">
          <w:rPr>
            <w:rStyle w:val="ae"/>
            <w:rFonts w:ascii="Arial" w:hAnsi="Arial" w:cs="Arial"/>
            <w:b/>
            <w:sz w:val="16"/>
            <w:szCs w:val="16"/>
          </w:rPr>
          <w:t>частью 22 статьи 45</w:t>
        </w:r>
      </w:hyperlink>
      <w:r w:rsidRPr="00934983">
        <w:rPr>
          <w:rFonts w:ascii="Arial" w:hAnsi="Arial" w:cs="Arial"/>
          <w:b/>
          <w:sz w:val="16"/>
          <w:szCs w:val="16"/>
        </w:rPr>
        <w:t xml:space="preserve"> </w:t>
      </w:r>
      <w:r w:rsidRPr="00934983">
        <w:rPr>
          <w:rFonts w:ascii="Arial" w:hAnsi="Arial" w:cs="Arial"/>
          <w:sz w:val="16"/>
          <w:szCs w:val="16"/>
        </w:rPr>
        <w:t>Градостроительного Кодекса, а также в случае, если проект планировки территории и проект межевания территории подготовлены в отношении: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F38AE" w:rsidRPr="00934983" w:rsidRDefault="00EF38AE" w:rsidP="00EF38AE">
      <w:pPr>
        <w:ind w:firstLine="567"/>
        <w:jc w:val="both"/>
        <w:rPr>
          <w:rFonts w:ascii="Arial" w:hAnsi="Arial" w:cs="Arial"/>
          <w:sz w:val="16"/>
          <w:szCs w:val="16"/>
        </w:rPr>
      </w:pPr>
      <w:bookmarkStart w:id="29" w:name="sub_18533"/>
      <w:r w:rsidRPr="00934983">
        <w:rPr>
          <w:rFonts w:ascii="Arial" w:hAnsi="Arial" w:cs="Arial"/>
          <w:sz w:val="16"/>
          <w:szCs w:val="16"/>
        </w:rPr>
        <w:t>2) территории для размещения линейных объектов в границах земель лесного фонда.</w:t>
      </w:r>
    </w:p>
    <w:bookmarkEnd w:id="29"/>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5.2. </w:t>
      </w:r>
      <w:proofErr w:type="gramStart"/>
      <w:r w:rsidRPr="00934983">
        <w:rPr>
          <w:rFonts w:ascii="Arial" w:hAnsi="Arial" w:cs="Arial"/>
          <w:sz w:val="16"/>
          <w:szCs w:val="16"/>
        </w:rPr>
        <w:t xml:space="preserve">В случае внесения изменений в указанные в </w:t>
      </w:r>
      <w:hyperlink r:id="rId41" w:history="1">
        <w:r w:rsidRPr="00934983">
          <w:rPr>
            <w:rStyle w:val="ae"/>
            <w:rFonts w:ascii="Arial" w:hAnsi="Arial" w:cs="Arial"/>
            <w:b/>
            <w:sz w:val="16"/>
            <w:szCs w:val="16"/>
          </w:rPr>
          <w:t>части 5</w:t>
        </w:r>
      </w:hyperlink>
      <w:r w:rsidRPr="00934983">
        <w:rPr>
          <w:rFonts w:ascii="Arial" w:hAnsi="Arial" w:cs="Arial"/>
          <w:sz w:val="16"/>
          <w:szCs w:val="16"/>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42" w:history="1">
        <w:r w:rsidRPr="00934983">
          <w:rPr>
            <w:rStyle w:val="ae"/>
            <w:rFonts w:ascii="Arial" w:hAnsi="Arial" w:cs="Arial"/>
            <w:b/>
            <w:sz w:val="16"/>
            <w:szCs w:val="16"/>
          </w:rPr>
          <w:t>статьей 5.1</w:t>
        </w:r>
      </w:hyperlink>
      <w:r w:rsidRPr="00934983">
        <w:rPr>
          <w:rFonts w:ascii="Arial" w:hAnsi="Arial" w:cs="Arial"/>
          <w:sz w:val="16"/>
          <w:szCs w:val="16"/>
        </w:rPr>
        <w:t xml:space="preserve"> Градостроительного Кодекса, с учетом положений настоящей статьи.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7. </w:t>
      </w:r>
      <w:proofErr w:type="gramStart"/>
      <w:r w:rsidRPr="00934983">
        <w:rPr>
          <w:rFonts w:ascii="Arial" w:hAnsi="Arial" w:cs="Arial"/>
          <w:sz w:val="16"/>
          <w:szCs w:val="1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8. </w:t>
      </w:r>
      <w:proofErr w:type="gramStart"/>
      <w:r w:rsidRPr="00934983">
        <w:rPr>
          <w:rFonts w:ascii="Arial" w:hAnsi="Arial" w:cs="Arial"/>
          <w:sz w:val="16"/>
          <w:szCs w:val="16"/>
        </w:rPr>
        <w:t>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w:t>
      </w:r>
      <w:proofErr w:type="gramEnd"/>
      <w:r w:rsidRPr="00934983">
        <w:rPr>
          <w:rFonts w:ascii="Arial" w:hAnsi="Arial" w:cs="Arial"/>
          <w:sz w:val="16"/>
          <w:szCs w:val="16"/>
        </w:rPr>
        <w:t xml:space="preserve">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43" w:history="1">
        <w:r w:rsidRPr="00934983">
          <w:rPr>
            <w:rStyle w:val="ae"/>
            <w:rFonts w:ascii="Arial" w:hAnsi="Arial" w:cs="Arial"/>
            <w:b/>
            <w:sz w:val="16"/>
            <w:szCs w:val="16"/>
          </w:rPr>
          <w:t>части 4</w:t>
        </w:r>
      </w:hyperlink>
      <w:r w:rsidRPr="00934983">
        <w:rPr>
          <w:rFonts w:ascii="Arial" w:hAnsi="Arial" w:cs="Arial"/>
          <w:sz w:val="16"/>
          <w:szCs w:val="16"/>
        </w:rPr>
        <w:t xml:space="preserve"> настоящей статьи.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9. Основанием для отклонения документации по планировке территории, подготовленной лицами, указанными в </w:t>
      </w:r>
      <w:hyperlink r:id="rId44" w:history="1">
        <w:r w:rsidRPr="00934983">
          <w:rPr>
            <w:rStyle w:val="ae"/>
            <w:rFonts w:ascii="Arial" w:hAnsi="Arial" w:cs="Arial"/>
            <w:b/>
            <w:sz w:val="16"/>
            <w:szCs w:val="16"/>
          </w:rPr>
          <w:t>части 1.1 статьи 45</w:t>
        </w:r>
      </w:hyperlink>
      <w:r w:rsidRPr="00934983">
        <w:rPr>
          <w:rFonts w:ascii="Arial" w:hAnsi="Arial" w:cs="Arial"/>
          <w:sz w:val="16"/>
          <w:szCs w:val="16"/>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45" w:history="1">
        <w:r w:rsidRPr="00934983">
          <w:rPr>
            <w:rStyle w:val="ae"/>
            <w:rFonts w:ascii="Arial" w:hAnsi="Arial" w:cs="Arial"/>
            <w:b/>
            <w:sz w:val="16"/>
            <w:szCs w:val="16"/>
          </w:rPr>
          <w:t>части 10 статьи 45</w:t>
        </w:r>
      </w:hyperlink>
      <w:r w:rsidRPr="00934983">
        <w:rPr>
          <w:rFonts w:ascii="Arial" w:hAnsi="Arial" w:cs="Arial"/>
          <w:sz w:val="16"/>
          <w:szCs w:val="16"/>
        </w:rPr>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10. </w:t>
      </w:r>
      <w:proofErr w:type="gramStart"/>
      <w:r w:rsidRPr="00934983">
        <w:rPr>
          <w:rFonts w:ascii="Arial" w:hAnsi="Arial" w:cs="Arial"/>
          <w:sz w:val="16"/>
          <w:szCs w:val="16"/>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11.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roofErr w:type="gramStart"/>
      <w:r w:rsidRPr="00934983">
        <w:rPr>
          <w:rFonts w:ascii="Arial" w:hAnsi="Arial" w:cs="Arial"/>
          <w:sz w:val="16"/>
          <w:szCs w:val="16"/>
        </w:rPr>
        <w:t>.».</w:t>
      </w:r>
      <w:proofErr w:type="gramEnd"/>
    </w:p>
    <w:p w:rsidR="00EF38AE" w:rsidRPr="00934983" w:rsidRDefault="00EF38AE" w:rsidP="00EF38AE">
      <w:pPr>
        <w:ind w:firstLine="567"/>
        <w:jc w:val="both"/>
        <w:rPr>
          <w:rFonts w:ascii="Arial" w:hAnsi="Arial" w:cs="Arial"/>
          <w:bCs/>
          <w:sz w:val="16"/>
          <w:szCs w:val="16"/>
        </w:rPr>
      </w:pPr>
      <w:r w:rsidRPr="00934983">
        <w:rPr>
          <w:rFonts w:ascii="Arial" w:hAnsi="Arial" w:cs="Arial"/>
          <w:bCs/>
          <w:sz w:val="16"/>
          <w:szCs w:val="16"/>
        </w:rPr>
        <w:t xml:space="preserve">13. В статью 25 главы 5, раздела 5 части 1 внести следующие изменения: </w:t>
      </w:r>
    </w:p>
    <w:p w:rsidR="00EF38AE" w:rsidRPr="00934983" w:rsidRDefault="00EF38AE" w:rsidP="00EF38AE">
      <w:pPr>
        <w:ind w:firstLine="567"/>
        <w:jc w:val="both"/>
        <w:rPr>
          <w:rFonts w:ascii="Arial" w:hAnsi="Arial" w:cs="Arial"/>
          <w:bCs/>
          <w:sz w:val="16"/>
          <w:szCs w:val="16"/>
        </w:rPr>
      </w:pPr>
      <w:r w:rsidRPr="00934983">
        <w:rPr>
          <w:rFonts w:ascii="Arial" w:hAnsi="Arial" w:cs="Arial"/>
          <w:bCs/>
          <w:sz w:val="16"/>
          <w:szCs w:val="16"/>
        </w:rPr>
        <w:t>а) подпункты 1, 1.1 пункта 2 изложить в новой редакции:</w:t>
      </w:r>
    </w:p>
    <w:p w:rsidR="00EF38AE" w:rsidRPr="00934983" w:rsidRDefault="00EF38AE" w:rsidP="00EF38AE">
      <w:pPr>
        <w:ind w:firstLine="567"/>
        <w:jc w:val="both"/>
        <w:rPr>
          <w:rFonts w:ascii="Arial" w:hAnsi="Arial" w:cs="Arial"/>
          <w:sz w:val="16"/>
          <w:szCs w:val="16"/>
        </w:rPr>
      </w:pPr>
      <w:r w:rsidRPr="00934983">
        <w:rPr>
          <w:rFonts w:ascii="Arial" w:hAnsi="Arial" w:cs="Arial"/>
          <w:bCs/>
          <w:sz w:val="16"/>
          <w:szCs w:val="16"/>
        </w:rPr>
        <w:t>«</w:t>
      </w:r>
      <w:bookmarkStart w:id="30" w:name="sub_33021"/>
      <w:r w:rsidRPr="00934983">
        <w:rPr>
          <w:rFonts w:ascii="Arial" w:hAnsi="Arial" w:cs="Arial"/>
          <w:sz w:val="16"/>
          <w:szCs w:val="16"/>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End w:id="30"/>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34983">
        <w:rPr>
          <w:rFonts w:ascii="Arial" w:hAnsi="Arial" w:cs="Arial"/>
          <w:sz w:val="16"/>
          <w:szCs w:val="16"/>
        </w:rPr>
        <w:t>приаэродромной</w:t>
      </w:r>
      <w:proofErr w:type="spellEnd"/>
      <w:r w:rsidRPr="00934983">
        <w:rPr>
          <w:rFonts w:ascii="Arial" w:hAnsi="Arial" w:cs="Arial"/>
          <w:sz w:val="16"/>
          <w:szCs w:val="16"/>
        </w:rPr>
        <w:t xml:space="preserve"> территории, которые допущены в правилах землепользования и застройки поселения, муниципального округа, городского округа, межселенной территории</w:t>
      </w:r>
      <w:proofErr w:type="gramStart"/>
      <w:r w:rsidRPr="00934983">
        <w:rPr>
          <w:rFonts w:ascii="Arial" w:hAnsi="Arial" w:cs="Arial"/>
          <w:sz w:val="16"/>
          <w:szCs w:val="16"/>
        </w:rPr>
        <w:t>;»</w:t>
      </w:r>
      <w:proofErr w:type="gramEnd"/>
      <w:r w:rsidRPr="00934983">
        <w:rPr>
          <w:rFonts w:ascii="Arial" w:hAnsi="Arial" w:cs="Arial"/>
          <w:sz w:val="16"/>
          <w:szCs w:val="16"/>
        </w:rPr>
        <w:t>;</w:t>
      </w:r>
    </w:p>
    <w:p w:rsidR="00EF38AE" w:rsidRPr="00934983" w:rsidRDefault="00EF38AE" w:rsidP="00EF38AE">
      <w:pPr>
        <w:ind w:firstLine="567"/>
        <w:jc w:val="both"/>
        <w:rPr>
          <w:rFonts w:ascii="Arial" w:hAnsi="Arial" w:cs="Arial"/>
          <w:bCs/>
          <w:sz w:val="16"/>
          <w:szCs w:val="16"/>
        </w:rPr>
      </w:pPr>
      <w:r w:rsidRPr="00934983">
        <w:rPr>
          <w:rFonts w:ascii="Arial" w:hAnsi="Arial" w:cs="Arial"/>
          <w:bCs/>
          <w:sz w:val="16"/>
          <w:szCs w:val="16"/>
        </w:rPr>
        <w:t>б) подпункт 4 пункта 3 изложить в новой редакции: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roofErr w:type="gramStart"/>
      <w:r w:rsidRPr="00934983">
        <w:rPr>
          <w:rFonts w:ascii="Arial" w:hAnsi="Arial" w:cs="Arial"/>
          <w:sz w:val="16"/>
          <w:szCs w:val="16"/>
        </w:rPr>
        <w:t>;»</w:t>
      </w:r>
      <w:proofErr w:type="gramEnd"/>
      <w:r w:rsidRPr="00934983">
        <w:rPr>
          <w:rFonts w:ascii="Arial" w:hAnsi="Arial" w:cs="Arial"/>
          <w:sz w:val="16"/>
          <w:szCs w:val="16"/>
        </w:rPr>
        <w:t>.</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14. Пункт 3 статьи 26 главы 6 части 1 дополнить подпунктом  18 следующего содержания:</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«18) о требованиях к архитектурно-градостроительному облику объекта капитального строительства</w:t>
      </w:r>
      <w:proofErr w:type="gramStart"/>
      <w:r w:rsidRPr="00934983">
        <w:rPr>
          <w:rFonts w:ascii="Arial" w:hAnsi="Arial" w:cs="Arial"/>
          <w:sz w:val="16"/>
          <w:szCs w:val="16"/>
        </w:rPr>
        <w:t>.».</w:t>
      </w:r>
      <w:proofErr w:type="gramEnd"/>
    </w:p>
    <w:p w:rsidR="00EF38AE" w:rsidRPr="00934983" w:rsidRDefault="00EF38AE" w:rsidP="00EF38AE">
      <w:pPr>
        <w:keepNext/>
        <w:ind w:firstLine="567"/>
        <w:jc w:val="both"/>
        <w:rPr>
          <w:rFonts w:ascii="Arial" w:hAnsi="Arial" w:cs="Arial"/>
          <w:sz w:val="16"/>
          <w:szCs w:val="16"/>
        </w:rPr>
      </w:pPr>
      <w:r w:rsidRPr="00934983">
        <w:rPr>
          <w:rFonts w:ascii="Arial" w:hAnsi="Arial" w:cs="Arial"/>
          <w:sz w:val="16"/>
          <w:szCs w:val="16"/>
        </w:rPr>
        <w:t xml:space="preserve">15. Статью 27, главы 6 части 1раздела 5 изложить в новой редакции: </w:t>
      </w:r>
    </w:p>
    <w:p w:rsidR="00EF38AE" w:rsidRPr="00934983" w:rsidRDefault="00EF38AE" w:rsidP="00EF38AE">
      <w:pPr>
        <w:shd w:val="clear" w:color="auto" w:fill="FFFFFF"/>
        <w:tabs>
          <w:tab w:val="left" w:pos="-5387"/>
        </w:tabs>
        <w:ind w:firstLine="567"/>
        <w:jc w:val="both"/>
        <w:rPr>
          <w:rFonts w:ascii="Arial" w:hAnsi="Arial" w:cs="Arial"/>
          <w:sz w:val="16"/>
          <w:szCs w:val="16"/>
          <w:lang w:bidi="en-US"/>
        </w:rPr>
      </w:pPr>
      <w:r w:rsidRPr="00934983">
        <w:rPr>
          <w:rFonts w:ascii="Arial" w:hAnsi="Arial" w:cs="Arial"/>
          <w:b/>
          <w:sz w:val="16"/>
          <w:szCs w:val="16"/>
        </w:rPr>
        <w:t xml:space="preserve">«Статья 27 </w:t>
      </w:r>
      <w:r w:rsidRPr="00934983">
        <w:rPr>
          <w:rFonts w:ascii="Arial" w:hAnsi="Arial" w:cs="Arial"/>
          <w:sz w:val="16"/>
          <w:szCs w:val="16"/>
          <w:lang w:bidi="en-US"/>
        </w:rPr>
        <w:t xml:space="preserve">Архитектурно-градостроительный облик объекта капитального строительства. </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Российской Федерации,  за исключением случаев, предусмотренных пунктом 2 настоящей статьи.</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2. Согласование архитектурно-градостроительного облика объекта капитального строительства не требуется в отношении:</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2) объектов, для строительства или реконструкции которых не требуется получение разрешения на строительство;</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3) объектов, расположенных на земельных участках, находящихся в пользовании учреждений, исполняющих наказание;</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934983">
        <w:rPr>
          <w:rFonts w:ascii="Arial" w:hAnsi="Arial" w:cs="Arial"/>
          <w:sz w:val="16"/>
          <w:szCs w:val="16"/>
          <w:lang w:bidi="en-US"/>
        </w:rPr>
        <w:t>архитектурных решений</w:t>
      </w:r>
      <w:proofErr w:type="gramEnd"/>
      <w:r w:rsidRPr="00934983">
        <w:rPr>
          <w:rFonts w:ascii="Arial" w:hAnsi="Arial" w:cs="Arial"/>
          <w:sz w:val="16"/>
          <w:szCs w:val="16"/>
          <w:lang w:bidi="en-US"/>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w:t>
      </w:r>
      <w:r w:rsidRPr="00934983">
        <w:rPr>
          <w:rFonts w:ascii="Arial" w:hAnsi="Arial" w:cs="Arial"/>
          <w:sz w:val="16"/>
          <w:szCs w:val="16"/>
          <w:lang w:bidi="en-US"/>
        </w:rPr>
        <w:lastRenderedPageBreak/>
        <w:t>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 Российской Федерации.</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6. Перечень территорий, с указанием улиц, в границах которых архитектурно-градостроительный облик подлежит согласованию:</w:t>
      </w:r>
    </w:p>
    <w:p w:rsidR="00EF38AE" w:rsidRPr="00934983" w:rsidRDefault="00EF38AE" w:rsidP="00EF38AE">
      <w:pPr>
        <w:ind w:firstLine="567"/>
        <w:jc w:val="both"/>
        <w:rPr>
          <w:rFonts w:ascii="Arial" w:hAnsi="Arial" w:cs="Arial"/>
          <w:sz w:val="16"/>
          <w:szCs w:val="16"/>
          <w:lang w:bidi="en-US"/>
        </w:rPr>
      </w:pPr>
      <w:proofErr w:type="gramStart"/>
      <w:r w:rsidRPr="00934983">
        <w:rPr>
          <w:rFonts w:ascii="Arial" w:hAnsi="Arial" w:cs="Arial"/>
          <w:sz w:val="16"/>
          <w:szCs w:val="16"/>
          <w:lang w:bidi="en-US"/>
        </w:rPr>
        <w:t xml:space="preserve">1) ул. Первомайская (в том числе земельные участки, расположенные в с/т Кубань, выходящие одной из границ на региональную автодорогу  «с. </w:t>
      </w:r>
      <w:proofErr w:type="spellStart"/>
      <w:r w:rsidRPr="00934983">
        <w:rPr>
          <w:rFonts w:ascii="Arial" w:hAnsi="Arial" w:cs="Arial"/>
          <w:sz w:val="16"/>
          <w:szCs w:val="16"/>
          <w:lang w:bidi="en-US"/>
        </w:rPr>
        <w:t>Отрадо-Ольгинское</w:t>
      </w:r>
      <w:proofErr w:type="spellEnd"/>
      <w:r w:rsidRPr="00934983">
        <w:rPr>
          <w:rFonts w:ascii="Arial" w:hAnsi="Arial" w:cs="Arial"/>
          <w:sz w:val="16"/>
          <w:szCs w:val="16"/>
          <w:lang w:bidi="en-US"/>
        </w:rPr>
        <w:t xml:space="preserve"> – г. Новокубанск – г. Армавир»);</w:t>
      </w:r>
      <w:proofErr w:type="gramEnd"/>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2) ул. Ленина;</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 xml:space="preserve">3) ул. Нева до пересечения с ул. </w:t>
      </w:r>
      <w:proofErr w:type="gramStart"/>
      <w:r w:rsidRPr="00934983">
        <w:rPr>
          <w:rFonts w:ascii="Arial" w:hAnsi="Arial" w:cs="Arial"/>
          <w:sz w:val="16"/>
          <w:szCs w:val="16"/>
          <w:lang w:bidi="en-US"/>
        </w:rPr>
        <w:t>Шоссейной</w:t>
      </w:r>
      <w:proofErr w:type="gramEnd"/>
      <w:r w:rsidRPr="00934983">
        <w:rPr>
          <w:rFonts w:ascii="Arial" w:hAnsi="Arial" w:cs="Arial"/>
          <w:sz w:val="16"/>
          <w:szCs w:val="16"/>
          <w:lang w:bidi="en-US"/>
        </w:rPr>
        <w:t xml:space="preserve"> и ул. Железнодорожной;</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4) ул. Красная</w:t>
      </w:r>
      <w:proofErr w:type="gramStart"/>
      <w:r w:rsidRPr="00934983">
        <w:rPr>
          <w:rFonts w:ascii="Arial" w:hAnsi="Arial" w:cs="Arial"/>
          <w:sz w:val="16"/>
          <w:szCs w:val="16"/>
          <w:lang w:bidi="en-US"/>
        </w:rPr>
        <w:t>.».</w:t>
      </w:r>
      <w:proofErr w:type="gramEnd"/>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16. В статью 28 главы 6 раздела 5 части 1 внести следующие  изменения:</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а) пункт 6.1 исключить;</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б) абзац 1 пункта 7 изложить в новой редакции: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lang w:bidi="en-US"/>
        </w:rPr>
        <w:t>«</w:t>
      </w:r>
      <w:r w:rsidRPr="00934983">
        <w:rPr>
          <w:rFonts w:ascii="Arial" w:hAnsi="Arial" w:cs="Arial"/>
          <w:sz w:val="16"/>
          <w:szCs w:val="16"/>
        </w:rPr>
        <w:t xml:space="preserve">7. </w:t>
      </w:r>
      <w:proofErr w:type="gramStart"/>
      <w:r w:rsidRPr="00934983">
        <w:rPr>
          <w:rFonts w:ascii="Arial" w:hAnsi="Arial" w:cs="Arial"/>
          <w:sz w:val="16"/>
          <w:szCs w:val="16"/>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sub_5104" w:history="1">
        <w:r w:rsidRPr="00934983">
          <w:rPr>
            <w:rFonts w:ascii="Arial" w:hAnsi="Arial" w:cs="Arial"/>
            <w:sz w:val="16"/>
            <w:szCs w:val="16"/>
          </w:rPr>
          <w:t>частями 4 - 6</w:t>
        </w:r>
      </w:hyperlink>
      <w:r w:rsidRPr="00934983">
        <w:rPr>
          <w:rFonts w:ascii="Arial" w:hAnsi="Arial" w:cs="Arial"/>
          <w:sz w:val="16"/>
          <w:szCs w:val="16"/>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934983">
        <w:rPr>
          <w:rFonts w:ascii="Arial" w:hAnsi="Arial" w:cs="Arial"/>
          <w:sz w:val="16"/>
          <w:szCs w:val="16"/>
        </w:rPr>
        <w:t>Росатом</w:t>
      </w:r>
      <w:proofErr w:type="spellEnd"/>
      <w:r w:rsidRPr="00934983">
        <w:rPr>
          <w:rFonts w:ascii="Arial" w:hAnsi="Arial" w:cs="Arial"/>
          <w:sz w:val="16"/>
          <w:szCs w:val="16"/>
        </w:rPr>
        <w:t>», Государственную корпорацию по космической деятельности «</w:t>
      </w:r>
      <w:proofErr w:type="spellStart"/>
      <w:r w:rsidRPr="00934983">
        <w:rPr>
          <w:rFonts w:ascii="Arial" w:hAnsi="Arial" w:cs="Arial"/>
          <w:sz w:val="16"/>
          <w:szCs w:val="16"/>
        </w:rPr>
        <w:t>Роскосмос</w:t>
      </w:r>
      <w:proofErr w:type="spellEnd"/>
      <w:r w:rsidRPr="00934983">
        <w:rPr>
          <w:rFonts w:ascii="Arial" w:hAnsi="Arial" w:cs="Arial"/>
          <w:sz w:val="16"/>
          <w:szCs w:val="16"/>
        </w:rPr>
        <w:t>».</w:t>
      </w:r>
      <w:proofErr w:type="gramEnd"/>
      <w:r w:rsidRPr="00934983">
        <w:rPr>
          <w:rFonts w:ascii="Arial" w:hAnsi="Arial" w:cs="Arial"/>
          <w:sz w:val="16"/>
          <w:szCs w:val="16"/>
        </w:rPr>
        <w:t xml:space="preserve"> К указанному заявлению прилагаются следующие документы и сведения</w:t>
      </w:r>
      <w:proofErr w:type="gramStart"/>
      <w:r w:rsidRPr="00934983">
        <w:rPr>
          <w:rFonts w:ascii="Arial" w:hAnsi="Arial" w:cs="Arial"/>
          <w:sz w:val="16"/>
          <w:szCs w:val="16"/>
        </w:rPr>
        <w:t>:»</w:t>
      </w:r>
      <w:proofErr w:type="gramEnd"/>
      <w:r w:rsidRPr="00934983">
        <w:rPr>
          <w:rFonts w:ascii="Arial" w:hAnsi="Arial" w:cs="Arial"/>
          <w:sz w:val="16"/>
          <w:szCs w:val="16"/>
        </w:rPr>
        <w:t>;</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в) пункт 7 дополнить подпунктом 5.1 следующего содержания:</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46" w:anchor="/document/12138258/entry/4010" w:history="1">
        <w:r w:rsidRPr="00934983">
          <w:rPr>
            <w:rFonts w:ascii="Arial" w:hAnsi="Arial" w:cs="Arial"/>
            <w:sz w:val="16"/>
            <w:szCs w:val="16"/>
          </w:rPr>
          <w:t>статьей 40.1</w:t>
        </w:r>
      </w:hyperlink>
      <w:r w:rsidRPr="00934983">
        <w:rPr>
          <w:rFonts w:ascii="Arial" w:hAnsi="Arial" w:cs="Arial"/>
          <w:sz w:val="16"/>
          <w:szCs w:val="16"/>
        </w:rPr>
        <w:t xml:space="preserve"> Градостроительного  Кодекса</w:t>
      </w:r>
      <w:proofErr w:type="gramStart"/>
      <w:r w:rsidRPr="00934983">
        <w:rPr>
          <w:rFonts w:ascii="Arial" w:hAnsi="Arial" w:cs="Arial"/>
          <w:sz w:val="16"/>
          <w:szCs w:val="16"/>
        </w:rPr>
        <w:t>;»</w:t>
      </w:r>
      <w:proofErr w:type="gramEnd"/>
      <w:r w:rsidRPr="00934983">
        <w:rPr>
          <w:rFonts w:ascii="Arial" w:hAnsi="Arial" w:cs="Arial"/>
          <w:sz w:val="16"/>
          <w:szCs w:val="16"/>
        </w:rPr>
        <w:t>;</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г) подпункт 7 пункт 7 исключить;</w:t>
      </w:r>
    </w:p>
    <w:p w:rsidR="00EF38AE" w:rsidRPr="00934983" w:rsidRDefault="00EF38AE" w:rsidP="00EF38AE">
      <w:pPr>
        <w:ind w:firstLine="567"/>
        <w:jc w:val="both"/>
        <w:rPr>
          <w:rFonts w:ascii="Arial" w:hAnsi="Arial" w:cs="Arial"/>
          <w:sz w:val="16"/>
          <w:szCs w:val="16"/>
          <w:lang w:bidi="en-US"/>
        </w:rPr>
      </w:pPr>
      <w:proofErr w:type="spellStart"/>
      <w:r w:rsidRPr="00934983">
        <w:rPr>
          <w:rFonts w:ascii="Arial" w:hAnsi="Arial" w:cs="Arial"/>
          <w:sz w:val="16"/>
          <w:szCs w:val="16"/>
        </w:rPr>
        <w:t>д</w:t>
      </w:r>
      <w:proofErr w:type="spellEnd"/>
      <w:r w:rsidRPr="00934983">
        <w:rPr>
          <w:rFonts w:ascii="Arial" w:hAnsi="Arial" w:cs="Arial"/>
          <w:sz w:val="16"/>
          <w:szCs w:val="16"/>
        </w:rPr>
        <w:t xml:space="preserve">) пункт 7 </w:t>
      </w:r>
      <w:r w:rsidRPr="00934983">
        <w:rPr>
          <w:rFonts w:ascii="Arial" w:hAnsi="Arial" w:cs="Arial"/>
          <w:sz w:val="16"/>
          <w:szCs w:val="16"/>
          <w:lang w:bidi="en-US"/>
        </w:rPr>
        <w:t>дополнить подпунктом 7.4, следующего содержания:</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EF38AE" w:rsidRPr="00934983" w:rsidRDefault="00EF38AE" w:rsidP="00EF38AE">
      <w:pPr>
        <w:ind w:firstLine="567"/>
        <w:jc w:val="both"/>
        <w:rPr>
          <w:rFonts w:ascii="Arial" w:hAnsi="Arial" w:cs="Arial"/>
          <w:sz w:val="16"/>
          <w:szCs w:val="16"/>
        </w:rPr>
      </w:pPr>
      <w:bookmarkStart w:id="31" w:name="sub_51741"/>
      <w:r w:rsidRPr="00934983">
        <w:rPr>
          <w:rFonts w:ascii="Arial" w:hAnsi="Arial" w:cs="Arial"/>
          <w:sz w:val="16"/>
          <w:szCs w:val="16"/>
        </w:rPr>
        <w:t xml:space="preserve">1) непосредственно уполномоченными на выдачу разрешений на строительство в соответствии с </w:t>
      </w:r>
      <w:hyperlink w:anchor="sub_5104" w:history="1">
        <w:r w:rsidRPr="00934983">
          <w:rPr>
            <w:rFonts w:ascii="Arial" w:hAnsi="Arial" w:cs="Arial"/>
            <w:sz w:val="16"/>
            <w:szCs w:val="16"/>
          </w:rPr>
          <w:t>частями 4 - 6</w:t>
        </w:r>
      </w:hyperlink>
      <w:r w:rsidRPr="00934983">
        <w:rPr>
          <w:rFonts w:ascii="Arial" w:hAnsi="Arial" w:cs="Arial"/>
          <w:sz w:val="16"/>
          <w:szCs w:val="16"/>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934983">
        <w:rPr>
          <w:rFonts w:ascii="Arial" w:hAnsi="Arial" w:cs="Arial"/>
          <w:sz w:val="16"/>
          <w:szCs w:val="16"/>
        </w:rPr>
        <w:t>Росатом</w:t>
      </w:r>
      <w:proofErr w:type="spellEnd"/>
      <w:r w:rsidRPr="00934983">
        <w:rPr>
          <w:rFonts w:ascii="Arial" w:hAnsi="Arial" w:cs="Arial"/>
          <w:sz w:val="16"/>
          <w:szCs w:val="16"/>
        </w:rPr>
        <w:t>», Государственной корпорацией по космической деятельности «</w:t>
      </w:r>
      <w:proofErr w:type="spellStart"/>
      <w:r w:rsidRPr="00934983">
        <w:rPr>
          <w:rFonts w:ascii="Arial" w:hAnsi="Arial" w:cs="Arial"/>
          <w:sz w:val="16"/>
          <w:szCs w:val="16"/>
        </w:rPr>
        <w:t>Роскосмос</w:t>
      </w:r>
      <w:proofErr w:type="spellEnd"/>
      <w:r w:rsidRPr="00934983">
        <w:rPr>
          <w:rFonts w:ascii="Arial" w:hAnsi="Arial" w:cs="Arial"/>
          <w:sz w:val="16"/>
          <w:szCs w:val="16"/>
        </w:rPr>
        <w:t>»;</w:t>
      </w:r>
    </w:p>
    <w:p w:rsidR="00EF38AE" w:rsidRPr="00934983" w:rsidRDefault="00EF38AE" w:rsidP="00EF38AE">
      <w:pPr>
        <w:ind w:firstLine="567"/>
        <w:jc w:val="both"/>
        <w:rPr>
          <w:rFonts w:ascii="Arial" w:hAnsi="Arial" w:cs="Arial"/>
          <w:sz w:val="16"/>
          <w:szCs w:val="16"/>
        </w:rPr>
      </w:pPr>
      <w:bookmarkStart w:id="32" w:name="sub_51742"/>
      <w:bookmarkEnd w:id="31"/>
      <w:r w:rsidRPr="00934983">
        <w:rPr>
          <w:rFonts w:ascii="Arial" w:hAnsi="Arial" w:cs="Arial"/>
          <w:sz w:val="16"/>
          <w:szCs w:val="16"/>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sub_5104" w:history="1">
        <w:r w:rsidRPr="00934983">
          <w:rPr>
            <w:rFonts w:ascii="Arial" w:hAnsi="Arial" w:cs="Arial"/>
            <w:sz w:val="16"/>
            <w:szCs w:val="16"/>
          </w:rPr>
          <w:t>частями 4 - 6</w:t>
        </w:r>
      </w:hyperlink>
      <w:r w:rsidRPr="00934983">
        <w:rPr>
          <w:rFonts w:ascii="Arial" w:hAnsi="Arial" w:cs="Arial"/>
          <w:sz w:val="16"/>
          <w:szCs w:val="16"/>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bookmarkEnd w:id="32"/>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3) с использованием </w:t>
      </w:r>
      <w:hyperlink r:id="rId47" w:history="1">
        <w:r w:rsidRPr="00934983">
          <w:rPr>
            <w:rFonts w:ascii="Arial" w:hAnsi="Arial" w:cs="Arial"/>
            <w:sz w:val="16"/>
            <w:szCs w:val="16"/>
          </w:rPr>
          <w:t>единого портала</w:t>
        </w:r>
      </w:hyperlink>
      <w:r w:rsidRPr="00934983">
        <w:rPr>
          <w:rFonts w:ascii="Arial" w:hAnsi="Arial" w:cs="Arial"/>
          <w:sz w:val="16"/>
          <w:szCs w:val="16"/>
        </w:rPr>
        <w:t xml:space="preserve">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EF38AE" w:rsidRPr="00934983" w:rsidRDefault="00EF38AE" w:rsidP="00EF38AE">
      <w:pPr>
        <w:ind w:firstLine="567"/>
        <w:jc w:val="both"/>
        <w:rPr>
          <w:rFonts w:ascii="Arial" w:hAnsi="Arial" w:cs="Arial"/>
          <w:sz w:val="16"/>
          <w:szCs w:val="16"/>
        </w:rPr>
      </w:pPr>
      <w:bookmarkStart w:id="33" w:name="sub_51744"/>
      <w:r w:rsidRPr="00934983">
        <w:rPr>
          <w:rFonts w:ascii="Arial" w:hAnsi="Arial" w:cs="Arial"/>
          <w:sz w:val="16"/>
          <w:szCs w:val="16"/>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bookmarkEnd w:id="33"/>
    <w:p w:rsidR="00EF38AE" w:rsidRPr="00934983" w:rsidRDefault="00EF38AE" w:rsidP="00EF38AE">
      <w:pPr>
        <w:ind w:firstLine="567"/>
        <w:jc w:val="both"/>
        <w:rPr>
          <w:rFonts w:ascii="Arial" w:hAnsi="Arial" w:cs="Arial"/>
          <w:sz w:val="16"/>
          <w:szCs w:val="16"/>
        </w:rPr>
      </w:pPr>
      <w:proofErr w:type="gramStart"/>
      <w:r w:rsidRPr="00934983">
        <w:rPr>
          <w:rFonts w:ascii="Arial" w:hAnsi="Arial" w:cs="Arial"/>
          <w:sz w:val="16"/>
          <w:szCs w:val="16"/>
        </w:rPr>
        <w:t xml:space="preserve">5) для застройщиков, наименования которых содержат слова «специализированный застройщик», наряду со способами, указанными  в </w:t>
      </w:r>
      <w:hyperlink w:anchor="sub_51741" w:history="1">
        <w:r w:rsidRPr="00934983">
          <w:rPr>
            <w:rFonts w:ascii="Arial" w:hAnsi="Arial" w:cs="Arial"/>
            <w:sz w:val="16"/>
            <w:szCs w:val="16"/>
          </w:rPr>
          <w:t>пунктах 1 - 4</w:t>
        </w:r>
      </w:hyperlink>
      <w:r w:rsidRPr="00934983">
        <w:rPr>
          <w:rFonts w:ascii="Arial" w:hAnsi="Arial" w:cs="Arial"/>
          <w:sz w:val="16"/>
          <w:szCs w:val="16"/>
        </w:rPr>
        <w:t xml:space="preserve"> настоящей части с использованием единой информационной системы жилищного строительства, предусмотренной </w:t>
      </w:r>
      <w:hyperlink r:id="rId48" w:history="1">
        <w:r w:rsidRPr="00934983">
          <w:rPr>
            <w:rFonts w:ascii="Arial" w:hAnsi="Arial" w:cs="Arial"/>
            <w:sz w:val="16"/>
            <w:szCs w:val="16"/>
          </w:rPr>
          <w:t>Федеральным законом</w:t>
        </w:r>
      </w:hyperlink>
      <w:r w:rsidRPr="00934983">
        <w:rPr>
          <w:rFonts w:ascii="Arial" w:hAnsi="Arial" w:cs="Arial"/>
          <w:sz w:val="16"/>
          <w:szCs w:val="16"/>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w:t>
      </w:r>
      <w:proofErr w:type="gramEnd"/>
      <w:r w:rsidRPr="00934983">
        <w:rPr>
          <w:rFonts w:ascii="Arial" w:hAnsi="Arial" w:cs="Arial"/>
          <w:sz w:val="16"/>
          <w:szCs w:val="16"/>
        </w:rPr>
        <w:t xml:space="preserve">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Start"/>
      <w:r w:rsidRPr="00934983">
        <w:rPr>
          <w:rFonts w:ascii="Arial" w:hAnsi="Arial" w:cs="Arial"/>
          <w:sz w:val="16"/>
          <w:szCs w:val="16"/>
        </w:rPr>
        <w:t>.»;</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е) пункт 15 дополнить подпунктами </w:t>
      </w:r>
      <w:r w:rsidRPr="00934983">
        <w:rPr>
          <w:rFonts w:ascii="Arial" w:hAnsi="Arial" w:cs="Arial"/>
          <w:sz w:val="16"/>
          <w:szCs w:val="16"/>
          <w:lang w:bidi="en-US"/>
        </w:rPr>
        <w:t>15.2, 15.3 следующего содержания:</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«15.2. </w:t>
      </w:r>
      <w:proofErr w:type="gramStart"/>
      <w:r w:rsidRPr="00934983">
        <w:rPr>
          <w:rFonts w:ascii="Arial" w:hAnsi="Arial" w:cs="Arial"/>
          <w:sz w:val="16"/>
          <w:szCs w:val="16"/>
        </w:rPr>
        <w:t>Уполномоченные на выдачу разрешений на строительство федеральный орган исполнительной власти, Государственная корпорация   по атомной энергии «</w:t>
      </w:r>
      <w:proofErr w:type="spellStart"/>
      <w:r w:rsidRPr="00934983">
        <w:rPr>
          <w:rFonts w:ascii="Arial" w:hAnsi="Arial" w:cs="Arial"/>
          <w:sz w:val="16"/>
          <w:szCs w:val="16"/>
        </w:rPr>
        <w:t>Росатом</w:t>
      </w:r>
      <w:proofErr w:type="spellEnd"/>
      <w:r w:rsidRPr="00934983">
        <w:rPr>
          <w:rFonts w:ascii="Arial" w:hAnsi="Arial" w:cs="Arial"/>
          <w:sz w:val="16"/>
          <w:szCs w:val="16"/>
        </w:rPr>
        <w:t>», Государственная корпорация по космической деятельности «</w:t>
      </w:r>
      <w:proofErr w:type="spellStart"/>
      <w:r w:rsidRPr="00934983">
        <w:rPr>
          <w:rFonts w:ascii="Arial" w:hAnsi="Arial" w:cs="Arial"/>
          <w:sz w:val="16"/>
          <w:szCs w:val="16"/>
        </w:rPr>
        <w:t>Роскосмос</w:t>
      </w:r>
      <w:proofErr w:type="spellEnd"/>
      <w:r w:rsidRPr="00934983">
        <w:rPr>
          <w:rFonts w:ascii="Arial" w:hAnsi="Arial" w:cs="Arial"/>
          <w:sz w:val="16"/>
          <w:szCs w:val="16"/>
        </w:rPr>
        <w:t>» до выдачи разрешения на строительство в течение срока, указанного в </w:t>
      </w:r>
      <w:hyperlink r:id="rId49" w:anchor="/document/12138258/entry/51011" w:history="1">
        <w:r w:rsidRPr="00934983">
          <w:rPr>
            <w:rFonts w:ascii="Arial" w:hAnsi="Arial" w:cs="Arial"/>
            <w:sz w:val="16"/>
            <w:szCs w:val="16"/>
          </w:rPr>
          <w:t>части 11</w:t>
        </w:r>
      </w:hyperlink>
      <w:r w:rsidRPr="00934983">
        <w:rPr>
          <w:rFonts w:ascii="Arial" w:hAnsi="Arial" w:cs="Arial"/>
          <w:sz w:val="16"/>
          <w:szCs w:val="16"/>
        </w:rPr>
        <w:t>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w:t>
      </w:r>
      <w:proofErr w:type="gramEnd"/>
      <w:r w:rsidRPr="00934983">
        <w:rPr>
          <w:rFonts w:ascii="Arial" w:hAnsi="Arial" w:cs="Arial"/>
          <w:sz w:val="16"/>
          <w:szCs w:val="16"/>
        </w:rPr>
        <w:t xml:space="preserve"> государственную тайну.</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15.3. </w:t>
      </w:r>
      <w:proofErr w:type="gramStart"/>
      <w:r w:rsidRPr="00934983">
        <w:rPr>
          <w:rFonts w:ascii="Arial" w:hAnsi="Arial" w:cs="Arial"/>
          <w:sz w:val="16"/>
          <w:szCs w:val="16"/>
        </w:rPr>
        <w:t>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r:id="rId50" w:anchor="/document/12138258/entry/51011" w:history="1">
        <w:r w:rsidRPr="00934983">
          <w:rPr>
            <w:rFonts w:ascii="Arial" w:hAnsi="Arial" w:cs="Arial"/>
            <w:sz w:val="16"/>
            <w:szCs w:val="16"/>
          </w:rPr>
          <w:t>части 11</w:t>
        </w:r>
      </w:hyperlink>
      <w:r w:rsidRPr="00934983">
        <w:rPr>
          <w:rFonts w:ascii="Arial" w:hAnsi="Arial" w:cs="Arial"/>
          <w:sz w:val="16"/>
          <w:szCs w:val="16"/>
        </w:rPr>
        <w:t>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w:t>
      </w:r>
      <w:proofErr w:type="gramEnd"/>
      <w:r w:rsidRPr="00934983">
        <w:rPr>
          <w:rFonts w:ascii="Arial" w:hAnsi="Arial" w:cs="Arial"/>
          <w:sz w:val="16"/>
          <w:szCs w:val="16"/>
        </w:rPr>
        <w:t xml:space="preserve"> тайну.</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ж) пункт 18 исключить».</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rPr>
        <w:t xml:space="preserve">17. В статью 30 </w:t>
      </w:r>
      <w:r w:rsidRPr="00934983">
        <w:rPr>
          <w:rFonts w:ascii="Arial" w:hAnsi="Arial" w:cs="Arial"/>
          <w:sz w:val="16"/>
          <w:szCs w:val="16"/>
          <w:lang w:bidi="en-US"/>
        </w:rPr>
        <w:t xml:space="preserve">главы 6 раздела 5 части 1 внести следующие изменения: </w:t>
      </w:r>
    </w:p>
    <w:p w:rsidR="00EF38AE" w:rsidRPr="00934983" w:rsidRDefault="00EF38AE" w:rsidP="00EF38AE">
      <w:pPr>
        <w:ind w:firstLine="567"/>
        <w:jc w:val="both"/>
        <w:rPr>
          <w:rFonts w:ascii="Arial" w:hAnsi="Arial" w:cs="Arial"/>
          <w:sz w:val="16"/>
          <w:szCs w:val="16"/>
          <w:lang w:bidi="en-US"/>
        </w:rPr>
      </w:pPr>
      <w:r w:rsidRPr="00934983">
        <w:rPr>
          <w:rFonts w:ascii="Arial" w:hAnsi="Arial" w:cs="Arial"/>
          <w:sz w:val="16"/>
          <w:szCs w:val="16"/>
          <w:lang w:bidi="en-US"/>
        </w:rPr>
        <w:t>а) подпункты 3.2, 3.3 пункта 3  изложить в новой редакции: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«3.2. </w:t>
      </w:r>
      <w:proofErr w:type="gramStart"/>
      <w:r w:rsidRPr="00934983">
        <w:rPr>
          <w:rFonts w:ascii="Arial" w:hAnsi="Arial" w:cs="Arial"/>
          <w:sz w:val="16"/>
          <w:szCs w:val="16"/>
        </w:rPr>
        <w:t xml:space="preserve">Документы (их копии или сведения, содержащиеся в них), указанные в </w:t>
      </w:r>
      <w:hyperlink w:anchor="sub_55031" w:history="1">
        <w:r w:rsidRPr="00934983">
          <w:rPr>
            <w:rFonts w:ascii="Arial" w:hAnsi="Arial" w:cs="Arial"/>
            <w:sz w:val="16"/>
            <w:szCs w:val="16"/>
          </w:rPr>
          <w:t>пунктах 1</w:t>
        </w:r>
      </w:hyperlink>
      <w:r w:rsidRPr="00934983">
        <w:rPr>
          <w:rFonts w:ascii="Arial" w:hAnsi="Arial" w:cs="Arial"/>
          <w:sz w:val="16"/>
          <w:szCs w:val="16"/>
        </w:rPr>
        <w:t xml:space="preserve">, </w:t>
      </w:r>
      <w:hyperlink w:anchor="sub_55033" w:history="1">
        <w:r w:rsidRPr="00934983">
          <w:rPr>
            <w:rFonts w:ascii="Arial" w:hAnsi="Arial" w:cs="Arial"/>
            <w:sz w:val="16"/>
            <w:szCs w:val="16"/>
          </w:rPr>
          <w:t>3</w:t>
        </w:r>
      </w:hyperlink>
      <w:r w:rsidRPr="00934983">
        <w:rPr>
          <w:rFonts w:ascii="Arial" w:hAnsi="Arial" w:cs="Arial"/>
          <w:sz w:val="16"/>
          <w:szCs w:val="16"/>
        </w:rPr>
        <w:t xml:space="preserve"> и </w:t>
      </w:r>
      <w:hyperlink w:anchor="sub_55039" w:history="1">
        <w:r w:rsidRPr="00934983">
          <w:rPr>
            <w:rFonts w:ascii="Arial" w:hAnsi="Arial" w:cs="Arial"/>
            <w:sz w:val="16"/>
            <w:szCs w:val="16"/>
          </w:rPr>
          <w:t>9 части 3</w:t>
        </w:r>
      </w:hyperlink>
      <w:r w:rsidRPr="00934983">
        <w:rPr>
          <w:rFonts w:ascii="Arial" w:hAnsi="Arial" w:cs="Arial"/>
          <w:sz w:val="16"/>
          <w:szCs w:val="16"/>
        </w:rPr>
        <w:t xml:space="preserve"> настоящей статьи, запрашиваются органами, указанными в </w:t>
      </w:r>
      <w:hyperlink w:anchor="sub_5502" w:history="1">
        <w:r w:rsidRPr="00934983">
          <w:rPr>
            <w:rFonts w:ascii="Arial" w:hAnsi="Arial" w:cs="Arial"/>
            <w:sz w:val="16"/>
            <w:szCs w:val="16"/>
          </w:rPr>
          <w:t>части 2</w:t>
        </w:r>
      </w:hyperlink>
      <w:r w:rsidRPr="00934983">
        <w:rPr>
          <w:rFonts w:ascii="Arial" w:hAnsi="Arial" w:cs="Arial"/>
          <w:sz w:val="16"/>
          <w:szCs w:val="16"/>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3.3. Документы, указанные в </w:t>
      </w:r>
      <w:hyperlink w:anchor="sub_55031" w:history="1">
        <w:r w:rsidRPr="00934983">
          <w:rPr>
            <w:rFonts w:ascii="Arial" w:hAnsi="Arial" w:cs="Arial"/>
            <w:sz w:val="16"/>
            <w:szCs w:val="16"/>
          </w:rPr>
          <w:t>пунктах 1</w:t>
        </w:r>
      </w:hyperlink>
      <w:r w:rsidRPr="00934983">
        <w:rPr>
          <w:rFonts w:ascii="Arial" w:hAnsi="Arial" w:cs="Arial"/>
          <w:sz w:val="16"/>
          <w:szCs w:val="16"/>
        </w:rPr>
        <w:t xml:space="preserve">, </w:t>
      </w:r>
      <w:hyperlink w:anchor="sub_55035" w:history="1">
        <w:r w:rsidRPr="00934983">
          <w:rPr>
            <w:rFonts w:ascii="Arial" w:hAnsi="Arial" w:cs="Arial"/>
            <w:sz w:val="16"/>
            <w:szCs w:val="16"/>
          </w:rPr>
          <w:t>5</w:t>
        </w:r>
      </w:hyperlink>
      <w:r w:rsidRPr="00934983">
        <w:rPr>
          <w:rFonts w:ascii="Arial" w:hAnsi="Arial" w:cs="Arial"/>
          <w:sz w:val="16"/>
          <w:szCs w:val="16"/>
        </w:rPr>
        <w:t xml:space="preserve">, </w:t>
      </w:r>
      <w:hyperlink w:anchor="sub_55038" w:history="1">
        <w:r w:rsidRPr="00934983">
          <w:rPr>
            <w:rFonts w:ascii="Arial" w:hAnsi="Arial" w:cs="Arial"/>
            <w:sz w:val="16"/>
            <w:szCs w:val="16"/>
          </w:rPr>
          <w:t>7</w:t>
        </w:r>
      </w:hyperlink>
      <w:r w:rsidRPr="00934983">
        <w:rPr>
          <w:rFonts w:ascii="Arial" w:hAnsi="Arial" w:cs="Arial"/>
          <w:sz w:val="16"/>
          <w:szCs w:val="16"/>
        </w:rPr>
        <w:t xml:space="preserve"> и </w:t>
      </w:r>
      <w:hyperlink w:anchor="sub_55038" w:history="1">
        <w:r w:rsidRPr="00934983">
          <w:rPr>
            <w:rFonts w:ascii="Arial" w:hAnsi="Arial" w:cs="Arial"/>
            <w:sz w:val="16"/>
            <w:szCs w:val="16"/>
          </w:rPr>
          <w:t>8 части 3</w:t>
        </w:r>
      </w:hyperlink>
      <w:r w:rsidRPr="00934983">
        <w:rPr>
          <w:rFonts w:ascii="Arial" w:hAnsi="Arial" w:cs="Arial"/>
          <w:sz w:val="16"/>
          <w:szCs w:val="16"/>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934983">
        <w:rPr>
          <w:rFonts w:ascii="Arial" w:hAnsi="Arial" w:cs="Arial"/>
          <w:sz w:val="16"/>
          <w:szCs w:val="16"/>
        </w:rPr>
        <w:t>самоуправления</w:t>
      </w:r>
      <w:proofErr w:type="gramEnd"/>
      <w:r w:rsidRPr="00934983">
        <w:rPr>
          <w:rFonts w:ascii="Arial" w:hAnsi="Arial" w:cs="Arial"/>
          <w:sz w:val="16"/>
          <w:szCs w:val="16"/>
        </w:rPr>
        <w:t xml:space="preserve">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Pr="00934983">
        <w:rPr>
          <w:rFonts w:ascii="Arial" w:hAnsi="Arial" w:cs="Arial"/>
          <w:sz w:val="16"/>
          <w:szCs w:val="16"/>
        </w:rPr>
        <w:t>самоуправления</w:t>
      </w:r>
      <w:proofErr w:type="gramEnd"/>
      <w:r w:rsidRPr="00934983">
        <w:rPr>
          <w:rFonts w:ascii="Arial" w:hAnsi="Arial" w:cs="Arial"/>
          <w:sz w:val="16"/>
          <w:szCs w:val="16"/>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sub_5502" w:history="1">
        <w:r w:rsidRPr="00934983">
          <w:rPr>
            <w:rFonts w:ascii="Arial" w:hAnsi="Arial" w:cs="Arial"/>
            <w:sz w:val="16"/>
            <w:szCs w:val="16"/>
          </w:rPr>
          <w:t>части 2</w:t>
        </w:r>
      </w:hyperlink>
      <w:r w:rsidRPr="00934983">
        <w:rPr>
          <w:rFonts w:ascii="Arial" w:hAnsi="Arial" w:cs="Arial"/>
          <w:sz w:val="16"/>
          <w:szCs w:val="16"/>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lang w:bidi="en-US"/>
        </w:rPr>
        <w:t>б) подпункты 3.6, 3.7, 3.8, 3.9 пункта 3 изложить в новой редакции: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«3.6. В заявлении о выдаче разрешения на ввод объекта капитального строительства в эксплуатацию застройщиком указываются:</w:t>
      </w:r>
    </w:p>
    <w:p w:rsidR="00EF38AE" w:rsidRPr="00934983" w:rsidRDefault="00EF38AE" w:rsidP="00EF38AE">
      <w:pPr>
        <w:ind w:firstLine="567"/>
        <w:jc w:val="both"/>
        <w:rPr>
          <w:rFonts w:ascii="Arial" w:hAnsi="Arial" w:cs="Arial"/>
          <w:sz w:val="16"/>
          <w:szCs w:val="16"/>
        </w:rPr>
      </w:pPr>
      <w:bookmarkStart w:id="34" w:name="sub_55361"/>
      <w:proofErr w:type="gramStart"/>
      <w:r w:rsidRPr="00934983">
        <w:rPr>
          <w:rFonts w:ascii="Arial" w:hAnsi="Arial" w:cs="Arial"/>
          <w:sz w:val="16"/>
          <w:szCs w:val="16"/>
        </w:rPr>
        <w:lastRenderedPageBreak/>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934983">
        <w:rPr>
          <w:rFonts w:ascii="Arial" w:hAnsi="Arial" w:cs="Arial"/>
          <w:sz w:val="16"/>
          <w:szCs w:val="16"/>
        </w:rPr>
        <w:t>машино-места</w:t>
      </w:r>
      <w:proofErr w:type="spellEnd"/>
      <w:r w:rsidRPr="00934983">
        <w:rPr>
          <w:rFonts w:ascii="Arial" w:hAnsi="Arial" w:cs="Arial"/>
          <w:sz w:val="16"/>
          <w:szCs w:val="16"/>
        </w:rPr>
        <w:t xml:space="preserve"> в случае, если строительство, реконструкция здания, сооружения осуществлялись застройщиком без привлечения средств иных лиц;</w:t>
      </w:r>
      <w:proofErr w:type="gramEnd"/>
    </w:p>
    <w:p w:rsidR="00EF38AE" w:rsidRPr="00934983" w:rsidRDefault="00EF38AE" w:rsidP="00EF38AE">
      <w:pPr>
        <w:ind w:firstLine="567"/>
        <w:jc w:val="both"/>
        <w:rPr>
          <w:rFonts w:ascii="Arial" w:hAnsi="Arial" w:cs="Arial"/>
          <w:sz w:val="16"/>
          <w:szCs w:val="16"/>
        </w:rPr>
      </w:pPr>
      <w:bookmarkStart w:id="35" w:name="sub_55362"/>
      <w:bookmarkEnd w:id="34"/>
      <w:proofErr w:type="gramStart"/>
      <w:r w:rsidRPr="00934983">
        <w:rPr>
          <w:rFonts w:ascii="Arial" w:hAnsi="Arial" w:cs="Arial"/>
          <w:sz w:val="16"/>
          <w:szCs w:val="16"/>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934983">
        <w:rPr>
          <w:rFonts w:ascii="Arial" w:hAnsi="Arial" w:cs="Arial"/>
          <w:sz w:val="16"/>
          <w:szCs w:val="16"/>
        </w:rPr>
        <w:t>машино-места</w:t>
      </w:r>
      <w:proofErr w:type="spellEnd"/>
      <w:r w:rsidRPr="00934983">
        <w:rPr>
          <w:rFonts w:ascii="Arial" w:hAnsi="Arial" w:cs="Arial"/>
          <w:sz w:val="16"/>
          <w:szCs w:val="16"/>
        </w:rPr>
        <w:t xml:space="preserve"> в случае, если строительство, реконструкция здания, сооружения осуществлялись с привлечением средств иных лиц;</w:t>
      </w:r>
      <w:proofErr w:type="gramEnd"/>
    </w:p>
    <w:p w:rsidR="00EF38AE" w:rsidRPr="00934983" w:rsidRDefault="00EF38AE" w:rsidP="00EF38AE">
      <w:pPr>
        <w:ind w:firstLine="567"/>
        <w:jc w:val="both"/>
        <w:rPr>
          <w:rFonts w:ascii="Arial" w:hAnsi="Arial" w:cs="Arial"/>
          <w:sz w:val="16"/>
          <w:szCs w:val="16"/>
        </w:rPr>
      </w:pPr>
      <w:bookmarkStart w:id="36" w:name="sub_55363"/>
      <w:bookmarkEnd w:id="35"/>
      <w:r w:rsidRPr="00934983">
        <w:rPr>
          <w:rFonts w:ascii="Arial" w:hAnsi="Arial" w:cs="Arial"/>
          <w:sz w:val="16"/>
          <w:szCs w:val="16"/>
        </w:rPr>
        <w:t>3) сведения об уплате государственной пошлины за осуществление государственной регистрации прав;</w:t>
      </w:r>
    </w:p>
    <w:p w:rsidR="00EF38AE" w:rsidRPr="00934983" w:rsidRDefault="00EF38AE" w:rsidP="00EF38AE">
      <w:pPr>
        <w:ind w:firstLine="567"/>
        <w:jc w:val="both"/>
        <w:rPr>
          <w:rFonts w:ascii="Arial" w:hAnsi="Arial" w:cs="Arial"/>
          <w:sz w:val="16"/>
          <w:szCs w:val="16"/>
        </w:rPr>
      </w:pPr>
      <w:bookmarkStart w:id="37" w:name="sub_55364"/>
      <w:bookmarkEnd w:id="36"/>
      <w:r w:rsidRPr="00934983">
        <w:rPr>
          <w:rFonts w:ascii="Arial" w:hAnsi="Arial" w:cs="Arial"/>
          <w:sz w:val="16"/>
          <w:szCs w:val="16"/>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3.7. В случае, предусмотренном </w:t>
      </w:r>
      <w:hyperlink w:anchor="sub_55361" w:history="1">
        <w:r w:rsidRPr="00934983">
          <w:rPr>
            <w:rFonts w:ascii="Arial" w:hAnsi="Arial" w:cs="Arial"/>
            <w:sz w:val="16"/>
            <w:szCs w:val="16"/>
          </w:rPr>
          <w:t>пунктом 1 части 3.6</w:t>
        </w:r>
      </w:hyperlink>
      <w:r w:rsidRPr="00934983">
        <w:rPr>
          <w:rFonts w:ascii="Arial" w:hAnsi="Arial" w:cs="Arial"/>
          <w:sz w:val="16"/>
          <w:szCs w:val="16"/>
        </w:rP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3.8. </w:t>
      </w:r>
      <w:proofErr w:type="gramStart"/>
      <w:r w:rsidRPr="00934983">
        <w:rPr>
          <w:rFonts w:ascii="Arial" w:hAnsi="Arial" w:cs="Arial"/>
          <w:sz w:val="16"/>
          <w:szCs w:val="16"/>
        </w:rPr>
        <w:t xml:space="preserve">В случае, предусмотренном </w:t>
      </w:r>
      <w:hyperlink w:anchor="sub_55362" w:history="1">
        <w:r w:rsidRPr="00934983">
          <w:rPr>
            <w:rFonts w:ascii="Arial" w:hAnsi="Arial" w:cs="Arial"/>
            <w:sz w:val="16"/>
            <w:szCs w:val="16"/>
          </w:rPr>
          <w:t>пунктом 2 части 3.6</w:t>
        </w:r>
      </w:hyperlink>
      <w:r w:rsidRPr="00934983">
        <w:rPr>
          <w:rFonts w:ascii="Arial" w:hAnsi="Arial" w:cs="Arial"/>
          <w:sz w:val="16"/>
          <w:szCs w:val="16"/>
        </w:rP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sub_5503" w:history="1">
        <w:r w:rsidRPr="00934983">
          <w:rPr>
            <w:rFonts w:ascii="Arial" w:hAnsi="Arial" w:cs="Arial"/>
            <w:sz w:val="16"/>
            <w:szCs w:val="16"/>
          </w:rPr>
          <w:t>части 3</w:t>
        </w:r>
      </w:hyperlink>
      <w:r w:rsidRPr="00934983">
        <w:rPr>
          <w:rFonts w:ascii="Arial" w:hAnsi="Arial" w:cs="Arial"/>
          <w:sz w:val="16"/>
          <w:szCs w:val="16"/>
        </w:rP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w:t>
      </w:r>
      <w:proofErr w:type="gramEnd"/>
      <w:r w:rsidRPr="00934983">
        <w:rPr>
          <w:rFonts w:ascii="Arial" w:hAnsi="Arial" w:cs="Arial"/>
          <w:sz w:val="16"/>
          <w:szCs w:val="16"/>
        </w:rPr>
        <w:t xml:space="preserve"> </w:t>
      </w:r>
      <w:proofErr w:type="gramStart"/>
      <w:r w:rsidRPr="00934983">
        <w:rPr>
          <w:rFonts w:ascii="Arial" w:hAnsi="Arial" w:cs="Arial"/>
          <w:sz w:val="16"/>
          <w:szCs w:val="16"/>
        </w:rPr>
        <w:t xml:space="preserve">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934983">
        <w:rPr>
          <w:rFonts w:ascii="Arial" w:hAnsi="Arial" w:cs="Arial"/>
          <w:sz w:val="16"/>
          <w:szCs w:val="16"/>
        </w:rPr>
        <w:t>машино-места</w:t>
      </w:r>
      <w:proofErr w:type="spellEnd"/>
      <w:r w:rsidRPr="00934983">
        <w:rPr>
          <w:rFonts w:ascii="Arial" w:hAnsi="Arial" w:cs="Arial"/>
          <w:sz w:val="16"/>
          <w:szCs w:val="16"/>
        </w:rPr>
        <w:t>,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w:t>
      </w:r>
      <w:proofErr w:type="gramEnd"/>
      <w:r w:rsidRPr="00934983">
        <w:rPr>
          <w:rFonts w:ascii="Arial" w:hAnsi="Arial" w:cs="Arial"/>
          <w:sz w:val="16"/>
          <w:szCs w:val="16"/>
        </w:rPr>
        <w:t xml:space="preserve"> настоящей частью объекты. </w:t>
      </w:r>
      <w:proofErr w:type="gramStart"/>
      <w:r w:rsidRPr="00934983">
        <w:rPr>
          <w:rFonts w:ascii="Arial" w:hAnsi="Arial" w:cs="Arial"/>
          <w:sz w:val="16"/>
          <w:szCs w:val="16"/>
        </w:rPr>
        <w:t>В этом случае в заявлении о выдаче разрешения на ввод объекта капитального строительства в эксплуатацию</w:t>
      </w:r>
      <w:proofErr w:type="gramEnd"/>
      <w:r w:rsidRPr="00934983">
        <w:rPr>
          <w:rFonts w:ascii="Arial" w:hAnsi="Arial" w:cs="Arial"/>
          <w:sz w:val="16"/>
          <w:szCs w:val="16"/>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3.9. Положения </w:t>
      </w:r>
      <w:hyperlink w:anchor="sub_5536" w:history="1">
        <w:r w:rsidRPr="00934983">
          <w:rPr>
            <w:rFonts w:ascii="Arial" w:hAnsi="Arial" w:cs="Arial"/>
            <w:sz w:val="16"/>
            <w:szCs w:val="16"/>
          </w:rPr>
          <w:t>части 3.6</w:t>
        </w:r>
      </w:hyperlink>
      <w:r w:rsidRPr="00934983">
        <w:rPr>
          <w:rFonts w:ascii="Arial" w:hAnsi="Arial" w:cs="Arial"/>
          <w:sz w:val="16"/>
          <w:szCs w:val="16"/>
        </w:rPr>
        <w:t xml:space="preserve"> настоящей статьи не применяются:</w:t>
      </w:r>
    </w:p>
    <w:p w:rsidR="00EF38AE" w:rsidRPr="00934983" w:rsidRDefault="00EF38AE" w:rsidP="00EF38AE">
      <w:pPr>
        <w:ind w:firstLine="567"/>
        <w:jc w:val="both"/>
        <w:rPr>
          <w:rFonts w:ascii="Arial" w:hAnsi="Arial" w:cs="Arial"/>
          <w:sz w:val="16"/>
          <w:szCs w:val="16"/>
        </w:rPr>
      </w:pPr>
      <w:bookmarkStart w:id="38" w:name="sub_55391"/>
      <w:proofErr w:type="gramStart"/>
      <w:r w:rsidRPr="00934983">
        <w:rPr>
          <w:rFonts w:ascii="Arial" w:hAnsi="Arial" w:cs="Arial"/>
          <w:sz w:val="16"/>
          <w:szCs w:val="16"/>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w:t>
      </w:r>
      <w:hyperlink r:id="rId51" w:history="1">
        <w:r w:rsidRPr="00934983">
          <w:rPr>
            <w:rFonts w:ascii="Arial" w:hAnsi="Arial" w:cs="Arial"/>
            <w:sz w:val="16"/>
            <w:szCs w:val="16"/>
          </w:rPr>
          <w:t>Федеральным законом</w:t>
        </w:r>
      </w:hyperlink>
      <w:r w:rsidRPr="00934983">
        <w:rPr>
          <w:rFonts w:ascii="Arial" w:hAnsi="Arial" w:cs="Arial"/>
          <w:sz w:val="16"/>
          <w:szCs w:val="16"/>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roofErr w:type="gramEnd"/>
    </w:p>
    <w:bookmarkEnd w:id="38"/>
    <w:p w:rsidR="00EF38AE" w:rsidRPr="00934983" w:rsidRDefault="00EF38AE" w:rsidP="00EF38AE">
      <w:pPr>
        <w:ind w:firstLine="567"/>
        <w:jc w:val="both"/>
        <w:rPr>
          <w:rFonts w:ascii="Arial" w:hAnsi="Arial" w:cs="Arial"/>
          <w:sz w:val="16"/>
          <w:szCs w:val="16"/>
        </w:rPr>
      </w:pPr>
      <w:proofErr w:type="gramStart"/>
      <w:r w:rsidRPr="00934983">
        <w:rPr>
          <w:rFonts w:ascii="Arial" w:hAnsi="Arial" w:cs="Arial"/>
          <w:sz w:val="16"/>
          <w:szCs w:val="16"/>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sub_5536" w:history="1">
        <w:r w:rsidRPr="00934983">
          <w:rPr>
            <w:rFonts w:ascii="Arial" w:hAnsi="Arial" w:cs="Arial"/>
            <w:sz w:val="16"/>
            <w:szCs w:val="16"/>
          </w:rPr>
          <w:t>части 3.6</w:t>
        </w:r>
      </w:hyperlink>
      <w:r w:rsidRPr="00934983">
        <w:rPr>
          <w:rFonts w:ascii="Arial" w:hAnsi="Arial" w:cs="Arial"/>
          <w:sz w:val="16"/>
          <w:szCs w:val="16"/>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934983">
        <w:rPr>
          <w:rFonts w:ascii="Arial" w:hAnsi="Arial" w:cs="Arial"/>
          <w:sz w:val="16"/>
          <w:szCs w:val="16"/>
        </w:rPr>
        <w:t>машино-места</w:t>
      </w:r>
      <w:proofErr w:type="spellEnd"/>
      <w:r w:rsidRPr="00934983">
        <w:rPr>
          <w:rFonts w:ascii="Arial" w:hAnsi="Arial" w:cs="Arial"/>
          <w:sz w:val="16"/>
          <w:szCs w:val="16"/>
        </w:rPr>
        <w:t>.</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в) пункт 9 исключить.</w:t>
      </w:r>
    </w:p>
    <w:bookmarkEnd w:id="37"/>
    <w:p w:rsidR="00EF38AE" w:rsidRPr="00934983" w:rsidRDefault="00EF38AE" w:rsidP="00EF38AE">
      <w:pPr>
        <w:keepNext/>
        <w:ind w:firstLine="567"/>
        <w:jc w:val="both"/>
        <w:rPr>
          <w:rFonts w:ascii="Arial" w:hAnsi="Arial" w:cs="Arial"/>
          <w:bCs/>
          <w:sz w:val="16"/>
          <w:szCs w:val="16"/>
        </w:rPr>
      </w:pPr>
      <w:r w:rsidRPr="00934983">
        <w:rPr>
          <w:rFonts w:ascii="Arial" w:hAnsi="Arial" w:cs="Arial"/>
          <w:sz w:val="16"/>
          <w:szCs w:val="16"/>
          <w:lang w:bidi="en-US"/>
        </w:rPr>
        <w:t>18</w:t>
      </w:r>
      <w:r w:rsidRPr="00934983">
        <w:rPr>
          <w:rFonts w:ascii="Arial" w:hAnsi="Arial" w:cs="Arial"/>
          <w:sz w:val="16"/>
          <w:szCs w:val="16"/>
        </w:rPr>
        <w:t xml:space="preserve">. Таблицу 1 статьи 40 части 3 главы 7 </w:t>
      </w:r>
      <w:r w:rsidRPr="00934983">
        <w:rPr>
          <w:rFonts w:ascii="Arial" w:hAnsi="Arial" w:cs="Arial"/>
          <w:bCs/>
          <w:sz w:val="16"/>
          <w:szCs w:val="16"/>
        </w:rPr>
        <w:t>дополнить строкой следующего содержания:</w:t>
      </w:r>
    </w:p>
    <w:p w:rsidR="00EF38AE" w:rsidRPr="00934983" w:rsidRDefault="00EF38AE" w:rsidP="00EF38AE">
      <w:pPr>
        <w:keepNext/>
        <w:ind w:firstLine="567"/>
        <w:jc w:val="both"/>
        <w:rPr>
          <w:rFonts w:ascii="Arial" w:hAnsi="Arial" w:cs="Arial"/>
          <w:bCs/>
          <w:sz w:val="16"/>
          <w:szCs w:val="16"/>
        </w:rPr>
      </w:pPr>
      <w:r w:rsidRPr="00934983">
        <w:rPr>
          <w:rFonts w:ascii="Arial" w:hAnsi="Arial" w:cs="Arial"/>
          <w:bCs/>
          <w:sz w:val="16"/>
          <w:szCs w:val="16"/>
        </w:rPr>
        <w:t>«</w:t>
      </w:r>
    </w:p>
    <w:tbl>
      <w:tblPr>
        <w:tblW w:w="9662" w:type="dxa"/>
        <w:jc w:val="center"/>
        <w:tblInd w:w="4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855"/>
        <w:gridCol w:w="284"/>
        <w:gridCol w:w="283"/>
        <w:gridCol w:w="284"/>
        <w:gridCol w:w="283"/>
        <w:gridCol w:w="567"/>
        <w:gridCol w:w="567"/>
        <w:gridCol w:w="425"/>
        <w:gridCol w:w="567"/>
        <w:gridCol w:w="567"/>
        <w:gridCol w:w="567"/>
        <w:gridCol w:w="567"/>
        <w:gridCol w:w="284"/>
        <w:gridCol w:w="283"/>
        <w:gridCol w:w="284"/>
        <w:gridCol w:w="283"/>
        <w:gridCol w:w="284"/>
        <w:gridCol w:w="283"/>
        <w:gridCol w:w="284"/>
        <w:gridCol w:w="283"/>
        <w:gridCol w:w="284"/>
        <w:gridCol w:w="294"/>
      </w:tblGrid>
      <w:tr w:rsidR="00EF38AE" w:rsidRPr="00934983" w:rsidTr="00CE5AFA">
        <w:trPr>
          <w:trHeight w:val="53"/>
          <w:jc w:val="center"/>
        </w:trPr>
        <w:tc>
          <w:tcPr>
            <w:tcW w:w="185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jc w:val="center"/>
              <w:rPr>
                <w:rFonts w:ascii="Arial" w:hAnsi="Arial" w:cs="Arial"/>
                <w:color w:val="000000"/>
                <w:sz w:val="16"/>
                <w:szCs w:val="16"/>
              </w:rPr>
            </w:pPr>
            <w:r w:rsidRPr="00934983">
              <w:rPr>
                <w:rFonts w:ascii="Arial" w:hAnsi="Arial" w:cs="Arial"/>
                <w:color w:val="000000"/>
                <w:sz w:val="16"/>
                <w:szCs w:val="16"/>
              </w:rPr>
              <w:t>Наименование вида разрешенного использования земельного участка (код вида)</w:t>
            </w:r>
          </w:p>
        </w:tc>
        <w:tc>
          <w:tcPr>
            <w:tcW w:w="28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ind w:left="-47" w:right="-108"/>
              <w:jc w:val="center"/>
              <w:rPr>
                <w:rFonts w:ascii="Arial" w:hAnsi="Arial" w:cs="Arial"/>
                <w:color w:val="000000"/>
                <w:sz w:val="16"/>
                <w:szCs w:val="16"/>
              </w:rPr>
            </w:pPr>
            <w:r w:rsidRPr="00934983">
              <w:rPr>
                <w:rFonts w:ascii="Arial" w:hAnsi="Arial" w:cs="Arial"/>
                <w:color w:val="000000"/>
                <w:sz w:val="16"/>
                <w:szCs w:val="16"/>
              </w:rPr>
              <w:t>ОД-1</w:t>
            </w:r>
          </w:p>
        </w:tc>
        <w:tc>
          <w:tcPr>
            <w:tcW w:w="56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ind w:left="-108" w:right="-169"/>
              <w:jc w:val="center"/>
              <w:rPr>
                <w:rFonts w:ascii="Arial" w:hAnsi="Arial" w:cs="Arial"/>
                <w:color w:val="000000"/>
                <w:sz w:val="16"/>
                <w:szCs w:val="16"/>
              </w:rPr>
            </w:pPr>
            <w:r w:rsidRPr="00934983">
              <w:rPr>
                <w:rFonts w:ascii="Arial" w:hAnsi="Arial" w:cs="Arial"/>
                <w:color w:val="000000"/>
                <w:sz w:val="16"/>
                <w:szCs w:val="16"/>
              </w:rPr>
              <w:t>ОД-2</w:t>
            </w:r>
          </w:p>
        </w:tc>
        <w:tc>
          <w:tcPr>
            <w:tcW w:w="42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ind w:left="-108" w:right="-108"/>
              <w:jc w:val="center"/>
              <w:rPr>
                <w:rFonts w:ascii="Arial" w:hAnsi="Arial" w:cs="Arial"/>
                <w:color w:val="000000"/>
                <w:sz w:val="16"/>
                <w:szCs w:val="16"/>
              </w:rPr>
            </w:pPr>
            <w:r w:rsidRPr="00934983">
              <w:rPr>
                <w:rFonts w:ascii="Arial" w:hAnsi="Arial" w:cs="Arial"/>
                <w:color w:val="000000"/>
                <w:sz w:val="16"/>
                <w:szCs w:val="16"/>
              </w:rPr>
              <w:t>П-3</w:t>
            </w:r>
          </w:p>
        </w:tc>
        <w:tc>
          <w:tcPr>
            <w:tcW w:w="56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ind w:left="-108" w:right="-108"/>
              <w:jc w:val="center"/>
              <w:rPr>
                <w:rFonts w:ascii="Arial" w:hAnsi="Arial" w:cs="Arial"/>
                <w:color w:val="000000"/>
                <w:sz w:val="16"/>
                <w:szCs w:val="16"/>
              </w:rPr>
            </w:pPr>
            <w:r w:rsidRPr="00934983">
              <w:rPr>
                <w:rFonts w:ascii="Arial" w:hAnsi="Arial" w:cs="Arial"/>
                <w:color w:val="000000"/>
                <w:sz w:val="16"/>
                <w:szCs w:val="16"/>
              </w:rPr>
              <w:t>П-4</w:t>
            </w:r>
          </w:p>
        </w:tc>
        <w:tc>
          <w:tcPr>
            <w:tcW w:w="56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jc w:val="center"/>
              <w:rPr>
                <w:rFonts w:ascii="Arial" w:hAnsi="Arial" w:cs="Arial"/>
                <w:color w:val="000000"/>
                <w:sz w:val="16"/>
                <w:szCs w:val="16"/>
              </w:rPr>
            </w:pPr>
            <w:r w:rsidRPr="00934983">
              <w:rPr>
                <w:rFonts w:ascii="Arial" w:hAnsi="Arial" w:cs="Arial"/>
                <w:color w:val="000000"/>
                <w:sz w:val="16"/>
                <w:szCs w:val="16"/>
              </w:rPr>
              <w:t>П-5</w:t>
            </w:r>
          </w:p>
        </w:tc>
        <w:tc>
          <w:tcPr>
            <w:tcW w:w="56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jc w:val="center"/>
              <w:rPr>
                <w:rFonts w:ascii="Arial" w:hAnsi="Arial" w:cs="Arial"/>
                <w:color w:val="000000"/>
                <w:sz w:val="16"/>
                <w:szCs w:val="16"/>
              </w:rPr>
            </w:pPr>
            <w:proofErr w:type="gramStart"/>
            <w:r w:rsidRPr="00934983">
              <w:rPr>
                <w:rFonts w:ascii="Arial" w:hAnsi="Arial" w:cs="Arial"/>
                <w:color w:val="000000"/>
                <w:sz w:val="16"/>
                <w:szCs w:val="16"/>
              </w:rPr>
              <w:t>К-С</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jc w:val="center"/>
              <w:rPr>
                <w:rFonts w:ascii="Arial" w:hAnsi="Arial" w:cs="Arial"/>
                <w:color w:val="000000"/>
                <w:sz w:val="16"/>
                <w:szCs w:val="16"/>
              </w:rPr>
            </w:pPr>
            <w:r w:rsidRPr="00934983">
              <w:rPr>
                <w:rFonts w:ascii="Arial" w:hAnsi="Arial" w:cs="Arial"/>
                <w:color w:val="000000"/>
                <w:sz w:val="16"/>
                <w:szCs w:val="16"/>
              </w:rPr>
              <w:t>Т-1</w:t>
            </w:r>
          </w:p>
        </w:tc>
        <w:tc>
          <w:tcPr>
            <w:tcW w:w="28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9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r>
      <w:tr w:rsidR="00EF38AE" w:rsidRPr="00934983" w:rsidTr="00CE5AFA">
        <w:trPr>
          <w:trHeight w:val="53"/>
          <w:jc w:val="center"/>
        </w:trPr>
        <w:tc>
          <w:tcPr>
            <w:tcW w:w="185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jc w:val="center"/>
              <w:rPr>
                <w:rFonts w:ascii="Arial" w:hAnsi="Arial" w:cs="Arial"/>
                <w:color w:val="000000"/>
                <w:sz w:val="16"/>
                <w:szCs w:val="16"/>
              </w:rPr>
            </w:pPr>
            <w:r w:rsidRPr="00934983">
              <w:rPr>
                <w:rFonts w:ascii="Arial" w:hAnsi="Arial" w:cs="Arial"/>
                <w:color w:val="000000"/>
                <w:sz w:val="16"/>
                <w:szCs w:val="16"/>
              </w:rPr>
              <w:t>О</w:t>
            </w:r>
          </w:p>
        </w:tc>
        <w:tc>
          <w:tcPr>
            <w:tcW w:w="56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jc w:val="center"/>
              <w:rPr>
                <w:rFonts w:ascii="Arial" w:hAnsi="Arial" w:cs="Arial"/>
                <w:color w:val="000000"/>
                <w:sz w:val="16"/>
                <w:szCs w:val="16"/>
              </w:rPr>
            </w:pPr>
            <w:r w:rsidRPr="00934983">
              <w:rPr>
                <w:rFonts w:ascii="Arial" w:hAnsi="Arial" w:cs="Arial"/>
                <w:color w:val="000000"/>
                <w:sz w:val="16"/>
                <w:szCs w:val="16"/>
              </w:rPr>
              <w:t>О</w:t>
            </w:r>
          </w:p>
        </w:tc>
        <w:tc>
          <w:tcPr>
            <w:tcW w:w="42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jc w:val="center"/>
              <w:rPr>
                <w:rFonts w:ascii="Arial" w:hAnsi="Arial" w:cs="Arial"/>
                <w:color w:val="000000"/>
                <w:sz w:val="16"/>
                <w:szCs w:val="16"/>
              </w:rPr>
            </w:pPr>
            <w:r w:rsidRPr="00934983">
              <w:rPr>
                <w:rFonts w:ascii="Arial" w:hAnsi="Arial" w:cs="Arial"/>
                <w:color w:val="000000"/>
                <w:sz w:val="16"/>
                <w:szCs w:val="16"/>
              </w:rPr>
              <w:t>О</w:t>
            </w:r>
          </w:p>
        </w:tc>
        <w:tc>
          <w:tcPr>
            <w:tcW w:w="56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jc w:val="center"/>
              <w:rPr>
                <w:rFonts w:ascii="Arial" w:hAnsi="Arial" w:cs="Arial"/>
                <w:color w:val="000000"/>
                <w:sz w:val="16"/>
                <w:szCs w:val="16"/>
              </w:rPr>
            </w:pPr>
            <w:r w:rsidRPr="00934983">
              <w:rPr>
                <w:rFonts w:ascii="Arial" w:hAnsi="Arial" w:cs="Arial"/>
                <w:color w:val="000000"/>
                <w:sz w:val="16"/>
                <w:szCs w:val="16"/>
              </w:rPr>
              <w:t>О</w:t>
            </w:r>
          </w:p>
        </w:tc>
        <w:tc>
          <w:tcPr>
            <w:tcW w:w="56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jc w:val="center"/>
              <w:rPr>
                <w:rFonts w:ascii="Arial" w:hAnsi="Arial" w:cs="Arial"/>
                <w:color w:val="000000"/>
                <w:sz w:val="16"/>
                <w:szCs w:val="16"/>
              </w:rPr>
            </w:pPr>
            <w:r w:rsidRPr="00934983">
              <w:rPr>
                <w:rFonts w:ascii="Arial" w:hAnsi="Arial" w:cs="Arial"/>
                <w:color w:val="000000"/>
                <w:sz w:val="16"/>
                <w:szCs w:val="16"/>
              </w:rPr>
              <w:t>О</w:t>
            </w:r>
          </w:p>
        </w:tc>
        <w:tc>
          <w:tcPr>
            <w:tcW w:w="56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jc w:val="center"/>
              <w:rPr>
                <w:rFonts w:ascii="Arial" w:hAnsi="Arial" w:cs="Arial"/>
                <w:color w:val="000000"/>
                <w:sz w:val="16"/>
                <w:szCs w:val="16"/>
              </w:rPr>
            </w:pPr>
            <w:r w:rsidRPr="00934983">
              <w:rPr>
                <w:rFonts w:ascii="Arial" w:hAnsi="Arial" w:cs="Arial"/>
                <w:color w:val="000000"/>
                <w:sz w:val="16"/>
                <w:szCs w:val="16"/>
              </w:rPr>
              <w:t>О</w:t>
            </w:r>
          </w:p>
        </w:tc>
        <w:tc>
          <w:tcPr>
            <w:tcW w:w="56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jc w:val="center"/>
              <w:rPr>
                <w:rFonts w:ascii="Arial" w:hAnsi="Arial" w:cs="Arial"/>
                <w:color w:val="000000"/>
                <w:sz w:val="16"/>
                <w:szCs w:val="16"/>
              </w:rPr>
            </w:pPr>
            <w:r w:rsidRPr="00934983">
              <w:rPr>
                <w:rFonts w:ascii="Arial" w:hAnsi="Arial" w:cs="Arial"/>
                <w:color w:val="000000"/>
                <w:sz w:val="16"/>
                <w:szCs w:val="16"/>
              </w:rPr>
              <w:t>О</w:t>
            </w:r>
          </w:p>
        </w:tc>
        <w:tc>
          <w:tcPr>
            <w:tcW w:w="28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c>
          <w:tcPr>
            <w:tcW w:w="29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widowControl w:val="0"/>
              <w:autoSpaceDE w:val="0"/>
              <w:autoSpaceDN w:val="0"/>
              <w:adjustRightInd w:val="0"/>
              <w:jc w:val="center"/>
              <w:rPr>
                <w:rFonts w:ascii="Arial" w:hAnsi="Arial" w:cs="Arial"/>
                <w:color w:val="000000"/>
                <w:sz w:val="16"/>
                <w:szCs w:val="16"/>
              </w:rPr>
            </w:pPr>
          </w:p>
        </w:tc>
      </w:tr>
    </w:tbl>
    <w:p w:rsidR="00EF38AE" w:rsidRPr="00934983" w:rsidRDefault="00EF38AE" w:rsidP="00EF38AE">
      <w:pPr>
        <w:ind w:firstLine="567"/>
        <w:jc w:val="both"/>
        <w:rPr>
          <w:rFonts w:ascii="Arial" w:hAnsi="Arial" w:cs="Arial"/>
          <w:bCs/>
          <w:sz w:val="16"/>
          <w:szCs w:val="16"/>
        </w:rPr>
      </w:pPr>
      <w:r w:rsidRPr="00934983">
        <w:rPr>
          <w:rFonts w:ascii="Arial" w:hAnsi="Arial" w:cs="Arial"/>
          <w:color w:val="000000"/>
          <w:sz w:val="16"/>
          <w:szCs w:val="16"/>
        </w:rPr>
        <w:t>».</w:t>
      </w:r>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sz w:val="16"/>
          <w:szCs w:val="16"/>
        </w:rPr>
        <w:t xml:space="preserve">19. В таблицу № 2 </w:t>
      </w:r>
      <w:r w:rsidRPr="00934983">
        <w:rPr>
          <w:rFonts w:ascii="Arial" w:hAnsi="Arial" w:cs="Arial"/>
          <w:sz w:val="16"/>
          <w:szCs w:val="16"/>
        </w:rPr>
        <w:t xml:space="preserve">статьи 40 части 3 </w:t>
      </w:r>
      <w:r w:rsidRPr="00934983">
        <w:rPr>
          <w:rFonts w:ascii="Arial" w:hAnsi="Arial" w:cs="Arial"/>
          <w:bCs/>
          <w:color w:val="000000"/>
          <w:sz w:val="16"/>
          <w:szCs w:val="16"/>
        </w:rPr>
        <w:t xml:space="preserve"> внести следующие изменения:</w:t>
      </w:r>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color w:val="000000"/>
          <w:sz w:val="16"/>
          <w:szCs w:val="16"/>
        </w:rPr>
        <w:t xml:space="preserve">а) столбец 2 строки 26 изложить в новой редакции: </w:t>
      </w:r>
    </w:p>
    <w:p w:rsidR="00EF38AE" w:rsidRPr="00934983" w:rsidRDefault="00EF38AE" w:rsidP="00EF38AE">
      <w:pPr>
        <w:pStyle w:val="aff5"/>
        <w:ind w:firstLine="567"/>
        <w:rPr>
          <w:rFonts w:ascii="Arial" w:hAnsi="Arial" w:cs="Arial"/>
          <w:color w:val="000000"/>
          <w:sz w:val="16"/>
          <w:szCs w:val="16"/>
        </w:rPr>
      </w:pPr>
      <w:proofErr w:type="gramStart"/>
      <w:r w:rsidRPr="00934983">
        <w:rPr>
          <w:rFonts w:ascii="Arial" w:hAnsi="Arial" w:cs="Arial"/>
          <w:color w:val="000000"/>
          <w:sz w:val="16"/>
          <w:szCs w:val="16"/>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 </w:t>
      </w:r>
      <w:proofErr w:type="gramEnd"/>
    </w:p>
    <w:p w:rsidR="00EF38AE" w:rsidRPr="00934983" w:rsidRDefault="00EF38AE" w:rsidP="00EF38AE">
      <w:pPr>
        <w:pStyle w:val="aff5"/>
        <w:ind w:firstLine="567"/>
        <w:rPr>
          <w:rFonts w:ascii="Arial" w:hAnsi="Arial" w:cs="Arial"/>
          <w:color w:val="000000"/>
          <w:sz w:val="16"/>
          <w:szCs w:val="16"/>
        </w:rPr>
      </w:pPr>
      <w:r w:rsidRPr="00934983">
        <w:rPr>
          <w:rFonts w:ascii="Arial" w:hAnsi="Arial" w:cs="Arial"/>
          <w:bCs/>
          <w:color w:val="000000"/>
          <w:sz w:val="16"/>
          <w:szCs w:val="16"/>
          <w:lang w:eastAsia="ar-SA"/>
        </w:rPr>
        <w:t xml:space="preserve">б) в столбце 2 строки 27 </w:t>
      </w:r>
      <w:r w:rsidRPr="00934983">
        <w:rPr>
          <w:rFonts w:ascii="Arial" w:hAnsi="Arial" w:cs="Arial"/>
          <w:color w:val="000000"/>
          <w:sz w:val="16"/>
          <w:szCs w:val="16"/>
        </w:rPr>
        <w:t>слова «с возможностью подключения названных сооружений к инженерным сетям» заменить словами «в том числе с возможностью подключения названных объектов к инженерным сетям»;</w:t>
      </w:r>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color w:val="000000"/>
          <w:sz w:val="16"/>
          <w:szCs w:val="16"/>
        </w:rPr>
        <w:t xml:space="preserve">в) </w:t>
      </w:r>
      <w:r w:rsidRPr="00934983">
        <w:rPr>
          <w:rFonts w:ascii="Arial" w:hAnsi="Arial" w:cs="Arial"/>
          <w:sz w:val="16"/>
          <w:szCs w:val="16"/>
        </w:rPr>
        <w:t>дополнить с</w:t>
      </w:r>
      <w:r w:rsidRPr="00934983">
        <w:rPr>
          <w:rFonts w:ascii="Arial" w:hAnsi="Arial" w:cs="Arial"/>
          <w:bCs/>
          <w:color w:val="000000"/>
          <w:sz w:val="16"/>
          <w:szCs w:val="16"/>
        </w:rPr>
        <w:t>трокой 84 следующего содержания:</w:t>
      </w:r>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color w:val="000000"/>
          <w:sz w:val="16"/>
          <w:szCs w:val="1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111"/>
        <w:gridCol w:w="1134"/>
        <w:gridCol w:w="2693"/>
      </w:tblGrid>
      <w:tr w:rsidR="00EF38AE" w:rsidRPr="00934983" w:rsidTr="00CE5AFA">
        <w:tc>
          <w:tcPr>
            <w:tcW w:w="1809" w:type="dxa"/>
          </w:tcPr>
          <w:p w:rsidR="00EF38AE" w:rsidRPr="00934983" w:rsidRDefault="00EF38AE" w:rsidP="00CE5AFA">
            <w:pPr>
              <w:pStyle w:val="aff5"/>
              <w:rPr>
                <w:rFonts w:ascii="Arial" w:hAnsi="Arial" w:cs="Arial"/>
                <w:color w:val="000000"/>
                <w:sz w:val="16"/>
                <w:szCs w:val="16"/>
              </w:rPr>
            </w:pPr>
            <w:r w:rsidRPr="00934983">
              <w:rPr>
                <w:rFonts w:ascii="Arial" w:hAnsi="Arial" w:cs="Arial"/>
                <w:color w:val="000000"/>
                <w:sz w:val="16"/>
                <w:szCs w:val="16"/>
              </w:rPr>
              <w:t>Стоянка транспортных средств</w:t>
            </w:r>
          </w:p>
        </w:tc>
        <w:tc>
          <w:tcPr>
            <w:tcW w:w="4111" w:type="dxa"/>
          </w:tcPr>
          <w:p w:rsidR="00EF38AE" w:rsidRPr="00934983" w:rsidRDefault="00EF38AE" w:rsidP="00CE5AFA">
            <w:pPr>
              <w:pStyle w:val="aff5"/>
              <w:rPr>
                <w:rFonts w:ascii="Arial" w:hAnsi="Arial" w:cs="Arial"/>
                <w:color w:val="000000"/>
                <w:sz w:val="16"/>
                <w:szCs w:val="16"/>
              </w:rPr>
            </w:pPr>
            <w:r w:rsidRPr="00934983">
              <w:rPr>
                <w:rFonts w:ascii="Arial" w:hAnsi="Arial" w:cs="Arial"/>
                <w:color w:val="000000"/>
                <w:sz w:val="16"/>
                <w:szCs w:val="16"/>
              </w:rPr>
              <w:t xml:space="preserve">Размещение стоянок (парковок) легковых автомобилей и других </w:t>
            </w:r>
            <w:proofErr w:type="spellStart"/>
            <w:r w:rsidRPr="00934983">
              <w:rPr>
                <w:rFonts w:ascii="Arial" w:hAnsi="Arial" w:cs="Arial"/>
                <w:color w:val="000000"/>
                <w:sz w:val="16"/>
                <w:szCs w:val="16"/>
              </w:rPr>
              <w:t>мототранспортных</w:t>
            </w:r>
            <w:proofErr w:type="spellEnd"/>
            <w:r w:rsidRPr="00934983">
              <w:rPr>
                <w:rFonts w:ascii="Arial" w:hAnsi="Arial" w:cs="Arial"/>
                <w:color w:val="000000"/>
                <w:sz w:val="16"/>
                <w:szCs w:val="16"/>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34" w:type="dxa"/>
          </w:tcPr>
          <w:p w:rsidR="00EF38AE" w:rsidRPr="00934983" w:rsidRDefault="00EF38AE" w:rsidP="00CE5AFA">
            <w:pPr>
              <w:pStyle w:val="aff5"/>
              <w:jc w:val="center"/>
              <w:rPr>
                <w:rFonts w:ascii="Arial" w:hAnsi="Arial" w:cs="Arial"/>
                <w:color w:val="000000"/>
                <w:sz w:val="16"/>
                <w:szCs w:val="16"/>
              </w:rPr>
            </w:pPr>
            <w:bookmarkStart w:id="39" w:name="sub_1492"/>
            <w:r w:rsidRPr="00934983">
              <w:rPr>
                <w:rFonts w:ascii="Arial" w:hAnsi="Arial" w:cs="Arial"/>
                <w:color w:val="000000"/>
                <w:sz w:val="16"/>
                <w:szCs w:val="16"/>
              </w:rPr>
              <w:t>4.9.2</w:t>
            </w:r>
            <w:bookmarkEnd w:id="39"/>
          </w:p>
        </w:tc>
        <w:tc>
          <w:tcPr>
            <w:tcW w:w="2693" w:type="dxa"/>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Размещение стоянок (парковок) легковых автомобилей, за исключением встроенных, пристроенных и встроенно-пристроенных стоянок.</w:t>
            </w:r>
          </w:p>
        </w:tc>
      </w:tr>
    </w:tbl>
    <w:p w:rsidR="00EF38AE" w:rsidRPr="00934983" w:rsidRDefault="00EF38AE" w:rsidP="00EF38AE">
      <w:pPr>
        <w:ind w:firstLine="567"/>
        <w:jc w:val="both"/>
        <w:rPr>
          <w:rFonts w:ascii="Arial" w:hAnsi="Arial" w:cs="Arial"/>
          <w:color w:val="000000"/>
          <w:sz w:val="16"/>
          <w:szCs w:val="16"/>
        </w:rPr>
      </w:pPr>
      <w:r w:rsidRPr="00934983">
        <w:rPr>
          <w:rFonts w:ascii="Arial" w:hAnsi="Arial" w:cs="Arial"/>
          <w:color w:val="000000"/>
          <w:sz w:val="16"/>
          <w:szCs w:val="16"/>
        </w:rPr>
        <w:t>»;</w:t>
      </w:r>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color w:val="000000"/>
          <w:sz w:val="16"/>
          <w:szCs w:val="16"/>
        </w:rPr>
        <w:t xml:space="preserve">г)  </w:t>
      </w:r>
      <w:r w:rsidRPr="00934983">
        <w:rPr>
          <w:rFonts w:ascii="Arial" w:hAnsi="Arial" w:cs="Arial"/>
          <w:bCs/>
          <w:sz w:val="16"/>
          <w:szCs w:val="16"/>
        </w:rPr>
        <w:t>столбец 103</w:t>
      </w:r>
      <w:r w:rsidRPr="00934983">
        <w:rPr>
          <w:rFonts w:ascii="Arial" w:hAnsi="Arial" w:cs="Arial"/>
          <w:bCs/>
          <w:color w:val="000000"/>
          <w:sz w:val="16"/>
          <w:szCs w:val="16"/>
        </w:rPr>
        <w:t xml:space="preserve"> изложить в следующей редакции:</w:t>
      </w:r>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color w:val="000000"/>
          <w:sz w:val="16"/>
          <w:szCs w:val="16"/>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111"/>
        <w:gridCol w:w="1134"/>
        <w:gridCol w:w="2693"/>
      </w:tblGrid>
      <w:tr w:rsidR="00EF38AE" w:rsidRPr="00934983" w:rsidTr="00CE5AFA">
        <w:tc>
          <w:tcPr>
            <w:tcW w:w="1843" w:type="dxa"/>
          </w:tcPr>
          <w:p w:rsidR="00EF38AE" w:rsidRPr="00934983" w:rsidRDefault="00EF38AE" w:rsidP="00CE5AFA">
            <w:pPr>
              <w:pStyle w:val="aff5"/>
              <w:ind w:left="-129" w:firstLine="129"/>
              <w:rPr>
                <w:rFonts w:ascii="Arial" w:hAnsi="Arial" w:cs="Arial"/>
                <w:color w:val="000000"/>
                <w:sz w:val="16"/>
                <w:szCs w:val="16"/>
              </w:rPr>
            </w:pPr>
            <w:r w:rsidRPr="00934983">
              <w:rPr>
                <w:rFonts w:ascii="Arial" w:hAnsi="Arial" w:cs="Arial"/>
                <w:color w:val="000000"/>
                <w:sz w:val="16"/>
                <w:szCs w:val="16"/>
              </w:rPr>
              <w:t>Легкая промышленность</w:t>
            </w:r>
          </w:p>
        </w:tc>
        <w:tc>
          <w:tcPr>
            <w:tcW w:w="4111" w:type="dxa"/>
          </w:tcPr>
          <w:p w:rsidR="00EF38AE" w:rsidRPr="00934983" w:rsidRDefault="00EF38AE" w:rsidP="00CE5AFA">
            <w:pPr>
              <w:pStyle w:val="aff5"/>
              <w:rPr>
                <w:rFonts w:ascii="Arial" w:hAnsi="Arial" w:cs="Arial"/>
                <w:color w:val="000000"/>
                <w:sz w:val="16"/>
                <w:szCs w:val="16"/>
              </w:rPr>
            </w:pPr>
            <w:r w:rsidRPr="00934983">
              <w:rPr>
                <w:rFonts w:ascii="Arial" w:hAnsi="Arial" w:cs="Arial"/>
                <w:color w:val="000000"/>
                <w:sz w:val="16"/>
                <w:szCs w:val="16"/>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134" w:type="dxa"/>
          </w:tcPr>
          <w:p w:rsidR="00EF38AE" w:rsidRPr="00934983" w:rsidRDefault="00EF38AE" w:rsidP="00CE5AFA">
            <w:pPr>
              <w:jc w:val="center"/>
              <w:rPr>
                <w:rFonts w:ascii="Arial" w:hAnsi="Arial" w:cs="Arial"/>
                <w:color w:val="000000"/>
                <w:sz w:val="16"/>
                <w:szCs w:val="16"/>
              </w:rPr>
            </w:pPr>
            <w:bookmarkStart w:id="40" w:name="sub_1063"/>
            <w:r w:rsidRPr="00934983">
              <w:rPr>
                <w:rFonts w:ascii="Arial" w:hAnsi="Arial" w:cs="Arial"/>
                <w:color w:val="000000"/>
                <w:sz w:val="16"/>
                <w:szCs w:val="16"/>
              </w:rPr>
              <w:t>6.3</w:t>
            </w:r>
            <w:bookmarkEnd w:id="40"/>
          </w:p>
        </w:tc>
        <w:tc>
          <w:tcPr>
            <w:tcW w:w="2693" w:type="dxa"/>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Размещение объектов капитального строительства, предназначенных </w:t>
            </w:r>
            <w:proofErr w:type="gramStart"/>
            <w:r w:rsidRPr="00934983">
              <w:rPr>
                <w:rFonts w:ascii="Arial" w:hAnsi="Arial" w:cs="Arial"/>
                <w:color w:val="000000"/>
                <w:sz w:val="16"/>
                <w:szCs w:val="16"/>
              </w:rPr>
              <w:t>для</w:t>
            </w:r>
            <w:proofErr w:type="gramEnd"/>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 производства текстильных изделий, производство одежды, производство </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кожи и изделий из кожи и иной продукции легкой промышленности</w:t>
            </w:r>
          </w:p>
        </w:tc>
      </w:tr>
    </w:tbl>
    <w:p w:rsidR="00EF38AE" w:rsidRPr="00934983" w:rsidRDefault="00EF38AE" w:rsidP="00EF38AE">
      <w:pPr>
        <w:ind w:firstLine="567"/>
        <w:jc w:val="both"/>
        <w:rPr>
          <w:rFonts w:ascii="Arial" w:hAnsi="Arial" w:cs="Arial"/>
          <w:color w:val="000000"/>
          <w:sz w:val="16"/>
          <w:szCs w:val="16"/>
        </w:rPr>
      </w:pPr>
      <w:r w:rsidRPr="00934983">
        <w:rPr>
          <w:rFonts w:ascii="Arial" w:hAnsi="Arial" w:cs="Arial"/>
          <w:color w:val="000000"/>
          <w:sz w:val="16"/>
          <w:szCs w:val="16"/>
        </w:rPr>
        <w:t>».</w:t>
      </w:r>
    </w:p>
    <w:p w:rsidR="00EF38AE" w:rsidRPr="00934983" w:rsidRDefault="00EF38AE" w:rsidP="00EF38AE">
      <w:pPr>
        <w:ind w:firstLine="567"/>
        <w:jc w:val="both"/>
        <w:rPr>
          <w:rFonts w:ascii="Arial" w:hAnsi="Arial" w:cs="Arial"/>
          <w:sz w:val="16"/>
          <w:szCs w:val="16"/>
        </w:rPr>
      </w:pPr>
      <w:r w:rsidRPr="00934983">
        <w:rPr>
          <w:rFonts w:ascii="Arial" w:hAnsi="Arial" w:cs="Arial"/>
          <w:bCs/>
          <w:color w:val="000000"/>
          <w:sz w:val="16"/>
          <w:szCs w:val="16"/>
        </w:rPr>
        <w:t xml:space="preserve">20. В статью 41 </w:t>
      </w:r>
      <w:r w:rsidRPr="00934983">
        <w:rPr>
          <w:rFonts w:ascii="Arial" w:hAnsi="Arial" w:cs="Arial"/>
          <w:sz w:val="16"/>
          <w:szCs w:val="16"/>
        </w:rPr>
        <w:t>части 3 градостроительных регламентов внести следующие изменения:</w:t>
      </w:r>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color w:val="000000"/>
          <w:sz w:val="16"/>
          <w:szCs w:val="16"/>
        </w:rPr>
        <w:t>а) пункт 1 дополнить абзацами следующего содержания:</w:t>
      </w:r>
    </w:p>
    <w:p w:rsidR="00EF38AE" w:rsidRPr="00934983" w:rsidRDefault="00EF38AE" w:rsidP="00EF38AE">
      <w:pPr>
        <w:ind w:firstLine="567"/>
        <w:jc w:val="both"/>
        <w:rPr>
          <w:rFonts w:ascii="Arial" w:hAnsi="Arial" w:cs="Arial"/>
          <w:color w:val="000000"/>
          <w:sz w:val="16"/>
          <w:szCs w:val="16"/>
        </w:rPr>
      </w:pPr>
      <w:r w:rsidRPr="00934983">
        <w:rPr>
          <w:rFonts w:ascii="Arial" w:hAnsi="Arial" w:cs="Arial"/>
          <w:color w:val="000000"/>
          <w:sz w:val="16"/>
          <w:szCs w:val="16"/>
        </w:rPr>
        <w:t xml:space="preserve">«Объекты вспомогательного использования предназначены для обслуживания основного объекта и критерием для отнесения строений   и сооружений </w:t>
      </w:r>
      <w:proofErr w:type="gramStart"/>
      <w:r w:rsidRPr="00934983">
        <w:rPr>
          <w:rFonts w:ascii="Arial" w:hAnsi="Arial" w:cs="Arial"/>
          <w:color w:val="000000"/>
          <w:sz w:val="16"/>
          <w:szCs w:val="16"/>
        </w:rPr>
        <w:t>к</w:t>
      </w:r>
      <w:proofErr w:type="gramEnd"/>
      <w:r w:rsidRPr="00934983">
        <w:rPr>
          <w:rFonts w:ascii="Arial" w:hAnsi="Arial" w:cs="Arial"/>
          <w:color w:val="000000"/>
          <w:sz w:val="16"/>
          <w:szCs w:val="16"/>
        </w:rPr>
        <w:t xml:space="preserve"> вспомогательным является наличие на земельном участке основного здания, строения или сооружения.</w:t>
      </w:r>
    </w:p>
    <w:p w:rsidR="00EF38AE" w:rsidRPr="00934983" w:rsidRDefault="00EF38AE" w:rsidP="00EF38AE">
      <w:pPr>
        <w:ind w:firstLine="567"/>
        <w:jc w:val="both"/>
        <w:rPr>
          <w:rFonts w:ascii="Arial" w:hAnsi="Arial" w:cs="Arial"/>
          <w:color w:val="000000"/>
          <w:sz w:val="16"/>
          <w:szCs w:val="16"/>
        </w:rPr>
      </w:pPr>
      <w:r w:rsidRPr="00934983">
        <w:rPr>
          <w:rFonts w:ascii="Arial" w:hAnsi="Arial" w:cs="Arial"/>
          <w:color w:val="000000"/>
          <w:sz w:val="16"/>
          <w:szCs w:val="16"/>
        </w:rPr>
        <w:lastRenderedPageBreak/>
        <w:t>Учитывая, что под объектами вспомогательного использования следует понимать объекты, предназначенные для обслуживания и эксплуатации основного объекта и не имеющие возможности самостоятельного использования для иной деятельности, представляется, что возведение таких объектов возможно при наличии на земельном участке основного объекта, для обслуживания которого планируется возведение объекта вспомогательного использования.</w:t>
      </w:r>
    </w:p>
    <w:p w:rsidR="00EF38AE" w:rsidRPr="00934983" w:rsidRDefault="00EF38AE" w:rsidP="00EF38AE">
      <w:pPr>
        <w:ind w:firstLine="567"/>
        <w:jc w:val="both"/>
        <w:rPr>
          <w:rFonts w:ascii="Arial" w:hAnsi="Arial" w:cs="Arial"/>
          <w:color w:val="000000"/>
          <w:sz w:val="16"/>
          <w:szCs w:val="16"/>
        </w:rPr>
      </w:pPr>
      <w:r w:rsidRPr="00934983">
        <w:rPr>
          <w:rFonts w:ascii="Arial" w:hAnsi="Arial" w:cs="Arial"/>
          <w:color w:val="000000"/>
          <w:sz w:val="16"/>
          <w:szCs w:val="16"/>
        </w:rPr>
        <w:t>При наличии выданного уполномоченным органом или организацией разрешения на строительство основного объекта застройщик может самостоятельно определять очередность строительства объектов на участке  (в частности, построить объе</w:t>
      </w:r>
      <w:proofErr w:type="gramStart"/>
      <w:r w:rsidRPr="00934983">
        <w:rPr>
          <w:rFonts w:ascii="Arial" w:hAnsi="Arial" w:cs="Arial"/>
          <w:color w:val="000000"/>
          <w:sz w:val="16"/>
          <w:szCs w:val="16"/>
        </w:rPr>
        <w:t>кт всп</w:t>
      </w:r>
      <w:proofErr w:type="gramEnd"/>
      <w:r w:rsidRPr="00934983">
        <w:rPr>
          <w:rFonts w:ascii="Arial" w:hAnsi="Arial" w:cs="Arial"/>
          <w:color w:val="000000"/>
          <w:sz w:val="16"/>
          <w:szCs w:val="16"/>
        </w:rPr>
        <w:t>омогательного использования до основного в соответствии с проектной документацией), объекты вспомогательного использования возводятся на одном земельном участке с основным объектом.</w:t>
      </w:r>
    </w:p>
    <w:p w:rsidR="00EF38AE" w:rsidRPr="00934983" w:rsidRDefault="00EF38AE" w:rsidP="00EF38AE">
      <w:pPr>
        <w:ind w:firstLine="567"/>
        <w:rPr>
          <w:rFonts w:ascii="Arial" w:hAnsi="Arial" w:cs="Arial"/>
          <w:color w:val="000000"/>
          <w:sz w:val="16"/>
          <w:szCs w:val="16"/>
        </w:rPr>
      </w:pPr>
      <w:r w:rsidRPr="00934983">
        <w:rPr>
          <w:rFonts w:ascii="Arial" w:hAnsi="Arial" w:cs="Arial"/>
          <w:color w:val="000000"/>
          <w:sz w:val="16"/>
          <w:szCs w:val="16"/>
        </w:rPr>
        <w:t>Максимальная общая площадь объектов вспомогательного назначения   (за исключением навесов) - не более 50% от общей площади объекта индивидуального жилищного строительства.</w:t>
      </w:r>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color w:val="000000"/>
          <w:sz w:val="16"/>
          <w:szCs w:val="16"/>
        </w:rPr>
        <w:t xml:space="preserve">Минимальная/максимальная площадь земельных участков,  а так же отступ от красной линии – принимать в соответствии с основным или условно разрешенным видом разрешенного использования земельного участка. </w:t>
      </w:r>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color w:val="000000"/>
          <w:sz w:val="16"/>
          <w:szCs w:val="16"/>
        </w:rPr>
        <w:t>Максимальный процент застройки назначать в соответствии с основным или условно разрешенным видом разрешенного использования земельного участка</w:t>
      </w:r>
      <w:proofErr w:type="gramStart"/>
      <w:r w:rsidRPr="00934983">
        <w:rPr>
          <w:rFonts w:ascii="Arial" w:hAnsi="Arial" w:cs="Arial"/>
          <w:bCs/>
          <w:color w:val="000000"/>
          <w:sz w:val="16"/>
          <w:szCs w:val="16"/>
        </w:rPr>
        <w:t>.»;</w:t>
      </w:r>
      <w:proofErr w:type="gramEnd"/>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sz w:val="16"/>
          <w:szCs w:val="16"/>
        </w:rPr>
        <w:t xml:space="preserve">б) подпункт 1 </w:t>
      </w:r>
      <w:r w:rsidRPr="00934983">
        <w:rPr>
          <w:rFonts w:ascii="Arial" w:hAnsi="Arial" w:cs="Arial"/>
          <w:bCs/>
          <w:color w:val="000000"/>
          <w:sz w:val="16"/>
          <w:szCs w:val="16"/>
        </w:rPr>
        <w:t xml:space="preserve">пункта 2 статьи 41 </w:t>
      </w:r>
      <w:r w:rsidRPr="00934983">
        <w:rPr>
          <w:rFonts w:ascii="Arial" w:hAnsi="Arial" w:cs="Arial"/>
          <w:sz w:val="16"/>
          <w:szCs w:val="16"/>
        </w:rPr>
        <w:t xml:space="preserve">части 3 градостроительных регламентов </w:t>
      </w:r>
      <w:r w:rsidRPr="00934983">
        <w:rPr>
          <w:rFonts w:ascii="Arial" w:hAnsi="Arial" w:cs="Arial"/>
          <w:bCs/>
          <w:color w:val="000000"/>
          <w:sz w:val="16"/>
          <w:szCs w:val="16"/>
        </w:rPr>
        <w:t xml:space="preserve"> дополнить строкой следующего содержания:</w:t>
      </w:r>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color w:val="000000"/>
          <w:sz w:val="16"/>
          <w:szCs w:val="16"/>
        </w:rPr>
        <w:t>«</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7582"/>
      </w:tblGrid>
      <w:tr w:rsidR="00EF38AE" w:rsidRPr="00934983" w:rsidTr="00CE5AFA">
        <w:trPr>
          <w:trHeight w:val="280"/>
        </w:trPr>
        <w:tc>
          <w:tcPr>
            <w:tcW w:w="1095" w:type="pct"/>
          </w:tcPr>
          <w:p w:rsidR="00EF38AE" w:rsidRPr="00934983" w:rsidRDefault="00EF38AE" w:rsidP="00CE5AFA">
            <w:pPr>
              <w:rPr>
                <w:rFonts w:ascii="Arial" w:hAnsi="Arial" w:cs="Arial"/>
                <w:bCs/>
                <w:color w:val="000000"/>
                <w:sz w:val="16"/>
                <w:szCs w:val="16"/>
              </w:rPr>
            </w:pPr>
            <w:r w:rsidRPr="00934983">
              <w:rPr>
                <w:rFonts w:ascii="Arial" w:hAnsi="Arial" w:cs="Arial"/>
                <w:bCs/>
                <w:color w:val="000000"/>
                <w:sz w:val="16"/>
                <w:szCs w:val="16"/>
              </w:rPr>
              <w:t>- Зеленые насаждения</w:t>
            </w:r>
          </w:p>
        </w:tc>
        <w:tc>
          <w:tcPr>
            <w:tcW w:w="3905" w:type="pct"/>
          </w:tcPr>
          <w:p w:rsidR="00EF38AE" w:rsidRPr="00934983" w:rsidRDefault="00EF38AE" w:rsidP="00CE5AFA">
            <w:pPr>
              <w:jc w:val="both"/>
              <w:rPr>
                <w:rFonts w:ascii="Arial" w:hAnsi="Arial" w:cs="Arial"/>
                <w:bCs/>
                <w:color w:val="000000"/>
                <w:sz w:val="16"/>
                <w:szCs w:val="16"/>
              </w:rPr>
            </w:pPr>
            <w:r w:rsidRPr="00934983">
              <w:rPr>
                <w:rFonts w:ascii="Arial" w:hAnsi="Arial" w:cs="Arial"/>
                <w:bCs/>
                <w:color w:val="000000"/>
                <w:sz w:val="16"/>
                <w:szCs w:val="16"/>
              </w:rPr>
              <w:t>Расстояние:</w:t>
            </w:r>
          </w:p>
          <w:p w:rsidR="00EF38AE" w:rsidRPr="00934983" w:rsidRDefault="00EF38AE" w:rsidP="00CE5AFA">
            <w:pPr>
              <w:jc w:val="both"/>
              <w:rPr>
                <w:rFonts w:ascii="Arial" w:hAnsi="Arial" w:cs="Arial"/>
                <w:bCs/>
                <w:color w:val="000000"/>
                <w:sz w:val="16"/>
                <w:szCs w:val="16"/>
              </w:rPr>
            </w:pPr>
            <w:r w:rsidRPr="00934983">
              <w:rPr>
                <w:rFonts w:ascii="Arial" w:hAnsi="Arial" w:cs="Arial"/>
                <w:bCs/>
                <w:color w:val="000000"/>
                <w:sz w:val="16"/>
                <w:szCs w:val="16"/>
              </w:rPr>
              <w:t>-от границ соседнего участка до стволов высокорослых деревьев - 4 м,</w:t>
            </w:r>
          </w:p>
          <w:p w:rsidR="00EF38AE" w:rsidRPr="00934983" w:rsidRDefault="00EF38AE" w:rsidP="00CE5AFA">
            <w:pPr>
              <w:jc w:val="both"/>
              <w:rPr>
                <w:rFonts w:ascii="Arial" w:hAnsi="Arial" w:cs="Arial"/>
                <w:bCs/>
                <w:color w:val="000000"/>
                <w:sz w:val="16"/>
                <w:szCs w:val="16"/>
              </w:rPr>
            </w:pPr>
            <w:r w:rsidRPr="00934983">
              <w:rPr>
                <w:rFonts w:ascii="Arial" w:hAnsi="Arial" w:cs="Arial"/>
                <w:bCs/>
                <w:color w:val="000000"/>
                <w:sz w:val="16"/>
                <w:szCs w:val="16"/>
              </w:rPr>
              <w:t xml:space="preserve">-от границ соседнего участка до стволов </w:t>
            </w:r>
            <w:proofErr w:type="spellStart"/>
            <w:r w:rsidRPr="00934983">
              <w:rPr>
                <w:rFonts w:ascii="Arial" w:hAnsi="Arial" w:cs="Arial"/>
                <w:bCs/>
                <w:color w:val="000000"/>
                <w:sz w:val="16"/>
                <w:szCs w:val="16"/>
              </w:rPr>
              <w:t>среднерослых</w:t>
            </w:r>
            <w:proofErr w:type="spellEnd"/>
            <w:r w:rsidRPr="00934983">
              <w:rPr>
                <w:rFonts w:ascii="Arial" w:hAnsi="Arial" w:cs="Arial"/>
                <w:bCs/>
                <w:color w:val="000000"/>
                <w:sz w:val="16"/>
                <w:szCs w:val="16"/>
              </w:rPr>
              <w:t xml:space="preserve"> деревьев - 2 м,</w:t>
            </w:r>
          </w:p>
          <w:p w:rsidR="00EF38AE" w:rsidRPr="00934983" w:rsidRDefault="00EF38AE" w:rsidP="00CE5AFA">
            <w:pPr>
              <w:jc w:val="both"/>
              <w:rPr>
                <w:rFonts w:ascii="Arial" w:hAnsi="Arial" w:cs="Arial"/>
                <w:bCs/>
                <w:color w:val="000000"/>
                <w:sz w:val="16"/>
                <w:szCs w:val="16"/>
              </w:rPr>
            </w:pPr>
            <w:r w:rsidRPr="00934983">
              <w:rPr>
                <w:rFonts w:ascii="Arial" w:hAnsi="Arial" w:cs="Arial"/>
                <w:bCs/>
                <w:color w:val="000000"/>
                <w:sz w:val="16"/>
                <w:szCs w:val="16"/>
              </w:rPr>
              <w:t xml:space="preserve"> -от границ соседнего участка до кустарника - 1 м.</w:t>
            </w:r>
          </w:p>
        </w:tc>
      </w:tr>
    </w:tbl>
    <w:p w:rsidR="00EF38AE" w:rsidRPr="00934983" w:rsidRDefault="00EF38AE" w:rsidP="00EF38AE">
      <w:pPr>
        <w:ind w:firstLine="567"/>
        <w:jc w:val="both"/>
        <w:rPr>
          <w:rFonts w:ascii="Arial" w:hAnsi="Arial" w:cs="Arial"/>
          <w:color w:val="000000"/>
          <w:sz w:val="16"/>
          <w:szCs w:val="16"/>
        </w:rPr>
      </w:pPr>
      <w:r w:rsidRPr="00934983">
        <w:rPr>
          <w:rFonts w:ascii="Arial" w:hAnsi="Arial" w:cs="Arial"/>
          <w:color w:val="000000"/>
          <w:sz w:val="16"/>
          <w:szCs w:val="16"/>
        </w:rPr>
        <w:t>»;</w:t>
      </w:r>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color w:val="000000"/>
          <w:sz w:val="16"/>
          <w:szCs w:val="16"/>
        </w:rPr>
        <w:t xml:space="preserve">в) подраздел «Торговые объекты» таблицы 3 пункта 3 статьи 41 </w:t>
      </w:r>
      <w:r w:rsidRPr="00934983">
        <w:rPr>
          <w:rFonts w:ascii="Arial" w:hAnsi="Arial" w:cs="Arial"/>
          <w:sz w:val="16"/>
          <w:szCs w:val="16"/>
        </w:rPr>
        <w:t xml:space="preserve">части 3 градостроительных регламентов </w:t>
      </w:r>
      <w:r w:rsidRPr="00934983">
        <w:rPr>
          <w:rFonts w:ascii="Arial" w:hAnsi="Arial" w:cs="Arial"/>
          <w:bCs/>
          <w:color w:val="000000"/>
          <w:sz w:val="16"/>
          <w:szCs w:val="16"/>
        </w:rPr>
        <w:t xml:space="preserve"> изложить в новой редакции:</w:t>
      </w:r>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color w:val="000000"/>
          <w:sz w:val="16"/>
          <w:szCs w:val="16"/>
        </w:rPr>
        <w:t>«</w:t>
      </w:r>
    </w:p>
    <w:tbl>
      <w:tblPr>
        <w:tblW w:w="96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954"/>
        <w:gridCol w:w="2551"/>
        <w:gridCol w:w="1191"/>
      </w:tblGrid>
      <w:tr w:rsidR="00EF38AE" w:rsidRPr="00934983" w:rsidTr="00CE5AFA">
        <w:trPr>
          <w:trHeight w:val="213"/>
        </w:trPr>
        <w:tc>
          <w:tcPr>
            <w:tcW w:w="9696" w:type="dxa"/>
            <w:gridSpan w:val="3"/>
          </w:tcPr>
          <w:p w:rsidR="00EF38AE" w:rsidRPr="00934983" w:rsidRDefault="00EF38AE" w:rsidP="00CE5AFA">
            <w:pPr>
              <w:ind w:firstLine="708"/>
              <w:jc w:val="center"/>
              <w:rPr>
                <w:rFonts w:ascii="Arial" w:hAnsi="Arial" w:cs="Arial"/>
                <w:b/>
                <w:color w:val="000000"/>
                <w:sz w:val="16"/>
                <w:szCs w:val="16"/>
              </w:rPr>
            </w:pPr>
            <w:r w:rsidRPr="00934983">
              <w:rPr>
                <w:rFonts w:ascii="Arial" w:hAnsi="Arial" w:cs="Arial"/>
                <w:b/>
                <w:color w:val="000000"/>
                <w:sz w:val="16"/>
                <w:szCs w:val="16"/>
              </w:rPr>
              <w:t>Торговые объекты</w:t>
            </w:r>
          </w:p>
        </w:tc>
      </w:tr>
      <w:tr w:rsidR="00EF38AE" w:rsidRPr="00934983" w:rsidTr="00CE5AFA">
        <w:trPr>
          <w:trHeight w:val="163"/>
        </w:trPr>
        <w:tc>
          <w:tcPr>
            <w:tcW w:w="5954" w:type="dxa"/>
          </w:tcPr>
          <w:p w:rsidR="00EF38AE" w:rsidRPr="00934983" w:rsidRDefault="00EF38AE" w:rsidP="00CE5AFA">
            <w:pPr>
              <w:rPr>
                <w:rFonts w:ascii="Arial" w:hAnsi="Arial" w:cs="Arial"/>
                <w:color w:val="000000"/>
                <w:sz w:val="16"/>
                <w:szCs w:val="16"/>
              </w:rPr>
            </w:pPr>
            <w:r w:rsidRPr="00934983">
              <w:rPr>
                <w:rFonts w:ascii="Arial" w:hAnsi="Arial" w:cs="Arial"/>
                <w:color w:val="000000"/>
                <w:sz w:val="16"/>
                <w:szCs w:val="16"/>
              </w:rPr>
              <w:t>Магазины-склады (мелкооптовой и розничной торговли)</w:t>
            </w:r>
          </w:p>
        </w:tc>
        <w:tc>
          <w:tcPr>
            <w:tcW w:w="2551" w:type="dxa"/>
          </w:tcPr>
          <w:p w:rsidR="00EF38AE" w:rsidRPr="00934983" w:rsidRDefault="00EF38AE" w:rsidP="00CE5AFA">
            <w:pPr>
              <w:ind w:firstLine="80"/>
              <w:jc w:val="center"/>
              <w:rPr>
                <w:rFonts w:ascii="Arial" w:hAnsi="Arial" w:cs="Arial"/>
                <w:color w:val="000000"/>
                <w:sz w:val="16"/>
                <w:szCs w:val="16"/>
              </w:rPr>
            </w:pPr>
            <w:r w:rsidRPr="00934983">
              <w:rPr>
                <w:rFonts w:ascii="Arial" w:hAnsi="Arial" w:cs="Arial"/>
                <w:color w:val="000000"/>
                <w:sz w:val="16"/>
                <w:szCs w:val="16"/>
              </w:rPr>
              <w:t>35 м</w:t>
            </w:r>
            <w:proofErr w:type="gramStart"/>
            <w:r w:rsidRPr="00934983">
              <w:rPr>
                <w:rFonts w:ascii="Arial" w:hAnsi="Arial" w:cs="Arial"/>
                <w:color w:val="000000"/>
                <w:sz w:val="16"/>
                <w:szCs w:val="16"/>
              </w:rPr>
              <w:t>2</w:t>
            </w:r>
            <w:proofErr w:type="gramEnd"/>
            <w:r w:rsidRPr="00934983">
              <w:rPr>
                <w:rFonts w:ascii="Arial" w:hAnsi="Arial" w:cs="Arial"/>
                <w:color w:val="000000"/>
                <w:sz w:val="16"/>
                <w:szCs w:val="16"/>
              </w:rPr>
              <w:t xml:space="preserve"> общей площади</w:t>
            </w:r>
          </w:p>
        </w:tc>
        <w:tc>
          <w:tcPr>
            <w:tcW w:w="1191" w:type="dxa"/>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1</w:t>
            </w:r>
          </w:p>
        </w:tc>
      </w:tr>
      <w:tr w:rsidR="00EF38AE" w:rsidRPr="00934983" w:rsidTr="00CE5AFA">
        <w:trPr>
          <w:trHeight w:val="880"/>
        </w:trPr>
        <w:tc>
          <w:tcPr>
            <w:tcW w:w="5954" w:type="dxa"/>
          </w:tcPr>
          <w:p w:rsidR="00EF38AE" w:rsidRPr="00934983" w:rsidRDefault="00EF38AE" w:rsidP="00CE5AFA">
            <w:pPr>
              <w:jc w:val="both"/>
              <w:rPr>
                <w:rFonts w:ascii="Arial" w:hAnsi="Arial" w:cs="Arial"/>
                <w:sz w:val="16"/>
                <w:szCs w:val="16"/>
              </w:rPr>
            </w:pPr>
            <w:proofErr w:type="gramStart"/>
            <w:r w:rsidRPr="00934983">
              <w:rPr>
                <w:rFonts w:ascii="Arial" w:hAnsi="Arial" w:cs="Arial"/>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магазины-склады (мелкооптовой и розничной торговли) аптеки и аптечные магазины, фотосалоны, салоны красоты, солярии, салоны моды, свадебные салоны, парикмахерские, специализированные магазины по продаже товаров эпизодического спроса непродовольственной группы, рынки</w:t>
            </w:r>
            <w:proofErr w:type="gramEnd"/>
          </w:p>
        </w:tc>
        <w:tc>
          <w:tcPr>
            <w:tcW w:w="2551" w:type="dxa"/>
          </w:tcPr>
          <w:p w:rsidR="00EF38AE" w:rsidRPr="00934983" w:rsidRDefault="00EF38AE" w:rsidP="00CE5AFA">
            <w:pPr>
              <w:jc w:val="both"/>
              <w:rPr>
                <w:rFonts w:ascii="Arial" w:hAnsi="Arial" w:cs="Arial"/>
                <w:sz w:val="16"/>
                <w:szCs w:val="16"/>
              </w:rPr>
            </w:pPr>
          </w:p>
          <w:p w:rsidR="00EF38AE" w:rsidRPr="00934983" w:rsidRDefault="00EF38AE" w:rsidP="00CE5AFA">
            <w:pPr>
              <w:jc w:val="both"/>
              <w:rPr>
                <w:rFonts w:ascii="Arial" w:hAnsi="Arial" w:cs="Arial"/>
                <w:sz w:val="16"/>
                <w:szCs w:val="16"/>
              </w:rPr>
            </w:pPr>
          </w:p>
          <w:p w:rsidR="00EF38AE" w:rsidRPr="00934983" w:rsidRDefault="00EF38AE" w:rsidP="00CE5AFA">
            <w:pPr>
              <w:jc w:val="both"/>
              <w:rPr>
                <w:rFonts w:ascii="Arial" w:hAnsi="Arial" w:cs="Arial"/>
                <w:sz w:val="16"/>
                <w:szCs w:val="16"/>
              </w:rPr>
            </w:pPr>
          </w:p>
          <w:p w:rsidR="00EF38AE" w:rsidRPr="00934983" w:rsidRDefault="00EF38AE" w:rsidP="00CE5AFA">
            <w:pPr>
              <w:jc w:val="both"/>
              <w:rPr>
                <w:rFonts w:ascii="Arial" w:hAnsi="Arial" w:cs="Arial"/>
                <w:sz w:val="16"/>
                <w:szCs w:val="16"/>
              </w:rPr>
            </w:pPr>
          </w:p>
          <w:p w:rsidR="00EF38AE" w:rsidRPr="00934983" w:rsidRDefault="00EF38AE" w:rsidP="00CE5AFA">
            <w:pPr>
              <w:jc w:val="both"/>
              <w:rPr>
                <w:rFonts w:ascii="Arial" w:hAnsi="Arial" w:cs="Arial"/>
                <w:sz w:val="16"/>
                <w:szCs w:val="16"/>
              </w:rPr>
            </w:pPr>
            <w:r w:rsidRPr="00934983">
              <w:rPr>
                <w:rFonts w:ascii="Arial" w:hAnsi="Arial" w:cs="Arial"/>
                <w:sz w:val="16"/>
                <w:szCs w:val="16"/>
              </w:rPr>
              <w:t>50 м</w:t>
            </w:r>
            <w:proofErr w:type="gramStart"/>
            <w:r w:rsidRPr="00934983">
              <w:rPr>
                <w:rFonts w:ascii="Arial" w:hAnsi="Arial" w:cs="Arial"/>
                <w:sz w:val="16"/>
                <w:szCs w:val="16"/>
              </w:rPr>
              <w:t>2</w:t>
            </w:r>
            <w:proofErr w:type="gramEnd"/>
            <w:r w:rsidRPr="00934983">
              <w:rPr>
                <w:rFonts w:ascii="Arial" w:hAnsi="Arial" w:cs="Arial"/>
                <w:sz w:val="16"/>
                <w:szCs w:val="16"/>
              </w:rPr>
              <w:t xml:space="preserve"> общей площади</w:t>
            </w:r>
          </w:p>
        </w:tc>
        <w:tc>
          <w:tcPr>
            <w:tcW w:w="1191" w:type="dxa"/>
          </w:tcPr>
          <w:p w:rsidR="00EF38AE" w:rsidRPr="00934983" w:rsidRDefault="00EF38AE" w:rsidP="00CE5AFA">
            <w:pPr>
              <w:jc w:val="center"/>
              <w:rPr>
                <w:rFonts w:ascii="Arial" w:hAnsi="Arial" w:cs="Arial"/>
                <w:sz w:val="16"/>
                <w:szCs w:val="16"/>
              </w:rPr>
            </w:pPr>
            <w:r w:rsidRPr="00934983">
              <w:rPr>
                <w:rFonts w:ascii="Arial" w:hAnsi="Arial" w:cs="Arial"/>
                <w:sz w:val="16"/>
                <w:szCs w:val="16"/>
              </w:rPr>
              <w:t>1</w:t>
            </w:r>
          </w:p>
        </w:tc>
      </w:tr>
      <w:tr w:rsidR="00EF38AE" w:rsidRPr="00934983" w:rsidTr="00CE5AFA">
        <w:trPr>
          <w:trHeight w:val="123"/>
        </w:trPr>
        <w:tc>
          <w:tcPr>
            <w:tcW w:w="5954" w:type="dxa"/>
          </w:tcPr>
          <w:p w:rsidR="00EF38AE" w:rsidRPr="00934983" w:rsidRDefault="00EF38AE" w:rsidP="00CE5AFA">
            <w:pPr>
              <w:rPr>
                <w:rFonts w:ascii="Arial" w:hAnsi="Arial" w:cs="Arial"/>
                <w:color w:val="000000"/>
                <w:sz w:val="16"/>
                <w:szCs w:val="16"/>
              </w:rPr>
            </w:pPr>
            <w:r w:rsidRPr="00934983">
              <w:rPr>
                <w:rFonts w:ascii="Arial" w:hAnsi="Arial" w:cs="Arial"/>
                <w:color w:val="000000"/>
                <w:sz w:val="16"/>
                <w:szCs w:val="16"/>
              </w:rPr>
              <w:t>Рынки</w:t>
            </w:r>
          </w:p>
        </w:tc>
        <w:tc>
          <w:tcPr>
            <w:tcW w:w="2551" w:type="dxa"/>
          </w:tcPr>
          <w:p w:rsidR="00EF38AE" w:rsidRPr="00934983" w:rsidRDefault="00EF38AE" w:rsidP="00CE5AFA">
            <w:pPr>
              <w:ind w:firstLine="80"/>
              <w:jc w:val="center"/>
              <w:rPr>
                <w:rFonts w:ascii="Arial" w:hAnsi="Arial" w:cs="Arial"/>
                <w:color w:val="000000"/>
                <w:sz w:val="16"/>
                <w:szCs w:val="16"/>
              </w:rPr>
            </w:pPr>
            <w:r w:rsidRPr="00934983">
              <w:rPr>
                <w:rFonts w:ascii="Arial" w:hAnsi="Arial" w:cs="Arial"/>
                <w:color w:val="000000"/>
                <w:sz w:val="16"/>
                <w:szCs w:val="16"/>
              </w:rPr>
              <w:t>50 м</w:t>
            </w:r>
            <w:proofErr w:type="gramStart"/>
            <w:r w:rsidRPr="00934983">
              <w:rPr>
                <w:rFonts w:ascii="Arial" w:hAnsi="Arial" w:cs="Arial"/>
                <w:color w:val="000000"/>
                <w:sz w:val="16"/>
                <w:szCs w:val="16"/>
              </w:rPr>
              <w:t>2</w:t>
            </w:r>
            <w:proofErr w:type="gramEnd"/>
            <w:r w:rsidRPr="00934983">
              <w:rPr>
                <w:rFonts w:ascii="Arial" w:hAnsi="Arial" w:cs="Arial"/>
                <w:color w:val="000000"/>
                <w:sz w:val="16"/>
                <w:szCs w:val="16"/>
              </w:rPr>
              <w:t xml:space="preserve"> общей площади</w:t>
            </w:r>
          </w:p>
        </w:tc>
        <w:tc>
          <w:tcPr>
            <w:tcW w:w="1191" w:type="dxa"/>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1</w:t>
            </w:r>
          </w:p>
        </w:tc>
      </w:tr>
    </w:tbl>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color w:val="000000"/>
          <w:sz w:val="16"/>
          <w:szCs w:val="16"/>
        </w:rPr>
        <w:t>.»;</w:t>
      </w:r>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color w:val="000000"/>
          <w:sz w:val="16"/>
          <w:szCs w:val="16"/>
        </w:rPr>
        <w:t>г) наименование подраздела «Объекты гостиничного размещения</w:t>
      </w:r>
      <w:r w:rsidRPr="00934983">
        <w:rPr>
          <w:rFonts w:ascii="Arial" w:hAnsi="Arial" w:cs="Arial"/>
          <w:b/>
          <w:color w:val="000000"/>
          <w:sz w:val="16"/>
          <w:szCs w:val="16"/>
        </w:rPr>
        <w:t>»</w:t>
      </w:r>
      <w:r w:rsidRPr="00934983">
        <w:rPr>
          <w:rFonts w:ascii="Arial" w:hAnsi="Arial" w:cs="Arial"/>
          <w:bCs/>
          <w:color w:val="000000"/>
          <w:sz w:val="16"/>
          <w:szCs w:val="16"/>
        </w:rPr>
        <w:t xml:space="preserve"> таблицы 3 статьи 41 </w:t>
      </w:r>
      <w:r w:rsidRPr="00934983">
        <w:rPr>
          <w:rFonts w:ascii="Arial" w:hAnsi="Arial" w:cs="Arial"/>
          <w:sz w:val="16"/>
          <w:szCs w:val="16"/>
        </w:rPr>
        <w:t xml:space="preserve">части 3 градостроительных регламентов </w:t>
      </w:r>
      <w:r w:rsidRPr="00934983">
        <w:rPr>
          <w:rFonts w:ascii="Arial" w:hAnsi="Arial" w:cs="Arial"/>
          <w:bCs/>
          <w:color w:val="000000"/>
          <w:sz w:val="16"/>
          <w:szCs w:val="16"/>
        </w:rPr>
        <w:t>изложить в новой редакции:</w:t>
      </w:r>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color w:val="000000"/>
          <w:sz w:val="16"/>
          <w:szCs w:val="16"/>
        </w:rPr>
        <w:t>«Средства размещения (объекты гостиничного обслуживания и объекты отдыха)»;</w:t>
      </w:r>
    </w:p>
    <w:p w:rsidR="00EF38AE" w:rsidRPr="00934983" w:rsidRDefault="00EF38AE" w:rsidP="00EF38AE">
      <w:pPr>
        <w:ind w:firstLine="567"/>
        <w:jc w:val="both"/>
        <w:rPr>
          <w:rFonts w:ascii="Arial" w:hAnsi="Arial" w:cs="Arial"/>
          <w:bCs/>
          <w:color w:val="000000"/>
          <w:sz w:val="16"/>
          <w:szCs w:val="16"/>
        </w:rPr>
      </w:pPr>
      <w:proofErr w:type="spellStart"/>
      <w:r w:rsidRPr="00934983">
        <w:rPr>
          <w:rFonts w:ascii="Arial" w:hAnsi="Arial" w:cs="Arial"/>
          <w:color w:val="000000"/>
          <w:sz w:val="16"/>
          <w:szCs w:val="16"/>
        </w:rPr>
        <w:t>д</w:t>
      </w:r>
      <w:proofErr w:type="spellEnd"/>
      <w:r w:rsidRPr="00934983">
        <w:rPr>
          <w:rFonts w:ascii="Arial" w:hAnsi="Arial" w:cs="Arial"/>
          <w:color w:val="000000"/>
          <w:sz w:val="16"/>
          <w:szCs w:val="16"/>
        </w:rPr>
        <w:t>) подраздел</w:t>
      </w:r>
      <w:r w:rsidRPr="00934983">
        <w:rPr>
          <w:rFonts w:ascii="Arial" w:hAnsi="Arial" w:cs="Arial"/>
          <w:bCs/>
          <w:color w:val="000000"/>
          <w:sz w:val="16"/>
          <w:szCs w:val="16"/>
        </w:rPr>
        <w:t xml:space="preserve"> «Объекты гостиничного размещения» таблицы 3 статьи                         41 </w:t>
      </w:r>
      <w:r w:rsidRPr="00934983">
        <w:rPr>
          <w:rFonts w:ascii="Arial" w:hAnsi="Arial" w:cs="Arial"/>
          <w:sz w:val="16"/>
          <w:szCs w:val="16"/>
        </w:rPr>
        <w:t xml:space="preserve">части 3 градостроительных регламентов </w:t>
      </w:r>
      <w:r w:rsidRPr="00934983">
        <w:rPr>
          <w:rFonts w:ascii="Arial" w:hAnsi="Arial" w:cs="Arial"/>
          <w:bCs/>
          <w:color w:val="000000"/>
          <w:sz w:val="16"/>
          <w:szCs w:val="16"/>
        </w:rPr>
        <w:t>изложить в новой редакции:</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4"/>
        <w:gridCol w:w="1984"/>
        <w:gridCol w:w="1701"/>
      </w:tblGrid>
      <w:tr w:rsidR="00EF38AE" w:rsidRPr="00934983" w:rsidTr="00CE5AFA">
        <w:trPr>
          <w:trHeight w:val="207"/>
        </w:trPr>
        <w:tc>
          <w:tcPr>
            <w:tcW w:w="5954" w:type="dxa"/>
          </w:tcPr>
          <w:p w:rsidR="00EF38AE" w:rsidRPr="00934983" w:rsidRDefault="00EF38AE" w:rsidP="00CE5AFA">
            <w:pPr>
              <w:rPr>
                <w:rFonts w:ascii="Arial" w:hAnsi="Arial" w:cs="Arial"/>
                <w:sz w:val="16"/>
                <w:szCs w:val="16"/>
              </w:rPr>
            </w:pPr>
            <w:r w:rsidRPr="00934983">
              <w:rPr>
                <w:rFonts w:ascii="Arial" w:hAnsi="Arial" w:cs="Arial"/>
                <w:sz w:val="16"/>
                <w:szCs w:val="16"/>
              </w:rPr>
              <w:t>Объекты средств размещения общей площадью до 1500 м</w:t>
            </w:r>
            <w:proofErr w:type="gramStart"/>
            <w:r w:rsidRPr="00934983">
              <w:rPr>
                <w:rFonts w:ascii="Arial" w:hAnsi="Arial" w:cs="Arial"/>
                <w:sz w:val="16"/>
                <w:szCs w:val="16"/>
              </w:rPr>
              <w:t>2</w:t>
            </w:r>
            <w:proofErr w:type="gramEnd"/>
          </w:p>
        </w:tc>
        <w:tc>
          <w:tcPr>
            <w:tcW w:w="1984" w:type="dxa"/>
          </w:tcPr>
          <w:p w:rsidR="00EF38AE" w:rsidRPr="00934983" w:rsidRDefault="00EF38AE" w:rsidP="00CE5AFA">
            <w:pPr>
              <w:rPr>
                <w:rFonts w:ascii="Arial" w:hAnsi="Arial" w:cs="Arial"/>
                <w:sz w:val="16"/>
                <w:szCs w:val="16"/>
              </w:rPr>
            </w:pPr>
            <w:r w:rsidRPr="00934983">
              <w:rPr>
                <w:rFonts w:ascii="Arial" w:hAnsi="Arial" w:cs="Arial"/>
                <w:sz w:val="16"/>
                <w:szCs w:val="16"/>
              </w:rPr>
              <w:t>150 м</w:t>
            </w:r>
            <w:proofErr w:type="gramStart"/>
            <w:r w:rsidRPr="00934983">
              <w:rPr>
                <w:rFonts w:ascii="Arial" w:hAnsi="Arial" w:cs="Arial"/>
                <w:sz w:val="16"/>
                <w:szCs w:val="16"/>
              </w:rPr>
              <w:t>2</w:t>
            </w:r>
            <w:proofErr w:type="gramEnd"/>
            <w:r w:rsidRPr="00934983">
              <w:rPr>
                <w:rFonts w:ascii="Arial" w:hAnsi="Arial" w:cs="Arial"/>
                <w:sz w:val="16"/>
                <w:szCs w:val="16"/>
              </w:rPr>
              <w:t xml:space="preserve"> общей площади</w:t>
            </w:r>
          </w:p>
        </w:tc>
        <w:tc>
          <w:tcPr>
            <w:tcW w:w="1701" w:type="dxa"/>
          </w:tcPr>
          <w:p w:rsidR="00EF38AE" w:rsidRPr="00934983" w:rsidRDefault="00EF38AE" w:rsidP="00CE5AFA">
            <w:pPr>
              <w:rPr>
                <w:rFonts w:ascii="Arial" w:hAnsi="Arial" w:cs="Arial"/>
                <w:sz w:val="16"/>
                <w:szCs w:val="16"/>
              </w:rPr>
            </w:pPr>
            <w:proofErr w:type="gramStart"/>
            <w:r w:rsidRPr="00934983">
              <w:rPr>
                <w:rFonts w:ascii="Arial" w:hAnsi="Arial" w:cs="Arial"/>
                <w:sz w:val="16"/>
                <w:szCs w:val="16"/>
              </w:rPr>
              <w:t>1</w:t>
            </w:r>
            <w:proofErr w:type="gramEnd"/>
            <w:r w:rsidRPr="00934983">
              <w:rPr>
                <w:rFonts w:ascii="Arial" w:hAnsi="Arial" w:cs="Arial"/>
                <w:sz w:val="16"/>
                <w:szCs w:val="16"/>
              </w:rPr>
              <w:t xml:space="preserve"> но не менее 3 на 10 номеров</w:t>
            </w:r>
          </w:p>
        </w:tc>
      </w:tr>
      <w:tr w:rsidR="00EF38AE" w:rsidRPr="00934983" w:rsidTr="00CE5AFA">
        <w:trPr>
          <w:trHeight w:val="327"/>
        </w:trPr>
        <w:tc>
          <w:tcPr>
            <w:tcW w:w="5954" w:type="dxa"/>
          </w:tcPr>
          <w:p w:rsidR="00EF38AE" w:rsidRPr="00934983" w:rsidRDefault="00EF38AE" w:rsidP="00CE5AFA">
            <w:pPr>
              <w:rPr>
                <w:rFonts w:ascii="Arial" w:hAnsi="Arial" w:cs="Arial"/>
                <w:sz w:val="16"/>
                <w:szCs w:val="16"/>
              </w:rPr>
            </w:pPr>
            <w:r w:rsidRPr="00934983">
              <w:rPr>
                <w:rFonts w:ascii="Arial" w:hAnsi="Arial" w:cs="Arial"/>
                <w:sz w:val="16"/>
                <w:szCs w:val="16"/>
              </w:rPr>
              <w:t>Объекты средств размещения общей площадью от 1500 м</w:t>
            </w:r>
            <w:proofErr w:type="gramStart"/>
            <w:r w:rsidRPr="00934983">
              <w:rPr>
                <w:rFonts w:ascii="Arial" w:hAnsi="Arial" w:cs="Arial"/>
                <w:sz w:val="16"/>
                <w:szCs w:val="16"/>
              </w:rPr>
              <w:t>2</w:t>
            </w:r>
            <w:proofErr w:type="gramEnd"/>
            <w:r w:rsidRPr="00934983">
              <w:rPr>
                <w:rFonts w:ascii="Arial" w:hAnsi="Arial" w:cs="Arial"/>
                <w:sz w:val="16"/>
                <w:szCs w:val="16"/>
              </w:rPr>
              <w:t xml:space="preserve"> до 5000 м2</w:t>
            </w:r>
          </w:p>
        </w:tc>
        <w:tc>
          <w:tcPr>
            <w:tcW w:w="1984" w:type="dxa"/>
          </w:tcPr>
          <w:p w:rsidR="00EF38AE" w:rsidRPr="00934983" w:rsidRDefault="00EF38AE" w:rsidP="00CE5AFA">
            <w:pPr>
              <w:rPr>
                <w:rFonts w:ascii="Arial" w:hAnsi="Arial" w:cs="Arial"/>
                <w:sz w:val="16"/>
                <w:szCs w:val="16"/>
              </w:rPr>
            </w:pPr>
            <w:r w:rsidRPr="00934983">
              <w:rPr>
                <w:rFonts w:ascii="Arial" w:hAnsi="Arial" w:cs="Arial"/>
                <w:sz w:val="16"/>
                <w:szCs w:val="16"/>
              </w:rPr>
              <w:t>250 м</w:t>
            </w:r>
            <w:proofErr w:type="gramStart"/>
            <w:r w:rsidRPr="00934983">
              <w:rPr>
                <w:rFonts w:ascii="Arial" w:hAnsi="Arial" w:cs="Arial"/>
                <w:sz w:val="16"/>
                <w:szCs w:val="16"/>
              </w:rPr>
              <w:t>2</w:t>
            </w:r>
            <w:proofErr w:type="gramEnd"/>
            <w:r w:rsidRPr="00934983">
              <w:rPr>
                <w:rFonts w:ascii="Arial" w:hAnsi="Arial" w:cs="Arial"/>
                <w:sz w:val="16"/>
                <w:szCs w:val="16"/>
              </w:rPr>
              <w:t xml:space="preserve"> общей площади</w:t>
            </w:r>
          </w:p>
        </w:tc>
        <w:tc>
          <w:tcPr>
            <w:tcW w:w="1701" w:type="dxa"/>
          </w:tcPr>
          <w:p w:rsidR="00EF38AE" w:rsidRPr="00934983" w:rsidRDefault="00EF38AE" w:rsidP="00CE5AFA">
            <w:pPr>
              <w:rPr>
                <w:rFonts w:ascii="Arial" w:hAnsi="Arial" w:cs="Arial"/>
                <w:sz w:val="16"/>
                <w:szCs w:val="16"/>
              </w:rPr>
            </w:pPr>
            <w:proofErr w:type="gramStart"/>
            <w:r w:rsidRPr="00934983">
              <w:rPr>
                <w:rFonts w:ascii="Arial" w:hAnsi="Arial" w:cs="Arial"/>
                <w:sz w:val="16"/>
                <w:szCs w:val="16"/>
              </w:rPr>
              <w:t>1</w:t>
            </w:r>
            <w:proofErr w:type="gramEnd"/>
            <w:r w:rsidRPr="00934983">
              <w:rPr>
                <w:rFonts w:ascii="Arial" w:hAnsi="Arial" w:cs="Arial"/>
                <w:sz w:val="16"/>
                <w:szCs w:val="16"/>
              </w:rPr>
              <w:t xml:space="preserve"> но не менее 10</w:t>
            </w:r>
          </w:p>
        </w:tc>
      </w:tr>
      <w:tr w:rsidR="00EF38AE" w:rsidRPr="00934983" w:rsidTr="00CE5AFA">
        <w:trPr>
          <w:trHeight w:val="327"/>
        </w:trPr>
        <w:tc>
          <w:tcPr>
            <w:tcW w:w="5954" w:type="dxa"/>
          </w:tcPr>
          <w:p w:rsidR="00EF38AE" w:rsidRPr="00934983" w:rsidRDefault="00EF38AE" w:rsidP="00CE5AFA">
            <w:pPr>
              <w:rPr>
                <w:rFonts w:ascii="Arial" w:hAnsi="Arial" w:cs="Arial"/>
                <w:sz w:val="16"/>
                <w:szCs w:val="16"/>
              </w:rPr>
            </w:pPr>
            <w:r w:rsidRPr="00934983">
              <w:rPr>
                <w:rFonts w:ascii="Arial" w:hAnsi="Arial" w:cs="Arial"/>
                <w:sz w:val="16"/>
                <w:szCs w:val="16"/>
              </w:rPr>
              <w:t>Объекты средств размещения общей площадью 5000 м</w:t>
            </w:r>
            <w:proofErr w:type="gramStart"/>
            <w:r w:rsidRPr="00934983">
              <w:rPr>
                <w:rFonts w:ascii="Arial" w:hAnsi="Arial" w:cs="Arial"/>
                <w:sz w:val="16"/>
                <w:szCs w:val="16"/>
              </w:rPr>
              <w:t>2</w:t>
            </w:r>
            <w:proofErr w:type="gramEnd"/>
            <w:r w:rsidRPr="00934983">
              <w:rPr>
                <w:rFonts w:ascii="Arial" w:hAnsi="Arial" w:cs="Arial"/>
                <w:sz w:val="16"/>
                <w:szCs w:val="16"/>
              </w:rPr>
              <w:t xml:space="preserve"> и более</w:t>
            </w:r>
          </w:p>
        </w:tc>
        <w:tc>
          <w:tcPr>
            <w:tcW w:w="1984" w:type="dxa"/>
          </w:tcPr>
          <w:p w:rsidR="00EF38AE" w:rsidRPr="00934983" w:rsidRDefault="00EF38AE" w:rsidP="00CE5AFA">
            <w:pPr>
              <w:rPr>
                <w:rFonts w:ascii="Arial" w:hAnsi="Arial" w:cs="Arial"/>
                <w:sz w:val="16"/>
                <w:szCs w:val="16"/>
              </w:rPr>
            </w:pPr>
            <w:r w:rsidRPr="00934983">
              <w:rPr>
                <w:rFonts w:ascii="Arial" w:hAnsi="Arial" w:cs="Arial"/>
                <w:sz w:val="16"/>
                <w:szCs w:val="16"/>
              </w:rPr>
              <w:t>300 м</w:t>
            </w:r>
            <w:proofErr w:type="gramStart"/>
            <w:r w:rsidRPr="00934983">
              <w:rPr>
                <w:rFonts w:ascii="Arial" w:hAnsi="Arial" w:cs="Arial"/>
                <w:sz w:val="16"/>
                <w:szCs w:val="16"/>
              </w:rPr>
              <w:t>2</w:t>
            </w:r>
            <w:proofErr w:type="gramEnd"/>
            <w:r w:rsidRPr="00934983">
              <w:rPr>
                <w:rFonts w:ascii="Arial" w:hAnsi="Arial" w:cs="Arial"/>
                <w:sz w:val="16"/>
                <w:szCs w:val="16"/>
              </w:rPr>
              <w:t xml:space="preserve"> общей площади</w:t>
            </w:r>
          </w:p>
        </w:tc>
        <w:tc>
          <w:tcPr>
            <w:tcW w:w="1701" w:type="dxa"/>
          </w:tcPr>
          <w:p w:rsidR="00EF38AE" w:rsidRPr="00934983" w:rsidRDefault="00EF38AE" w:rsidP="00CE5AFA">
            <w:pPr>
              <w:rPr>
                <w:rFonts w:ascii="Arial" w:hAnsi="Arial" w:cs="Arial"/>
                <w:sz w:val="16"/>
                <w:szCs w:val="16"/>
              </w:rPr>
            </w:pPr>
            <w:proofErr w:type="gramStart"/>
            <w:r w:rsidRPr="00934983">
              <w:rPr>
                <w:rFonts w:ascii="Arial" w:hAnsi="Arial" w:cs="Arial"/>
                <w:sz w:val="16"/>
                <w:szCs w:val="16"/>
              </w:rPr>
              <w:t>1</w:t>
            </w:r>
            <w:proofErr w:type="gramEnd"/>
            <w:r w:rsidRPr="00934983">
              <w:rPr>
                <w:rFonts w:ascii="Arial" w:hAnsi="Arial" w:cs="Arial"/>
                <w:sz w:val="16"/>
                <w:szCs w:val="16"/>
              </w:rPr>
              <w:t xml:space="preserve"> но не менее 20</w:t>
            </w:r>
          </w:p>
        </w:tc>
      </w:tr>
      <w:tr w:rsidR="00EF38AE" w:rsidRPr="00934983" w:rsidTr="00CE5AFA">
        <w:trPr>
          <w:trHeight w:val="327"/>
        </w:trPr>
        <w:tc>
          <w:tcPr>
            <w:tcW w:w="5954" w:type="dxa"/>
          </w:tcPr>
          <w:p w:rsidR="00EF38AE" w:rsidRPr="00934983" w:rsidRDefault="00EF38AE" w:rsidP="00CE5AFA">
            <w:pPr>
              <w:rPr>
                <w:rFonts w:ascii="Arial" w:hAnsi="Arial" w:cs="Arial"/>
                <w:sz w:val="16"/>
                <w:szCs w:val="16"/>
              </w:rPr>
            </w:pPr>
            <w:r w:rsidRPr="00934983">
              <w:rPr>
                <w:rFonts w:ascii="Arial" w:hAnsi="Arial" w:cs="Arial"/>
                <w:sz w:val="16"/>
                <w:szCs w:val="16"/>
              </w:rPr>
              <w:t>Объекты средств размещения общей площадью 5000 м</w:t>
            </w:r>
            <w:proofErr w:type="gramStart"/>
            <w:r w:rsidRPr="00934983">
              <w:rPr>
                <w:rFonts w:ascii="Arial" w:hAnsi="Arial" w:cs="Arial"/>
                <w:sz w:val="16"/>
                <w:szCs w:val="16"/>
              </w:rPr>
              <w:t>2</w:t>
            </w:r>
            <w:proofErr w:type="gramEnd"/>
            <w:r w:rsidRPr="00934983">
              <w:rPr>
                <w:rFonts w:ascii="Arial" w:hAnsi="Arial" w:cs="Arial"/>
                <w:sz w:val="16"/>
                <w:szCs w:val="16"/>
              </w:rPr>
              <w:t xml:space="preserve"> и более (категории 4 и 5 звезд)</w:t>
            </w:r>
          </w:p>
        </w:tc>
        <w:tc>
          <w:tcPr>
            <w:tcW w:w="1984" w:type="dxa"/>
          </w:tcPr>
          <w:p w:rsidR="00EF38AE" w:rsidRPr="00934983" w:rsidRDefault="00EF38AE" w:rsidP="00CE5AFA">
            <w:pPr>
              <w:rPr>
                <w:rFonts w:ascii="Arial" w:hAnsi="Arial" w:cs="Arial"/>
                <w:sz w:val="16"/>
                <w:szCs w:val="16"/>
              </w:rPr>
            </w:pPr>
            <w:r w:rsidRPr="00934983">
              <w:rPr>
                <w:rFonts w:ascii="Arial" w:hAnsi="Arial" w:cs="Arial"/>
                <w:sz w:val="16"/>
                <w:szCs w:val="16"/>
              </w:rPr>
              <w:t>350 м</w:t>
            </w:r>
            <w:proofErr w:type="gramStart"/>
            <w:r w:rsidRPr="00934983">
              <w:rPr>
                <w:rFonts w:ascii="Arial" w:hAnsi="Arial" w:cs="Arial"/>
                <w:sz w:val="16"/>
                <w:szCs w:val="16"/>
              </w:rPr>
              <w:t>2</w:t>
            </w:r>
            <w:proofErr w:type="gramEnd"/>
            <w:r w:rsidRPr="00934983">
              <w:rPr>
                <w:rFonts w:ascii="Arial" w:hAnsi="Arial" w:cs="Arial"/>
                <w:sz w:val="16"/>
                <w:szCs w:val="16"/>
              </w:rPr>
              <w:t xml:space="preserve"> общей площади</w:t>
            </w:r>
          </w:p>
        </w:tc>
        <w:tc>
          <w:tcPr>
            <w:tcW w:w="1701" w:type="dxa"/>
          </w:tcPr>
          <w:p w:rsidR="00EF38AE" w:rsidRPr="00934983" w:rsidRDefault="00EF38AE" w:rsidP="00CE5AFA">
            <w:pPr>
              <w:rPr>
                <w:rFonts w:ascii="Arial" w:hAnsi="Arial" w:cs="Arial"/>
                <w:sz w:val="16"/>
                <w:szCs w:val="16"/>
              </w:rPr>
            </w:pPr>
            <w:proofErr w:type="gramStart"/>
            <w:r w:rsidRPr="00934983">
              <w:rPr>
                <w:rFonts w:ascii="Arial" w:hAnsi="Arial" w:cs="Arial"/>
                <w:sz w:val="16"/>
                <w:szCs w:val="16"/>
              </w:rPr>
              <w:t>1</w:t>
            </w:r>
            <w:proofErr w:type="gramEnd"/>
            <w:r w:rsidRPr="00934983">
              <w:rPr>
                <w:rFonts w:ascii="Arial" w:hAnsi="Arial" w:cs="Arial"/>
                <w:sz w:val="16"/>
                <w:szCs w:val="16"/>
              </w:rPr>
              <w:t xml:space="preserve"> но не менее 20</w:t>
            </w:r>
          </w:p>
        </w:tc>
      </w:tr>
    </w:tbl>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bCs/>
          <w:color w:val="000000"/>
          <w:sz w:val="16"/>
          <w:szCs w:val="16"/>
        </w:rPr>
        <w:t xml:space="preserve">21. Примечание таблицы 3 статьи 41 </w:t>
      </w:r>
      <w:r w:rsidRPr="00934983">
        <w:rPr>
          <w:rFonts w:ascii="Arial" w:hAnsi="Arial" w:cs="Arial"/>
          <w:sz w:val="16"/>
          <w:szCs w:val="16"/>
        </w:rPr>
        <w:t xml:space="preserve">части 3 градостроительных регламентов </w:t>
      </w:r>
      <w:r w:rsidRPr="00934983">
        <w:rPr>
          <w:rFonts w:ascii="Arial" w:hAnsi="Arial" w:cs="Arial"/>
          <w:bCs/>
          <w:color w:val="000000"/>
          <w:sz w:val="16"/>
          <w:szCs w:val="16"/>
        </w:rPr>
        <w:t xml:space="preserve"> изложить в новой редакции: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4) При расчете общей площади не учитывается площадь встроено-пристроенных гаражей-стоянок и </w:t>
      </w:r>
      <w:proofErr w:type="spellStart"/>
      <w:r w:rsidRPr="00934983">
        <w:rPr>
          <w:rFonts w:ascii="Arial" w:hAnsi="Arial" w:cs="Arial"/>
          <w:sz w:val="16"/>
          <w:szCs w:val="16"/>
        </w:rPr>
        <w:t>неотапливаемых</w:t>
      </w:r>
      <w:proofErr w:type="spellEnd"/>
      <w:r w:rsidRPr="00934983">
        <w:rPr>
          <w:rFonts w:ascii="Arial" w:hAnsi="Arial" w:cs="Arial"/>
          <w:sz w:val="16"/>
          <w:szCs w:val="16"/>
        </w:rPr>
        <w:t xml:space="preserve"> помещений;</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7) Для гостиниц и мотелей следует предусматривать стоянки для легковых автомобилей обслуживающего персонала не менее 10% числа работающих.</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lastRenderedPageBreak/>
        <w:t xml:space="preserve">9) </w:t>
      </w:r>
      <w:proofErr w:type="gramStart"/>
      <w:r w:rsidRPr="00934983">
        <w:rPr>
          <w:rFonts w:ascii="Arial" w:hAnsi="Arial" w:cs="Arial"/>
          <w:sz w:val="16"/>
          <w:szCs w:val="16"/>
        </w:rPr>
        <w:t>При</w:t>
      </w:r>
      <w:proofErr w:type="gramEnd"/>
      <w:r w:rsidRPr="00934983">
        <w:rPr>
          <w:rFonts w:ascii="Arial" w:hAnsi="Arial" w:cs="Arial"/>
          <w:sz w:val="16"/>
          <w:szCs w:val="16"/>
        </w:rPr>
        <w:t xml:space="preserve"> </w:t>
      </w:r>
      <w:proofErr w:type="gramStart"/>
      <w:r w:rsidRPr="00934983">
        <w:rPr>
          <w:rFonts w:ascii="Arial" w:hAnsi="Arial" w:cs="Arial"/>
          <w:sz w:val="16"/>
          <w:szCs w:val="16"/>
        </w:rPr>
        <w:t>размещение</w:t>
      </w:r>
      <w:proofErr w:type="gramEnd"/>
      <w:r w:rsidRPr="00934983">
        <w:rPr>
          <w:rFonts w:ascii="Arial" w:hAnsi="Arial" w:cs="Arial"/>
          <w:sz w:val="16"/>
          <w:szCs w:val="16"/>
        </w:rPr>
        <w:t xml:space="preserve">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10)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w:t>
      </w:r>
    </w:p>
    <w:p w:rsidR="00EF38AE" w:rsidRPr="00934983" w:rsidRDefault="00EF38AE" w:rsidP="00EF38AE">
      <w:pPr>
        <w:ind w:firstLine="567"/>
        <w:jc w:val="both"/>
        <w:rPr>
          <w:rFonts w:ascii="Arial" w:hAnsi="Arial" w:cs="Arial"/>
          <w:sz w:val="16"/>
          <w:szCs w:val="16"/>
        </w:rPr>
      </w:pPr>
      <w:bookmarkStart w:id="41" w:name="sub_1205505"/>
      <w:r w:rsidRPr="00934983">
        <w:rPr>
          <w:rFonts w:ascii="Arial" w:hAnsi="Arial" w:cs="Arial"/>
          <w:sz w:val="16"/>
          <w:szCs w:val="16"/>
        </w:rPr>
        <w:t>Сооружения и устройства для хранения, парковки и обслуживания транспортных средств:</w:t>
      </w:r>
    </w:p>
    <w:bookmarkEnd w:id="41"/>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1.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w:t>
      </w:r>
      <w:proofErr w:type="spellStart"/>
      <w:r w:rsidRPr="00934983">
        <w:rPr>
          <w:rFonts w:ascii="Arial" w:hAnsi="Arial" w:cs="Arial"/>
          <w:sz w:val="16"/>
          <w:szCs w:val="16"/>
        </w:rPr>
        <w:t>машино-место</w:t>
      </w:r>
      <w:proofErr w:type="spellEnd"/>
      <w:r w:rsidRPr="00934983">
        <w:rPr>
          <w:rFonts w:ascii="Arial" w:hAnsi="Arial" w:cs="Arial"/>
          <w:sz w:val="16"/>
          <w:szCs w:val="16"/>
        </w:rPr>
        <w:t xml:space="preserve"> на 80 кв. м, площади квартир.</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2. В границах исторических поселений, допускается сокращение парковочных мест с учетом сложившейся застройки и ограничений предмета охраны.</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3.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w:t>
      </w:r>
      <w:proofErr w:type="spellStart"/>
      <w:r w:rsidRPr="00934983">
        <w:rPr>
          <w:rFonts w:ascii="Arial" w:hAnsi="Arial" w:cs="Arial"/>
          <w:sz w:val="16"/>
          <w:szCs w:val="16"/>
        </w:rPr>
        <w:t>машино-место</w:t>
      </w:r>
      <w:proofErr w:type="spellEnd"/>
      <w:r w:rsidRPr="00934983">
        <w:rPr>
          <w:rFonts w:ascii="Arial" w:hAnsi="Arial" w:cs="Arial"/>
          <w:sz w:val="16"/>
          <w:szCs w:val="16"/>
        </w:rPr>
        <w:t xml:space="preserve"> (парковочное место) на 600 кв. м. площади квартир, удалённые от подъездов (входных групп) не более чем на 200 м.</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4.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5. 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6. </w:t>
      </w:r>
      <w:proofErr w:type="gramStart"/>
      <w:r w:rsidRPr="00934983">
        <w:rPr>
          <w:rFonts w:ascii="Arial" w:hAnsi="Arial" w:cs="Arial"/>
          <w:sz w:val="16"/>
          <w:szCs w:val="16"/>
        </w:rPr>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7. При расчете потребности в обеспеченности территории многоквартирной жилой застройки парковочными местами, </w:t>
      </w:r>
      <w:proofErr w:type="spellStart"/>
      <w:r w:rsidRPr="00934983">
        <w:rPr>
          <w:rFonts w:ascii="Arial" w:hAnsi="Arial" w:cs="Arial"/>
          <w:sz w:val="16"/>
          <w:szCs w:val="16"/>
        </w:rPr>
        <w:t>машино-места</w:t>
      </w:r>
      <w:proofErr w:type="spellEnd"/>
      <w:r w:rsidRPr="00934983">
        <w:rPr>
          <w:rFonts w:ascii="Arial" w:hAnsi="Arial" w:cs="Arial"/>
          <w:sz w:val="16"/>
          <w:szCs w:val="16"/>
        </w:rPr>
        <w:t xml:space="preserve"> в механизированных и полумеханизированных стоянках автомобилей не учитываются.</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8. 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9. При расчете общего количества парковочных мест семейные парковки учитываются как одно парковочное место.</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10. Расчетное количество </w:t>
      </w:r>
      <w:proofErr w:type="spellStart"/>
      <w:r w:rsidRPr="00934983">
        <w:rPr>
          <w:rFonts w:ascii="Arial" w:hAnsi="Arial" w:cs="Arial"/>
          <w:sz w:val="16"/>
          <w:szCs w:val="16"/>
        </w:rPr>
        <w:t>машино-мест</w:t>
      </w:r>
      <w:proofErr w:type="spellEnd"/>
      <w:r w:rsidRPr="00934983">
        <w:rPr>
          <w:rFonts w:ascii="Arial" w:hAnsi="Arial" w:cs="Arial"/>
          <w:sz w:val="16"/>
          <w:szCs w:val="16"/>
        </w:rPr>
        <w:t xml:space="preserve">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roofErr w:type="gramStart"/>
      <w:r w:rsidRPr="00934983">
        <w:rPr>
          <w:rFonts w:ascii="Arial" w:hAnsi="Arial" w:cs="Arial"/>
          <w:sz w:val="16"/>
          <w:szCs w:val="16"/>
        </w:rPr>
        <w:t>.";</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 xml:space="preserve">11. 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w:t>
      </w:r>
      <w:proofErr w:type="spellStart"/>
      <w:r w:rsidRPr="00934983">
        <w:rPr>
          <w:rFonts w:ascii="Arial" w:hAnsi="Arial" w:cs="Arial"/>
          <w:sz w:val="16"/>
          <w:szCs w:val="16"/>
        </w:rPr>
        <w:t>гипер</w:t>
      </w:r>
      <w:proofErr w:type="spellEnd"/>
      <w:r w:rsidRPr="00934983">
        <w:rPr>
          <w:rFonts w:ascii="Arial" w:hAnsi="Arial" w:cs="Arial"/>
          <w:sz w:val="16"/>
          <w:szCs w:val="16"/>
        </w:rPr>
        <w:t xml:space="preserve">- и супермаркетов или многофункциональных центров, в составе которых отсутствуют многоквартирные дома, общежития и гостиницы, на количество </w:t>
      </w:r>
      <w:proofErr w:type="spellStart"/>
      <w:r w:rsidRPr="00934983">
        <w:rPr>
          <w:rFonts w:ascii="Arial" w:hAnsi="Arial" w:cs="Arial"/>
          <w:sz w:val="16"/>
          <w:szCs w:val="16"/>
        </w:rPr>
        <w:t>машино-мест</w:t>
      </w:r>
      <w:proofErr w:type="spellEnd"/>
      <w:r w:rsidRPr="00934983">
        <w:rPr>
          <w:rFonts w:ascii="Arial" w:hAnsi="Arial" w:cs="Arial"/>
          <w:sz w:val="16"/>
          <w:szCs w:val="16"/>
        </w:rPr>
        <w:t xml:space="preserve"> согласно формуле: КПМ </w:t>
      </w:r>
      <w:proofErr w:type="spellStart"/>
      <w:r w:rsidRPr="00934983">
        <w:rPr>
          <w:rFonts w:ascii="Arial" w:hAnsi="Arial" w:cs="Arial"/>
          <w:sz w:val="16"/>
          <w:szCs w:val="16"/>
        </w:rPr>
        <w:t>х</w:t>
      </w:r>
      <w:proofErr w:type="spellEnd"/>
      <w:r w:rsidRPr="00934983">
        <w:rPr>
          <w:rFonts w:ascii="Arial" w:hAnsi="Arial" w:cs="Arial"/>
          <w:sz w:val="16"/>
          <w:szCs w:val="16"/>
        </w:rPr>
        <w:t xml:space="preserve"> 0,2, где КПМ - количество парковочных мест на плоскостных парковках </w:t>
      </w:r>
      <w:proofErr w:type="spellStart"/>
      <w:r w:rsidRPr="00934983">
        <w:rPr>
          <w:rFonts w:ascii="Arial" w:hAnsi="Arial" w:cs="Arial"/>
          <w:sz w:val="16"/>
          <w:szCs w:val="16"/>
        </w:rPr>
        <w:t>гипер</w:t>
      </w:r>
      <w:proofErr w:type="spellEnd"/>
      <w:r w:rsidRPr="00934983">
        <w:rPr>
          <w:rFonts w:ascii="Arial" w:hAnsi="Arial" w:cs="Arial"/>
          <w:sz w:val="16"/>
          <w:szCs w:val="16"/>
        </w:rPr>
        <w:t xml:space="preserve">- и супермаркетов или многофункциональных центров, при </w:t>
      </w:r>
      <w:proofErr w:type="gramStart"/>
      <w:r w:rsidRPr="00934983">
        <w:rPr>
          <w:rFonts w:ascii="Arial" w:hAnsi="Arial" w:cs="Arial"/>
          <w:sz w:val="16"/>
          <w:szCs w:val="16"/>
        </w:rPr>
        <w:t>условии</w:t>
      </w:r>
      <w:proofErr w:type="gramEnd"/>
      <w:r w:rsidRPr="00934983">
        <w:rPr>
          <w:rFonts w:ascii="Arial" w:hAnsi="Arial" w:cs="Arial"/>
          <w:sz w:val="16"/>
          <w:szCs w:val="16"/>
        </w:rPr>
        <w:t xml:space="preserve"> что такие парковки расположены в радиусе 400 метров от проектируемых многоквартирных домов.</w:t>
      </w:r>
    </w:p>
    <w:p w:rsidR="00EF38AE" w:rsidRPr="00934983" w:rsidRDefault="00EF38AE" w:rsidP="00EF38AE">
      <w:pPr>
        <w:ind w:firstLine="567"/>
        <w:jc w:val="both"/>
        <w:rPr>
          <w:rFonts w:ascii="Arial" w:hAnsi="Arial" w:cs="Arial"/>
          <w:bCs/>
          <w:color w:val="000000"/>
          <w:sz w:val="16"/>
          <w:szCs w:val="16"/>
        </w:rPr>
      </w:pPr>
      <w:r w:rsidRPr="00934983">
        <w:rPr>
          <w:rFonts w:ascii="Arial" w:hAnsi="Arial" w:cs="Arial"/>
          <w:sz w:val="16"/>
          <w:szCs w:val="16"/>
        </w:rPr>
        <w:t>12. 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roofErr w:type="gramStart"/>
      <w:r w:rsidRPr="00934983">
        <w:rPr>
          <w:rFonts w:ascii="Arial" w:hAnsi="Arial" w:cs="Arial"/>
          <w:sz w:val="16"/>
          <w:szCs w:val="16"/>
        </w:rPr>
        <w:t>.».</w:t>
      </w:r>
      <w:proofErr w:type="gramEnd"/>
    </w:p>
    <w:p w:rsidR="00EF38AE" w:rsidRPr="00934983" w:rsidRDefault="00EF38AE" w:rsidP="00EF38AE">
      <w:pPr>
        <w:ind w:firstLine="567"/>
        <w:jc w:val="both"/>
        <w:rPr>
          <w:rFonts w:ascii="Arial" w:hAnsi="Arial" w:cs="Arial"/>
          <w:sz w:val="16"/>
          <w:szCs w:val="16"/>
        </w:rPr>
      </w:pPr>
      <w:r w:rsidRPr="00934983">
        <w:rPr>
          <w:rFonts w:ascii="Arial" w:hAnsi="Arial" w:cs="Arial"/>
          <w:bCs/>
          <w:color w:val="000000"/>
          <w:sz w:val="16"/>
          <w:szCs w:val="16"/>
        </w:rPr>
        <w:t xml:space="preserve">22. </w:t>
      </w:r>
      <w:r w:rsidRPr="00934983">
        <w:rPr>
          <w:rFonts w:ascii="Arial" w:hAnsi="Arial" w:cs="Arial"/>
          <w:sz w:val="16"/>
          <w:szCs w:val="16"/>
        </w:rPr>
        <w:t xml:space="preserve">В градостроительный регламент, территориальной зоны - </w:t>
      </w:r>
      <w:r w:rsidRPr="00934983">
        <w:rPr>
          <w:rFonts w:ascii="Arial" w:hAnsi="Arial" w:cs="Arial"/>
          <w:bCs/>
          <w:color w:val="000000"/>
          <w:sz w:val="16"/>
          <w:szCs w:val="16"/>
        </w:rPr>
        <w:t xml:space="preserve">«Ж – 2. Зона </w:t>
      </w:r>
      <w:r w:rsidRPr="00934983">
        <w:rPr>
          <w:rFonts w:ascii="Arial" w:hAnsi="Arial" w:cs="Arial"/>
          <w:color w:val="000000"/>
          <w:sz w:val="16"/>
          <w:szCs w:val="16"/>
        </w:rPr>
        <w:t xml:space="preserve">застройки малоэтажными жилыми домами до 4 этажей (включая </w:t>
      </w:r>
      <w:proofErr w:type="gramStart"/>
      <w:r w:rsidRPr="00934983">
        <w:rPr>
          <w:rFonts w:ascii="Arial" w:hAnsi="Arial" w:cs="Arial"/>
          <w:color w:val="000000"/>
          <w:sz w:val="16"/>
          <w:szCs w:val="16"/>
        </w:rPr>
        <w:t>мансардный</w:t>
      </w:r>
      <w:proofErr w:type="gramEnd"/>
      <w:r w:rsidRPr="00934983">
        <w:rPr>
          <w:rFonts w:ascii="Arial" w:hAnsi="Arial" w:cs="Arial"/>
          <w:color w:val="000000"/>
          <w:sz w:val="16"/>
          <w:szCs w:val="16"/>
        </w:rPr>
        <w:t xml:space="preserve">)», статьи 43 </w:t>
      </w:r>
      <w:r w:rsidRPr="00934983">
        <w:rPr>
          <w:rFonts w:ascii="Arial" w:hAnsi="Arial" w:cs="Arial"/>
          <w:sz w:val="16"/>
          <w:szCs w:val="16"/>
        </w:rPr>
        <w:t>установить д</w:t>
      </w:r>
      <w:r w:rsidRPr="00934983">
        <w:rPr>
          <w:rFonts w:ascii="Arial" w:hAnsi="Arial" w:cs="Arial"/>
          <w:bCs/>
          <w:sz w:val="16"/>
          <w:szCs w:val="16"/>
        </w:rPr>
        <w:t xml:space="preserve">ля основных видов разрешенного использования земельных участков с кодами [2.1.1] – Многоквартирная жилая застройка, [2.3] – Блокированная жилая застройка, в столбце «Предельные размеры земельных участков»: </w:t>
      </w:r>
    </w:p>
    <w:p w:rsidR="00EF38AE" w:rsidRPr="00934983" w:rsidRDefault="00EF38AE" w:rsidP="00EF38AE">
      <w:pPr>
        <w:ind w:firstLine="567"/>
        <w:jc w:val="both"/>
        <w:rPr>
          <w:rFonts w:ascii="Arial" w:hAnsi="Arial" w:cs="Arial"/>
          <w:sz w:val="16"/>
          <w:szCs w:val="16"/>
        </w:rPr>
      </w:pPr>
      <w:r w:rsidRPr="00934983">
        <w:rPr>
          <w:rFonts w:ascii="Arial" w:hAnsi="Arial" w:cs="Arial"/>
          <w:sz w:val="16"/>
          <w:szCs w:val="16"/>
        </w:rPr>
        <w:t>«Максимальную площадь земельного участка для кода [2.1.1] – 67000    кв. м, - для кода [2.3] – 40000 кв. м.».</w:t>
      </w:r>
    </w:p>
    <w:p w:rsidR="00EF38AE" w:rsidRPr="00934983" w:rsidRDefault="00EF38AE" w:rsidP="00EF38AE">
      <w:pPr>
        <w:keepNext/>
        <w:ind w:firstLine="567"/>
        <w:jc w:val="both"/>
        <w:rPr>
          <w:rFonts w:ascii="Arial" w:hAnsi="Arial" w:cs="Arial"/>
          <w:bCs/>
          <w:sz w:val="16"/>
          <w:szCs w:val="16"/>
        </w:rPr>
      </w:pPr>
      <w:r w:rsidRPr="00934983">
        <w:rPr>
          <w:rFonts w:ascii="Arial" w:hAnsi="Arial" w:cs="Arial"/>
          <w:bCs/>
          <w:sz w:val="16"/>
          <w:szCs w:val="16"/>
        </w:rPr>
        <w:t>23. Приложения к таблице 1, 2, 3, 4 статьи 43 градостроительных регламентов  дополнить строкой следующего содержания:</w:t>
      </w:r>
    </w:p>
    <w:p w:rsidR="00EF38AE" w:rsidRPr="00934983" w:rsidRDefault="00EF38AE" w:rsidP="00EF38AE">
      <w:pPr>
        <w:keepNext/>
        <w:ind w:firstLine="567"/>
        <w:jc w:val="both"/>
        <w:rPr>
          <w:rFonts w:ascii="Arial" w:hAnsi="Arial" w:cs="Arial"/>
          <w:bCs/>
          <w:sz w:val="16"/>
          <w:szCs w:val="16"/>
        </w:rPr>
      </w:pPr>
      <w:r w:rsidRPr="00934983">
        <w:rPr>
          <w:rFonts w:ascii="Arial" w:hAnsi="Arial" w:cs="Arial"/>
          <w:bCs/>
          <w:sz w:val="16"/>
          <w:szCs w:val="16"/>
        </w:rPr>
        <w:t>«</w:t>
      </w:r>
    </w:p>
    <w:p w:rsidR="00EF38AE" w:rsidRPr="00934983" w:rsidRDefault="00EF38AE" w:rsidP="00EF38AE">
      <w:pPr>
        <w:keepNext/>
        <w:pBdr>
          <w:top w:val="single" w:sz="4" w:space="1" w:color="auto"/>
          <w:left w:val="single" w:sz="4" w:space="0" w:color="auto"/>
          <w:bottom w:val="single" w:sz="4" w:space="1" w:color="auto"/>
          <w:right w:val="single" w:sz="4" w:space="4" w:color="auto"/>
          <w:between w:val="single" w:sz="4" w:space="1" w:color="auto"/>
          <w:bar w:val="single" w:sz="4" w:color="auto"/>
        </w:pBdr>
        <w:ind w:firstLine="567"/>
        <w:jc w:val="both"/>
        <w:rPr>
          <w:rFonts w:ascii="Arial" w:hAnsi="Arial" w:cs="Arial"/>
          <w:bCs/>
          <w:sz w:val="16"/>
          <w:szCs w:val="16"/>
        </w:rPr>
      </w:pPr>
      <w:r w:rsidRPr="00934983">
        <w:rPr>
          <w:rFonts w:ascii="Arial" w:hAnsi="Arial" w:cs="Arial"/>
          <w:sz w:val="16"/>
          <w:szCs w:val="16"/>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EF38AE" w:rsidRPr="00934983" w:rsidRDefault="00EF38AE" w:rsidP="00EF38AE">
      <w:pPr>
        <w:keepNext/>
        <w:ind w:firstLine="567"/>
        <w:jc w:val="both"/>
        <w:rPr>
          <w:rFonts w:ascii="Arial" w:hAnsi="Arial" w:cs="Arial"/>
          <w:bCs/>
          <w:sz w:val="16"/>
          <w:szCs w:val="16"/>
        </w:rPr>
      </w:pPr>
      <w:r w:rsidRPr="00934983">
        <w:rPr>
          <w:rFonts w:ascii="Arial" w:hAnsi="Arial" w:cs="Arial"/>
          <w:bCs/>
          <w:sz w:val="16"/>
          <w:szCs w:val="16"/>
        </w:rPr>
        <w:t>.».</w:t>
      </w:r>
    </w:p>
    <w:p w:rsidR="00EF38AE" w:rsidRPr="00934983" w:rsidRDefault="00EF38AE" w:rsidP="00EF38AE">
      <w:pPr>
        <w:keepNext/>
        <w:ind w:firstLine="567"/>
        <w:jc w:val="both"/>
        <w:rPr>
          <w:rFonts w:ascii="Arial" w:hAnsi="Arial" w:cs="Arial"/>
          <w:bCs/>
          <w:color w:val="000000"/>
          <w:sz w:val="16"/>
          <w:szCs w:val="16"/>
        </w:rPr>
      </w:pPr>
      <w:r w:rsidRPr="00934983">
        <w:rPr>
          <w:rFonts w:ascii="Arial" w:hAnsi="Arial" w:cs="Arial"/>
          <w:bCs/>
          <w:sz w:val="16"/>
          <w:szCs w:val="16"/>
        </w:rPr>
        <w:t>24. «</w:t>
      </w:r>
      <w:r w:rsidRPr="00934983">
        <w:rPr>
          <w:rFonts w:ascii="Arial" w:hAnsi="Arial" w:cs="Arial"/>
          <w:bCs/>
          <w:color w:val="000000"/>
          <w:sz w:val="16"/>
          <w:szCs w:val="16"/>
        </w:rPr>
        <w:t>Общие условия и требования для земельных участков, расположенных в жилых зонах» статьи 43 части 3 градостроительных регламентов  дополнить пунктом 27 следующего  содержания:</w:t>
      </w:r>
    </w:p>
    <w:p w:rsidR="00EF38AE" w:rsidRPr="00934983" w:rsidRDefault="00EF38AE" w:rsidP="00EF38AE">
      <w:pPr>
        <w:keepNext/>
        <w:ind w:firstLine="567"/>
        <w:jc w:val="both"/>
        <w:rPr>
          <w:rFonts w:ascii="Arial" w:hAnsi="Arial" w:cs="Arial"/>
          <w:bCs/>
          <w:sz w:val="16"/>
          <w:szCs w:val="16"/>
        </w:rPr>
      </w:pPr>
      <w:r w:rsidRPr="00934983">
        <w:rPr>
          <w:rFonts w:ascii="Arial" w:hAnsi="Arial" w:cs="Arial"/>
          <w:color w:val="000000"/>
          <w:sz w:val="16"/>
          <w:szCs w:val="16"/>
        </w:rPr>
        <w:t>«27. 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утверждения документации по планировки территории».</w:t>
      </w:r>
    </w:p>
    <w:p w:rsidR="00EF38AE" w:rsidRPr="00934983" w:rsidRDefault="00EF38AE" w:rsidP="00EF38AE">
      <w:pPr>
        <w:keepNext/>
        <w:ind w:firstLine="567"/>
        <w:jc w:val="both"/>
        <w:rPr>
          <w:rFonts w:ascii="Arial" w:hAnsi="Arial" w:cs="Arial"/>
          <w:bCs/>
          <w:color w:val="000000"/>
          <w:sz w:val="16"/>
          <w:szCs w:val="16"/>
        </w:rPr>
      </w:pPr>
      <w:r w:rsidRPr="00934983">
        <w:rPr>
          <w:rFonts w:ascii="Arial" w:hAnsi="Arial" w:cs="Arial"/>
          <w:bCs/>
          <w:sz w:val="16"/>
          <w:szCs w:val="16"/>
        </w:rPr>
        <w:t>25. В г</w:t>
      </w:r>
      <w:r w:rsidRPr="00934983">
        <w:rPr>
          <w:rFonts w:ascii="Arial" w:hAnsi="Arial" w:cs="Arial"/>
          <w:sz w:val="16"/>
          <w:szCs w:val="16"/>
        </w:rPr>
        <w:t xml:space="preserve">радостроительном регламенте статьи 44 территориальной зоны   </w:t>
      </w:r>
      <w:r w:rsidRPr="00934983">
        <w:rPr>
          <w:rFonts w:ascii="Arial" w:hAnsi="Arial" w:cs="Arial"/>
          <w:bCs/>
          <w:sz w:val="16"/>
          <w:szCs w:val="16"/>
        </w:rPr>
        <w:t>«</w:t>
      </w:r>
      <w:r w:rsidRPr="00934983">
        <w:rPr>
          <w:rFonts w:ascii="Arial" w:hAnsi="Arial" w:cs="Arial"/>
          <w:bCs/>
          <w:color w:val="000000"/>
          <w:sz w:val="16"/>
          <w:szCs w:val="16"/>
        </w:rPr>
        <w:t xml:space="preserve">ОД-1. </w:t>
      </w:r>
      <w:r w:rsidRPr="00934983">
        <w:rPr>
          <w:rFonts w:ascii="Arial" w:hAnsi="Arial" w:cs="Arial"/>
          <w:color w:val="000000"/>
          <w:sz w:val="16"/>
          <w:szCs w:val="16"/>
        </w:rPr>
        <w:t>Общественно-деловые зоны</w:t>
      </w:r>
      <w:proofErr w:type="gramStart"/>
      <w:r w:rsidRPr="00934983">
        <w:rPr>
          <w:rFonts w:ascii="Arial" w:hAnsi="Arial" w:cs="Arial"/>
          <w:bCs/>
          <w:color w:val="000000"/>
          <w:sz w:val="16"/>
          <w:szCs w:val="16"/>
        </w:rPr>
        <w:t xml:space="preserve">.» </w:t>
      </w:r>
      <w:proofErr w:type="gramEnd"/>
      <w:r w:rsidRPr="00934983">
        <w:rPr>
          <w:rFonts w:ascii="Arial" w:hAnsi="Arial" w:cs="Arial"/>
          <w:bCs/>
          <w:color w:val="000000"/>
          <w:sz w:val="16"/>
          <w:szCs w:val="16"/>
        </w:rPr>
        <w:t>таблицу изложить в новой редакции:</w:t>
      </w:r>
    </w:p>
    <w:p w:rsidR="00EF38AE" w:rsidRPr="00934983" w:rsidRDefault="00EF38AE" w:rsidP="00EF38AE">
      <w:pPr>
        <w:jc w:val="both"/>
        <w:rPr>
          <w:rFonts w:ascii="Arial" w:hAnsi="Arial" w:cs="Arial"/>
          <w:bCs/>
          <w:color w:val="000000"/>
          <w:sz w:val="16"/>
          <w:szCs w:val="16"/>
        </w:rPr>
      </w:pPr>
    </w:p>
    <w:p w:rsidR="00EF38AE" w:rsidRPr="00934983" w:rsidRDefault="00EF38AE" w:rsidP="00EF38AE">
      <w:pPr>
        <w:rPr>
          <w:rFonts w:ascii="Arial" w:hAnsi="Arial" w:cs="Arial"/>
          <w:bCs/>
          <w:color w:val="000000"/>
          <w:sz w:val="16"/>
          <w:szCs w:val="16"/>
        </w:rPr>
        <w:sectPr w:rsidR="00EF38AE" w:rsidRPr="00934983">
          <w:pgSz w:w="11900" w:h="16800"/>
          <w:pgMar w:top="641" w:right="567" w:bottom="1134" w:left="1701" w:header="720" w:footer="720" w:gutter="0"/>
          <w:cols w:space="720"/>
        </w:sect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560"/>
        <w:gridCol w:w="852"/>
        <w:gridCol w:w="142"/>
        <w:gridCol w:w="708"/>
        <w:gridCol w:w="709"/>
        <w:gridCol w:w="709"/>
        <w:gridCol w:w="2552"/>
        <w:gridCol w:w="993"/>
        <w:gridCol w:w="992"/>
        <w:gridCol w:w="850"/>
        <w:gridCol w:w="851"/>
        <w:gridCol w:w="1134"/>
        <w:gridCol w:w="850"/>
        <w:gridCol w:w="563"/>
      </w:tblGrid>
      <w:tr w:rsidR="00EF38AE" w:rsidRPr="00934983" w:rsidTr="00CE5AFA">
        <w:tc>
          <w:tcPr>
            <w:tcW w:w="283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lastRenderedPageBreak/>
              <w:t>Наименование</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параметров</w:t>
            </w:r>
          </w:p>
        </w:tc>
        <w:tc>
          <w:tcPr>
            <w:tcW w:w="8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Единицы</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измерения</w:t>
            </w:r>
          </w:p>
        </w:tc>
        <w:tc>
          <w:tcPr>
            <w:tcW w:w="2268" w:type="dxa"/>
            <w:gridSpan w:val="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Объекты </w:t>
            </w:r>
            <w:proofErr w:type="gramStart"/>
            <w:r w:rsidRPr="00934983">
              <w:rPr>
                <w:rFonts w:ascii="Arial" w:hAnsi="Arial" w:cs="Arial"/>
                <w:color w:val="000000"/>
                <w:sz w:val="16"/>
                <w:szCs w:val="16"/>
              </w:rPr>
              <w:t>жилищного</w:t>
            </w:r>
            <w:proofErr w:type="gramEnd"/>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строительства</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(коды видов)</w:t>
            </w:r>
          </w:p>
        </w:tc>
        <w:tc>
          <w:tcPr>
            <w:tcW w:w="8785" w:type="dxa"/>
            <w:gridSpan w:val="8"/>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Объекты </w:t>
            </w:r>
            <w:proofErr w:type="gramStart"/>
            <w:r w:rsidRPr="00934983">
              <w:rPr>
                <w:rFonts w:ascii="Arial" w:hAnsi="Arial" w:cs="Arial"/>
                <w:color w:val="000000"/>
                <w:sz w:val="16"/>
                <w:szCs w:val="16"/>
              </w:rPr>
              <w:t>общественного</w:t>
            </w:r>
            <w:proofErr w:type="gramEnd"/>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назначения (коды видов)</w:t>
            </w:r>
          </w:p>
        </w:tc>
      </w:tr>
      <w:tr w:rsidR="00EF38AE" w:rsidRPr="00934983" w:rsidTr="00CE5AFA">
        <w:trPr>
          <w:trHeight w:val="2222"/>
        </w:trPr>
        <w:tc>
          <w:tcPr>
            <w:tcW w:w="2837" w:type="dxa"/>
            <w:gridSpan w:val="2"/>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tc>
        <w:tc>
          <w:tcPr>
            <w:tcW w:w="852"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tc>
        <w:tc>
          <w:tcPr>
            <w:tcW w:w="850"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2.1.1**</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left="-107"/>
              <w:jc w:val="both"/>
              <w:rPr>
                <w:rFonts w:ascii="Arial" w:hAnsi="Arial" w:cs="Arial"/>
                <w:color w:val="000000"/>
                <w:sz w:val="16"/>
                <w:szCs w:val="16"/>
              </w:rPr>
            </w:pPr>
            <w:r w:rsidRPr="00934983">
              <w:rPr>
                <w:rFonts w:ascii="Arial" w:hAnsi="Arial" w:cs="Arial"/>
                <w:color w:val="000000"/>
                <w:sz w:val="16"/>
                <w:szCs w:val="16"/>
              </w:rPr>
              <w:t>2.3**</w:t>
            </w: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3.1, 3.1.2, 3.2, 3.2.1, 3.2.2, 3.2.3, 3.2.4, 3.4.3, 3.6, 3.6.1, 3.6.2,  3.8, 3.8.1, 3.8.2, 3.10.1, 4.1, 4.3, 4.5, 4.7, 4.8, 4.8.1, 4.8.2,  4.10, 5.1, 5.1.1, 5.1.2, 7.2.2,  </w:t>
            </w:r>
          </w:p>
        </w:tc>
        <w:tc>
          <w:tcPr>
            <w:tcW w:w="99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3.3, 4.4,4.6</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4.9.2</w:t>
            </w:r>
          </w:p>
        </w:tc>
        <w:tc>
          <w:tcPr>
            <w:tcW w:w="850"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3.4.2, 4.2,</w:t>
            </w:r>
          </w:p>
          <w:p w:rsidR="00EF38AE" w:rsidRPr="00934983" w:rsidRDefault="00EF38AE" w:rsidP="00CE5AFA">
            <w:pPr>
              <w:jc w:val="both"/>
              <w:rPr>
                <w:rFonts w:ascii="Arial" w:hAnsi="Arial" w:cs="Arial"/>
                <w:color w:val="000000"/>
                <w:sz w:val="16"/>
                <w:szCs w:val="16"/>
              </w:rPr>
            </w:pPr>
          </w:p>
          <w:p w:rsidR="00EF38AE" w:rsidRPr="00934983" w:rsidRDefault="00EF38AE" w:rsidP="00CE5AFA">
            <w:pPr>
              <w:jc w:val="both"/>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3.4.1, 4.9, 13.2</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3.1.1, 5.1.3, 5.1.4, 7.2.3,  9.3,  12.0,</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12.0.1 12.0.2</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3.5.1, 3.5.2, 3.6.3, 3.7.2, 3.9,   3.9.1, 3.9.2</w:t>
            </w:r>
          </w:p>
        </w:tc>
        <w:tc>
          <w:tcPr>
            <w:tcW w:w="563"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3.7, 3.7.1,</w:t>
            </w:r>
          </w:p>
          <w:p w:rsidR="00EF38AE" w:rsidRPr="00934983" w:rsidRDefault="00EF38AE" w:rsidP="00CE5AFA">
            <w:pPr>
              <w:jc w:val="both"/>
              <w:rPr>
                <w:rFonts w:ascii="Arial" w:hAnsi="Arial" w:cs="Arial"/>
                <w:color w:val="000000"/>
                <w:sz w:val="16"/>
                <w:szCs w:val="16"/>
              </w:rPr>
            </w:pPr>
          </w:p>
          <w:p w:rsidR="00EF38AE" w:rsidRPr="00934983" w:rsidRDefault="00EF38AE" w:rsidP="00CE5AFA">
            <w:pPr>
              <w:jc w:val="both"/>
              <w:rPr>
                <w:rFonts w:ascii="Arial" w:hAnsi="Arial" w:cs="Arial"/>
                <w:color w:val="000000"/>
                <w:sz w:val="16"/>
                <w:szCs w:val="16"/>
              </w:rPr>
            </w:pPr>
          </w:p>
        </w:tc>
      </w:tr>
      <w:tr w:rsidR="00EF38AE" w:rsidRPr="00934983" w:rsidTr="00CE5AFA">
        <w:tc>
          <w:tcPr>
            <w:tcW w:w="14742" w:type="dxa"/>
            <w:gridSpan w:val="1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Предельные размеры земельных участков:</w:t>
            </w:r>
          </w:p>
        </w:tc>
      </w:tr>
      <w:tr w:rsidR="00EF38AE" w:rsidRPr="00934983" w:rsidTr="00CE5AFA">
        <w:trPr>
          <w:trHeight w:val="611"/>
        </w:trPr>
        <w:tc>
          <w:tcPr>
            <w:tcW w:w="283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максимальная площадь</w:t>
            </w:r>
          </w:p>
        </w:tc>
        <w:tc>
          <w:tcPr>
            <w:tcW w:w="9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кв.м.</w:t>
            </w:r>
          </w:p>
        </w:tc>
        <w:tc>
          <w:tcPr>
            <w:tcW w:w="70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1500</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2000</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8500</w:t>
            </w: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50000</w:t>
            </w:r>
          </w:p>
        </w:tc>
        <w:tc>
          <w:tcPr>
            <w:tcW w:w="99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8500</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1500</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80000</w:t>
            </w:r>
          </w:p>
        </w:tc>
        <w:tc>
          <w:tcPr>
            <w:tcW w:w="851"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20000</w:t>
            </w:r>
          </w:p>
          <w:p w:rsidR="00EF38AE" w:rsidRPr="00934983" w:rsidRDefault="00EF38AE" w:rsidP="00CE5AFA">
            <w:pPr>
              <w:jc w:val="both"/>
              <w:rPr>
                <w:rFonts w:ascii="Arial" w:hAnsi="Arial" w:cs="Arial"/>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left="-77"/>
              <w:jc w:val="both"/>
              <w:rPr>
                <w:rFonts w:ascii="Arial" w:hAnsi="Arial" w:cs="Arial"/>
                <w:color w:val="000000"/>
                <w:sz w:val="16"/>
                <w:szCs w:val="16"/>
              </w:rPr>
            </w:pPr>
            <w:r w:rsidRPr="00934983">
              <w:rPr>
                <w:rFonts w:ascii="Arial" w:hAnsi="Arial" w:cs="Arial"/>
                <w:color w:val="000000"/>
                <w:sz w:val="16"/>
                <w:szCs w:val="16"/>
              </w:rPr>
              <w:t>45000</w:t>
            </w:r>
          </w:p>
        </w:tc>
        <w:tc>
          <w:tcPr>
            <w:tcW w:w="56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10000</w:t>
            </w:r>
          </w:p>
        </w:tc>
      </w:tr>
      <w:tr w:rsidR="00EF38AE" w:rsidRPr="00934983" w:rsidTr="00CE5AFA">
        <w:tc>
          <w:tcPr>
            <w:tcW w:w="283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минимальная площадь</w:t>
            </w:r>
          </w:p>
        </w:tc>
        <w:tc>
          <w:tcPr>
            <w:tcW w:w="9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кв.м.</w:t>
            </w:r>
          </w:p>
        </w:tc>
        <w:tc>
          <w:tcPr>
            <w:tcW w:w="70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100</w:t>
            </w: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400</w:t>
            </w:r>
          </w:p>
        </w:tc>
        <w:tc>
          <w:tcPr>
            <w:tcW w:w="99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100*/300</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50</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1000</w:t>
            </w:r>
          </w:p>
        </w:tc>
        <w:tc>
          <w:tcPr>
            <w:tcW w:w="85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left="-108"/>
              <w:jc w:val="center"/>
              <w:rPr>
                <w:rFonts w:ascii="Arial" w:hAnsi="Arial" w:cs="Arial"/>
                <w:color w:val="000000"/>
                <w:sz w:val="16"/>
                <w:szCs w:val="16"/>
              </w:rPr>
            </w:pPr>
            <w:r w:rsidRPr="00934983">
              <w:rPr>
                <w:rFonts w:ascii="Arial" w:hAnsi="Arial" w:cs="Arial"/>
                <w:color w:val="000000"/>
                <w:sz w:val="16"/>
                <w:szCs w:val="16"/>
              </w:rPr>
              <w:t>300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1000</w:t>
            </w:r>
          </w:p>
        </w:tc>
        <w:tc>
          <w:tcPr>
            <w:tcW w:w="56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400</w:t>
            </w:r>
          </w:p>
        </w:tc>
      </w:tr>
      <w:tr w:rsidR="00EF38AE" w:rsidRPr="00934983" w:rsidTr="00CE5AFA">
        <w:tc>
          <w:tcPr>
            <w:tcW w:w="283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минимальная ширина</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вдоль фронта улицы</w:t>
            </w:r>
          </w:p>
        </w:tc>
        <w:tc>
          <w:tcPr>
            <w:tcW w:w="9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70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w:t>
            </w: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12</w:t>
            </w:r>
          </w:p>
        </w:tc>
        <w:tc>
          <w:tcPr>
            <w:tcW w:w="99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firstLine="34"/>
              <w:jc w:val="both"/>
              <w:rPr>
                <w:rFonts w:ascii="Arial" w:hAnsi="Arial" w:cs="Arial"/>
                <w:color w:val="000000"/>
                <w:sz w:val="16"/>
                <w:szCs w:val="16"/>
              </w:rPr>
            </w:pPr>
            <w:r w:rsidRPr="00934983">
              <w:rPr>
                <w:rFonts w:ascii="Arial" w:hAnsi="Arial" w:cs="Arial"/>
                <w:color w:val="000000"/>
                <w:sz w:val="16"/>
                <w:szCs w:val="16"/>
              </w:rPr>
              <w:t>6*/12</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12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12</w:t>
            </w:r>
          </w:p>
        </w:tc>
        <w:tc>
          <w:tcPr>
            <w:tcW w:w="56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12</w:t>
            </w:r>
          </w:p>
        </w:tc>
      </w:tr>
      <w:tr w:rsidR="00EF38AE" w:rsidRPr="00934983" w:rsidTr="00CE5AFA">
        <w:tc>
          <w:tcPr>
            <w:tcW w:w="14742" w:type="dxa"/>
            <w:gridSpan w:val="1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w:t>
            </w:r>
            <w:r w:rsidRPr="00934983">
              <w:rPr>
                <w:rFonts w:ascii="Arial" w:hAnsi="Arial" w:cs="Arial"/>
                <w:b/>
                <w:color w:val="000000"/>
                <w:sz w:val="16"/>
                <w:szCs w:val="16"/>
              </w:rPr>
              <w:t xml:space="preserve"> </w:t>
            </w:r>
            <w:r w:rsidRPr="00934983">
              <w:rPr>
                <w:rFonts w:ascii="Arial" w:hAnsi="Arial" w:cs="Arial"/>
                <w:sz w:val="16"/>
                <w:szCs w:val="16"/>
              </w:rPr>
              <w:t>за исключением вновь образуемых незастроенных земельных участков</w:t>
            </w:r>
          </w:p>
        </w:tc>
      </w:tr>
      <w:tr w:rsidR="00EF38AE" w:rsidRPr="00934983" w:rsidTr="00CE5AFA">
        <w:tc>
          <w:tcPr>
            <w:tcW w:w="14742" w:type="dxa"/>
            <w:gridSpan w:val="1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EF38AE" w:rsidRPr="00934983" w:rsidTr="00CE5AFA">
        <w:tc>
          <w:tcPr>
            <w:tcW w:w="1277"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красной линии улиц</w:t>
            </w: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новых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микрорайонах</w:t>
            </w:r>
            <w:proofErr w:type="gramEnd"/>
          </w:p>
        </w:tc>
        <w:tc>
          <w:tcPr>
            <w:tcW w:w="9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70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c>
          <w:tcPr>
            <w:tcW w:w="2552"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p w:rsidR="00EF38AE" w:rsidRPr="00934983" w:rsidRDefault="00EF38AE" w:rsidP="00CE5AFA">
            <w:pPr>
              <w:jc w:val="both"/>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не нормируется</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spacing w:after="200" w:line="276" w:lineRule="auto"/>
              <w:rPr>
                <w:rFonts w:ascii="Arial" w:hAnsi="Arial" w:cs="Arial"/>
                <w:sz w:val="16"/>
                <w:szCs w:val="16"/>
              </w:rPr>
            </w:pPr>
            <w:r w:rsidRPr="00934983">
              <w:rPr>
                <w:rFonts w:ascii="Arial" w:hAnsi="Arial" w:cs="Arial"/>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25</w:t>
            </w:r>
          </w:p>
        </w:tc>
        <w:tc>
          <w:tcPr>
            <w:tcW w:w="56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r>
      <w:tr w:rsidR="00EF38AE" w:rsidRPr="00934983" w:rsidTr="00CE5AFA">
        <w:tc>
          <w:tcPr>
            <w:tcW w:w="1277"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застроенной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территории</w:t>
            </w:r>
          </w:p>
        </w:tc>
        <w:tc>
          <w:tcPr>
            <w:tcW w:w="9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10911" w:type="dxa"/>
            <w:gridSpan w:val="11"/>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 существующей линии застройки</w:t>
            </w:r>
          </w:p>
        </w:tc>
      </w:tr>
      <w:tr w:rsidR="00EF38AE" w:rsidRPr="00934983" w:rsidTr="00CE5AFA">
        <w:tc>
          <w:tcPr>
            <w:tcW w:w="1277"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красных линий проездов</w:t>
            </w: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новых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микрорайонах</w:t>
            </w:r>
            <w:proofErr w:type="gramEnd"/>
          </w:p>
        </w:tc>
        <w:tc>
          <w:tcPr>
            <w:tcW w:w="9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70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не нормируется</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r>
      <w:tr w:rsidR="00EF38AE" w:rsidRPr="00934983" w:rsidTr="00CE5AFA">
        <w:tc>
          <w:tcPr>
            <w:tcW w:w="1277"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застроенной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территории</w:t>
            </w:r>
          </w:p>
        </w:tc>
        <w:tc>
          <w:tcPr>
            <w:tcW w:w="9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10911" w:type="dxa"/>
            <w:gridSpan w:val="11"/>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 существующей линии застройки</w:t>
            </w:r>
          </w:p>
        </w:tc>
      </w:tr>
      <w:tr w:rsidR="00EF38AE" w:rsidRPr="00934983" w:rsidTr="00CE5AFA">
        <w:tc>
          <w:tcPr>
            <w:tcW w:w="1277"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границ смежных земельных участков</w:t>
            </w: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при</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блокировке</w:t>
            </w:r>
          </w:p>
        </w:tc>
        <w:tc>
          <w:tcPr>
            <w:tcW w:w="9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70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2552"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p w:rsidR="00EF38AE" w:rsidRPr="00934983" w:rsidRDefault="00EF38AE" w:rsidP="00CE5AFA">
            <w:pPr>
              <w:jc w:val="center"/>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не нормируется</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56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r>
      <w:tr w:rsidR="00EF38AE" w:rsidRPr="00934983" w:rsidTr="00CE5AFA">
        <w:tc>
          <w:tcPr>
            <w:tcW w:w="1277"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иных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случаях</w:t>
            </w:r>
            <w:proofErr w:type="gramEnd"/>
          </w:p>
        </w:tc>
        <w:tc>
          <w:tcPr>
            <w:tcW w:w="9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70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2552"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p w:rsidR="00EF38AE" w:rsidRPr="00934983" w:rsidRDefault="00EF38AE" w:rsidP="00CE5AFA">
            <w:pPr>
              <w:jc w:val="center"/>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не нормируется</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r>
      <w:tr w:rsidR="00EF38AE" w:rsidRPr="00934983" w:rsidTr="00CE5AFA">
        <w:trPr>
          <w:trHeight w:val="416"/>
        </w:trPr>
        <w:tc>
          <w:tcPr>
            <w:tcW w:w="14742" w:type="dxa"/>
            <w:gridSpan w:val="1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EF38AE" w:rsidRPr="00934983" w:rsidTr="00CE5AFA">
        <w:tc>
          <w:tcPr>
            <w:tcW w:w="283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максимальный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показатель</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этажности </w:t>
            </w:r>
            <w:proofErr w:type="gramStart"/>
            <w:r w:rsidRPr="00934983">
              <w:rPr>
                <w:rFonts w:ascii="Arial" w:hAnsi="Arial" w:cs="Arial"/>
                <w:color w:val="000000"/>
                <w:sz w:val="16"/>
                <w:szCs w:val="16"/>
              </w:rPr>
              <w:t>основных</w:t>
            </w:r>
            <w:proofErr w:type="gramEnd"/>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зданий</w:t>
            </w:r>
          </w:p>
        </w:tc>
        <w:tc>
          <w:tcPr>
            <w:tcW w:w="9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этаж</w:t>
            </w:r>
          </w:p>
        </w:tc>
        <w:tc>
          <w:tcPr>
            <w:tcW w:w="70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2552"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p w:rsidR="00EF38AE" w:rsidRPr="00934983" w:rsidRDefault="00EF38AE" w:rsidP="00CE5AFA">
            <w:pPr>
              <w:jc w:val="center"/>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F38AE" w:rsidRPr="00934983" w:rsidRDefault="00EF38AE" w:rsidP="00CE5AFA">
            <w:pPr>
              <w:ind w:left="113" w:right="113"/>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r>
      <w:tr w:rsidR="00EF38AE" w:rsidRPr="00934983" w:rsidTr="00CE5AFA">
        <w:tc>
          <w:tcPr>
            <w:tcW w:w="283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максимальная</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высота зданий (до</w:t>
            </w:r>
            <w:proofErr w:type="gramEnd"/>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lastRenderedPageBreak/>
              <w:t>конька)</w:t>
            </w:r>
          </w:p>
        </w:tc>
        <w:tc>
          <w:tcPr>
            <w:tcW w:w="9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lastRenderedPageBreak/>
              <w:t>м</w:t>
            </w:r>
          </w:p>
        </w:tc>
        <w:tc>
          <w:tcPr>
            <w:tcW w:w="70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99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56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40</w:t>
            </w:r>
          </w:p>
        </w:tc>
      </w:tr>
      <w:tr w:rsidR="00EF38AE" w:rsidRPr="00934983" w:rsidTr="00CE5AFA">
        <w:tc>
          <w:tcPr>
            <w:tcW w:w="283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lastRenderedPageBreak/>
              <w:t>максимальный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показатель процента</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застройки (процент застройки подземной части не регламентируется)</w:t>
            </w:r>
          </w:p>
        </w:tc>
        <w:tc>
          <w:tcPr>
            <w:tcW w:w="9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70</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65</w:t>
            </w:r>
          </w:p>
        </w:tc>
        <w:tc>
          <w:tcPr>
            <w:tcW w:w="70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80</w:t>
            </w:r>
          </w:p>
        </w:tc>
        <w:tc>
          <w:tcPr>
            <w:tcW w:w="2552"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65</w:t>
            </w:r>
          </w:p>
          <w:p w:rsidR="00EF38AE" w:rsidRPr="00934983" w:rsidRDefault="00EF38AE" w:rsidP="00CE5AFA">
            <w:pPr>
              <w:jc w:val="both"/>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65</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60</w:t>
            </w:r>
          </w:p>
        </w:tc>
        <w:tc>
          <w:tcPr>
            <w:tcW w:w="85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60</w:t>
            </w:r>
          </w:p>
        </w:tc>
        <w:tc>
          <w:tcPr>
            <w:tcW w:w="56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60</w:t>
            </w:r>
          </w:p>
        </w:tc>
      </w:tr>
      <w:tr w:rsidR="00EF38AE" w:rsidRPr="00934983" w:rsidTr="00CE5AFA">
        <w:tc>
          <w:tcPr>
            <w:tcW w:w="14742" w:type="dxa"/>
            <w:gridSpan w:val="1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Для земельных участков, сформированных </w:t>
            </w:r>
            <w:proofErr w:type="gramStart"/>
            <w:r w:rsidRPr="00934983">
              <w:rPr>
                <w:rFonts w:ascii="Arial" w:hAnsi="Arial" w:cs="Arial"/>
                <w:color w:val="000000"/>
                <w:sz w:val="16"/>
                <w:szCs w:val="16"/>
              </w:rPr>
              <w:t>до</w:t>
            </w:r>
            <w:proofErr w:type="gramEnd"/>
            <w:r w:rsidRPr="00934983">
              <w:rPr>
                <w:rFonts w:ascii="Arial" w:hAnsi="Arial" w:cs="Arial"/>
                <w:color w:val="000000"/>
                <w:sz w:val="16"/>
                <w:szCs w:val="16"/>
              </w:rPr>
              <w:t xml:space="preserve"> </w:t>
            </w:r>
            <w:proofErr w:type="gramStart"/>
            <w:r w:rsidRPr="00934983">
              <w:rPr>
                <w:rFonts w:ascii="Arial" w:hAnsi="Arial" w:cs="Arial"/>
                <w:color w:val="000000"/>
                <w:sz w:val="16"/>
                <w:szCs w:val="16"/>
              </w:rPr>
              <w:t>введение</w:t>
            </w:r>
            <w:proofErr w:type="gramEnd"/>
            <w:r w:rsidRPr="0093498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городского поселения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района, предельные размеры земельных участков не регламентируются.</w:t>
            </w:r>
          </w:p>
        </w:tc>
      </w:tr>
      <w:tr w:rsidR="00EF38AE" w:rsidRPr="00934983" w:rsidTr="00CE5AFA">
        <w:tc>
          <w:tcPr>
            <w:tcW w:w="14742" w:type="dxa"/>
            <w:gridSpan w:val="1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только в случае реконструкции существующих жилых домов, без увеличения их фактической (существующей) этажности</w:t>
            </w:r>
          </w:p>
        </w:tc>
      </w:tr>
      <w:tr w:rsidR="00EF38AE" w:rsidRPr="00934983" w:rsidTr="00CE5AFA">
        <w:tc>
          <w:tcPr>
            <w:tcW w:w="14742" w:type="dxa"/>
            <w:gridSpan w:val="1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hanging="10"/>
              <w:jc w:val="both"/>
              <w:rPr>
                <w:rFonts w:ascii="Arial" w:hAnsi="Arial" w:cs="Arial"/>
                <w:color w:val="000000"/>
                <w:sz w:val="16"/>
                <w:szCs w:val="16"/>
              </w:rPr>
            </w:pPr>
            <w:r w:rsidRPr="00934983">
              <w:rPr>
                <w:rFonts w:ascii="Arial" w:hAnsi="Arial" w:cs="Arial"/>
                <w:color w:val="000000"/>
                <w:sz w:val="16"/>
                <w:szCs w:val="16"/>
              </w:rPr>
              <w:t>минимальный процент озеленения земельного участка для всех типов многоквартирной жилой застройки – 15%;</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минимальный процент озеленения земельного участка сформированного после введение в действие настоящих правил землепользования и застройки территории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городского поселения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района для зданий общественно – делового назначения – 10%.</w:t>
            </w:r>
          </w:p>
        </w:tc>
      </w:tr>
      <w:tr w:rsidR="00EF38AE" w:rsidRPr="00934983" w:rsidTr="00CE5AFA">
        <w:tc>
          <w:tcPr>
            <w:tcW w:w="14742" w:type="dxa"/>
            <w:gridSpan w:val="1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EF38AE" w:rsidRPr="00934983" w:rsidTr="00CE5AFA">
        <w:tc>
          <w:tcPr>
            <w:tcW w:w="14742" w:type="dxa"/>
            <w:gridSpan w:val="1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EF38AE" w:rsidRPr="00934983" w:rsidRDefault="00EF38AE" w:rsidP="00EF38AE">
      <w:pPr>
        <w:ind w:left="426"/>
        <w:jc w:val="both"/>
        <w:rPr>
          <w:rFonts w:ascii="Arial" w:hAnsi="Arial" w:cs="Arial"/>
          <w:bCs/>
          <w:color w:val="000000"/>
          <w:sz w:val="16"/>
          <w:szCs w:val="16"/>
        </w:rPr>
      </w:pPr>
      <w:r w:rsidRPr="00934983">
        <w:rPr>
          <w:rFonts w:ascii="Arial" w:hAnsi="Arial" w:cs="Arial"/>
          <w:bCs/>
          <w:sz w:val="16"/>
          <w:szCs w:val="16"/>
        </w:rPr>
        <w:t>26. В г</w:t>
      </w:r>
      <w:r w:rsidRPr="00934983">
        <w:rPr>
          <w:rFonts w:ascii="Arial" w:hAnsi="Arial" w:cs="Arial"/>
          <w:sz w:val="16"/>
          <w:szCs w:val="16"/>
        </w:rPr>
        <w:t xml:space="preserve">радостроительном регламенте статьи 44 территориальной зоны </w:t>
      </w:r>
      <w:r w:rsidRPr="00934983">
        <w:rPr>
          <w:rFonts w:ascii="Arial" w:hAnsi="Arial" w:cs="Arial"/>
          <w:bCs/>
          <w:sz w:val="16"/>
          <w:szCs w:val="16"/>
        </w:rPr>
        <w:t>«</w:t>
      </w:r>
      <w:r w:rsidRPr="00934983">
        <w:rPr>
          <w:rFonts w:ascii="Arial" w:hAnsi="Arial" w:cs="Arial"/>
          <w:bCs/>
          <w:color w:val="000000"/>
          <w:sz w:val="16"/>
          <w:szCs w:val="16"/>
        </w:rPr>
        <w:t xml:space="preserve">ОД-2. </w:t>
      </w:r>
      <w:r w:rsidRPr="00934983">
        <w:rPr>
          <w:rFonts w:ascii="Arial" w:hAnsi="Arial" w:cs="Arial"/>
          <w:sz w:val="16"/>
          <w:szCs w:val="16"/>
        </w:rPr>
        <w:t>Зона специализированной общественной застройки</w:t>
      </w:r>
      <w:r w:rsidRPr="00934983">
        <w:rPr>
          <w:rFonts w:ascii="Arial" w:hAnsi="Arial" w:cs="Arial"/>
          <w:bCs/>
          <w:color w:val="000000"/>
          <w:sz w:val="16"/>
          <w:szCs w:val="16"/>
        </w:rPr>
        <w:t>» таблицу изложить в новой редакции:</w:t>
      </w: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278"/>
        <w:gridCol w:w="1134"/>
        <w:gridCol w:w="2553"/>
        <w:gridCol w:w="1134"/>
        <w:gridCol w:w="992"/>
        <w:gridCol w:w="1702"/>
        <w:gridCol w:w="1276"/>
        <w:gridCol w:w="1134"/>
        <w:gridCol w:w="992"/>
        <w:gridCol w:w="7"/>
        <w:gridCol w:w="1406"/>
      </w:tblGrid>
      <w:tr w:rsidR="00EF38AE" w:rsidRPr="00934983" w:rsidTr="00CE5AFA">
        <w:tc>
          <w:tcPr>
            <w:tcW w:w="2412"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Наименование</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параметров</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Единицы</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измерения</w:t>
            </w:r>
          </w:p>
        </w:tc>
        <w:tc>
          <w:tcPr>
            <w:tcW w:w="11196" w:type="dxa"/>
            <w:gridSpan w:val="9"/>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Объекты общественного назначения (коды видов)</w:t>
            </w:r>
          </w:p>
        </w:tc>
      </w:tr>
      <w:tr w:rsidR="00EF38AE" w:rsidRPr="00934983" w:rsidTr="00CE5AFA">
        <w:tc>
          <w:tcPr>
            <w:tcW w:w="2412" w:type="dxa"/>
            <w:gridSpan w:val="2"/>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3.1, 3.2, 3.2.1, 3.2.2, 3.3, 3.4.3, 3.6, 3.6.1, 3.10.1, 5.1, 5.1.1, 5.1.2, </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3.4.1, 4.9</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4.9.2</w:t>
            </w:r>
          </w:p>
        </w:tc>
        <w:tc>
          <w:tcPr>
            <w:tcW w:w="170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3.1.1, 5.1.3, 5.1.4, 9.3, 12.0, 12.0.1, 12.0.2,</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3.5.1, 3.5.2, 3.7.2</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3.4.2</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3.7, 3.7.1</w:t>
            </w:r>
          </w:p>
        </w:tc>
        <w:tc>
          <w:tcPr>
            <w:tcW w:w="141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4.4, 4.5, 4.6</w:t>
            </w:r>
          </w:p>
        </w:tc>
      </w:tr>
      <w:tr w:rsidR="00EF38AE" w:rsidRPr="00934983" w:rsidTr="00CE5AFA">
        <w:tc>
          <w:tcPr>
            <w:tcW w:w="14742" w:type="dxa"/>
            <w:gridSpan w:val="12"/>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Предельные размеры земельных участков:</w:t>
            </w:r>
          </w:p>
          <w:p w:rsidR="00EF38AE" w:rsidRPr="00934983" w:rsidRDefault="00EF38AE" w:rsidP="00CE5AFA">
            <w:pPr>
              <w:jc w:val="both"/>
              <w:rPr>
                <w:rFonts w:ascii="Arial" w:hAnsi="Arial" w:cs="Arial"/>
                <w:color w:val="000000"/>
                <w:sz w:val="16"/>
                <w:szCs w:val="16"/>
              </w:rPr>
            </w:pPr>
          </w:p>
        </w:tc>
      </w:tr>
      <w:tr w:rsidR="00EF38AE" w:rsidRPr="00934983" w:rsidTr="00CE5AFA">
        <w:tc>
          <w:tcPr>
            <w:tcW w:w="2412" w:type="dxa"/>
            <w:gridSpan w:val="2"/>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максимальная площадь</w:t>
            </w:r>
          </w:p>
          <w:p w:rsidR="00EF38AE" w:rsidRPr="00934983" w:rsidRDefault="00EF38AE" w:rsidP="00CE5AFA">
            <w:pPr>
              <w:jc w:val="both"/>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кв.м.</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100000</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2000</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1500</w:t>
            </w:r>
          </w:p>
        </w:tc>
        <w:tc>
          <w:tcPr>
            <w:tcW w:w="1702"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left="-77"/>
              <w:jc w:val="both"/>
              <w:rPr>
                <w:rFonts w:ascii="Arial" w:hAnsi="Arial" w:cs="Arial"/>
                <w:color w:val="000000"/>
                <w:sz w:val="16"/>
                <w:szCs w:val="16"/>
              </w:rPr>
            </w:pPr>
            <w:r w:rsidRPr="00934983">
              <w:rPr>
                <w:rFonts w:ascii="Arial" w:hAnsi="Arial" w:cs="Arial"/>
                <w:color w:val="000000"/>
                <w:sz w:val="16"/>
                <w:szCs w:val="16"/>
              </w:rPr>
              <w:t>45000</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80000</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10000</w:t>
            </w:r>
          </w:p>
        </w:tc>
        <w:tc>
          <w:tcPr>
            <w:tcW w:w="141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8500</w:t>
            </w:r>
          </w:p>
        </w:tc>
      </w:tr>
      <w:tr w:rsidR="00EF38AE" w:rsidRPr="00934983" w:rsidTr="00CE5AFA">
        <w:tc>
          <w:tcPr>
            <w:tcW w:w="2412" w:type="dxa"/>
            <w:gridSpan w:val="2"/>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минимальная площадь</w:t>
            </w:r>
          </w:p>
          <w:p w:rsidR="00EF38AE" w:rsidRPr="00934983" w:rsidRDefault="00EF38AE" w:rsidP="00CE5AFA">
            <w:pPr>
              <w:jc w:val="both"/>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кв.м.</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300</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300</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1000</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400</w:t>
            </w:r>
          </w:p>
        </w:tc>
        <w:tc>
          <w:tcPr>
            <w:tcW w:w="141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100*/300</w:t>
            </w:r>
          </w:p>
        </w:tc>
      </w:tr>
      <w:tr w:rsidR="00EF38AE" w:rsidRPr="00934983" w:rsidTr="00CE5AFA">
        <w:tc>
          <w:tcPr>
            <w:tcW w:w="2412"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минимальная ширина</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вдоль фронта улицы</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12</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12</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6</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12</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12</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12</w:t>
            </w:r>
          </w:p>
        </w:tc>
        <w:tc>
          <w:tcPr>
            <w:tcW w:w="141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firstLine="34"/>
              <w:jc w:val="both"/>
              <w:rPr>
                <w:rFonts w:ascii="Arial" w:hAnsi="Arial" w:cs="Arial"/>
                <w:color w:val="000000"/>
                <w:sz w:val="16"/>
                <w:szCs w:val="16"/>
              </w:rPr>
            </w:pPr>
            <w:r w:rsidRPr="00934983">
              <w:rPr>
                <w:rFonts w:ascii="Arial" w:hAnsi="Arial" w:cs="Arial"/>
                <w:color w:val="000000"/>
                <w:sz w:val="16"/>
                <w:szCs w:val="16"/>
              </w:rPr>
              <w:t>6*/12</w:t>
            </w:r>
          </w:p>
        </w:tc>
      </w:tr>
      <w:tr w:rsidR="00EF38AE" w:rsidRPr="00934983" w:rsidTr="00CE5AFA">
        <w:tc>
          <w:tcPr>
            <w:tcW w:w="14742" w:type="dxa"/>
            <w:gridSpan w:val="1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b/>
                <w:color w:val="000000"/>
                <w:sz w:val="16"/>
                <w:szCs w:val="16"/>
              </w:rPr>
              <w:t xml:space="preserve">* </w:t>
            </w:r>
            <w:r w:rsidRPr="00934983">
              <w:rPr>
                <w:rFonts w:ascii="Arial" w:hAnsi="Arial" w:cs="Arial"/>
                <w:sz w:val="16"/>
                <w:szCs w:val="16"/>
              </w:rPr>
              <w:t>за исключением вновь образуемых незастроенных земельных участков</w:t>
            </w:r>
          </w:p>
        </w:tc>
      </w:tr>
      <w:tr w:rsidR="00EF38AE" w:rsidRPr="00934983" w:rsidTr="00CE5AFA">
        <w:tc>
          <w:tcPr>
            <w:tcW w:w="14742" w:type="dxa"/>
            <w:gridSpan w:val="1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EF38AE" w:rsidRPr="00934983" w:rsidTr="00CE5AFA">
        <w:tc>
          <w:tcPr>
            <w:tcW w:w="1134"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красной линии улиц</w:t>
            </w:r>
          </w:p>
        </w:tc>
        <w:tc>
          <w:tcPr>
            <w:tcW w:w="127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новых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микрорайонах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170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25</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c>
          <w:tcPr>
            <w:tcW w:w="141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r>
      <w:tr w:rsidR="00EF38AE" w:rsidRPr="00934983" w:rsidTr="00CE5AFA">
        <w:tc>
          <w:tcPr>
            <w:tcW w:w="1134"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застроенной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территории</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11196" w:type="dxa"/>
            <w:gridSpan w:val="9"/>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 существующей линии застройки</w:t>
            </w:r>
          </w:p>
        </w:tc>
      </w:tr>
      <w:tr w:rsidR="00EF38AE" w:rsidRPr="00934983" w:rsidTr="00CE5AFA">
        <w:tc>
          <w:tcPr>
            <w:tcW w:w="1134"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красных линий проездов</w:t>
            </w:r>
          </w:p>
        </w:tc>
        <w:tc>
          <w:tcPr>
            <w:tcW w:w="127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новых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микрорайонах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170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41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r>
      <w:tr w:rsidR="00EF38AE" w:rsidRPr="00934983" w:rsidTr="00CE5AFA">
        <w:trPr>
          <w:trHeight w:val="67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застроенной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территории</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11196" w:type="dxa"/>
            <w:gridSpan w:val="9"/>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 существующей линии застройки</w:t>
            </w:r>
          </w:p>
        </w:tc>
      </w:tr>
      <w:tr w:rsidR="00EF38AE" w:rsidRPr="00934983" w:rsidTr="00CE5AFA">
        <w:tc>
          <w:tcPr>
            <w:tcW w:w="1134"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от границ смежных земельных </w:t>
            </w:r>
            <w:r w:rsidRPr="00934983">
              <w:rPr>
                <w:rFonts w:ascii="Arial" w:hAnsi="Arial" w:cs="Arial"/>
                <w:color w:val="000000"/>
                <w:sz w:val="16"/>
                <w:szCs w:val="16"/>
              </w:rPr>
              <w:lastRenderedPageBreak/>
              <w:t>участков</w:t>
            </w:r>
          </w:p>
        </w:tc>
        <w:tc>
          <w:tcPr>
            <w:tcW w:w="127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lastRenderedPageBreak/>
              <w:t>при</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блокировке</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1702"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141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r>
      <w:tr w:rsidR="00EF38AE" w:rsidRPr="00934983" w:rsidTr="00CE5AFA">
        <w:tc>
          <w:tcPr>
            <w:tcW w:w="1134"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иных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lastRenderedPageBreak/>
              <w:t>случаях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lastRenderedPageBreak/>
              <w:t>м.</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41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r>
      <w:tr w:rsidR="00EF38AE" w:rsidRPr="00934983" w:rsidTr="00CE5AFA">
        <w:trPr>
          <w:trHeight w:val="643"/>
        </w:trPr>
        <w:tc>
          <w:tcPr>
            <w:tcW w:w="14742" w:type="dxa"/>
            <w:gridSpan w:val="1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lastRenderedPageBreak/>
              <w:t>Предельные параметры разрешенного строительства, реконструкции объектов капитального строительства:</w:t>
            </w:r>
          </w:p>
        </w:tc>
      </w:tr>
      <w:tr w:rsidR="00EF38AE" w:rsidRPr="00934983" w:rsidTr="00CE5AFA">
        <w:tc>
          <w:tcPr>
            <w:tcW w:w="2412"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максимальный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показатель</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этажности </w:t>
            </w:r>
            <w:proofErr w:type="gramStart"/>
            <w:r w:rsidRPr="00934983">
              <w:rPr>
                <w:rFonts w:ascii="Arial" w:hAnsi="Arial" w:cs="Arial"/>
                <w:color w:val="000000"/>
                <w:sz w:val="16"/>
                <w:szCs w:val="16"/>
              </w:rPr>
              <w:t>основных</w:t>
            </w:r>
            <w:proofErr w:type="gramEnd"/>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зданий</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этаж</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1702" w:type="dxa"/>
            <w:vMerge w:val="restart"/>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p w:rsidR="00EF38AE" w:rsidRPr="00934983" w:rsidRDefault="00EF38AE" w:rsidP="00CE5AFA">
            <w:pPr>
              <w:jc w:val="both"/>
              <w:rPr>
                <w:rFonts w:ascii="Arial" w:hAnsi="Arial" w:cs="Arial"/>
                <w:color w:val="000000"/>
                <w:sz w:val="16"/>
                <w:szCs w:val="16"/>
              </w:rPr>
            </w:pPr>
          </w:p>
          <w:p w:rsidR="00EF38AE" w:rsidRPr="00934983" w:rsidRDefault="00EF38AE" w:rsidP="00CE5AFA">
            <w:pPr>
              <w:jc w:val="both"/>
              <w:rPr>
                <w:rFonts w:ascii="Arial" w:hAnsi="Arial" w:cs="Arial"/>
                <w:color w:val="000000"/>
                <w:sz w:val="16"/>
                <w:szCs w:val="16"/>
              </w:rPr>
            </w:pPr>
          </w:p>
          <w:p w:rsidR="00EF38AE" w:rsidRPr="00934983" w:rsidRDefault="00EF38AE" w:rsidP="00CE5AFA">
            <w:pPr>
              <w:jc w:val="both"/>
              <w:rPr>
                <w:rFonts w:ascii="Arial" w:hAnsi="Arial" w:cs="Arial"/>
                <w:sz w:val="16"/>
                <w:szCs w:val="16"/>
              </w:rPr>
            </w:pPr>
            <w:r w:rsidRPr="00934983">
              <w:rPr>
                <w:rFonts w:ascii="Arial" w:hAnsi="Arial" w:cs="Arial"/>
                <w:color w:val="000000"/>
                <w:sz w:val="16"/>
                <w:szCs w:val="16"/>
              </w:rPr>
              <w:t>не нормируется</w:t>
            </w:r>
          </w:p>
          <w:p w:rsidR="00EF38AE" w:rsidRPr="00934983" w:rsidRDefault="00EF38AE" w:rsidP="00CE5AFA">
            <w:pPr>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999"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40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r>
      <w:tr w:rsidR="00EF38AE" w:rsidRPr="00934983" w:rsidTr="00CE5AFA">
        <w:tc>
          <w:tcPr>
            <w:tcW w:w="2412"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максимальная</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высота зданий (до</w:t>
            </w:r>
            <w:proofErr w:type="gramEnd"/>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конька)</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25</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999"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40</w:t>
            </w:r>
          </w:p>
        </w:tc>
        <w:tc>
          <w:tcPr>
            <w:tcW w:w="140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r>
      <w:tr w:rsidR="00EF38AE" w:rsidRPr="00934983" w:rsidTr="00CE5AFA">
        <w:tc>
          <w:tcPr>
            <w:tcW w:w="2412"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максимальный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показатель процента</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застройки (процент застройки подземной части не регламентируется)</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65</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50</w:t>
            </w:r>
          </w:p>
        </w:tc>
        <w:tc>
          <w:tcPr>
            <w:tcW w:w="99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60</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60</w:t>
            </w:r>
          </w:p>
        </w:tc>
        <w:tc>
          <w:tcPr>
            <w:tcW w:w="999"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60</w:t>
            </w:r>
          </w:p>
        </w:tc>
        <w:tc>
          <w:tcPr>
            <w:tcW w:w="140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65</w:t>
            </w:r>
          </w:p>
        </w:tc>
      </w:tr>
      <w:tr w:rsidR="00EF38AE" w:rsidRPr="00934983" w:rsidTr="00CE5AFA">
        <w:tc>
          <w:tcPr>
            <w:tcW w:w="14742" w:type="dxa"/>
            <w:gridSpan w:val="1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Для земельных участков, сформированных </w:t>
            </w:r>
            <w:proofErr w:type="gramStart"/>
            <w:r w:rsidRPr="00934983">
              <w:rPr>
                <w:rFonts w:ascii="Arial" w:hAnsi="Arial" w:cs="Arial"/>
                <w:color w:val="000000"/>
                <w:sz w:val="16"/>
                <w:szCs w:val="16"/>
              </w:rPr>
              <w:t>до</w:t>
            </w:r>
            <w:proofErr w:type="gramEnd"/>
            <w:r w:rsidRPr="00934983">
              <w:rPr>
                <w:rFonts w:ascii="Arial" w:hAnsi="Arial" w:cs="Arial"/>
                <w:color w:val="000000"/>
                <w:sz w:val="16"/>
                <w:szCs w:val="16"/>
              </w:rPr>
              <w:t xml:space="preserve"> </w:t>
            </w:r>
            <w:proofErr w:type="gramStart"/>
            <w:r w:rsidRPr="00934983">
              <w:rPr>
                <w:rFonts w:ascii="Arial" w:hAnsi="Arial" w:cs="Arial"/>
                <w:color w:val="000000"/>
                <w:sz w:val="16"/>
                <w:szCs w:val="16"/>
              </w:rPr>
              <w:t>введение</w:t>
            </w:r>
            <w:proofErr w:type="gramEnd"/>
            <w:r w:rsidRPr="0093498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городского поселения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района, предельные размеры земельных участков не регламентируются.</w:t>
            </w:r>
          </w:p>
        </w:tc>
      </w:tr>
      <w:tr w:rsidR="00EF38AE" w:rsidRPr="00934983" w:rsidTr="00CE5AFA">
        <w:tc>
          <w:tcPr>
            <w:tcW w:w="14742" w:type="dxa"/>
            <w:gridSpan w:val="1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минимальный процент озеленения земельного участка сформированного после введение в действие настоящих правил землепользования и застройки территории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городского поселения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района для зданий общественно – делового назначения – 10%.</w:t>
            </w:r>
          </w:p>
        </w:tc>
      </w:tr>
      <w:tr w:rsidR="00EF38AE" w:rsidRPr="00934983" w:rsidTr="00CE5AFA">
        <w:tc>
          <w:tcPr>
            <w:tcW w:w="14742" w:type="dxa"/>
            <w:gridSpan w:val="1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EF38AE" w:rsidRPr="00934983" w:rsidTr="00CE5AFA">
        <w:tc>
          <w:tcPr>
            <w:tcW w:w="14742" w:type="dxa"/>
            <w:gridSpan w:val="1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pStyle w:val="aff5"/>
              <w:spacing w:line="276" w:lineRule="auto"/>
              <w:rPr>
                <w:rFonts w:ascii="Arial" w:hAnsi="Arial" w:cs="Arial"/>
                <w:color w:val="000000"/>
                <w:sz w:val="16"/>
                <w:szCs w:val="16"/>
              </w:rPr>
            </w:pPr>
            <w:r w:rsidRPr="00934983">
              <w:rPr>
                <w:rFonts w:ascii="Arial" w:hAnsi="Arial" w:cs="Arial"/>
                <w:color w:val="000000"/>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EF38AE" w:rsidRPr="00934983" w:rsidRDefault="00EF38AE" w:rsidP="00EF38AE">
      <w:pPr>
        <w:ind w:left="426" w:firstLine="567"/>
        <w:jc w:val="both"/>
        <w:rPr>
          <w:rFonts w:ascii="Arial" w:hAnsi="Arial" w:cs="Arial"/>
          <w:bCs/>
          <w:color w:val="000000"/>
          <w:sz w:val="16"/>
          <w:szCs w:val="16"/>
        </w:rPr>
      </w:pPr>
      <w:r w:rsidRPr="00934983">
        <w:rPr>
          <w:rFonts w:ascii="Arial" w:hAnsi="Arial" w:cs="Arial"/>
          <w:bCs/>
          <w:sz w:val="16"/>
          <w:szCs w:val="16"/>
        </w:rPr>
        <w:t>27. В г</w:t>
      </w:r>
      <w:r w:rsidRPr="00934983">
        <w:rPr>
          <w:rFonts w:ascii="Arial" w:hAnsi="Arial" w:cs="Arial"/>
          <w:sz w:val="16"/>
          <w:szCs w:val="16"/>
        </w:rPr>
        <w:t>радостроительном регламенте статьи 45 территориальной зоны «</w:t>
      </w:r>
      <w:r w:rsidRPr="00934983">
        <w:rPr>
          <w:rFonts w:ascii="Arial" w:hAnsi="Arial" w:cs="Arial"/>
          <w:bCs/>
          <w:color w:val="000000"/>
          <w:sz w:val="16"/>
          <w:szCs w:val="16"/>
        </w:rPr>
        <w:t>П–3. Производственная зона III класса опасности (СЗЗ-</w:t>
      </w:r>
      <w:smartTag w:uri="urn:schemas-microsoft-com:office:smarttags" w:element="metricconverter">
        <w:smartTagPr>
          <w:attr w:name="ProductID" w:val="15 см"/>
        </w:smartTagPr>
        <w:r w:rsidRPr="00934983">
          <w:rPr>
            <w:rFonts w:ascii="Arial" w:hAnsi="Arial" w:cs="Arial"/>
            <w:bCs/>
            <w:color w:val="000000"/>
            <w:sz w:val="16"/>
            <w:szCs w:val="16"/>
          </w:rPr>
          <w:t>300 м</w:t>
        </w:r>
      </w:smartTag>
      <w:r w:rsidRPr="00934983">
        <w:rPr>
          <w:rFonts w:ascii="Arial" w:hAnsi="Arial" w:cs="Arial"/>
          <w:bCs/>
          <w:color w:val="000000"/>
          <w:sz w:val="16"/>
          <w:szCs w:val="16"/>
        </w:rPr>
        <w:t>)</w:t>
      </w:r>
      <w:proofErr w:type="gramStart"/>
      <w:r w:rsidRPr="00934983">
        <w:rPr>
          <w:rFonts w:ascii="Arial" w:hAnsi="Arial" w:cs="Arial"/>
          <w:bCs/>
          <w:color w:val="000000"/>
          <w:sz w:val="16"/>
          <w:szCs w:val="16"/>
        </w:rPr>
        <w:t>.»</w:t>
      </w:r>
      <w:proofErr w:type="gramEnd"/>
      <w:r w:rsidRPr="00934983">
        <w:rPr>
          <w:rFonts w:ascii="Arial" w:hAnsi="Arial" w:cs="Arial"/>
          <w:bCs/>
          <w:color w:val="000000"/>
          <w:sz w:val="16"/>
          <w:szCs w:val="16"/>
        </w:rPr>
        <w:t xml:space="preserve"> таблицу изложить в новой редакции:</w:t>
      </w: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420"/>
        <w:gridCol w:w="1276"/>
        <w:gridCol w:w="2410"/>
        <w:gridCol w:w="2552"/>
        <w:gridCol w:w="1080"/>
        <w:gridCol w:w="15"/>
        <w:gridCol w:w="15"/>
        <w:gridCol w:w="15"/>
        <w:gridCol w:w="30"/>
        <w:gridCol w:w="15"/>
        <w:gridCol w:w="1098"/>
        <w:gridCol w:w="2268"/>
        <w:gridCol w:w="1131"/>
      </w:tblGrid>
      <w:tr w:rsidR="00EF38AE" w:rsidRPr="00934983" w:rsidTr="00CE5AFA">
        <w:tc>
          <w:tcPr>
            <w:tcW w:w="283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Наименование</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параметров</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Единицы</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измерения</w:t>
            </w:r>
          </w:p>
        </w:tc>
        <w:tc>
          <w:tcPr>
            <w:tcW w:w="10629" w:type="dxa"/>
            <w:gridSpan w:val="11"/>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Коды видов</w:t>
            </w:r>
          </w:p>
        </w:tc>
      </w:tr>
      <w:tr w:rsidR="00EF38AE" w:rsidRPr="00934983" w:rsidTr="00CE5AFA">
        <w:trPr>
          <w:trHeight w:val="753"/>
        </w:trPr>
        <w:tc>
          <w:tcPr>
            <w:tcW w:w="2837" w:type="dxa"/>
            <w:gridSpan w:val="2"/>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3.1.1, 7.1.1, 7.2.1, 9.3, 12.0, 12.0.1 12.0.2</w:t>
            </w: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3.1, 3.1.2, 3.9.2, 3.9.3, 4.9, 4.9.1, 4.9.1.1, 4.9.1.3, 4.9.1.4</w:t>
            </w:r>
          </w:p>
        </w:tc>
        <w:tc>
          <w:tcPr>
            <w:tcW w:w="1110" w:type="dxa"/>
            <w:gridSpan w:val="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6.12</w:t>
            </w:r>
          </w:p>
        </w:tc>
        <w:tc>
          <w:tcPr>
            <w:tcW w:w="1158" w:type="dxa"/>
            <w:gridSpan w:val="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4.9.2</w:t>
            </w:r>
          </w:p>
        </w:tc>
        <w:tc>
          <w:tcPr>
            <w:tcW w:w="22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6.0, 6.1, 6.3, 6.3.1, 6.5, 6.6, 6.7, 6.8, 6.9, 6.9.1</w:t>
            </w:r>
          </w:p>
        </w:tc>
        <w:tc>
          <w:tcPr>
            <w:tcW w:w="113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6.4</w:t>
            </w:r>
          </w:p>
        </w:tc>
      </w:tr>
      <w:tr w:rsidR="00EF38AE" w:rsidRPr="00934983" w:rsidTr="00CE5AFA">
        <w:tc>
          <w:tcPr>
            <w:tcW w:w="14742" w:type="dxa"/>
            <w:gridSpan w:val="1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Предельные размеры земельных участков:</w:t>
            </w:r>
          </w:p>
        </w:tc>
      </w:tr>
      <w:tr w:rsidR="00EF38AE" w:rsidRPr="00934983" w:rsidTr="00CE5AFA">
        <w:tc>
          <w:tcPr>
            <w:tcW w:w="283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максимальная площадь</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кв.м.</w:t>
            </w:r>
          </w:p>
        </w:tc>
        <w:tc>
          <w:tcPr>
            <w:tcW w:w="2410" w:type="dxa"/>
            <w:vMerge w:val="restart"/>
            <w:tcBorders>
              <w:top w:val="single" w:sz="4" w:space="0" w:color="auto"/>
              <w:left w:val="single" w:sz="4" w:space="0" w:color="auto"/>
              <w:bottom w:val="single" w:sz="4" w:space="0" w:color="auto"/>
              <w:right w:val="single" w:sz="4" w:space="0" w:color="auto"/>
            </w:tcBorders>
          </w:tcPr>
          <w:p w:rsidR="00EF38AE" w:rsidRPr="00934983" w:rsidRDefault="00EF38AE" w:rsidP="00CE5AFA">
            <w:pPr>
              <w:ind w:right="113"/>
              <w:jc w:val="both"/>
              <w:rPr>
                <w:rFonts w:ascii="Arial" w:hAnsi="Arial" w:cs="Arial"/>
                <w:color w:val="000000"/>
                <w:sz w:val="16"/>
                <w:szCs w:val="16"/>
              </w:rPr>
            </w:pPr>
            <w:r w:rsidRPr="00934983">
              <w:rPr>
                <w:rFonts w:ascii="Arial" w:hAnsi="Arial" w:cs="Arial"/>
                <w:color w:val="000000"/>
                <w:sz w:val="16"/>
                <w:szCs w:val="16"/>
              </w:rPr>
              <w:t>не нормируется</w:t>
            </w:r>
          </w:p>
          <w:p w:rsidR="00EF38AE" w:rsidRPr="00934983" w:rsidRDefault="00EF38AE" w:rsidP="00CE5AFA">
            <w:pPr>
              <w:ind w:right="113"/>
              <w:jc w:val="both"/>
              <w:rPr>
                <w:rFonts w:ascii="Arial" w:hAnsi="Arial" w:cs="Arial"/>
                <w:color w:val="000000"/>
                <w:sz w:val="16"/>
                <w:szCs w:val="16"/>
              </w:rPr>
            </w:pPr>
          </w:p>
          <w:p w:rsidR="00EF38AE" w:rsidRPr="00934983" w:rsidRDefault="00EF38AE" w:rsidP="00CE5AFA">
            <w:pPr>
              <w:ind w:right="113"/>
              <w:jc w:val="both"/>
              <w:rPr>
                <w:rFonts w:ascii="Arial" w:hAnsi="Arial" w:cs="Arial"/>
                <w:color w:val="000000"/>
                <w:sz w:val="16"/>
                <w:szCs w:val="16"/>
              </w:rPr>
            </w:pPr>
          </w:p>
          <w:p w:rsidR="00EF38AE" w:rsidRPr="00934983" w:rsidRDefault="00EF38AE" w:rsidP="00CE5AFA">
            <w:pPr>
              <w:ind w:right="113"/>
              <w:jc w:val="both"/>
              <w:rPr>
                <w:rFonts w:ascii="Arial" w:hAnsi="Arial" w:cs="Arial"/>
                <w:color w:val="000000"/>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45000</w:t>
            </w:r>
          </w:p>
        </w:tc>
        <w:tc>
          <w:tcPr>
            <w:tcW w:w="1155" w:type="dxa"/>
            <w:gridSpan w:val="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100000</w:t>
            </w:r>
          </w:p>
        </w:tc>
        <w:tc>
          <w:tcPr>
            <w:tcW w:w="111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1500</w:t>
            </w:r>
          </w:p>
        </w:tc>
        <w:tc>
          <w:tcPr>
            <w:tcW w:w="22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450000</w:t>
            </w:r>
          </w:p>
        </w:tc>
        <w:tc>
          <w:tcPr>
            <w:tcW w:w="113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700000</w:t>
            </w:r>
          </w:p>
        </w:tc>
      </w:tr>
      <w:tr w:rsidR="00EF38AE" w:rsidRPr="00934983" w:rsidTr="00CE5AFA">
        <w:tc>
          <w:tcPr>
            <w:tcW w:w="283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минимальная площадь</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кв.м.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300</w:t>
            </w:r>
          </w:p>
        </w:tc>
        <w:tc>
          <w:tcPr>
            <w:tcW w:w="1155" w:type="dxa"/>
            <w:gridSpan w:val="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1000</w:t>
            </w:r>
          </w:p>
        </w:tc>
        <w:tc>
          <w:tcPr>
            <w:tcW w:w="111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50</w:t>
            </w:r>
          </w:p>
        </w:tc>
        <w:tc>
          <w:tcPr>
            <w:tcW w:w="22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500</w:t>
            </w:r>
          </w:p>
        </w:tc>
        <w:tc>
          <w:tcPr>
            <w:tcW w:w="113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500</w:t>
            </w:r>
          </w:p>
        </w:tc>
      </w:tr>
      <w:tr w:rsidR="00EF38AE" w:rsidRPr="00934983" w:rsidTr="00CE5AFA">
        <w:trPr>
          <w:trHeight w:val="649"/>
        </w:trPr>
        <w:tc>
          <w:tcPr>
            <w:tcW w:w="283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минимальная ширина</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вдоль фронта улицы</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1155" w:type="dxa"/>
            <w:gridSpan w:val="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111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6</w:t>
            </w:r>
          </w:p>
        </w:tc>
        <w:tc>
          <w:tcPr>
            <w:tcW w:w="22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113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r>
      <w:tr w:rsidR="00EF38AE" w:rsidRPr="00934983" w:rsidTr="00CE5AFA">
        <w:tc>
          <w:tcPr>
            <w:tcW w:w="14742" w:type="dxa"/>
            <w:gridSpan w:val="1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EF38AE" w:rsidRPr="00934983" w:rsidTr="00CE5AFA">
        <w:tc>
          <w:tcPr>
            <w:tcW w:w="1417"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красной линии улиц</w:t>
            </w:r>
          </w:p>
        </w:tc>
        <w:tc>
          <w:tcPr>
            <w:tcW w:w="142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новых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микрорайонах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41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c>
          <w:tcPr>
            <w:tcW w:w="1170" w:type="dxa"/>
            <w:gridSpan w:val="6"/>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c>
          <w:tcPr>
            <w:tcW w:w="109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2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c>
          <w:tcPr>
            <w:tcW w:w="113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r>
      <w:tr w:rsidR="00EF38AE" w:rsidRPr="00934983" w:rsidTr="00CE5AFA">
        <w:tc>
          <w:tcPr>
            <w:tcW w:w="1417"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42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застроенной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территории</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10629" w:type="dxa"/>
            <w:gridSpan w:val="11"/>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 существующей линии застройки</w:t>
            </w:r>
          </w:p>
        </w:tc>
      </w:tr>
      <w:tr w:rsidR="00EF38AE" w:rsidRPr="00934983" w:rsidTr="00CE5AFA">
        <w:tc>
          <w:tcPr>
            <w:tcW w:w="1417"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красных линий проездов</w:t>
            </w:r>
          </w:p>
        </w:tc>
        <w:tc>
          <w:tcPr>
            <w:tcW w:w="142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новых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микрорайонах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41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125" w:type="dxa"/>
            <w:gridSpan w:val="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143" w:type="dxa"/>
            <w:gridSpan w:val="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2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13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r>
      <w:tr w:rsidR="00EF38AE" w:rsidRPr="00934983" w:rsidTr="00CE5AFA">
        <w:tc>
          <w:tcPr>
            <w:tcW w:w="1417"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42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застроенной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территории</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10629" w:type="dxa"/>
            <w:gridSpan w:val="11"/>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 существующей линии застройки</w:t>
            </w:r>
          </w:p>
        </w:tc>
      </w:tr>
      <w:tr w:rsidR="00EF38AE" w:rsidRPr="00934983" w:rsidTr="00CE5AFA">
        <w:tc>
          <w:tcPr>
            <w:tcW w:w="1417"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границ смежных земельных участков</w:t>
            </w:r>
          </w:p>
        </w:tc>
        <w:tc>
          <w:tcPr>
            <w:tcW w:w="142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при</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блокировке</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1095"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1173" w:type="dxa"/>
            <w:gridSpan w:val="5"/>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2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113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r>
      <w:tr w:rsidR="00EF38AE" w:rsidRPr="00934983" w:rsidTr="00CE5AFA">
        <w:tc>
          <w:tcPr>
            <w:tcW w:w="1417"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42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иных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случаях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095"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173" w:type="dxa"/>
            <w:gridSpan w:val="5"/>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13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r>
      <w:tr w:rsidR="00EF38AE" w:rsidRPr="00934983" w:rsidTr="00CE5AFA">
        <w:trPr>
          <w:trHeight w:val="367"/>
        </w:trPr>
        <w:tc>
          <w:tcPr>
            <w:tcW w:w="14742" w:type="dxa"/>
            <w:gridSpan w:val="1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EF38AE" w:rsidRPr="00934983" w:rsidTr="00CE5AFA">
        <w:tc>
          <w:tcPr>
            <w:tcW w:w="283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максимальный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показатель</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этажности </w:t>
            </w:r>
            <w:proofErr w:type="gramStart"/>
            <w:r w:rsidRPr="00934983">
              <w:rPr>
                <w:rFonts w:ascii="Arial" w:hAnsi="Arial" w:cs="Arial"/>
                <w:color w:val="000000"/>
                <w:sz w:val="16"/>
                <w:szCs w:val="16"/>
              </w:rPr>
              <w:t>основных</w:t>
            </w:r>
            <w:proofErr w:type="gramEnd"/>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зданий</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этаж</w:t>
            </w:r>
          </w:p>
        </w:tc>
        <w:tc>
          <w:tcPr>
            <w:tcW w:w="2410" w:type="dxa"/>
            <w:vMerge w:val="restart"/>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p w:rsidR="00EF38AE" w:rsidRPr="00934983" w:rsidRDefault="00EF38AE" w:rsidP="00CE5AFA">
            <w:pPr>
              <w:jc w:val="both"/>
              <w:rPr>
                <w:rFonts w:ascii="Arial" w:hAnsi="Arial" w:cs="Arial"/>
                <w:color w:val="000000"/>
                <w:sz w:val="16"/>
                <w:szCs w:val="16"/>
              </w:rPr>
            </w:pPr>
          </w:p>
          <w:p w:rsidR="00EF38AE" w:rsidRPr="00934983" w:rsidRDefault="00EF38AE" w:rsidP="00CE5AFA">
            <w:pPr>
              <w:jc w:val="both"/>
              <w:rPr>
                <w:rFonts w:ascii="Arial" w:hAnsi="Arial" w:cs="Arial"/>
                <w:color w:val="000000"/>
                <w:sz w:val="16"/>
                <w:szCs w:val="16"/>
              </w:rPr>
            </w:pPr>
          </w:p>
          <w:p w:rsidR="00EF38AE" w:rsidRPr="00934983" w:rsidRDefault="00EF38AE" w:rsidP="00CE5AFA">
            <w:pPr>
              <w:jc w:val="both"/>
              <w:rPr>
                <w:rFonts w:ascii="Arial" w:hAnsi="Arial" w:cs="Arial"/>
                <w:color w:val="000000"/>
                <w:sz w:val="16"/>
                <w:szCs w:val="16"/>
              </w:rPr>
            </w:pP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w:t>
            </w:r>
          </w:p>
        </w:tc>
        <w:tc>
          <w:tcPr>
            <w:tcW w:w="1188" w:type="dxa"/>
            <w:gridSpan w:val="6"/>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22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w:t>
            </w:r>
          </w:p>
        </w:tc>
        <w:tc>
          <w:tcPr>
            <w:tcW w:w="113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w:t>
            </w:r>
          </w:p>
        </w:tc>
      </w:tr>
      <w:tr w:rsidR="00EF38AE" w:rsidRPr="00934983" w:rsidTr="00CE5AFA">
        <w:tc>
          <w:tcPr>
            <w:tcW w:w="283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максимальная</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высота зданий (до</w:t>
            </w:r>
            <w:proofErr w:type="gramEnd"/>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конька)</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25</w:t>
            </w:r>
          </w:p>
        </w:tc>
        <w:tc>
          <w:tcPr>
            <w:tcW w:w="1188" w:type="dxa"/>
            <w:gridSpan w:val="6"/>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22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113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r>
      <w:tr w:rsidR="00EF38AE" w:rsidRPr="00934983" w:rsidTr="00CE5AFA">
        <w:tc>
          <w:tcPr>
            <w:tcW w:w="283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максимальный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показатель процента</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застройки (процент застройки подземной части не регламентируется)</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70</w:t>
            </w:r>
          </w:p>
        </w:tc>
        <w:tc>
          <w:tcPr>
            <w:tcW w:w="108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50</w:t>
            </w:r>
          </w:p>
        </w:tc>
        <w:tc>
          <w:tcPr>
            <w:tcW w:w="1188" w:type="dxa"/>
            <w:gridSpan w:val="6"/>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22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65</w:t>
            </w:r>
          </w:p>
        </w:tc>
        <w:tc>
          <w:tcPr>
            <w:tcW w:w="113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65</w:t>
            </w:r>
          </w:p>
        </w:tc>
      </w:tr>
      <w:tr w:rsidR="00EF38AE" w:rsidRPr="00934983" w:rsidTr="00CE5AFA">
        <w:tc>
          <w:tcPr>
            <w:tcW w:w="14742" w:type="dxa"/>
            <w:gridSpan w:val="1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right="2445" w:firstLine="317"/>
              <w:jc w:val="both"/>
              <w:rPr>
                <w:rFonts w:ascii="Arial" w:hAnsi="Arial" w:cs="Arial"/>
                <w:color w:val="000000"/>
                <w:sz w:val="16"/>
                <w:szCs w:val="16"/>
              </w:rPr>
            </w:pPr>
            <w:r w:rsidRPr="00934983">
              <w:rPr>
                <w:rFonts w:ascii="Arial" w:hAnsi="Arial" w:cs="Arial"/>
                <w:color w:val="000000"/>
                <w:sz w:val="16"/>
                <w:szCs w:val="16"/>
              </w:rPr>
              <w:t xml:space="preserve">Для земельных участков, сформированных </w:t>
            </w:r>
            <w:proofErr w:type="gramStart"/>
            <w:r w:rsidRPr="00934983">
              <w:rPr>
                <w:rFonts w:ascii="Arial" w:hAnsi="Arial" w:cs="Arial"/>
                <w:color w:val="000000"/>
                <w:sz w:val="16"/>
                <w:szCs w:val="16"/>
              </w:rPr>
              <w:t>до</w:t>
            </w:r>
            <w:proofErr w:type="gramEnd"/>
            <w:r w:rsidRPr="00934983">
              <w:rPr>
                <w:rFonts w:ascii="Arial" w:hAnsi="Arial" w:cs="Arial"/>
                <w:color w:val="000000"/>
                <w:sz w:val="16"/>
                <w:szCs w:val="16"/>
              </w:rPr>
              <w:t xml:space="preserve"> </w:t>
            </w:r>
            <w:proofErr w:type="gramStart"/>
            <w:r w:rsidRPr="00934983">
              <w:rPr>
                <w:rFonts w:ascii="Arial" w:hAnsi="Arial" w:cs="Arial"/>
                <w:color w:val="000000"/>
                <w:sz w:val="16"/>
                <w:szCs w:val="16"/>
              </w:rPr>
              <w:t>введение</w:t>
            </w:r>
            <w:proofErr w:type="gramEnd"/>
            <w:r w:rsidRPr="0093498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городского поселения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района, предельные размеры земельных участков не регламентируются.</w:t>
            </w:r>
          </w:p>
        </w:tc>
      </w:tr>
      <w:tr w:rsidR="00EF38AE" w:rsidRPr="00934983" w:rsidTr="00CE5AFA">
        <w:tc>
          <w:tcPr>
            <w:tcW w:w="14742" w:type="dxa"/>
            <w:gridSpan w:val="1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EF38AE" w:rsidRPr="00934983" w:rsidTr="00CE5AFA">
        <w:tc>
          <w:tcPr>
            <w:tcW w:w="14742" w:type="dxa"/>
            <w:gridSpan w:val="1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EF38AE" w:rsidRPr="00934983" w:rsidRDefault="00EF38AE" w:rsidP="00EF38AE">
      <w:pPr>
        <w:ind w:left="426" w:firstLine="425"/>
        <w:jc w:val="both"/>
        <w:rPr>
          <w:rFonts w:ascii="Arial" w:hAnsi="Arial" w:cs="Arial"/>
          <w:color w:val="000000"/>
          <w:sz w:val="16"/>
          <w:szCs w:val="16"/>
        </w:rPr>
      </w:pPr>
      <w:r w:rsidRPr="00934983">
        <w:rPr>
          <w:rFonts w:ascii="Arial" w:hAnsi="Arial" w:cs="Arial"/>
          <w:bCs/>
          <w:sz w:val="16"/>
          <w:szCs w:val="16"/>
        </w:rPr>
        <w:t>28. В г</w:t>
      </w:r>
      <w:r w:rsidRPr="00934983">
        <w:rPr>
          <w:rFonts w:ascii="Arial" w:hAnsi="Arial" w:cs="Arial"/>
          <w:sz w:val="16"/>
          <w:szCs w:val="16"/>
        </w:rPr>
        <w:t>радостроительном регламенте статьи 45 территориальной зоны «</w:t>
      </w:r>
      <w:r w:rsidRPr="00934983">
        <w:rPr>
          <w:rFonts w:ascii="Arial" w:hAnsi="Arial" w:cs="Arial"/>
          <w:bCs/>
          <w:color w:val="000000"/>
          <w:sz w:val="16"/>
          <w:szCs w:val="16"/>
        </w:rPr>
        <w:t>П–4. Производственная зона IV класса опасности (СЗЗ-</w:t>
      </w:r>
      <w:smartTag w:uri="urn:schemas-microsoft-com:office:smarttags" w:element="metricconverter">
        <w:smartTagPr>
          <w:attr w:name="ProductID" w:val="15 см"/>
        </w:smartTagPr>
        <w:r w:rsidRPr="00934983">
          <w:rPr>
            <w:rFonts w:ascii="Arial" w:hAnsi="Arial" w:cs="Arial"/>
            <w:bCs/>
            <w:color w:val="000000"/>
            <w:sz w:val="16"/>
            <w:szCs w:val="16"/>
          </w:rPr>
          <w:t>100 м</w:t>
        </w:r>
      </w:smartTag>
      <w:r w:rsidRPr="00934983">
        <w:rPr>
          <w:rFonts w:ascii="Arial" w:hAnsi="Arial" w:cs="Arial"/>
          <w:bCs/>
          <w:color w:val="000000"/>
          <w:sz w:val="16"/>
          <w:szCs w:val="16"/>
        </w:rPr>
        <w:t>)</w:t>
      </w:r>
      <w:proofErr w:type="gramStart"/>
      <w:r w:rsidRPr="00934983">
        <w:rPr>
          <w:rFonts w:ascii="Arial" w:hAnsi="Arial" w:cs="Arial"/>
          <w:bCs/>
          <w:color w:val="000000"/>
          <w:sz w:val="16"/>
          <w:szCs w:val="16"/>
        </w:rPr>
        <w:t>.»</w:t>
      </w:r>
      <w:proofErr w:type="gramEnd"/>
      <w:r w:rsidRPr="00934983">
        <w:rPr>
          <w:rFonts w:ascii="Arial" w:hAnsi="Arial" w:cs="Arial"/>
          <w:bCs/>
          <w:color w:val="000000"/>
          <w:sz w:val="16"/>
          <w:szCs w:val="16"/>
        </w:rPr>
        <w:t xml:space="preserve"> таблицу изложить в новой редакции:</w:t>
      </w: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4"/>
        <w:gridCol w:w="1276"/>
        <w:gridCol w:w="2126"/>
        <w:gridCol w:w="2553"/>
        <w:gridCol w:w="1230"/>
        <w:gridCol w:w="15"/>
        <w:gridCol w:w="15"/>
        <w:gridCol w:w="30"/>
        <w:gridCol w:w="1261"/>
        <w:gridCol w:w="2549"/>
      </w:tblGrid>
      <w:tr w:rsidR="00EF38AE" w:rsidRPr="00934983" w:rsidTr="00CE5AFA">
        <w:tc>
          <w:tcPr>
            <w:tcW w:w="368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Наименование</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параметров</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Единицы</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измерения</w:t>
            </w:r>
          </w:p>
        </w:tc>
        <w:tc>
          <w:tcPr>
            <w:tcW w:w="9779" w:type="dxa"/>
            <w:gridSpan w:val="8"/>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Коды видов</w:t>
            </w:r>
          </w:p>
        </w:tc>
      </w:tr>
      <w:tr w:rsidR="00EF38AE" w:rsidRPr="00934983" w:rsidTr="00CE5AFA">
        <w:tc>
          <w:tcPr>
            <w:tcW w:w="3687" w:type="dxa"/>
            <w:gridSpan w:val="2"/>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3.1.1, 7.1.1, 7.2.1, 7.2.2, 9.3, 12.0, 12.0.1, 12.0.2</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3.1, 3.1.2, 3.9.2, 3.9.3,  3.10.2, 4.9, 4.9.1, 4.9.1.1, 4.9.1.3, 4.9.1.4</w:t>
            </w:r>
          </w:p>
        </w:tc>
        <w:tc>
          <w:tcPr>
            <w:tcW w:w="1245"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6.12</w:t>
            </w:r>
          </w:p>
        </w:tc>
        <w:tc>
          <w:tcPr>
            <w:tcW w:w="1306" w:type="dxa"/>
            <w:gridSpan w:val="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4.9.2</w:t>
            </w:r>
          </w:p>
        </w:tc>
        <w:tc>
          <w:tcPr>
            <w:tcW w:w="254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6.0, 6.1, 6.3, 6.3.1, 6.4, 6.5, 6.6, 6.7, 6.8, 6.9, 6.9.1</w:t>
            </w:r>
          </w:p>
        </w:tc>
      </w:tr>
      <w:tr w:rsidR="00EF38AE" w:rsidRPr="00934983" w:rsidTr="00CE5AFA">
        <w:tc>
          <w:tcPr>
            <w:tcW w:w="14742" w:type="dxa"/>
            <w:gridSpan w:val="11"/>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Предельные размеры земельных участков:</w:t>
            </w:r>
          </w:p>
        </w:tc>
      </w:tr>
      <w:tr w:rsidR="00EF38AE" w:rsidRPr="00934983" w:rsidTr="00CE5AFA">
        <w:tc>
          <w:tcPr>
            <w:tcW w:w="368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максимальная площадь</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кв.м.</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45000</w:t>
            </w:r>
          </w:p>
        </w:tc>
        <w:tc>
          <w:tcPr>
            <w:tcW w:w="123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100000</w:t>
            </w:r>
          </w:p>
        </w:tc>
        <w:tc>
          <w:tcPr>
            <w:tcW w:w="1321" w:type="dxa"/>
            <w:gridSpan w:val="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1500</w:t>
            </w:r>
          </w:p>
        </w:tc>
        <w:tc>
          <w:tcPr>
            <w:tcW w:w="254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450000</w:t>
            </w:r>
          </w:p>
        </w:tc>
      </w:tr>
      <w:tr w:rsidR="00EF38AE" w:rsidRPr="00934983" w:rsidTr="00CE5AFA">
        <w:tc>
          <w:tcPr>
            <w:tcW w:w="368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минимальная площадь</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кв.м.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300</w:t>
            </w:r>
          </w:p>
        </w:tc>
        <w:tc>
          <w:tcPr>
            <w:tcW w:w="123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1000</w:t>
            </w:r>
          </w:p>
        </w:tc>
        <w:tc>
          <w:tcPr>
            <w:tcW w:w="1321" w:type="dxa"/>
            <w:gridSpan w:val="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50</w:t>
            </w:r>
          </w:p>
        </w:tc>
        <w:tc>
          <w:tcPr>
            <w:tcW w:w="254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500</w:t>
            </w:r>
          </w:p>
        </w:tc>
      </w:tr>
      <w:tr w:rsidR="00EF38AE" w:rsidRPr="00934983" w:rsidTr="00CE5AFA">
        <w:tc>
          <w:tcPr>
            <w:tcW w:w="368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минимальная ширина</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вдоль фронта улицы</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123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c>
          <w:tcPr>
            <w:tcW w:w="1321" w:type="dxa"/>
            <w:gridSpan w:val="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6</w:t>
            </w:r>
          </w:p>
        </w:tc>
        <w:tc>
          <w:tcPr>
            <w:tcW w:w="254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20</w:t>
            </w:r>
          </w:p>
        </w:tc>
      </w:tr>
      <w:tr w:rsidR="00EF38AE" w:rsidRPr="00934983" w:rsidTr="00CE5AFA">
        <w:tc>
          <w:tcPr>
            <w:tcW w:w="14742" w:type="dxa"/>
            <w:gridSpan w:val="11"/>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EF38AE" w:rsidRPr="00934983" w:rsidTr="00CE5AFA">
        <w:tc>
          <w:tcPr>
            <w:tcW w:w="1843"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красной линии улиц</w:t>
            </w: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новых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микрорайонах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12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c>
          <w:tcPr>
            <w:tcW w:w="1260" w:type="dxa"/>
            <w:gridSpan w:val="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c>
          <w:tcPr>
            <w:tcW w:w="1291"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54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5</w:t>
            </w:r>
          </w:p>
        </w:tc>
      </w:tr>
      <w:tr w:rsidR="00EF38AE" w:rsidRPr="00934983" w:rsidTr="00CE5AFA">
        <w:tc>
          <w:tcPr>
            <w:tcW w:w="1843"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застроенной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территории</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9779" w:type="dxa"/>
            <w:gridSpan w:val="8"/>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 существующей линии застройки</w:t>
            </w:r>
          </w:p>
        </w:tc>
      </w:tr>
      <w:tr w:rsidR="00EF38AE" w:rsidRPr="00934983" w:rsidTr="00CE5AFA">
        <w:tc>
          <w:tcPr>
            <w:tcW w:w="1843"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красных линий проездов</w:t>
            </w: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новых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микрорайонах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12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290" w:type="dxa"/>
            <w:gridSpan w:val="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26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54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r>
      <w:tr w:rsidR="00EF38AE" w:rsidRPr="00934983" w:rsidTr="00CE5AFA">
        <w:tc>
          <w:tcPr>
            <w:tcW w:w="1843"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застроенной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территории</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9779" w:type="dxa"/>
            <w:gridSpan w:val="8"/>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 существующей линии застройки</w:t>
            </w:r>
          </w:p>
        </w:tc>
      </w:tr>
      <w:tr w:rsidR="00EF38AE" w:rsidRPr="00934983" w:rsidTr="00CE5AFA">
        <w:tc>
          <w:tcPr>
            <w:tcW w:w="1843"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границ смежных земельных участков</w:t>
            </w: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при</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блокировке</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firstLine="34"/>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1290" w:type="dxa"/>
            <w:gridSpan w:val="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54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0</w:t>
            </w:r>
          </w:p>
        </w:tc>
      </w:tr>
      <w:tr w:rsidR="00EF38AE" w:rsidRPr="00934983" w:rsidTr="00CE5AFA">
        <w:tc>
          <w:tcPr>
            <w:tcW w:w="1843"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иных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случаях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290" w:type="dxa"/>
            <w:gridSpan w:val="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54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w:t>
            </w:r>
          </w:p>
        </w:tc>
      </w:tr>
      <w:tr w:rsidR="00EF38AE" w:rsidRPr="00934983" w:rsidTr="00CE5AFA">
        <w:trPr>
          <w:trHeight w:val="311"/>
        </w:trPr>
        <w:tc>
          <w:tcPr>
            <w:tcW w:w="10932" w:type="dxa"/>
            <w:gridSpan w:val="9"/>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c>
          <w:tcPr>
            <w:tcW w:w="3810" w:type="dxa"/>
            <w:gridSpan w:val="2"/>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tc>
      </w:tr>
      <w:tr w:rsidR="00EF38AE" w:rsidRPr="00934983" w:rsidTr="00CE5AFA">
        <w:tc>
          <w:tcPr>
            <w:tcW w:w="368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Максимальный показатель</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этажности основных зданий</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этаж</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1290" w:type="dxa"/>
            <w:gridSpan w:val="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2</w:t>
            </w:r>
          </w:p>
        </w:tc>
        <w:tc>
          <w:tcPr>
            <w:tcW w:w="126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254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2</w:t>
            </w:r>
          </w:p>
        </w:tc>
      </w:tr>
      <w:tr w:rsidR="00EF38AE" w:rsidRPr="00934983" w:rsidTr="00CE5AFA">
        <w:tc>
          <w:tcPr>
            <w:tcW w:w="368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Максимальная высота зданий (до</w:t>
            </w:r>
            <w:proofErr w:type="gramEnd"/>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конька)</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20</w:t>
            </w:r>
          </w:p>
        </w:tc>
        <w:tc>
          <w:tcPr>
            <w:tcW w:w="1290" w:type="dxa"/>
            <w:gridSpan w:val="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25</w:t>
            </w:r>
          </w:p>
        </w:tc>
        <w:tc>
          <w:tcPr>
            <w:tcW w:w="126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254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20</w:t>
            </w:r>
          </w:p>
        </w:tc>
      </w:tr>
      <w:tr w:rsidR="00EF38AE" w:rsidRPr="00934983" w:rsidTr="00CE5AFA">
        <w:tc>
          <w:tcPr>
            <w:tcW w:w="368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Максимальный показатель процента застройки (процент застройки подземной части не регламентируется)</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5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70</w:t>
            </w:r>
          </w:p>
        </w:tc>
        <w:tc>
          <w:tcPr>
            <w:tcW w:w="1290" w:type="dxa"/>
            <w:gridSpan w:val="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50</w:t>
            </w:r>
          </w:p>
        </w:tc>
        <w:tc>
          <w:tcPr>
            <w:tcW w:w="1261"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254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65</w:t>
            </w:r>
          </w:p>
        </w:tc>
      </w:tr>
      <w:tr w:rsidR="00EF38AE" w:rsidRPr="00934983" w:rsidTr="00CE5AFA">
        <w:tc>
          <w:tcPr>
            <w:tcW w:w="14742" w:type="dxa"/>
            <w:gridSpan w:val="11"/>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firstLine="601"/>
              <w:jc w:val="both"/>
              <w:rPr>
                <w:rFonts w:ascii="Arial" w:hAnsi="Arial" w:cs="Arial"/>
                <w:color w:val="000000"/>
                <w:sz w:val="16"/>
                <w:szCs w:val="16"/>
              </w:rPr>
            </w:pPr>
            <w:r w:rsidRPr="00934983">
              <w:rPr>
                <w:rFonts w:ascii="Arial" w:hAnsi="Arial" w:cs="Arial"/>
                <w:color w:val="000000"/>
                <w:sz w:val="16"/>
                <w:szCs w:val="16"/>
              </w:rPr>
              <w:t xml:space="preserve">Для земельных участков, сформированных </w:t>
            </w:r>
            <w:proofErr w:type="gramStart"/>
            <w:r w:rsidRPr="00934983">
              <w:rPr>
                <w:rFonts w:ascii="Arial" w:hAnsi="Arial" w:cs="Arial"/>
                <w:color w:val="000000"/>
                <w:sz w:val="16"/>
                <w:szCs w:val="16"/>
              </w:rPr>
              <w:t>до</w:t>
            </w:r>
            <w:proofErr w:type="gramEnd"/>
            <w:r w:rsidRPr="00934983">
              <w:rPr>
                <w:rFonts w:ascii="Arial" w:hAnsi="Arial" w:cs="Arial"/>
                <w:color w:val="000000"/>
                <w:sz w:val="16"/>
                <w:szCs w:val="16"/>
              </w:rPr>
              <w:t xml:space="preserve"> </w:t>
            </w:r>
            <w:proofErr w:type="gramStart"/>
            <w:r w:rsidRPr="00934983">
              <w:rPr>
                <w:rFonts w:ascii="Arial" w:hAnsi="Arial" w:cs="Arial"/>
                <w:color w:val="000000"/>
                <w:sz w:val="16"/>
                <w:szCs w:val="16"/>
              </w:rPr>
              <w:t>введение</w:t>
            </w:r>
            <w:proofErr w:type="gramEnd"/>
            <w:r w:rsidRPr="0093498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городского поселения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района, предельные размеры земельных участков не регламентируются.</w:t>
            </w:r>
          </w:p>
        </w:tc>
      </w:tr>
      <w:tr w:rsidR="00EF38AE" w:rsidRPr="00934983" w:rsidTr="00CE5AFA">
        <w:tc>
          <w:tcPr>
            <w:tcW w:w="14742" w:type="dxa"/>
            <w:gridSpan w:val="11"/>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firstLine="601"/>
              <w:jc w:val="both"/>
              <w:rPr>
                <w:rFonts w:ascii="Arial" w:hAnsi="Arial" w:cs="Arial"/>
                <w:color w:val="000000"/>
                <w:sz w:val="16"/>
                <w:szCs w:val="16"/>
              </w:rPr>
            </w:pPr>
            <w:r w:rsidRPr="0093498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EF38AE" w:rsidRPr="00934983" w:rsidTr="00CE5AFA">
        <w:tc>
          <w:tcPr>
            <w:tcW w:w="14742" w:type="dxa"/>
            <w:gridSpan w:val="11"/>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firstLine="601"/>
              <w:jc w:val="both"/>
              <w:rPr>
                <w:rFonts w:ascii="Arial" w:hAnsi="Arial" w:cs="Arial"/>
                <w:color w:val="000000"/>
                <w:sz w:val="16"/>
                <w:szCs w:val="16"/>
              </w:rPr>
            </w:pPr>
            <w:r w:rsidRPr="00934983">
              <w:rPr>
                <w:rFonts w:ascii="Arial" w:hAnsi="Arial" w:cs="Arial"/>
                <w:color w:val="000000"/>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EF38AE" w:rsidRPr="00934983" w:rsidRDefault="00EF38AE" w:rsidP="00EF38AE">
      <w:pPr>
        <w:ind w:left="426" w:firstLine="425"/>
        <w:jc w:val="both"/>
        <w:rPr>
          <w:rFonts w:ascii="Arial" w:hAnsi="Arial" w:cs="Arial"/>
          <w:color w:val="000000"/>
          <w:sz w:val="16"/>
          <w:szCs w:val="16"/>
        </w:rPr>
      </w:pPr>
      <w:r w:rsidRPr="00934983">
        <w:rPr>
          <w:rFonts w:ascii="Arial" w:hAnsi="Arial" w:cs="Arial"/>
          <w:bCs/>
          <w:sz w:val="16"/>
          <w:szCs w:val="16"/>
        </w:rPr>
        <w:t>29. В г</w:t>
      </w:r>
      <w:r w:rsidRPr="00934983">
        <w:rPr>
          <w:rFonts w:ascii="Arial" w:hAnsi="Arial" w:cs="Arial"/>
          <w:sz w:val="16"/>
          <w:szCs w:val="16"/>
        </w:rPr>
        <w:t>радостроительном регламенте статьи 45 территориальной зоны «</w:t>
      </w:r>
      <w:r w:rsidRPr="00934983">
        <w:rPr>
          <w:rFonts w:ascii="Arial" w:hAnsi="Arial" w:cs="Arial"/>
          <w:bCs/>
          <w:color w:val="000000"/>
          <w:sz w:val="16"/>
          <w:szCs w:val="16"/>
        </w:rPr>
        <w:t>П–5. Производственная зона V класса опасности и коммунально-складская зона (СЗЗ-</w:t>
      </w:r>
      <w:smartTag w:uri="urn:schemas-microsoft-com:office:smarttags" w:element="metricconverter">
        <w:smartTagPr>
          <w:attr w:name="ProductID" w:val="15 см"/>
        </w:smartTagPr>
        <w:r w:rsidRPr="00934983">
          <w:rPr>
            <w:rFonts w:ascii="Arial" w:hAnsi="Arial" w:cs="Arial"/>
            <w:bCs/>
            <w:color w:val="000000"/>
            <w:sz w:val="16"/>
            <w:szCs w:val="16"/>
          </w:rPr>
          <w:t>50 м</w:t>
        </w:r>
      </w:smartTag>
      <w:r w:rsidRPr="00934983">
        <w:rPr>
          <w:rFonts w:ascii="Arial" w:hAnsi="Arial" w:cs="Arial"/>
          <w:bCs/>
          <w:color w:val="000000"/>
          <w:sz w:val="16"/>
          <w:szCs w:val="16"/>
        </w:rPr>
        <w:t>)</w:t>
      </w:r>
      <w:proofErr w:type="gramStart"/>
      <w:r w:rsidRPr="00934983">
        <w:rPr>
          <w:rFonts w:ascii="Arial" w:hAnsi="Arial" w:cs="Arial"/>
          <w:bCs/>
          <w:color w:val="000000"/>
          <w:sz w:val="16"/>
          <w:szCs w:val="16"/>
        </w:rPr>
        <w:t>.»</w:t>
      </w:r>
      <w:proofErr w:type="gramEnd"/>
      <w:r w:rsidRPr="00934983">
        <w:rPr>
          <w:rFonts w:ascii="Arial" w:hAnsi="Arial" w:cs="Arial"/>
          <w:bCs/>
          <w:color w:val="000000"/>
          <w:sz w:val="16"/>
          <w:szCs w:val="16"/>
        </w:rPr>
        <w:t xml:space="preserve"> таблицу изложить в новой редакции:</w:t>
      </w:r>
    </w:p>
    <w:tbl>
      <w:tblPr>
        <w:tblW w:w="146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277"/>
        <w:gridCol w:w="1276"/>
        <w:gridCol w:w="2268"/>
        <w:gridCol w:w="2976"/>
        <w:gridCol w:w="2977"/>
        <w:gridCol w:w="8"/>
        <w:gridCol w:w="984"/>
        <w:gridCol w:w="1418"/>
      </w:tblGrid>
      <w:tr w:rsidR="00EF38AE" w:rsidRPr="00934983" w:rsidTr="00CE5AFA">
        <w:tc>
          <w:tcPr>
            <w:tcW w:w="26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Наименование</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параметров</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Единицы</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измерения</w:t>
            </w:r>
          </w:p>
        </w:tc>
        <w:tc>
          <w:tcPr>
            <w:tcW w:w="10631" w:type="dxa"/>
            <w:gridSpan w:val="6"/>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Коды видов</w:t>
            </w:r>
          </w:p>
        </w:tc>
      </w:tr>
      <w:tr w:rsidR="00EF38AE" w:rsidRPr="00934983" w:rsidTr="00CE5AFA">
        <w:tc>
          <w:tcPr>
            <w:tcW w:w="2694" w:type="dxa"/>
            <w:gridSpan w:val="2"/>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3.1, 3.1.1, 7.1.1, 7.2.1, 9.3, 12.0, 12.0.1, 12.0.2</w:t>
            </w:r>
          </w:p>
        </w:tc>
        <w:tc>
          <w:tcPr>
            <w:tcW w:w="29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right="-37"/>
              <w:jc w:val="both"/>
              <w:rPr>
                <w:rFonts w:ascii="Arial" w:hAnsi="Arial" w:cs="Arial"/>
                <w:color w:val="000000"/>
                <w:sz w:val="16"/>
                <w:szCs w:val="16"/>
              </w:rPr>
            </w:pPr>
            <w:r w:rsidRPr="00934983">
              <w:rPr>
                <w:rFonts w:ascii="Arial" w:hAnsi="Arial" w:cs="Arial"/>
                <w:color w:val="000000"/>
                <w:sz w:val="16"/>
                <w:szCs w:val="16"/>
              </w:rPr>
              <w:t>3.1.2, 3.9.1, 3.9.2, 3.9.3, 3.10.2, 4.9, 4.9.1, 4.9.1.1, 4.9.1.3, 4.9.1.4</w:t>
            </w:r>
          </w:p>
        </w:tc>
        <w:tc>
          <w:tcPr>
            <w:tcW w:w="29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6.0, 6.1, 6.3, 6.3.1, 6.4, 6.6, 6.7, 6.8, 6.9, 6.9.1, 6.12,</w:t>
            </w:r>
          </w:p>
        </w:tc>
        <w:tc>
          <w:tcPr>
            <w:tcW w:w="992"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4.9.2</w:t>
            </w: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4.4</w:t>
            </w:r>
          </w:p>
        </w:tc>
      </w:tr>
      <w:tr w:rsidR="00EF38AE" w:rsidRPr="00934983" w:rsidTr="00CE5AFA">
        <w:tc>
          <w:tcPr>
            <w:tcW w:w="14601" w:type="dxa"/>
            <w:gridSpan w:val="9"/>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Предельные размеры земельных участков:</w:t>
            </w:r>
          </w:p>
        </w:tc>
      </w:tr>
      <w:tr w:rsidR="00EF38AE" w:rsidRPr="00934983" w:rsidTr="00CE5AFA">
        <w:tc>
          <w:tcPr>
            <w:tcW w:w="26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максимальная площадь</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кв.м.</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left="113" w:right="113"/>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9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45000</w:t>
            </w:r>
          </w:p>
        </w:tc>
        <w:tc>
          <w:tcPr>
            <w:tcW w:w="29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450000</w:t>
            </w:r>
          </w:p>
        </w:tc>
        <w:tc>
          <w:tcPr>
            <w:tcW w:w="992"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1500</w:t>
            </w: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8500</w:t>
            </w:r>
          </w:p>
        </w:tc>
      </w:tr>
      <w:tr w:rsidR="00EF38AE" w:rsidRPr="00934983" w:rsidTr="00CE5AFA">
        <w:tc>
          <w:tcPr>
            <w:tcW w:w="26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минимальная площадь</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кв.м.</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9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300</w:t>
            </w:r>
          </w:p>
        </w:tc>
        <w:tc>
          <w:tcPr>
            <w:tcW w:w="29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500</w:t>
            </w:r>
          </w:p>
        </w:tc>
        <w:tc>
          <w:tcPr>
            <w:tcW w:w="992"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50</w:t>
            </w: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300</w:t>
            </w:r>
          </w:p>
        </w:tc>
      </w:tr>
      <w:tr w:rsidR="00EF38AE" w:rsidRPr="00934983" w:rsidTr="00CE5AFA">
        <w:tc>
          <w:tcPr>
            <w:tcW w:w="26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минимальная ширина</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вдоль фронта улицы</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м.</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9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20</w:t>
            </w:r>
          </w:p>
        </w:tc>
        <w:tc>
          <w:tcPr>
            <w:tcW w:w="29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20</w:t>
            </w:r>
          </w:p>
        </w:tc>
        <w:tc>
          <w:tcPr>
            <w:tcW w:w="992"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6</w:t>
            </w: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12</w:t>
            </w:r>
          </w:p>
        </w:tc>
      </w:tr>
      <w:tr w:rsidR="00EF38AE" w:rsidRPr="00934983" w:rsidTr="00CE5AFA">
        <w:tc>
          <w:tcPr>
            <w:tcW w:w="14601" w:type="dxa"/>
            <w:gridSpan w:val="9"/>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EF38AE" w:rsidRPr="00934983" w:rsidTr="00CE5AFA">
        <w:tc>
          <w:tcPr>
            <w:tcW w:w="1417"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красной линии улиц</w:t>
            </w:r>
          </w:p>
        </w:tc>
        <w:tc>
          <w:tcPr>
            <w:tcW w:w="12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новых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микрорайонах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м.</w:t>
            </w:r>
          </w:p>
        </w:tc>
        <w:tc>
          <w:tcPr>
            <w:tcW w:w="22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9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w:t>
            </w:r>
          </w:p>
        </w:tc>
        <w:tc>
          <w:tcPr>
            <w:tcW w:w="2985"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w:t>
            </w:r>
          </w:p>
        </w:tc>
        <w:tc>
          <w:tcPr>
            <w:tcW w:w="98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w:t>
            </w:r>
          </w:p>
        </w:tc>
      </w:tr>
      <w:tr w:rsidR="00EF38AE" w:rsidRPr="00934983" w:rsidTr="00CE5AFA">
        <w:tc>
          <w:tcPr>
            <w:tcW w:w="1417"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2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застроенной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территории</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м.</w:t>
            </w:r>
          </w:p>
        </w:tc>
        <w:tc>
          <w:tcPr>
            <w:tcW w:w="10631" w:type="dxa"/>
            <w:gridSpan w:val="6"/>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 существующей линии застройки</w:t>
            </w:r>
          </w:p>
        </w:tc>
      </w:tr>
      <w:tr w:rsidR="00EF38AE" w:rsidRPr="00934983" w:rsidTr="00CE5AFA">
        <w:tc>
          <w:tcPr>
            <w:tcW w:w="1417"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красных линий проездов</w:t>
            </w:r>
          </w:p>
        </w:tc>
        <w:tc>
          <w:tcPr>
            <w:tcW w:w="12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новых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микрорайонах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м.</w:t>
            </w:r>
          </w:p>
        </w:tc>
        <w:tc>
          <w:tcPr>
            <w:tcW w:w="22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9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29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r>
      <w:tr w:rsidR="00EF38AE" w:rsidRPr="00934983" w:rsidTr="00CE5AFA">
        <w:tc>
          <w:tcPr>
            <w:tcW w:w="1417"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2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застроенной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территории</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м.</w:t>
            </w:r>
          </w:p>
        </w:tc>
        <w:tc>
          <w:tcPr>
            <w:tcW w:w="10631" w:type="dxa"/>
            <w:gridSpan w:val="6"/>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 существующей линии застройки</w:t>
            </w:r>
          </w:p>
        </w:tc>
      </w:tr>
      <w:tr w:rsidR="00EF38AE" w:rsidRPr="00934983" w:rsidTr="00CE5AFA">
        <w:tc>
          <w:tcPr>
            <w:tcW w:w="1417"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границ смежных земельных участков</w:t>
            </w:r>
          </w:p>
        </w:tc>
        <w:tc>
          <w:tcPr>
            <w:tcW w:w="12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при</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блокировке</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м.</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9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29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r>
      <w:tr w:rsidR="00EF38AE" w:rsidRPr="00934983" w:rsidTr="00CE5AFA">
        <w:tc>
          <w:tcPr>
            <w:tcW w:w="1417"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2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иных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случаях</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м.</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9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29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r>
      <w:tr w:rsidR="00EF38AE" w:rsidRPr="00934983" w:rsidTr="00CE5AFA">
        <w:trPr>
          <w:trHeight w:val="284"/>
        </w:trPr>
        <w:tc>
          <w:tcPr>
            <w:tcW w:w="14601" w:type="dxa"/>
            <w:gridSpan w:val="9"/>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EF38AE" w:rsidRPr="00934983" w:rsidTr="00CE5AFA">
        <w:tc>
          <w:tcPr>
            <w:tcW w:w="26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максимальный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показатель</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lastRenderedPageBreak/>
              <w:t xml:space="preserve">этажности </w:t>
            </w:r>
            <w:proofErr w:type="gramStart"/>
            <w:r w:rsidRPr="00934983">
              <w:rPr>
                <w:rFonts w:ascii="Arial" w:hAnsi="Arial" w:cs="Arial"/>
                <w:color w:val="000000"/>
                <w:sz w:val="16"/>
                <w:szCs w:val="16"/>
              </w:rPr>
              <w:t>основных</w:t>
            </w:r>
            <w:proofErr w:type="gramEnd"/>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зданий</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lastRenderedPageBreak/>
              <w:t>этаж</w:t>
            </w:r>
          </w:p>
        </w:tc>
        <w:tc>
          <w:tcPr>
            <w:tcW w:w="22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F38AE" w:rsidRPr="00934983" w:rsidRDefault="00EF38AE" w:rsidP="00CE5AFA">
            <w:pPr>
              <w:ind w:left="113" w:right="113"/>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29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2</w:t>
            </w:r>
          </w:p>
        </w:tc>
        <w:tc>
          <w:tcPr>
            <w:tcW w:w="29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2</w:t>
            </w:r>
          </w:p>
        </w:tc>
      </w:tr>
      <w:tr w:rsidR="00EF38AE" w:rsidRPr="00934983" w:rsidTr="00CE5AFA">
        <w:tc>
          <w:tcPr>
            <w:tcW w:w="26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lastRenderedPageBreak/>
              <w:t>максимальная</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высота зданий (до</w:t>
            </w:r>
            <w:proofErr w:type="gramEnd"/>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конька)</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м</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9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20</w:t>
            </w:r>
          </w:p>
        </w:tc>
        <w:tc>
          <w:tcPr>
            <w:tcW w:w="29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20</w:t>
            </w:r>
          </w:p>
        </w:tc>
      </w:tr>
      <w:tr w:rsidR="00EF38AE" w:rsidRPr="00934983" w:rsidTr="00CE5AFA">
        <w:tc>
          <w:tcPr>
            <w:tcW w:w="2694"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максимальный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показатель процента</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застройки (процент застройки подземной части не регламентируется)</w:t>
            </w:r>
          </w:p>
        </w:tc>
        <w:tc>
          <w:tcPr>
            <w:tcW w:w="12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2976"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60</w:t>
            </w:r>
          </w:p>
        </w:tc>
        <w:tc>
          <w:tcPr>
            <w:tcW w:w="297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60</w:t>
            </w:r>
          </w:p>
        </w:tc>
        <w:tc>
          <w:tcPr>
            <w:tcW w:w="992"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60</w:t>
            </w:r>
          </w:p>
        </w:tc>
      </w:tr>
      <w:tr w:rsidR="00EF38AE" w:rsidRPr="00934983" w:rsidTr="00CE5AFA">
        <w:tc>
          <w:tcPr>
            <w:tcW w:w="14601" w:type="dxa"/>
            <w:gridSpan w:val="9"/>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firstLine="709"/>
              <w:jc w:val="both"/>
              <w:rPr>
                <w:rFonts w:ascii="Arial" w:hAnsi="Arial" w:cs="Arial"/>
                <w:color w:val="000000"/>
                <w:sz w:val="16"/>
                <w:szCs w:val="16"/>
              </w:rPr>
            </w:pPr>
            <w:r w:rsidRPr="00934983">
              <w:rPr>
                <w:rFonts w:ascii="Arial" w:hAnsi="Arial" w:cs="Arial"/>
                <w:color w:val="000000"/>
                <w:sz w:val="16"/>
                <w:szCs w:val="16"/>
              </w:rPr>
              <w:t xml:space="preserve">Для земельных участков, сформированных </w:t>
            </w:r>
            <w:proofErr w:type="gramStart"/>
            <w:r w:rsidRPr="00934983">
              <w:rPr>
                <w:rFonts w:ascii="Arial" w:hAnsi="Arial" w:cs="Arial"/>
                <w:color w:val="000000"/>
                <w:sz w:val="16"/>
                <w:szCs w:val="16"/>
              </w:rPr>
              <w:t>до</w:t>
            </w:r>
            <w:proofErr w:type="gramEnd"/>
            <w:r w:rsidRPr="00934983">
              <w:rPr>
                <w:rFonts w:ascii="Arial" w:hAnsi="Arial" w:cs="Arial"/>
                <w:color w:val="000000"/>
                <w:sz w:val="16"/>
                <w:szCs w:val="16"/>
              </w:rPr>
              <w:t xml:space="preserve"> </w:t>
            </w:r>
            <w:proofErr w:type="gramStart"/>
            <w:r w:rsidRPr="00934983">
              <w:rPr>
                <w:rFonts w:ascii="Arial" w:hAnsi="Arial" w:cs="Arial"/>
                <w:color w:val="000000"/>
                <w:sz w:val="16"/>
                <w:szCs w:val="16"/>
              </w:rPr>
              <w:t>введение</w:t>
            </w:r>
            <w:proofErr w:type="gramEnd"/>
            <w:r w:rsidRPr="0093498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городского поселения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района, предельные размеры земельных участков не регламентируются.</w:t>
            </w:r>
          </w:p>
        </w:tc>
      </w:tr>
      <w:tr w:rsidR="00EF38AE" w:rsidRPr="00934983" w:rsidTr="00CE5AFA">
        <w:tc>
          <w:tcPr>
            <w:tcW w:w="14601" w:type="dxa"/>
            <w:gridSpan w:val="9"/>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firstLine="709"/>
              <w:jc w:val="both"/>
              <w:rPr>
                <w:rFonts w:ascii="Arial" w:hAnsi="Arial" w:cs="Arial"/>
                <w:color w:val="000000"/>
                <w:sz w:val="16"/>
                <w:szCs w:val="16"/>
              </w:rPr>
            </w:pPr>
            <w:r w:rsidRPr="0093498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EF38AE" w:rsidRPr="00934983" w:rsidTr="00CE5AFA">
        <w:tc>
          <w:tcPr>
            <w:tcW w:w="14601" w:type="dxa"/>
            <w:gridSpan w:val="9"/>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firstLine="709"/>
              <w:jc w:val="both"/>
              <w:rPr>
                <w:rFonts w:ascii="Arial" w:hAnsi="Arial" w:cs="Arial"/>
                <w:color w:val="000000"/>
                <w:sz w:val="16"/>
                <w:szCs w:val="16"/>
              </w:rPr>
            </w:pPr>
            <w:r w:rsidRPr="00934983">
              <w:rPr>
                <w:rFonts w:ascii="Arial" w:hAnsi="Arial" w:cs="Arial"/>
                <w:color w:val="000000"/>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EF38AE" w:rsidRPr="00934983" w:rsidRDefault="00EF38AE" w:rsidP="00EF38AE">
      <w:pPr>
        <w:ind w:left="426" w:firstLine="425"/>
        <w:jc w:val="both"/>
        <w:rPr>
          <w:rFonts w:ascii="Arial" w:hAnsi="Arial" w:cs="Arial"/>
          <w:color w:val="000000"/>
          <w:sz w:val="16"/>
          <w:szCs w:val="16"/>
        </w:rPr>
      </w:pPr>
      <w:r w:rsidRPr="00934983">
        <w:rPr>
          <w:rFonts w:ascii="Arial" w:hAnsi="Arial" w:cs="Arial"/>
          <w:bCs/>
          <w:sz w:val="16"/>
          <w:szCs w:val="16"/>
        </w:rPr>
        <w:t>30. В г</w:t>
      </w:r>
      <w:r w:rsidRPr="00934983">
        <w:rPr>
          <w:rFonts w:ascii="Arial" w:hAnsi="Arial" w:cs="Arial"/>
          <w:sz w:val="16"/>
          <w:szCs w:val="16"/>
        </w:rPr>
        <w:t>радостроительном регламенте статьи 45 территориальной зоны «</w:t>
      </w:r>
      <w:proofErr w:type="gramStart"/>
      <w:r w:rsidRPr="00934983">
        <w:rPr>
          <w:rFonts w:ascii="Arial" w:hAnsi="Arial" w:cs="Arial"/>
          <w:bCs/>
          <w:color w:val="000000"/>
          <w:sz w:val="16"/>
          <w:szCs w:val="16"/>
        </w:rPr>
        <w:t>К-С</w:t>
      </w:r>
      <w:proofErr w:type="gramEnd"/>
      <w:r w:rsidRPr="00934983">
        <w:rPr>
          <w:rFonts w:ascii="Arial" w:hAnsi="Arial" w:cs="Arial"/>
          <w:bCs/>
          <w:color w:val="000000"/>
          <w:sz w:val="16"/>
          <w:szCs w:val="16"/>
        </w:rPr>
        <w:t>. Коммунально-складская зона</w:t>
      </w:r>
      <w:proofErr w:type="gramStart"/>
      <w:r w:rsidRPr="00934983">
        <w:rPr>
          <w:rFonts w:ascii="Arial" w:hAnsi="Arial" w:cs="Arial"/>
          <w:bCs/>
          <w:color w:val="000000"/>
          <w:sz w:val="16"/>
          <w:szCs w:val="16"/>
        </w:rPr>
        <w:t xml:space="preserve">.» </w:t>
      </w:r>
      <w:proofErr w:type="gramEnd"/>
      <w:r w:rsidRPr="00934983">
        <w:rPr>
          <w:rFonts w:ascii="Arial" w:hAnsi="Arial" w:cs="Arial"/>
          <w:bCs/>
          <w:color w:val="000000"/>
          <w:sz w:val="16"/>
          <w:szCs w:val="16"/>
        </w:rPr>
        <w:t>таблицу изложить в новой редакции:</w:t>
      </w:r>
    </w:p>
    <w:tbl>
      <w:tblPr>
        <w:tblW w:w="226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418"/>
        <w:gridCol w:w="1134"/>
        <w:gridCol w:w="1985"/>
        <w:gridCol w:w="2695"/>
        <w:gridCol w:w="1985"/>
        <w:gridCol w:w="1110"/>
        <w:gridCol w:w="30"/>
        <w:gridCol w:w="15"/>
        <w:gridCol w:w="30"/>
        <w:gridCol w:w="15"/>
        <w:gridCol w:w="1068"/>
        <w:gridCol w:w="1844"/>
        <w:gridCol w:w="2694"/>
        <w:gridCol w:w="2694"/>
        <w:gridCol w:w="2694"/>
      </w:tblGrid>
      <w:tr w:rsidR="00EF38AE" w:rsidRPr="00934983" w:rsidTr="00CE5AFA">
        <w:trPr>
          <w:gridAfter w:val="3"/>
          <w:wAfter w:w="8082" w:type="dxa"/>
        </w:trPr>
        <w:tc>
          <w:tcPr>
            <w:tcW w:w="269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Наименование</w:t>
            </w:r>
          </w:p>
          <w:p w:rsidR="00EF38AE" w:rsidRPr="00934983" w:rsidRDefault="00EF38AE" w:rsidP="00CE5AFA">
            <w:pPr>
              <w:jc w:val="both"/>
              <w:rPr>
                <w:rFonts w:ascii="Arial" w:hAnsi="Arial" w:cs="Arial"/>
                <w:sz w:val="16"/>
                <w:szCs w:val="16"/>
              </w:rPr>
            </w:pPr>
            <w:r w:rsidRPr="00934983">
              <w:rPr>
                <w:rFonts w:ascii="Arial" w:hAnsi="Arial" w:cs="Arial"/>
                <w:sz w:val="16"/>
                <w:szCs w:val="16"/>
              </w:rPr>
              <w:t>параметров</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Единицы</w:t>
            </w:r>
          </w:p>
          <w:p w:rsidR="00EF38AE" w:rsidRPr="00934983" w:rsidRDefault="00EF38AE" w:rsidP="00CE5AFA">
            <w:pPr>
              <w:jc w:val="both"/>
              <w:rPr>
                <w:rFonts w:ascii="Arial" w:hAnsi="Arial" w:cs="Arial"/>
                <w:sz w:val="16"/>
                <w:szCs w:val="16"/>
              </w:rPr>
            </w:pPr>
            <w:r w:rsidRPr="00934983">
              <w:rPr>
                <w:rFonts w:ascii="Arial" w:hAnsi="Arial" w:cs="Arial"/>
                <w:sz w:val="16"/>
                <w:szCs w:val="16"/>
              </w:rPr>
              <w:t>измерения</w:t>
            </w:r>
          </w:p>
        </w:tc>
        <w:tc>
          <w:tcPr>
            <w:tcW w:w="10777" w:type="dxa"/>
            <w:gridSpan w:val="10"/>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Коды видов</w:t>
            </w:r>
          </w:p>
        </w:tc>
      </w:tr>
      <w:tr w:rsidR="00EF38AE" w:rsidRPr="00934983" w:rsidTr="00CE5AFA">
        <w:trPr>
          <w:gridAfter w:val="3"/>
          <w:wAfter w:w="8082" w:type="dxa"/>
        </w:trPr>
        <w:tc>
          <w:tcPr>
            <w:tcW w:w="2693" w:type="dxa"/>
            <w:gridSpan w:val="2"/>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3.1.1, 6.8, 12.0, 12.0.2</w:t>
            </w:r>
          </w:p>
        </w:tc>
        <w:tc>
          <w:tcPr>
            <w:tcW w:w="269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 xml:space="preserve">3.1, 3.1.2, 3.3, 4.9, 4.9.1, 4.9.1.1, 4.9.1.4, </w:t>
            </w:r>
          </w:p>
        </w:tc>
        <w:tc>
          <w:tcPr>
            <w:tcW w:w="198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right="-37"/>
              <w:jc w:val="both"/>
              <w:rPr>
                <w:rFonts w:ascii="Arial" w:hAnsi="Arial" w:cs="Arial"/>
                <w:sz w:val="16"/>
                <w:szCs w:val="16"/>
              </w:rPr>
            </w:pPr>
            <w:r w:rsidRPr="00934983">
              <w:rPr>
                <w:rFonts w:ascii="Arial" w:hAnsi="Arial" w:cs="Arial"/>
                <w:sz w:val="16"/>
                <w:szCs w:val="16"/>
              </w:rPr>
              <w:t>1.15</w:t>
            </w:r>
          </w:p>
        </w:tc>
        <w:tc>
          <w:tcPr>
            <w:tcW w:w="111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left="-37"/>
              <w:jc w:val="both"/>
              <w:rPr>
                <w:rFonts w:ascii="Arial" w:hAnsi="Arial" w:cs="Arial"/>
                <w:sz w:val="16"/>
                <w:szCs w:val="16"/>
              </w:rPr>
            </w:pPr>
            <w:r w:rsidRPr="00934983">
              <w:rPr>
                <w:rFonts w:ascii="Arial" w:hAnsi="Arial" w:cs="Arial"/>
                <w:sz w:val="16"/>
                <w:szCs w:val="16"/>
              </w:rPr>
              <w:t>4.2,  4.4</w:t>
            </w:r>
          </w:p>
        </w:tc>
        <w:tc>
          <w:tcPr>
            <w:tcW w:w="1158" w:type="dxa"/>
            <w:gridSpan w:val="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4.9.2</w:t>
            </w: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6.9, 6.9.1, 9.3</w:t>
            </w:r>
          </w:p>
        </w:tc>
      </w:tr>
      <w:tr w:rsidR="00EF38AE" w:rsidRPr="00934983" w:rsidTr="00CE5AFA">
        <w:trPr>
          <w:gridAfter w:val="3"/>
          <w:wAfter w:w="8082" w:type="dxa"/>
        </w:trPr>
        <w:tc>
          <w:tcPr>
            <w:tcW w:w="14604" w:type="dxa"/>
            <w:gridSpan w:val="1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Предельные размеры земельных участков:</w:t>
            </w:r>
          </w:p>
        </w:tc>
      </w:tr>
      <w:tr w:rsidR="00EF38AE" w:rsidRPr="00934983" w:rsidTr="00CE5AFA">
        <w:trPr>
          <w:gridAfter w:val="3"/>
          <w:wAfter w:w="8082" w:type="dxa"/>
        </w:trPr>
        <w:tc>
          <w:tcPr>
            <w:tcW w:w="269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максимальная площадь</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кв.м.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left="113" w:right="113"/>
              <w:jc w:val="both"/>
              <w:rPr>
                <w:rFonts w:ascii="Arial" w:hAnsi="Arial" w:cs="Arial"/>
                <w:sz w:val="16"/>
                <w:szCs w:val="16"/>
              </w:rPr>
            </w:pPr>
            <w:r w:rsidRPr="00934983">
              <w:rPr>
                <w:rFonts w:ascii="Arial" w:hAnsi="Arial" w:cs="Arial"/>
                <w:sz w:val="16"/>
                <w:szCs w:val="16"/>
              </w:rPr>
              <w:t>не нормируется</w:t>
            </w:r>
          </w:p>
        </w:tc>
        <w:tc>
          <w:tcPr>
            <w:tcW w:w="269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45000</w:t>
            </w:r>
          </w:p>
        </w:tc>
        <w:tc>
          <w:tcPr>
            <w:tcW w:w="198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100000</w:t>
            </w:r>
          </w:p>
        </w:tc>
        <w:tc>
          <w:tcPr>
            <w:tcW w:w="1155" w:type="dxa"/>
            <w:gridSpan w:val="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45000</w:t>
            </w:r>
          </w:p>
        </w:tc>
        <w:tc>
          <w:tcPr>
            <w:tcW w:w="1113" w:type="dxa"/>
            <w:gridSpan w:val="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1500</w:t>
            </w: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450000</w:t>
            </w:r>
          </w:p>
        </w:tc>
      </w:tr>
      <w:tr w:rsidR="00EF38AE" w:rsidRPr="00934983" w:rsidTr="00CE5AFA">
        <w:trPr>
          <w:gridAfter w:val="3"/>
          <w:wAfter w:w="8082" w:type="dxa"/>
        </w:trPr>
        <w:tc>
          <w:tcPr>
            <w:tcW w:w="269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минимальная площадь</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кв.м.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sz w:val="16"/>
                <w:szCs w:val="16"/>
              </w:rPr>
            </w:pPr>
          </w:p>
        </w:tc>
        <w:tc>
          <w:tcPr>
            <w:tcW w:w="269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300</w:t>
            </w:r>
          </w:p>
        </w:tc>
        <w:tc>
          <w:tcPr>
            <w:tcW w:w="198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300</w:t>
            </w:r>
          </w:p>
        </w:tc>
        <w:tc>
          <w:tcPr>
            <w:tcW w:w="1155" w:type="dxa"/>
            <w:gridSpan w:val="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1000</w:t>
            </w:r>
          </w:p>
        </w:tc>
        <w:tc>
          <w:tcPr>
            <w:tcW w:w="1113" w:type="dxa"/>
            <w:gridSpan w:val="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50</w:t>
            </w: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500</w:t>
            </w:r>
          </w:p>
        </w:tc>
      </w:tr>
      <w:tr w:rsidR="00EF38AE" w:rsidRPr="00934983" w:rsidTr="00CE5AFA">
        <w:trPr>
          <w:gridAfter w:val="3"/>
          <w:wAfter w:w="8082" w:type="dxa"/>
        </w:trPr>
        <w:tc>
          <w:tcPr>
            <w:tcW w:w="269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минимальная ширина</w:t>
            </w:r>
          </w:p>
          <w:p w:rsidR="00EF38AE" w:rsidRPr="00934983" w:rsidRDefault="00EF38AE" w:rsidP="00CE5AFA">
            <w:pPr>
              <w:jc w:val="both"/>
              <w:rPr>
                <w:rFonts w:ascii="Arial" w:hAnsi="Arial" w:cs="Arial"/>
                <w:sz w:val="16"/>
                <w:szCs w:val="16"/>
              </w:rPr>
            </w:pPr>
            <w:r w:rsidRPr="00934983">
              <w:rPr>
                <w:rFonts w:ascii="Arial" w:hAnsi="Arial" w:cs="Arial"/>
                <w:sz w:val="16"/>
                <w:szCs w:val="16"/>
              </w:rPr>
              <w:t>вдоль фронта улицы</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sz w:val="16"/>
                <w:szCs w:val="16"/>
              </w:rPr>
            </w:pPr>
          </w:p>
        </w:tc>
        <w:tc>
          <w:tcPr>
            <w:tcW w:w="269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20</w:t>
            </w:r>
          </w:p>
        </w:tc>
        <w:tc>
          <w:tcPr>
            <w:tcW w:w="198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20</w:t>
            </w:r>
          </w:p>
        </w:tc>
        <w:tc>
          <w:tcPr>
            <w:tcW w:w="1155" w:type="dxa"/>
            <w:gridSpan w:val="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20</w:t>
            </w:r>
          </w:p>
        </w:tc>
        <w:tc>
          <w:tcPr>
            <w:tcW w:w="1113" w:type="dxa"/>
            <w:gridSpan w:val="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6</w:t>
            </w: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20</w:t>
            </w:r>
          </w:p>
        </w:tc>
      </w:tr>
      <w:tr w:rsidR="00EF38AE" w:rsidRPr="00934983" w:rsidTr="00CE5AFA">
        <w:trPr>
          <w:gridAfter w:val="3"/>
          <w:wAfter w:w="8082" w:type="dxa"/>
        </w:trPr>
        <w:tc>
          <w:tcPr>
            <w:tcW w:w="14604" w:type="dxa"/>
            <w:gridSpan w:val="1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EF38AE" w:rsidRPr="00934983" w:rsidTr="00CE5AFA">
        <w:trPr>
          <w:gridAfter w:val="3"/>
          <w:wAfter w:w="8082" w:type="dxa"/>
        </w:trPr>
        <w:tc>
          <w:tcPr>
            <w:tcW w:w="1275"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красной линии улиц</w:t>
            </w: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новых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микрорайонах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м.</w:t>
            </w:r>
          </w:p>
        </w:tc>
        <w:tc>
          <w:tcPr>
            <w:tcW w:w="198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не нормируется</w:t>
            </w:r>
          </w:p>
        </w:tc>
        <w:tc>
          <w:tcPr>
            <w:tcW w:w="269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5</w:t>
            </w:r>
          </w:p>
        </w:tc>
        <w:tc>
          <w:tcPr>
            <w:tcW w:w="198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5</w:t>
            </w:r>
          </w:p>
        </w:tc>
        <w:tc>
          <w:tcPr>
            <w:tcW w:w="1140"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5</w:t>
            </w:r>
          </w:p>
        </w:tc>
        <w:tc>
          <w:tcPr>
            <w:tcW w:w="1128" w:type="dxa"/>
            <w:gridSpan w:val="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не нормируется</w:t>
            </w: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5</w:t>
            </w:r>
          </w:p>
        </w:tc>
      </w:tr>
      <w:tr w:rsidR="00EF38AE" w:rsidRPr="00934983" w:rsidTr="00CE5AFA">
        <w:trPr>
          <w:gridAfter w:val="3"/>
          <w:wAfter w:w="8082" w:type="dxa"/>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застроенной</w:t>
            </w:r>
          </w:p>
          <w:p w:rsidR="00EF38AE" w:rsidRPr="00934983" w:rsidRDefault="00EF38AE" w:rsidP="00CE5AFA">
            <w:pPr>
              <w:jc w:val="both"/>
              <w:rPr>
                <w:rFonts w:ascii="Arial" w:hAnsi="Arial" w:cs="Arial"/>
                <w:sz w:val="16"/>
                <w:szCs w:val="16"/>
              </w:rPr>
            </w:pPr>
            <w:r w:rsidRPr="00934983">
              <w:rPr>
                <w:rFonts w:ascii="Arial" w:hAnsi="Arial" w:cs="Arial"/>
                <w:color w:val="000000"/>
                <w:sz w:val="16"/>
                <w:szCs w:val="16"/>
              </w:rPr>
              <w:t>территории</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м.</w:t>
            </w:r>
          </w:p>
        </w:tc>
        <w:tc>
          <w:tcPr>
            <w:tcW w:w="10777" w:type="dxa"/>
            <w:gridSpan w:val="10"/>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по существующей линии застройки</w:t>
            </w:r>
          </w:p>
        </w:tc>
      </w:tr>
      <w:tr w:rsidR="00EF38AE" w:rsidRPr="00934983" w:rsidTr="00CE5AFA">
        <w:trPr>
          <w:gridAfter w:val="3"/>
          <w:wAfter w:w="8082" w:type="dxa"/>
        </w:trPr>
        <w:tc>
          <w:tcPr>
            <w:tcW w:w="1275"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красных линий проездов</w:t>
            </w: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новых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микрорайонах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м.</w:t>
            </w:r>
          </w:p>
        </w:tc>
        <w:tc>
          <w:tcPr>
            <w:tcW w:w="198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не нормируется</w:t>
            </w:r>
          </w:p>
        </w:tc>
        <w:tc>
          <w:tcPr>
            <w:tcW w:w="269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3</w:t>
            </w:r>
          </w:p>
        </w:tc>
        <w:tc>
          <w:tcPr>
            <w:tcW w:w="1200" w:type="dxa"/>
            <w:gridSpan w:val="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3</w:t>
            </w:r>
          </w:p>
        </w:tc>
        <w:tc>
          <w:tcPr>
            <w:tcW w:w="10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не нормируется</w:t>
            </w: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3</w:t>
            </w:r>
          </w:p>
        </w:tc>
      </w:tr>
      <w:tr w:rsidR="00EF38AE" w:rsidRPr="00934983" w:rsidTr="00CE5AFA">
        <w:tc>
          <w:tcPr>
            <w:tcW w:w="1275"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застроенной</w:t>
            </w:r>
          </w:p>
          <w:p w:rsidR="00EF38AE" w:rsidRPr="00934983" w:rsidRDefault="00EF38AE" w:rsidP="00CE5AFA">
            <w:pPr>
              <w:jc w:val="both"/>
              <w:rPr>
                <w:rFonts w:ascii="Arial" w:hAnsi="Arial" w:cs="Arial"/>
                <w:sz w:val="16"/>
                <w:szCs w:val="16"/>
              </w:rPr>
            </w:pPr>
            <w:r w:rsidRPr="00934983">
              <w:rPr>
                <w:rFonts w:ascii="Arial" w:hAnsi="Arial" w:cs="Arial"/>
                <w:color w:val="000000"/>
                <w:sz w:val="16"/>
                <w:szCs w:val="16"/>
              </w:rPr>
              <w:t>территории</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м.</w:t>
            </w:r>
          </w:p>
        </w:tc>
        <w:tc>
          <w:tcPr>
            <w:tcW w:w="10777" w:type="dxa"/>
            <w:gridSpan w:val="10"/>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по существующей линии застройки</w:t>
            </w:r>
          </w:p>
        </w:tc>
        <w:tc>
          <w:tcPr>
            <w:tcW w:w="269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3</w:t>
            </w:r>
          </w:p>
        </w:tc>
        <w:tc>
          <w:tcPr>
            <w:tcW w:w="269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3</w:t>
            </w:r>
          </w:p>
        </w:tc>
        <w:tc>
          <w:tcPr>
            <w:tcW w:w="269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3</w:t>
            </w:r>
          </w:p>
        </w:tc>
      </w:tr>
      <w:tr w:rsidR="00EF38AE" w:rsidRPr="00934983" w:rsidTr="00CE5AFA">
        <w:trPr>
          <w:gridAfter w:val="3"/>
          <w:wAfter w:w="8082" w:type="dxa"/>
        </w:trPr>
        <w:tc>
          <w:tcPr>
            <w:tcW w:w="1275"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границ смежных земельных участков</w:t>
            </w: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при</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блокировке</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firstLine="34"/>
              <w:jc w:val="both"/>
              <w:rPr>
                <w:rFonts w:ascii="Arial" w:hAnsi="Arial" w:cs="Arial"/>
                <w:sz w:val="16"/>
                <w:szCs w:val="16"/>
              </w:rPr>
            </w:pPr>
            <w:r w:rsidRPr="00934983">
              <w:rPr>
                <w:rFonts w:ascii="Arial" w:hAnsi="Arial" w:cs="Arial"/>
                <w:sz w:val="16"/>
                <w:szCs w:val="16"/>
              </w:rPr>
              <w:t>не нормируется</w:t>
            </w:r>
          </w:p>
        </w:tc>
        <w:tc>
          <w:tcPr>
            <w:tcW w:w="269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0</w:t>
            </w:r>
          </w:p>
        </w:tc>
        <w:tc>
          <w:tcPr>
            <w:tcW w:w="198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0</w:t>
            </w:r>
          </w:p>
        </w:tc>
        <w:tc>
          <w:tcPr>
            <w:tcW w:w="1185" w:type="dxa"/>
            <w:gridSpan w:val="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0</w:t>
            </w:r>
          </w:p>
        </w:tc>
        <w:tc>
          <w:tcPr>
            <w:tcW w:w="1083" w:type="dxa"/>
            <w:gridSpan w:val="2"/>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не нормируется</w:t>
            </w: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0</w:t>
            </w:r>
          </w:p>
        </w:tc>
      </w:tr>
      <w:tr w:rsidR="00EF38AE" w:rsidRPr="00934983" w:rsidTr="00CE5AFA">
        <w:trPr>
          <w:gridAfter w:val="3"/>
          <w:wAfter w:w="8082" w:type="dxa"/>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иных</w:t>
            </w:r>
          </w:p>
          <w:p w:rsidR="00EF38AE" w:rsidRPr="00934983" w:rsidRDefault="00EF38AE" w:rsidP="00CE5AFA">
            <w:pPr>
              <w:jc w:val="both"/>
              <w:rPr>
                <w:rFonts w:ascii="Arial" w:hAnsi="Arial" w:cs="Arial"/>
                <w:sz w:val="16"/>
                <w:szCs w:val="16"/>
              </w:rPr>
            </w:pPr>
            <w:proofErr w:type="gramStart"/>
            <w:r w:rsidRPr="00934983">
              <w:rPr>
                <w:rFonts w:ascii="Arial" w:hAnsi="Arial" w:cs="Arial"/>
                <w:color w:val="000000"/>
                <w:sz w:val="16"/>
                <w:szCs w:val="16"/>
              </w:rPr>
              <w:t>случаях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sz w:val="16"/>
                <w:szCs w:val="16"/>
              </w:rPr>
            </w:pPr>
          </w:p>
        </w:tc>
        <w:tc>
          <w:tcPr>
            <w:tcW w:w="269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3</w:t>
            </w:r>
          </w:p>
        </w:tc>
        <w:tc>
          <w:tcPr>
            <w:tcW w:w="1185" w:type="dxa"/>
            <w:gridSpan w:val="4"/>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3</w:t>
            </w:r>
          </w:p>
        </w:tc>
        <w:tc>
          <w:tcPr>
            <w:tcW w:w="1083" w:type="dxa"/>
            <w:gridSpan w:val="2"/>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sz w:val="16"/>
                <w:szCs w:val="16"/>
              </w:rPr>
            </w:pP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3</w:t>
            </w:r>
          </w:p>
        </w:tc>
      </w:tr>
      <w:tr w:rsidR="00EF38AE" w:rsidRPr="00934983" w:rsidTr="00CE5AFA">
        <w:trPr>
          <w:gridAfter w:val="3"/>
          <w:wAfter w:w="8082" w:type="dxa"/>
          <w:trHeight w:val="643"/>
        </w:trPr>
        <w:tc>
          <w:tcPr>
            <w:tcW w:w="14604" w:type="dxa"/>
            <w:gridSpan w:val="1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EF38AE" w:rsidRPr="00934983" w:rsidTr="00CE5AFA">
        <w:trPr>
          <w:gridAfter w:val="3"/>
          <w:wAfter w:w="8082" w:type="dxa"/>
        </w:trPr>
        <w:tc>
          <w:tcPr>
            <w:tcW w:w="269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Максимальный показатель этажности основных зданий</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этаж</w:t>
            </w:r>
          </w:p>
        </w:tc>
        <w:tc>
          <w:tcPr>
            <w:tcW w:w="1985" w:type="dxa"/>
            <w:vMerge w:val="restart"/>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sz w:val="16"/>
                <w:szCs w:val="16"/>
              </w:rPr>
            </w:pPr>
          </w:p>
          <w:p w:rsidR="00EF38AE" w:rsidRPr="00934983" w:rsidRDefault="00EF38AE" w:rsidP="00CE5AFA">
            <w:pPr>
              <w:jc w:val="both"/>
              <w:rPr>
                <w:rFonts w:ascii="Arial" w:hAnsi="Arial" w:cs="Arial"/>
                <w:sz w:val="16"/>
                <w:szCs w:val="16"/>
              </w:rPr>
            </w:pPr>
          </w:p>
          <w:p w:rsidR="00EF38AE" w:rsidRPr="00934983" w:rsidRDefault="00EF38AE" w:rsidP="00CE5AFA">
            <w:pPr>
              <w:jc w:val="both"/>
              <w:rPr>
                <w:rFonts w:ascii="Arial" w:hAnsi="Arial" w:cs="Arial"/>
                <w:sz w:val="16"/>
                <w:szCs w:val="16"/>
              </w:rPr>
            </w:pPr>
          </w:p>
          <w:p w:rsidR="00EF38AE" w:rsidRPr="00934983" w:rsidRDefault="00EF38AE" w:rsidP="00CE5AFA">
            <w:pPr>
              <w:jc w:val="both"/>
              <w:rPr>
                <w:rFonts w:ascii="Arial" w:hAnsi="Arial" w:cs="Arial"/>
                <w:sz w:val="16"/>
                <w:szCs w:val="16"/>
              </w:rPr>
            </w:pPr>
            <w:r w:rsidRPr="00934983">
              <w:rPr>
                <w:rFonts w:ascii="Arial" w:hAnsi="Arial" w:cs="Arial"/>
                <w:sz w:val="16"/>
                <w:szCs w:val="16"/>
              </w:rPr>
              <w:lastRenderedPageBreak/>
              <w:t>не нормируется</w:t>
            </w:r>
          </w:p>
        </w:tc>
        <w:tc>
          <w:tcPr>
            <w:tcW w:w="269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2</w:t>
            </w:r>
          </w:p>
        </w:tc>
        <w:tc>
          <w:tcPr>
            <w:tcW w:w="1200" w:type="dxa"/>
            <w:gridSpan w:val="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2</w:t>
            </w:r>
          </w:p>
        </w:tc>
        <w:tc>
          <w:tcPr>
            <w:tcW w:w="10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0</w:t>
            </w: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1</w:t>
            </w:r>
          </w:p>
        </w:tc>
      </w:tr>
      <w:tr w:rsidR="00EF38AE" w:rsidRPr="00934983" w:rsidTr="00CE5AFA">
        <w:trPr>
          <w:gridAfter w:val="3"/>
          <w:wAfter w:w="8082" w:type="dxa"/>
        </w:trPr>
        <w:tc>
          <w:tcPr>
            <w:tcW w:w="269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t xml:space="preserve">Максимальная высота зданий </w:t>
            </w:r>
            <w:r w:rsidRPr="00934983">
              <w:rPr>
                <w:rFonts w:ascii="Arial" w:hAnsi="Arial" w:cs="Arial"/>
                <w:sz w:val="16"/>
                <w:szCs w:val="16"/>
              </w:rPr>
              <w:lastRenderedPageBreak/>
              <w:t>(до конька)</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lastRenderedPageBreak/>
              <w:t>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sz w:val="16"/>
                <w:szCs w:val="16"/>
              </w:rPr>
            </w:pPr>
          </w:p>
        </w:tc>
        <w:tc>
          <w:tcPr>
            <w:tcW w:w="269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20</w:t>
            </w:r>
          </w:p>
        </w:tc>
        <w:tc>
          <w:tcPr>
            <w:tcW w:w="198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25</w:t>
            </w:r>
          </w:p>
        </w:tc>
        <w:tc>
          <w:tcPr>
            <w:tcW w:w="1200" w:type="dxa"/>
            <w:gridSpan w:val="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20</w:t>
            </w:r>
          </w:p>
        </w:tc>
        <w:tc>
          <w:tcPr>
            <w:tcW w:w="10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0</w:t>
            </w: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6</w:t>
            </w:r>
          </w:p>
        </w:tc>
      </w:tr>
      <w:tr w:rsidR="00EF38AE" w:rsidRPr="00934983" w:rsidTr="00CE5AFA">
        <w:trPr>
          <w:gridAfter w:val="3"/>
          <w:wAfter w:w="8082" w:type="dxa"/>
        </w:trPr>
        <w:tc>
          <w:tcPr>
            <w:tcW w:w="2693"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sz w:val="16"/>
                <w:szCs w:val="16"/>
              </w:rPr>
            </w:pPr>
            <w:r w:rsidRPr="00934983">
              <w:rPr>
                <w:rFonts w:ascii="Arial" w:hAnsi="Arial" w:cs="Arial"/>
                <w:sz w:val="16"/>
                <w:szCs w:val="16"/>
              </w:rPr>
              <w:lastRenderedPageBreak/>
              <w:t>Максимальный показатель процента застройк</w:t>
            </w:r>
            <w:proofErr w:type="gramStart"/>
            <w:r w:rsidRPr="00934983">
              <w:rPr>
                <w:rFonts w:ascii="Arial" w:hAnsi="Arial" w:cs="Arial"/>
                <w:sz w:val="16"/>
                <w:szCs w:val="16"/>
              </w:rPr>
              <w:t>и</w:t>
            </w:r>
            <w:r w:rsidRPr="00934983">
              <w:rPr>
                <w:rFonts w:ascii="Arial" w:hAnsi="Arial" w:cs="Arial"/>
                <w:color w:val="000000"/>
                <w:sz w:val="16"/>
                <w:szCs w:val="16"/>
              </w:rPr>
              <w:t>(</w:t>
            </w:r>
            <w:proofErr w:type="gramEnd"/>
            <w:r w:rsidRPr="00934983">
              <w:rPr>
                <w:rFonts w:ascii="Arial" w:hAnsi="Arial" w:cs="Arial"/>
                <w:color w:val="000000"/>
                <w:sz w:val="16"/>
                <w:szCs w:val="16"/>
              </w:rPr>
              <w:t>процент застройки подземной части не регламентируется)</w:t>
            </w:r>
          </w:p>
        </w:tc>
        <w:tc>
          <w:tcPr>
            <w:tcW w:w="113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sz w:val="16"/>
                <w:szCs w:val="16"/>
              </w:rPr>
            </w:pPr>
          </w:p>
        </w:tc>
        <w:tc>
          <w:tcPr>
            <w:tcW w:w="269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60</w:t>
            </w:r>
          </w:p>
        </w:tc>
        <w:tc>
          <w:tcPr>
            <w:tcW w:w="1985"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50</w:t>
            </w:r>
          </w:p>
        </w:tc>
        <w:tc>
          <w:tcPr>
            <w:tcW w:w="1200" w:type="dxa"/>
            <w:gridSpan w:val="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65</w:t>
            </w:r>
          </w:p>
        </w:tc>
        <w:tc>
          <w:tcPr>
            <w:tcW w:w="1068"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0</w:t>
            </w:r>
          </w:p>
        </w:tc>
        <w:tc>
          <w:tcPr>
            <w:tcW w:w="1844"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sz w:val="16"/>
                <w:szCs w:val="16"/>
              </w:rPr>
            </w:pPr>
            <w:r w:rsidRPr="00934983">
              <w:rPr>
                <w:rFonts w:ascii="Arial" w:hAnsi="Arial" w:cs="Arial"/>
                <w:sz w:val="16"/>
                <w:szCs w:val="16"/>
              </w:rPr>
              <w:t>60</w:t>
            </w:r>
          </w:p>
        </w:tc>
      </w:tr>
      <w:tr w:rsidR="00EF38AE" w:rsidRPr="00934983" w:rsidTr="00CE5AFA">
        <w:trPr>
          <w:gridAfter w:val="3"/>
          <w:wAfter w:w="8082" w:type="dxa"/>
        </w:trPr>
        <w:tc>
          <w:tcPr>
            <w:tcW w:w="14604" w:type="dxa"/>
            <w:gridSpan w:val="1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firstLine="567"/>
              <w:jc w:val="both"/>
              <w:rPr>
                <w:rFonts w:ascii="Arial" w:hAnsi="Arial" w:cs="Arial"/>
                <w:sz w:val="16"/>
                <w:szCs w:val="16"/>
              </w:rPr>
            </w:pPr>
            <w:r w:rsidRPr="00934983">
              <w:rPr>
                <w:rFonts w:ascii="Arial" w:hAnsi="Arial" w:cs="Arial"/>
                <w:sz w:val="16"/>
                <w:szCs w:val="16"/>
              </w:rPr>
              <w:t xml:space="preserve">Для земельных участков, сформированных </w:t>
            </w:r>
            <w:proofErr w:type="gramStart"/>
            <w:r w:rsidRPr="00934983">
              <w:rPr>
                <w:rFonts w:ascii="Arial" w:hAnsi="Arial" w:cs="Arial"/>
                <w:sz w:val="16"/>
                <w:szCs w:val="16"/>
              </w:rPr>
              <w:t>до</w:t>
            </w:r>
            <w:proofErr w:type="gramEnd"/>
            <w:r w:rsidRPr="00934983">
              <w:rPr>
                <w:rFonts w:ascii="Arial" w:hAnsi="Arial" w:cs="Arial"/>
                <w:sz w:val="16"/>
                <w:szCs w:val="16"/>
              </w:rPr>
              <w:t xml:space="preserve"> </w:t>
            </w:r>
            <w:proofErr w:type="gramStart"/>
            <w:r w:rsidRPr="00934983">
              <w:rPr>
                <w:rFonts w:ascii="Arial" w:hAnsi="Arial" w:cs="Arial"/>
                <w:sz w:val="16"/>
                <w:szCs w:val="16"/>
              </w:rPr>
              <w:t>введение</w:t>
            </w:r>
            <w:proofErr w:type="gramEnd"/>
            <w:r w:rsidRPr="00934983">
              <w:rPr>
                <w:rFonts w:ascii="Arial" w:hAnsi="Arial" w:cs="Arial"/>
                <w:sz w:val="16"/>
                <w:szCs w:val="16"/>
              </w:rPr>
              <w:t xml:space="preserve"> в действие настоящих правил землепользования и застройки территории </w:t>
            </w:r>
            <w:proofErr w:type="spellStart"/>
            <w:r w:rsidRPr="00934983">
              <w:rPr>
                <w:rFonts w:ascii="Arial" w:hAnsi="Arial" w:cs="Arial"/>
                <w:sz w:val="16"/>
                <w:szCs w:val="16"/>
              </w:rPr>
              <w:t>Новокубанского</w:t>
            </w:r>
            <w:proofErr w:type="spellEnd"/>
            <w:r w:rsidRPr="00934983">
              <w:rPr>
                <w:rFonts w:ascii="Arial" w:hAnsi="Arial" w:cs="Arial"/>
                <w:sz w:val="16"/>
                <w:szCs w:val="16"/>
              </w:rPr>
              <w:t xml:space="preserve"> городского поселения </w:t>
            </w:r>
            <w:proofErr w:type="spellStart"/>
            <w:r w:rsidRPr="00934983">
              <w:rPr>
                <w:rFonts w:ascii="Arial" w:hAnsi="Arial" w:cs="Arial"/>
                <w:sz w:val="16"/>
                <w:szCs w:val="16"/>
              </w:rPr>
              <w:t>Новокубанского</w:t>
            </w:r>
            <w:proofErr w:type="spellEnd"/>
            <w:r w:rsidRPr="00934983">
              <w:rPr>
                <w:rFonts w:ascii="Arial" w:hAnsi="Arial" w:cs="Arial"/>
                <w:sz w:val="16"/>
                <w:szCs w:val="16"/>
              </w:rPr>
              <w:t xml:space="preserve"> района, предельные размеры земельных участков не регламентируются.</w:t>
            </w:r>
          </w:p>
        </w:tc>
      </w:tr>
      <w:tr w:rsidR="00EF38AE" w:rsidRPr="00934983" w:rsidTr="00CE5AFA">
        <w:trPr>
          <w:gridAfter w:val="3"/>
          <w:wAfter w:w="8082" w:type="dxa"/>
        </w:trPr>
        <w:tc>
          <w:tcPr>
            <w:tcW w:w="14604" w:type="dxa"/>
            <w:gridSpan w:val="1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ind w:firstLine="567"/>
              <w:jc w:val="both"/>
              <w:rPr>
                <w:rFonts w:ascii="Arial" w:hAnsi="Arial" w:cs="Arial"/>
                <w:sz w:val="16"/>
                <w:szCs w:val="16"/>
              </w:rPr>
            </w:pPr>
            <w:r w:rsidRPr="00934983">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EF38AE" w:rsidRPr="00934983" w:rsidTr="00CE5AFA">
        <w:trPr>
          <w:gridAfter w:val="3"/>
          <w:wAfter w:w="8082" w:type="dxa"/>
        </w:trPr>
        <w:tc>
          <w:tcPr>
            <w:tcW w:w="14604" w:type="dxa"/>
            <w:gridSpan w:val="13"/>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pStyle w:val="aff5"/>
              <w:spacing w:line="276" w:lineRule="auto"/>
              <w:ind w:firstLine="567"/>
              <w:rPr>
                <w:rFonts w:ascii="Arial" w:hAnsi="Arial" w:cs="Arial"/>
                <w:sz w:val="16"/>
                <w:szCs w:val="16"/>
              </w:rPr>
            </w:pPr>
            <w:r w:rsidRPr="00934983">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EF38AE" w:rsidRPr="00934983" w:rsidRDefault="00EF38AE" w:rsidP="00EF38AE">
      <w:pPr>
        <w:ind w:left="426" w:firstLine="425"/>
        <w:jc w:val="both"/>
        <w:rPr>
          <w:rFonts w:ascii="Arial" w:hAnsi="Arial" w:cs="Arial"/>
          <w:color w:val="000000"/>
          <w:sz w:val="16"/>
          <w:szCs w:val="16"/>
        </w:rPr>
      </w:pPr>
      <w:r w:rsidRPr="00934983">
        <w:rPr>
          <w:rFonts w:ascii="Arial" w:hAnsi="Arial" w:cs="Arial"/>
          <w:bCs/>
          <w:sz w:val="16"/>
          <w:szCs w:val="16"/>
        </w:rPr>
        <w:t>31. В г</w:t>
      </w:r>
      <w:r w:rsidRPr="00934983">
        <w:rPr>
          <w:rFonts w:ascii="Arial" w:hAnsi="Arial" w:cs="Arial"/>
          <w:sz w:val="16"/>
          <w:szCs w:val="16"/>
        </w:rPr>
        <w:t>радостроительном регламенте статьи 46 территориальной зоны «</w:t>
      </w:r>
      <w:r w:rsidRPr="00934983">
        <w:rPr>
          <w:rFonts w:ascii="Arial" w:hAnsi="Arial" w:cs="Arial"/>
          <w:bCs/>
          <w:color w:val="000000"/>
          <w:sz w:val="16"/>
          <w:szCs w:val="16"/>
        </w:rPr>
        <w:t>Т-1. Зона транспортной инфраструктуры</w:t>
      </w:r>
      <w:proofErr w:type="gramStart"/>
      <w:r w:rsidRPr="00934983">
        <w:rPr>
          <w:rFonts w:ascii="Arial" w:hAnsi="Arial" w:cs="Arial"/>
          <w:bCs/>
          <w:color w:val="000000"/>
          <w:sz w:val="16"/>
          <w:szCs w:val="16"/>
        </w:rPr>
        <w:t xml:space="preserve">.» </w:t>
      </w:r>
      <w:proofErr w:type="gramEnd"/>
      <w:r w:rsidRPr="00934983">
        <w:rPr>
          <w:rFonts w:ascii="Arial" w:hAnsi="Arial" w:cs="Arial"/>
          <w:bCs/>
          <w:color w:val="000000"/>
          <w:sz w:val="16"/>
          <w:szCs w:val="16"/>
        </w:rPr>
        <w:t>таблицу изложить в новой редакции:</w:t>
      </w:r>
    </w:p>
    <w:tbl>
      <w:tblPr>
        <w:tblW w:w="146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702"/>
        <w:gridCol w:w="1560"/>
        <w:gridCol w:w="4252"/>
        <w:gridCol w:w="23"/>
        <w:gridCol w:w="1253"/>
        <w:gridCol w:w="1417"/>
        <w:gridCol w:w="3119"/>
      </w:tblGrid>
      <w:tr w:rsidR="00EF38AE" w:rsidRPr="00934983" w:rsidTr="00CE5AFA">
        <w:tc>
          <w:tcPr>
            <w:tcW w:w="297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ab/>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Наименование</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параметров</w:t>
            </w: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Единицы</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измерения</w:t>
            </w:r>
          </w:p>
        </w:tc>
        <w:tc>
          <w:tcPr>
            <w:tcW w:w="10064" w:type="dxa"/>
            <w:gridSpan w:val="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Объекты общественного назначения</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(коды видов)</w:t>
            </w:r>
          </w:p>
        </w:tc>
      </w:tr>
      <w:tr w:rsidR="00EF38AE" w:rsidRPr="00934983" w:rsidTr="00CE5AFA">
        <w:tc>
          <w:tcPr>
            <w:tcW w:w="2977" w:type="dxa"/>
            <w:gridSpan w:val="2"/>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tc>
        <w:tc>
          <w:tcPr>
            <w:tcW w:w="4275"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3.1, 4.9, 4.9.1, 4.9.1.1, 4.9.1.2, 4.9.1.3, 4.9.1.4, 6.9.1,  </w:t>
            </w:r>
          </w:p>
        </w:tc>
        <w:tc>
          <w:tcPr>
            <w:tcW w:w="1253"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4.9.2</w:t>
            </w:r>
          </w:p>
        </w:tc>
        <w:tc>
          <w:tcPr>
            <w:tcW w:w="141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7.1, 7.2, 7.5</w:t>
            </w:r>
          </w:p>
        </w:tc>
        <w:tc>
          <w:tcPr>
            <w:tcW w:w="311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3.1.1, 7.1.1, 7.2.1, 7.2.3, 12.0, 12.0.1, 12.0.2</w:t>
            </w:r>
          </w:p>
        </w:tc>
      </w:tr>
      <w:tr w:rsidR="00EF38AE" w:rsidRPr="00934983" w:rsidTr="00CE5AFA">
        <w:tc>
          <w:tcPr>
            <w:tcW w:w="14601" w:type="dxa"/>
            <w:gridSpan w:val="8"/>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Предельные размеры земельных участков:</w:t>
            </w:r>
          </w:p>
        </w:tc>
      </w:tr>
      <w:tr w:rsidR="00EF38AE" w:rsidRPr="00934983" w:rsidTr="00CE5AFA">
        <w:tc>
          <w:tcPr>
            <w:tcW w:w="297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максимальная площадь</w:t>
            </w: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кв.м.</w:t>
            </w:r>
          </w:p>
        </w:tc>
        <w:tc>
          <w:tcPr>
            <w:tcW w:w="42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25000</w:t>
            </w:r>
          </w:p>
        </w:tc>
        <w:tc>
          <w:tcPr>
            <w:tcW w:w="1276"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1500</w:t>
            </w:r>
          </w:p>
        </w:tc>
        <w:tc>
          <w:tcPr>
            <w:tcW w:w="141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25000</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регламентируется</w:t>
            </w:r>
          </w:p>
        </w:tc>
      </w:tr>
      <w:tr w:rsidR="00EF38AE" w:rsidRPr="00934983" w:rsidTr="00CE5AFA">
        <w:tc>
          <w:tcPr>
            <w:tcW w:w="297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минимальная площадь</w:t>
            </w: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кв.м.</w:t>
            </w:r>
          </w:p>
        </w:tc>
        <w:tc>
          <w:tcPr>
            <w:tcW w:w="42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400</w:t>
            </w:r>
          </w:p>
        </w:tc>
        <w:tc>
          <w:tcPr>
            <w:tcW w:w="1276"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50</w:t>
            </w:r>
          </w:p>
        </w:tc>
        <w:tc>
          <w:tcPr>
            <w:tcW w:w="141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400</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r>
      <w:tr w:rsidR="00EF38AE" w:rsidRPr="00934983" w:rsidTr="00CE5AFA">
        <w:trPr>
          <w:trHeight w:val="583"/>
        </w:trPr>
        <w:tc>
          <w:tcPr>
            <w:tcW w:w="297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минимальная ширина вдоль фронта улицы</w:t>
            </w: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42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12</w:t>
            </w:r>
          </w:p>
        </w:tc>
        <w:tc>
          <w:tcPr>
            <w:tcW w:w="1276"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6</w:t>
            </w:r>
          </w:p>
        </w:tc>
        <w:tc>
          <w:tcPr>
            <w:tcW w:w="141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12</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r>
      <w:tr w:rsidR="00EF38AE" w:rsidRPr="00934983" w:rsidTr="00CE5AFA">
        <w:tc>
          <w:tcPr>
            <w:tcW w:w="14601" w:type="dxa"/>
            <w:gridSpan w:val="8"/>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EF38AE" w:rsidRPr="00934983" w:rsidTr="00CE5AFA">
        <w:tc>
          <w:tcPr>
            <w:tcW w:w="1275"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красной линии улиц</w:t>
            </w:r>
          </w:p>
        </w:tc>
        <w:tc>
          <w:tcPr>
            <w:tcW w:w="170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новых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микрорайонах</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42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141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5</w:t>
            </w:r>
          </w:p>
        </w:tc>
        <w:tc>
          <w:tcPr>
            <w:tcW w:w="311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регламентируется</w:t>
            </w:r>
          </w:p>
        </w:tc>
      </w:tr>
      <w:tr w:rsidR="00EF38AE" w:rsidRPr="00934983" w:rsidTr="00CE5AFA">
        <w:tc>
          <w:tcPr>
            <w:tcW w:w="1275"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70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застроенной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территории</w:t>
            </w: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10064" w:type="dxa"/>
            <w:gridSpan w:val="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 существующей линии застройки</w:t>
            </w:r>
          </w:p>
        </w:tc>
      </w:tr>
      <w:tr w:rsidR="00EF38AE" w:rsidRPr="00934983" w:rsidTr="00CE5AFA">
        <w:tc>
          <w:tcPr>
            <w:tcW w:w="1275"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красных линий проездов</w:t>
            </w:r>
          </w:p>
        </w:tc>
        <w:tc>
          <w:tcPr>
            <w:tcW w:w="170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новых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микрорайонах</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42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141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3119"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регламентируется</w:t>
            </w:r>
          </w:p>
        </w:tc>
      </w:tr>
      <w:tr w:rsidR="00EF38AE" w:rsidRPr="00934983" w:rsidTr="00CE5AFA">
        <w:tc>
          <w:tcPr>
            <w:tcW w:w="1275"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70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застроенной</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территории</w:t>
            </w: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10064" w:type="dxa"/>
            <w:gridSpan w:val="5"/>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по существующей линии застройки</w:t>
            </w:r>
          </w:p>
        </w:tc>
      </w:tr>
      <w:tr w:rsidR="00EF38AE" w:rsidRPr="00934983" w:rsidTr="00CE5AFA">
        <w:tc>
          <w:tcPr>
            <w:tcW w:w="1275"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от границ смежных земельных участков</w:t>
            </w:r>
          </w:p>
        </w:tc>
        <w:tc>
          <w:tcPr>
            <w:tcW w:w="170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при</w:t>
            </w: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блокировке</w:t>
            </w: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42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нормируется</w:t>
            </w:r>
          </w:p>
        </w:tc>
        <w:tc>
          <w:tcPr>
            <w:tcW w:w="141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регламентируется</w:t>
            </w:r>
          </w:p>
        </w:tc>
      </w:tr>
      <w:tr w:rsidR="00EF38AE" w:rsidRPr="00934983" w:rsidTr="00CE5AFA">
        <w:tc>
          <w:tcPr>
            <w:tcW w:w="1275"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70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в иных</w:t>
            </w:r>
          </w:p>
          <w:p w:rsidR="00EF38AE" w:rsidRPr="00934983" w:rsidRDefault="00EF38AE" w:rsidP="00CE5AFA">
            <w:pPr>
              <w:jc w:val="both"/>
              <w:rPr>
                <w:rFonts w:ascii="Arial" w:hAnsi="Arial" w:cs="Arial"/>
                <w:color w:val="000000"/>
                <w:sz w:val="16"/>
                <w:szCs w:val="16"/>
              </w:rPr>
            </w:pPr>
            <w:proofErr w:type="gramStart"/>
            <w:r w:rsidRPr="00934983">
              <w:rPr>
                <w:rFonts w:ascii="Arial" w:hAnsi="Arial" w:cs="Arial"/>
                <w:color w:val="000000"/>
                <w:sz w:val="16"/>
                <w:szCs w:val="16"/>
              </w:rPr>
              <w:t>случаях</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w:t>
            </w:r>
          </w:p>
        </w:tc>
        <w:tc>
          <w:tcPr>
            <w:tcW w:w="42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r>
      <w:tr w:rsidR="00EF38AE" w:rsidRPr="00934983" w:rsidTr="00CE5AFA">
        <w:trPr>
          <w:trHeight w:val="427"/>
        </w:trPr>
        <w:tc>
          <w:tcPr>
            <w:tcW w:w="14601" w:type="dxa"/>
            <w:gridSpan w:val="8"/>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EF38AE" w:rsidRPr="00934983" w:rsidTr="00CE5AFA">
        <w:tc>
          <w:tcPr>
            <w:tcW w:w="297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Максимальный показатель этажности основных зданий</w:t>
            </w: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этаж</w:t>
            </w:r>
          </w:p>
        </w:tc>
        <w:tc>
          <w:tcPr>
            <w:tcW w:w="42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2</w:t>
            </w:r>
          </w:p>
        </w:tc>
        <w:tc>
          <w:tcPr>
            <w:tcW w:w="3119" w:type="dxa"/>
            <w:vMerge w:val="restart"/>
            <w:tcBorders>
              <w:top w:val="single" w:sz="4" w:space="0" w:color="auto"/>
              <w:left w:val="single" w:sz="4" w:space="0" w:color="auto"/>
              <w:bottom w:val="single" w:sz="4" w:space="0" w:color="auto"/>
              <w:right w:val="single" w:sz="4" w:space="0" w:color="auto"/>
            </w:tcBorders>
          </w:tcPr>
          <w:p w:rsidR="00EF38AE" w:rsidRPr="00934983" w:rsidRDefault="00EF38AE" w:rsidP="00CE5AFA">
            <w:pPr>
              <w:jc w:val="both"/>
              <w:rPr>
                <w:rFonts w:ascii="Arial" w:hAnsi="Arial" w:cs="Arial"/>
                <w:color w:val="000000"/>
                <w:sz w:val="16"/>
                <w:szCs w:val="16"/>
              </w:rPr>
            </w:pPr>
          </w:p>
          <w:p w:rsidR="00EF38AE" w:rsidRPr="00934983" w:rsidRDefault="00EF38AE" w:rsidP="00CE5AFA">
            <w:pPr>
              <w:jc w:val="both"/>
              <w:rPr>
                <w:rFonts w:ascii="Arial" w:hAnsi="Arial" w:cs="Arial"/>
                <w:color w:val="000000"/>
                <w:sz w:val="16"/>
                <w:szCs w:val="16"/>
              </w:rPr>
            </w:pPr>
          </w:p>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не регламентируется</w:t>
            </w:r>
          </w:p>
        </w:tc>
      </w:tr>
      <w:tr w:rsidR="00EF38AE" w:rsidRPr="00934983" w:rsidTr="00CE5AFA">
        <w:tc>
          <w:tcPr>
            <w:tcW w:w="297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Максимальная высота зданий (до конька)</w:t>
            </w: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м</w:t>
            </w:r>
          </w:p>
        </w:tc>
        <w:tc>
          <w:tcPr>
            <w:tcW w:w="42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20</w:t>
            </w:r>
          </w:p>
        </w:tc>
        <w:tc>
          <w:tcPr>
            <w:tcW w:w="1276"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15</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r>
      <w:tr w:rsidR="00EF38AE" w:rsidRPr="00934983" w:rsidTr="00CE5AFA">
        <w:tc>
          <w:tcPr>
            <w:tcW w:w="2977"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Максимальный показатель процента застройки (процент застройки подземной части не регламентируется)</w:t>
            </w:r>
          </w:p>
        </w:tc>
        <w:tc>
          <w:tcPr>
            <w:tcW w:w="1560"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w:t>
            </w:r>
          </w:p>
        </w:tc>
        <w:tc>
          <w:tcPr>
            <w:tcW w:w="4252"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65</w:t>
            </w:r>
          </w:p>
        </w:tc>
        <w:tc>
          <w:tcPr>
            <w:tcW w:w="1276" w:type="dxa"/>
            <w:gridSpan w:val="2"/>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center"/>
              <w:rPr>
                <w:rFonts w:ascii="Arial" w:hAnsi="Arial" w:cs="Arial"/>
                <w:color w:val="000000"/>
                <w:sz w:val="16"/>
                <w:szCs w:val="16"/>
              </w:rPr>
            </w:pPr>
            <w:r w:rsidRPr="00934983">
              <w:rPr>
                <w:rFonts w:ascii="Arial" w:hAnsi="Arial" w:cs="Arial"/>
                <w:color w:val="000000"/>
                <w:sz w:val="16"/>
                <w:szCs w:val="16"/>
              </w:rPr>
              <w:t>65</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F38AE" w:rsidRPr="00934983" w:rsidRDefault="00EF38AE" w:rsidP="00CE5AFA">
            <w:pPr>
              <w:rPr>
                <w:rFonts w:ascii="Arial" w:hAnsi="Arial" w:cs="Arial"/>
                <w:color w:val="000000"/>
                <w:sz w:val="16"/>
                <w:szCs w:val="16"/>
              </w:rPr>
            </w:pPr>
          </w:p>
        </w:tc>
      </w:tr>
      <w:tr w:rsidR="00EF38AE" w:rsidRPr="00934983" w:rsidTr="00CE5AFA">
        <w:tc>
          <w:tcPr>
            <w:tcW w:w="14601" w:type="dxa"/>
            <w:gridSpan w:val="8"/>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 xml:space="preserve">Для земельных участков, сформированных </w:t>
            </w:r>
            <w:proofErr w:type="gramStart"/>
            <w:r w:rsidRPr="00934983">
              <w:rPr>
                <w:rFonts w:ascii="Arial" w:hAnsi="Arial" w:cs="Arial"/>
                <w:color w:val="000000"/>
                <w:sz w:val="16"/>
                <w:szCs w:val="16"/>
              </w:rPr>
              <w:t>до</w:t>
            </w:r>
            <w:proofErr w:type="gramEnd"/>
            <w:r w:rsidRPr="00934983">
              <w:rPr>
                <w:rFonts w:ascii="Arial" w:hAnsi="Arial" w:cs="Arial"/>
                <w:color w:val="000000"/>
                <w:sz w:val="16"/>
                <w:szCs w:val="16"/>
              </w:rPr>
              <w:t xml:space="preserve"> </w:t>
            </w:r>
            <w:proofErr w:type="gramStart"/>
            <w:r w:rsidRPr="00934983">
              <w:rPr>
                <w:rFonts w:ascii="Arial" w:hAnsi="Arial" w:cs="Arial"/>
                <w:color w:val="000000"/>
                <w:sz w:val="16"/>
                <w:szCs w:val="16"/>
              </w:rPr>
              <w:t>введение</w:t>
            </w:r>
            <w:proofErr w:type="gramEnd"/>
            <w:r w:rsidRPr="0093498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городского поселения </w:t>
            </w:r>
            <w:proofErr w:type="spellStart"/>
            <w:r w:rsidRPr="00934983">
              <w:rPr>
                <w:rFonts w:ascii="Arial" w:hAnsi="Arial" w:cs="Arial"/>
                <w:color w:val="000000"/>
                <w:sz w:val="16"/>
                <w:szCs w:val="16"/>
              </w:rPr>
              <w:t>Новокубанского</w:t>
            </w:r>
            <w:proofErr w:type="spellEnd"/>
            <w:r w:rsidRPr="00934983">
              <w:rPr>
                <w:rFonts w:ascii="Arial" w:hAnsi="Arial" w:cs="Arial"/>
                <w:color w:val="000000"/>
                <w:sz w:val="16"/>
                <w:szCs w:val="16"/>
              </w:rPr>
              <w:t xml:space="preserve"> </w:t>
            </w:r>
            <w:r w:rsidRPr="00934983">
              <w:rPr>
                <w:rFonts w:ascii="Arial" w:hAnsi="Arial" w:cs="Arial"/>
                <w:color w:val="000000"/>
                <w:sz w:val="16"/>
                <w:szCs w:val="16"/>
              </w:rPr>
              <w:lastRenderedPageBreak/>
              <w:t>района, предельные размеры земельных участков не регламентируются.</w:t>
            </w:r>
          </w:p>
        </w:tc>
      </w:tr>
      <w:tr w:rsidR="00EF38AE" w:rsidRPr="00934983" w:rsidTr="00CE5AFA">
        <w:tc>
          <w:tcPr>
            <w:tcW w:w="14601" w:type="dxa"/>
            <w:gridSpan w:val="8"/>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EF38AE" w:rsidRPr="00934983" w:rsidTr="00CE5AFA">
        <w:tc>
          <w:tcPr>
            <w:tcW w:w="14601" w:type="dxa"/>
            <w:gridSpan w:val="8"/>
            <w:tcBorders>
              <w:top w:val="single" w:sz="4" w:space="0" w:color="auto"/>
              <w:left w:val="single" w:sz="4" w:space="0" w:color="auto"/>
              <w:bottom w:val="single" w:sz="4" w:space="0" w:color="auto"/>
              <w:right w:val="single" w:sz="4" w:space="0" w:color="auto"/>
            </w:tcBorders>
            <w:hideMark/>
          </w:tcPr>
          <w:p w:rsidR="00EF38AE" w:rsidRPr="00934983" w:rsidRDefault="00EF38AE" w:rsidP="00CE5AFA">
            <w:pPr>
              <w:jc w:val="both"/>
              <w:rPr>
                <w:rFonts w:ascii="Arial" w:hAnsi="Arial" w:cs="Arial"/>
                <w:color w:val="000000"/>
                <w:sz w:val="16"/>
                <w:szCs w:val="16"/>
              </w:rPr>
            </w:pPr>
            <w:r w:rsidRPr="00934983">
              <w:rPr>
                <w:rFonts w:ascii="Arial" w:hAnsi="Arial" w:cs="Arial"/>
                <w:color w:val="000000"/>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EF38AE" w:rsidRPr="00934983" w:rsidRDefault="00EF38AE" w:rsidP="00EF38AE">
      <w:pPr>
        <w:ind w:firstLine="426"/>
        <w:jc w:val="both"/>
        <w:rPr>
          <w:rFonts w:ascii="Arial" w:hAnsi="Arial" w:cs="Arial"/>
          <w:sz w:val="16"/>
          <w:szCs w:val="16"/>
        </w:rPr>
      </w:pPr>
    </w:p>
    <w:p w:rsidR="00EF38AE" w:rsidRPr="00934983" w:rsidRDefault="00EF38AE" w:rsidP="00EF38AE">
      <w:pPr>
        <w:ind w:firstLine="426"/>
        <w:jc w:val="both"/>
        <w:rPr>
          <w:rFonts w:ascii="Arial" w:hAnsi="Arial" w:cs="Arial"/>
          <w:sz w:val="16"/>
          <w:szCs w:val="16"/>
        </w:rPr>
      </w:pPr>
    </w:p>
    <w:p w:rsidR="00EF38AE" w:rsidRPr="00934983" w:rsidRDefault="00EF38AE" w:rsidP="00EF38AE">
      <w:pPr>
        <w:ind w:firstLine="426"/>
        <w:jc w:val="both"/>
        <w:rPr>
          <w:rFonts w:ascii="Arial" w:hAnsi="Arial" w:cs="Arial"/>
          <w:sz w:val="16"/>
          <w:szCs w:val="16"/>
        </w:rPr>
      </w:pPr>
      <w:r w:rsidRPr="00934983">
        <w:rPr>
          <w:rFonts w:ascii="Arial" w:hAnsi="Arial" w:cs="Arial"/>
          <w:sz w:val="16"/>
          <w:szCs w:val="16"/>
        </w:rPr>
        <w:t xml:space="preserve">Начальник управления </w:t>
      </w:r>
      <w:proofErr w:type="gramStart"/>
      <w:r w:rsidRPr="00934983">
        <w:rPr>
          <w:rFonts w:ascii="Arial" w:hAnsi="Arial" w:cs="Arial"/>
          <w:sz w:val="16"/>
          <w:szCs w:val="16"/>
        </w:rPr>
        <w:t>имущественных</w:t>
      </w:r>
      <w:proofErr w:type="gramEnd"/>
      <w:r w:rsidRPr="00934983">
        <w:rPr>
          <w:rFonts w:ascii="Arial" w:hAnsi="Arial" w:cs="Arial"/>
          <w:sz w:val="16"/>
          <w:szCs w:val="16"/>
        </w:rPr>
        <w:t xml:space="preserve"> и земельных</w:t>
      </w:r>
    </w:p>
    <w:p w:rsidR="00EF38AE" w:rsidRPr="00934983" w:rsidRDefault="00EF38AE" w:rsidP="00EF38AE">
      <w:pPr>
        <w:ind w:firstLine="426"/>
        <w:jc w:val="both"/>
        <w:rPr>
          <w:rFonts w:ascii="Arial" w:hAnsi="Arial" w:cs="Arial"/>
          <w:sz w:val="16"/>
          <w:szCs w:val="16"/>
        </w:rPr>
      </w:pPr>
      <w:r w:rsidRPr="00934983">
        <w:rPr>
          <w:rFonts w:ascii="Arial" w:hAnsi="Arial" w:cs="Arial"/>
          <w:sz w:val="16"/>
          <w:szCs w:val="16"/>
        </w:rPr>
        <w:t>отношений, архитектуры и градостроительства</w:t>
      </w:r>
    </w:p>
    <w:p w:rsidR="00EF38AE" w:rsidRPr="00934983" w:rsidRDefault="00EF38AE" w:rsidP="00EF38AE">
      <w:pPr>
        <w:ind w:firstLine="426"/>
        <w:jc w:val="both"/>
        <w:rPr>
          <w:rFonts w:ascii="Arial" w:hAnsi="Arial" w:cs="Arial"/>
          <w:sz w:val="16"/>
          <w:szCs w:val="16"/>
        </w:rPr>
      </w:pPr>
      <w:r w:rsidRPr="00934983">
        <w:rPr>
          <w:rFonts w:ascii="Arial" w:hAnsi="Arial" w:cs="Arial"/>
          <w:sz w:val="16"/>
          <w:szCs w:val="16"/>
        </w:rPr>
        <w:t xml:space="preserve">администрации </w:t>
      </w:r>
      <w:proofErr w:type="spellStart"/>
      <w:r w:rsidRPr="00934983">
        <w:rPr>
          <w:rFonts w:ascii="Arial" w:hAnsi="Arial" w:cs="Arial"/>
          <w:sz w:val="16"/>
          <w:szCs w:val="16"/>
        </w:rPr>
        <w:t>Новокубанского</w:t>
      </w:r>
      <w:proofErr w:type="spellEnd"/>
    </w:p>
    <w:p w:rsidR="00EF38AE" w:rsidRPr="00934983" w:rsidRDefault="00EF38AE" w:rsidP="00EF38AE">
      <w:pPr>
        <w:ind w:firstLine="426"/>
        <w:jc w:val="both"/>
        <w:rPr>
          <w:rFonts w:ascii="Arial" w:hAnsi="Arial" w:cs="Arial"/>
          <w:sz w:val="16"/>
          <w:szCs w:val="16"/>
        </w:rPr>
      </w:pPr>
      <w:r w:rsidRPr="00934983">
        <w:rPr>
          <w:rFonts w:ascii="Arial" w:hAnsi="Arial" w:cs="Arial"/>
          <w:sz w:val="16"/>
          <w:szCs w:val="16"/>
        </w:rPr>
        <w:t xml:space="preserve">городского поселения </w:t>
      </w:r>
      <w:proofErr w:type="spellStart"/>
      <w:r w:rsidRPr="00934983">
        <w:rPr>
          <w:rFonts w:ascii="Arial" w:hAnsi="Arial" w:cs="Arial"/>
          <w:sz w:val="16"/>
          <w:szCs w:val="16"/>
        </w:rPr>
        <w:t>Новокубанского</w:t>
      </w:r>
      <w:proofErr w:type="spellEnd"/>
      <w:r w:rsidRPr="00934983">
        <w:rPr>
          <w:rFonts w:ascii="Arial" w:hAnsi="Arial" w:cs="Arial"/>
          <w:sz w:val="16"/>
          <w:szCs w:val="16"/>
        </w:rPr>
        <w:t xml:space="preserve"> района                                                                                              М.В. Никитенко</w:t>
      </w:r>
    </w:p>
    <w:p w:rsidR="00EF38AE" w:rsidRPr="00CE3883" w:rsidRDefault="00EF38AE" w:rsidP="00C26050"/>
    <w:p w:rsidR="00EF38AE" w:rsidRPr="00CE3883" w:rsidRDefault="00EF38AE" w:rsidP="00C26050"/>
    <w:p w:rsidR="00EF38AE" w:rsidRPr="00CE3883" w:rsidRDefault="00EF38AE" w:rsidP="00C26050"/>
    <w:p w:rsidR="00EF38AE" w:rsidRPr="00CE3883" w:rsidRDefault="00EF38AE" w:rsidP="00C26050"/>
    <w:p w:rsidR="00EF38AE" w:rsidRPr="00CE3883" w:rsidRDefault="00EF38AE" w:rsidP="00C26050"/>
    <w:p w:rsidR="00EF38AE" w:rsidRPr="00CE3883" w:rsidRDefault="00EF38AE" w:rsidP="00C26050"/>
    <w:p w:rsidR="00EF38AE" w:rsidRPr="00CE3883" w:rsidRDefault="00EF38AE" w:rsidP="00C26050"/>
    <w:p w:rsidR="00EF38AE" w:rsidRPr="00CE3883" w:rsidRDefault="00EF38AE" w:rsidP="00C26050"/>
    <w:p w:rsidR="00EF38AE" w:rsidRPr="00CE3883" w:rsidRDefault="00EF38AE" w:rsidP="00C26050"/>
    <w:p w:rsidR="00EF38AE" w:rsidRPr="00CE3883" w:rsidRDefault="00EF38AE" w:rsidP="00C26050">
      <w:pPr>
        <w:sectPr w:rsidR="00EF38AE" w:rsidRPr="00CE3883" w:rsidSect="00EF38AE">
          <w:headerReference w:type="default" r:id="rId52"/>
          <w:pgSz w:w="16840" w:h="11907" w:orient="landscape"/>
          <w:pgMar w:top="1701" w:right="1134" w:bottom="709" w:left="1134" w:header="720" w:footer="720" w:gutter="0"/>
          <w:cols w:space="720"/>
          <w:docGrid w:linePitch="272"/>
        </w:sectPr>
      </w:pPr>
    </w:p>
    <w:p w:rsidR="00C26050" w:rsidRPr="00EF38AE" w:rsidRDefault="00C26050" w:rsidP="00C26050"/>
    <w:p w:rsidR="00976B12" w:rsidRPr="00976B12" w:rsidRDefault="00976B12" w:rsidP="00976B12">
      <w:pPr>
        <w:tabs>
          <w:tab w:val="left" w:pos="5387"/>
        </w:tabs>
        <w:jc w:val="both"/>
        <w:rPr>
          <w:rFonts w:ascii="Arial" w:hAnsi="Arial" w:cs="Arial"/>
          <w:sz w:val="16"/>
          <w:szCs w:val="16"/>
        </w:rPr>
      </w:pPr>
    </w:p>
    <w:p w:rsidR="00040B6D" w:rsidRPr="00040B6D" w:rsidRDefault="00040B6D" w:rsidP="00E46B34">
      <w:pPr>
        <w:rPr>
          <w:rFonts w:ascii="Arial" w:hAnsi="Arial" w:cs="Arial"/>
          <w:sz w:val="16"/>
          <w:szCs w:val="16"/>
        </w:rPr>
      </w:pPr>
    </w:p>
    <w:p w:rsidR="00040B6D" w:rsidRPr="00040B6D" w:rsidRDefault="00040B6D" w:rsidP="00E46B34">
      <w:pPr>
        <w:rPr>
          <w:rFonts w:ascii="Arial" w:hAnsi="Arial" w:cs="Arial"/>
          <w:sz w:val="16"/>
          <w:szCs w:val="16"/>
        </w:rPr>
      </w:pPr>
    </w:p>
    <w:p w:rsidR="00CC6CD3" w:rsidRPr="002362C8" w:rsidRDefault="00CC6CD3" w:rsidP="00E46B34">
      <w:pPr>
        <w:rPr>
          <w:rFonts w:ascii="Arial" w:hAnsi="Arial" w:cs="Arial"/>
          <w:sz w:val="16"/>
          <w:szCs w:val="16"/>
        </w:rPr>
      </w:pPr>
    </w:p>
    <w:p w:rsidR="00E46B34" w:rsidRPr="002362C8" w:rsidRDefault="00E46B34" w:rsidP="00E46B34">
      <w:pPr>
        <w:rPr>
          <w:rFonts w:ascii="Arial" w:hAnsi="Arial" w:cs="Arial"/>
          <w:sz w:val="16"/>
          <w:szCs w:val="16"/>
        </w:rPr>
      </w:pPr>
    </w:p>
    <w:p w:rsidR="00FF0572" w:rsidRPr="00597CCF" w:rsidRDefault="00FF0572" w:rsidP="000278F3">
      <w:pPr>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1F4132" w:rsidTr="001676AB">
        <w:tc>
          <w:tcPr>
            <w:tcW w:w="3369" w:type="dxa"/>
            <w:tcBorders>
              <w:top w:val="single" w:sz="4" w:space="0" w:color="auto"/>
              <w:left w:val="single" w:sz="4" w:space="0" w:color="FFFFFF"/>
              <w:bottom w:val="single" w:sz="4" w:space="0" w:color="FFFFFF"/>
              <w:right w:val="single" w:sz="4" w:space="0" w:color="FFFFFF"/>
            </w:tcBorders>
          </w:tcPr>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Информационный бюллетень </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«Вестник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городского поселения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Адрес редакции-издателя:</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352235, Краснодарский край, </w:t>
            </w:r>
            <w:proofErr w:type="spellStart"/>
            <w:r w:rsidRPr="001F4132">
              <w:rPr>
                <w:rFonts w:ascii="Arial" w:hAnsi="Arial" w:cs="Arial"/>
                <w:sz w:val="16"/>
                <w:szCs w:val="16"/>
              </w:rPr>
              <w:t>Новокубанский</w:t>
            </w:r>
            <w:proofErr w:type="spellEnd"/>
            <w:r w:rsidRPr="001F4132">
              <w:rPr>
                <w:rFonts w:ascii="Arial" w:hAnsi="Arial" w:cs="Arial"/>
                <w:sz w:val="16"/>
                <w:szCs w:val="16"/>
              </w:rPr>
              <w:t xml:space="preserve"> район, г. Новокубанск, ул. </w:t>
            </w:r>
            <w:proofErr w:type="gramStart"/>
            <w:r w:rsidRPr="001F4132">
              <w:rPr>
                <w:rFonts w:ascii="Arial" w:hAnsi="Arial" w:cs="Arial"/>
                <w:sz w:val="16"/>
                <w:szCs w:val="16"/>
              </w:rPr>
              <w:t>Первомайская</w:t>
            </w:r>
            <w:proofErr w:type="gramEnd"/>
            <w:r w:rsidRPr="001F4132">
              <w:rPr>
                <w:rFonts w:ascii="Arial" w:hAnsi="Arial" w:cs="Arial"/>
                <w:sz w:val="16"/>
                <w:szCs w:val="16"/>
              </w:rPr>
              <w:t>, 128.</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Главный редактор  А. Е. </w:t>
            </w:r>
            <w:proofErr w:type="spellStart"/>
            <w:r w:rsidRPr="001F4132">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Номер подписан к печати </w:t>
            </w:r>
            <w:r w:rsidR="00CE3883">
              <w:rPr>
                <w:rFonts w:ascii="Arial" w:hAnsi="Arial" w:cs="Arial"/>
                <w:sz w:val="16"/>
                <w:szCs w:val="16"/>
              </w:rPr>
              <w:t>07.09</w:t>
            </w:r>
            <w:r w:rsidRPr="001F4132">
              <w:rPr>
                <w:rFonts w:ascii="Arial" w:hAnsi="Arial" w:cs="Arial"/>
                <w:sz w:val="16"/>
                <w:szCs w:val="16"/>
              </w:rPr>
              <w:t>.2023 в 10-00</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Тираж 30 экземпляров</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Дата выхода бюллетеня </w:t>
            </w:r>
            <w:r w:rsidR="00CE3883">
              <w:rPr>
                <w:rFonts w:ascii="Arial" w:hAnsi="Arial" w:cs="Arial"/>
                <w:sz w:val="16"/>
                <w:szCs w:val="16"/>
              </w:rPr>
              <w:t>07.09</w:t>
            </w:r>
            <w:r w:rsidRPr="001F4132">
              <w:rPr>
                <w:rFonts w:ascii="Arial" w:hAnsi="Arial" w:cs="Arial"/>
                <w:sz w:val="16"/>
                <w:szCs w:val="16"/>
              </w:rPr>
              <w:t>.2023</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Распространяется бесплатно</w:t>
            </w:r>
          </w:p>
        </w:tc>
      </w:tr>
    </w:tbl>
    <w:p w:rsidR="004E4460" w:rsidRPr="001F4132" w:rsidRDefault="004E4460" w:rsidP="00AF1FF6">
      <w:pPr>
        <w:rPr>
          <w:rFonts w:ascii="Arial" w:hAnsi="Arial" w:cs="Arial"/>
          <w:sz w:val="16"/>
          <w:szCs w:val="16"/>
        </w:rPr>
      </w:pPr>
    </w:p>
    <w:sectPr w:rsidR="004E4460" w:rsidRPr="001F4132" w:rsidSect="001F4132">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050" w:rsidRDefault="00C26050" w:rsidP="00556A1C">
      <w:r>
        <w:separator/>
      </w:r>
    </w:p>
  </w:endnote>
  <w:endnote w:type="continuationSeparator" w:id="1">
    <w:p w:rsidR="00C26050" w:rsidRDefault="00C26050" w:rsidP="00556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DFF" w:usb2="0A042021" w:usb3="00000000" w:csb0="000001B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050" w:rsidRDefault="00C26050" w:rsidP="00556A1C">
      <w:r>
        <w:separator/>
      </w:r>
    </w:p>
  </w:footnote>
  <w:footnote w:type="continuationSeparator" w:id="1">
    <w:p w:rsidR="00C26050" w:rsidRDefault="00C26050"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50" w:rsidRDefault="00C26050">
    <w:pPr>
      <w:pStyle w:val="afb"/>
    </w:pPr>
    <w:r>
      <w:t xml:space="preserve">                                                              </w:t>
    </w:r>
  </w:p>
  <w:p w:rsidR="00C26050" w:rsidRDefault="00C2605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5A1D2A"/>
    <w:lvl w:ilvl="0">
      <w:start w:val="1"/>
      <w:numFmt w:val="decimal"/>
      <w:lvlText w:val="%1."/>
      <w:lvlJc w:val="left"/>
      <w:pPr>
        <w:tabs>
          <w:tab w:val="num" w:pos="1492"/>
        </w:tabs>
        <w:ind w:left="1492" w:hanging="360"/>
      </w:pPr>
    </w:lvl>
  </w:abstractNum>
  <w:abstractNum w:abstractNumId="1">
    <w:nsid w:val="FFFFFF7D"/>
    <w:multiLevelType w:val="singleLevel"/>
    <w:tmpl w:val="8ED87DEC"/>
    <w:lvl w:ilvl="0">
      <w:start w:val="1"/>
      <w:numFmt w:val="decimal"/>
      <w:lvlText w:val="%1."/>
      <w:lvlJc w:val="left"/>
      <w:pPr>
        <w:tabs>
          <w:tab w:val="num" w:pos="1209"/>
        </w:tabs>
        <w:ind w:left="1209" w:hanging="360"/>
      </w:pPr>
    </w:lvl>
  </w:abstractNum>
  <w:abstractNum w:abstractNumId="2">
    <w:nsid w:val="FFFFFF7E"/>
    <w:multiLevelType w:val="singleLevel"/>
    <w:tmpl w:val="D646F70E"/>
    <w:lvl w:ilvl="0">
      <w:start w:val="1"/>
      <w:numFmt w:val="decimal"/>
      <w:lvlText w:val="%1."/>
      <w:lvlJc w:val="left"/>
      <w:pPr>
        <w:tabs>
          <w:tab w:val="num" w:pos="926"/>
        </w:tabs>
        <w:ind w:left="926" w:hanging="360"/>
      </w:pPr>
    </w:lvl>
  </w:abstractNum>
  <w:abstractNum w:abstractNumId="3">
    <w:nsid w:val="FFFFFF7F"/>
    <w:multiLevelType w:val="singleLevel"/>
    <w:tmpl w:val="3294CEDC"/>
    <w:lvl w:ilvl="0">
      <w:start w:val="1"/>
      <w:numFmt w:val="decimal"/>
      <w:lvlText w:val="%1."/>
      <w:lvlJc w:val="left"/>
      <w:pPr>
        <w:tabs>
          <w:tab w:val="num" w:pos="643"/>
        </w:tabs>
        <w:ind w:left="643" w:hanging="360"/>
      </w:pPr>
    </w:lvl>
  </w:abstractNum>
  <w:abstractNum w:abstractNumId="4">
    <w:nsid w:val="FFFFFF80"/>
    <w:multiLevelType w:val="singleLevel"/>
    <w:tmpl w:val="092652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A68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2883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9244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14B156"/>
    <w:lvl w:ilvl="0">
      <w:start w:val="1"/>
      <w:numFmt w:val="decimal"/>
      <w:lvlText w:val="%1."/>
      <w:lvlJc w:val="left"/>
      <w:pPr>
        <w:tabs>
          <w:tab w:val="num" w:pos="360"/>
        </w:tabs>
        <w:ind w:left="360" w:hanging="360"/>
      </w:pPr>
    </w:lvl>
  </w:abstractNum>
  <w:abstractNum w:abstractNumId="9">
    <w:nsid w:val="FFFFFF89"/>
    <w:multiLevelType w:val="singleLevel"/>
    <w:tmpl w:val="0FD8484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1">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2">
    <w:nsid w:val="0A2267D2"/>
    <w:multiLevelType w:val="multilevel"/>
    <w:tmpl w:val="A3626C3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13">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9932AC6"/>
    <w:multiLevelType w:val="multilevel"/>
    <w:tmpl w:val="689A4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9B828BC"/>
    <w:multiLevelType w:val="multilevel"/>
    <w:tmpl w:val="01764E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95A7A0C"/>
    <w:multiLevelType w:val="hybridMultilevel"/>
    <w:tmpl w:val="85EC14AE"/>
    <w:lvl w:ilvl="0" w:tplc="03AA10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1">
    <w:nsid w:val="4CEC43FA"/>
    <w:multiLevelType w:val="multilevel"/>
    <w:tmpl w:val="E3689640"/>
    <w:lvl w:ilvl="0">
      <w:start w:val="4"/>
      <w:numFmt w:val="decimal"/>
      <w:lvlText w:val="%1."/>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22">
    <w:nsid w:val="66F47E6D"/>
    <w:multiLevelType w:val="multilevel"/>
    <w:tmpl w:val="D05E3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6C00D6"/>
    <w:multiLevelType w:val="multilevel"/>
    <w:tmpl w:val="130402BC"/>
    <w:lvl w:ilvl="0">
      <w:start w:val="2"/>
      <w:numFmt w:val="decimal"/>
      <w:lvlText w:val="%1."/>
      <w:lvlJc w:val="left"/>
      <w:pPr>
        <w:ind w:left="600" w:hanging="600"/>
      </w:pPr>
      <w:rPr>
        <w:rFonts w:hint="default"/>
      </w:rPr>
    </w:lvl>
    <w:lvl w:ilvl="1">
      <w:start w:val="9"/>
      <w:numFmt w:val="decimal"/>
      <w:lvlText w:val="%1.%2."/>
      <w:lvlJc w:val="left"/>
      <w:pPr>
        <w:ind w:left="1713"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20"/>
  </w:num>
  <w:num w:numId="2">
    <w:abstractNumId w:val="14"/>
  </w:num>
  <w:num w:numId="3">
    <w:abstractNumId w:val="23"/>
  </w:num>
  <w:num w:numId="4">
    <w:abstractNumId w:val="15"/>
  </w:num>
  <w:num w:numId="5">
    <w:abstractNumId w:val="19"/>
  </w:num>
  <w:num w:numId="6">
    <w:abstractNumId w:val="13"/>
  </w:num>
  <w:num w:numId="7">
    <w:abstractNumId w:val="2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2"/>
    <w:lvlOverride w:ilvl="0">
      <w:startOverride w:val="3"/>
    </w:lvlOverride>
    <w:lvlOverride w:ilvl="1"/>
    <w:lvlOverride w:ilvl="2"/>
    <w:lvlOverride w:ilvl="3"/>
    <w:lvlOverride w:ilvl="4"/>
    <w:lvlOverride w:ilvl="5"/>
    <w:lvlOverride w:ilvl="6"/>
    <w:lvlOverride w:ilvl="7"/>
    <w:lvlOverride w:ilvl="8"/>
  </w:num>
  <w:num w:numId="9">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1"/>
  </w:num>
  <w:num w:numId="25">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40B6D"/>
    <w:rsid w:val="00042C1C"/>
    <w:rsid w:val="000A4CAE"/>
    <w:rsid w:val="000B344C"/>
    <w:rsid w:val="000C3CAD"/>
    <w:rsid w:val="001269AB"/>
    <w:rsid w:val="00131136"/>
    <w:rsid w:val="001676AB"/>
    <w:rsid w:val="0019227D"/>
    <w:rsid w:val="001A1385"/>
    <w:rsid w:val="001B2924"/>
    <w:rsid w:val="001F4132"/>
    <w:rsid w:val="002362C8"/>
    <w:rsid w:val="002907F2"/>
    <w:rsid w:val="00344536"/>
    <w:rsid w:val="004674FC"/>
    <w:rsid w:val="004D180A"/>
    <w:rsid w:val="004E4460"/>
    <w:rsid w:val="00502930"/>
    <w:rsid w:val="00556A1C"/>
    <w:rsid w:val="005571ED"/>
    <w:rsid w:val="00576D90"/>
    <w:rsid w:val="00597CCF"/>
    <w:rsid w:val="005A4A5C"/>
    <w:rsid w:val="005B461E"/>
    <w:rsid w:val="005C54ED"/>
    <w:rsid w:val="00641029"/>
    <w:rsid w:val="00647C96"/>
    <w:rsid w:val="00737BC0"/>
    <w:rsid w:val="007834EA"/>
    <w:rsid w:val="007A3F55"/>
    <w:rsid w:val="007E176F"/>
    <w:rsid w:val="00803F1B"/>
    <w:rsid w:val="00810A4A"/>
    <w:rsid w:val="008274AD"/>
    <w:rsid w:val="008D6792"/>
    <w:rsid w:val="00976B12"/>
    <w:rsid w:val="00991BED"/>
    <w:rsid w:val="009B2E48"/>
    <w:rsid w:val="009C5323"/>
    <w:rsid w:val="00A11901"/>
    <w:rsid w:val="00A429B5"/>
    <w:rsid w:val="00A60AC1"/>
    <w:rsid w:val="00AB56C4"/>
    <w:rsid w:val="00AD0221"/>
    <w:rsid w:val="00AF1FF6"/>
    <w:rsid w:val="00B11D7B"/>
    <w:rsid w:val="00B12C78"/>
    <w:rsid w:val="00B46608"/>
    <w:rsid w:val="00B75A6D"/>
    <w:rsid w:val="00BA4F4F"/>
    <w:rsid w:val="00C26050"/>
    <w:rsid w:val="00C342FF"/>
    <w:rsid w:val="00C71F7A"/>
    <w:rsid w:val="00C954F3"/>
    <w:rsid w:val="00CC6CD3"/>
    <w:rsid w:val="00CD4C6A"/>
    <w:rsid w:val="00CE3883"/>
    <w:rsid w:val="00DD469C"/>
    <w:rsid w:val="00DE0820"/>
    <w:rsid w:val="00E00939"/>
    <w:rsid w:val="00E31527"/>
    <w:rsid w:val="00E46B34"/>
    <w:rsid w:val="00EF38AE"/>
    <w:rsid w:val="00F673B1"/>
    <w:rsid w:val="00FA34DD"/>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semiHidden/>
    <w:rsid w:val="000278F3"/>
    <w:rPr>
      <w:rFonts w:ascii="Tahoma" w:hAnsi="Tahoma" w:cs="Tahoma"/>
      <w:sz w:val="16"/>
      <w:szCs w:val="16"/>
    </w:rPr>
  </w:style>
  <w:style w:type="character" w:customStyle="1" w:styleId="a5">
    <w:name w:val="Текст выноски Знак"/>
    <w:basedOn w:val="a0"/>
    <w:link w:val="a4"/>
    <w:semiHidden/>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aliases w:val="Абзац списка нумерованный"/>
    <w:basedOn w:val="a"/>
    <w:link w:val="af0"/>
    <w:uiPriority w:val="34"/>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rsid w:val="00F673B1"/>
    <w:pPr>
      <w:spacing w:before="100" w:beforeAutospacing="1" w:after="100" w:afterAutospacing="1"/>
    </w:pPr>
    <w:rPr>
      <w:rFonts w:ascii="Calibri" w:hAnsi="Calibri"/>
      <w:sz w:val="24"/>
      <w:szCs w:val="24"/>
    </w:rPr>
  </w:style>
  <w:style w:type="character" w:styleId="aff2">
    <w:name w:val="Emphasis"/>
    <w:uiPriority w:val="20"/>
    <w:qFormat/>
    <w:rsid w:val="00F673B1"/>
    <w:rPr>
      <w:i/>
      <w:iCs/>
    </w:rPr>
  </w:style>
  <w:style w:type="character" w:styleId="aff3">
    <w:name w:val="Strong"/>
    <w:uiPriority w:val="22"/>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uiPriority w:val="99"/>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uiPriority w:val="99"/>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rsid w:val="00F673B1"/>
    <w:pPr>
      <w:widowControl w:val="0"/>
      <w:autoSpaceDE w:val="0"/>
      <w:autoSpaceDN w:val="0"/>
      <w:adjustRightInd w:val="0"/>
      <w:jc w:val="both"/>
    </w:pPr>
    <w:rPr>
      <w:rFonts w:ascii="Courier New" w:hAnsi="Courier New" w:cs="Courier New"/>
    </w:rPr>
  </w:style>
  <w:style w:type="paragraph" w:customStyle="1" w:styleId="17">
    <w:name w:val="Обычный1"/>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8">
    <w:name w:val="Основной текст_"/>
    <w:link w:val="45"/>
    <w:locked/>
    <w:rsid w:val="00F673B1"/>
    <w:rPr>
      <w:sz w:val="26"/>
      <w:szCs w:val="26"/>
      <w:shd w:val="clear" w:color="auto" w:fill="FFFFFF"/>
    </w:rPr>
  </w:style>
  <w:style w:type="paragraph" w:customStyle="1" w:styleId="45">
    <w:name w:val="Основной текст4"/>
    <w:basedOn w:val="a"/>
    <w:link w:val="aff8"/>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9">
    <w:name w:val="Body Text"/>
    <w:basedOn w:val="a"/>
    <w:link w:val="affa"/>
    <w:rsid w:val="00040B6D"/>
    <w:pPr>
      <w:spacing w:after="120"/>
    </w:pPr>
  </w:style>
  <w:style w:type="character" w:customStyle="1" w:styleId="affa">
    <w:name w:val="Основной текст Знак"/>
    <w:basedOn w:val="a0"/>
    <w:link w:val="aff9"/>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WW-Absatz-Standardschriftart">
    <w:name w:val="WW-Absatz-Standardschriftart"/>
    <w:rsid w:val="00EF38AE"/>
  </w:style>
  <w:style w:type="character" w:customStyle="1" w:styleId="WW-Absatz-Standardschriftart1">
    <w:name w:val="WW-Absatz-Standardschriftart1"/>
    <w:rsid w:val="00EF38AE"/>
  </w:style>
  <w:style w:type="character" w:customStyle="1" w:styleId="WW-Absatz-Standardschriftart11">
    <w:name w:val="WW-Absatz-Standardschriftart11"/>
    <w:rsid w:val="00EF38AE"/>
  </w:style>
  <w:style w:type="character" w:customStyle="1" w:styleId="WW-Absatz-Standardschriftart111">
    <w:name w:val="WW-Absatz-Standardschriftart111"/>
    <w:rsid w:val="00EF38AE"/>
  </w:style>
  <w:style w:type="character" w:customStyle="1" w:styleId="WW-">
    <w:name w:val="WW-Основной шрифт абзаца"/>
    <w:rsid w:val="00EF38AE"/>
  </w:style>
  <w:style w:type="character" w:customStyle="1" w:styleId="affb">
    <w:name w:val="Маркеры списка"/>
    <w:rsid w:val="00EF38AE"/>
    <w:rPr>
      <w:rFonts w:ascii="StarSymbol" w:eastAsia="StarSymbol" w:hAnsi="StarSymbol" w:cs="StarSymbol"/>
      <w:sz w:val="18"/>
      <w:szCs w:val="18"/>
    </w:rPr>
  </w:style>
  <w:style w:type="character" w:customStyle="1" w:styleId="WW-0">
    <w:name w:val="WW-Маркеры списка"/>
    <w:rsid w:val="00EF38AE"/>
    <w:rPr>
      <w:rFonts w:ascii="StarSymbol" w:eastAsia="StarSymbol" w:hAnsi="StarSymbol" w:cs="StarSymbol"/>
      <w:sz w:val="18"/>
      <w:szCs w:val="18"/>
    </w:rPr>
  </w:style>
  <w:style w:type="character" w:customStyle="1" w:styleId="WW-1">
    <w:name w:val="WW-Маркеры списка1"/>
    <w:rsid w:val="00EF38AE"/>
    <w:rPr>
      <w:rFonts w:ascii="StarSymbol" w:eastAsia="StarSymbol" w:hAnsi="StarSymbol" w:cs="StarSymbol"/>
      <w:sz w:val="18"/>
      <w:szCs w:val="18"/>
    </w:rPr>
  </w:style>
  <w:style w:type="character" w:customStyle="1" w:styleId="WW-11">
    <w:name w:val="WW-Маркеры списка11"/>
    <w:rsid w:val="00EF38AE"/>
    <w:rPr>
      <w:rFonts w:ascii="StarSymbol" w:eastAsia="StarSymbol" w:hAnsi="StarSymbol" w:cs="StarSymbol"/>
      <w:sz w:val="18"/>
      <w:szCs w:val="18"/>
    </w:rPr>
  </w:style>
  <w:style w:type="character" w:customStyle="1" w:styleId="affc">
    <w:name w:val="Символ нумерации"/>
    <w:rsid w:val="00EF38AE"/>
  </w:style>
  <w:style w:type="character" w:customStyle="1" w:styleId="WW-2">
    <w:name w:val="WW-Символ нумерации"/>
    <w:rsid w:val="00EF38AE"/>
  </w:style>
  <w:style w:type="character" w:customStyle="1" w:styleId="WW-10">
    <w:name w:val="WW-Символ нумерации1"/>
    <w:rsid w:val="00EF38AE"/>
  </w:style>
  <w:style w:type="paragraph" w:customStyle="1" w:styleId="19">
    <w:name w:val="Знак Знак1 Знак"/>
    <w:basedOn w:val="a"/>
    <w:rsid w:val="00EF38AE"/>
    <w:pPr>
      <w:widowControl w:val="0"/>
      <w:suppressAutoHyphens/>
      <w:spacing w:after="160" w:line="240" w:lineRule="exact"/>
      <w:jc w:val="right"/>
    </w:pPr>
    <w:rPr>
      <w:lang w:val="en-GB" w:eastAsia="ar-SA"/>
    </w:rPr>
  </w:style>
  <w:style w:type="paragraph" w:customStyle="1" w:styleId="affd">
    <w:name w:val="Содержимое врезки"/>
    <w:basedOn w:val="aff9"/>
    <w:rsid w:val="00EF38AE"/>
    <w:pPr>
      <w:suppressAutoHyphens/>
    </w:pPr>
    <w:rPr>
      <w:sz w:val="24"/>
      <w:szCs w:val="24"/>
      <w:lang w:eastAsia="ar-SA"/>
    </w:rPr>
  </w:style>
  <w:style w:type="paragraph" w:customStyle="1" w:styleId="WW-3">
    <w:name w:val="WW-Содержимое врезки"/>
    <w:basedOn w:val="aff9"/>
    <w:rsid w:val="00EF38AE"/>
    <w:pPr>
      <w:suppressAutoHyphens/>
    </w:pPr>
    <w:rPr>
      <w:sz w:val="24"/>
      <w:szCs w:val="24"/>
      <w:lang w:eastAsia="ar-SA"/>
    </w:rPr>
  </w:style>
  <w:style w:type="paragraph" w:customStyle="1" w:styleId="WW-12">
    <w:name w:val="WW-Содержимое врезки1"/>
    <w:basedOn w:val="aff9"/>
    <w:rsid w:val="00EF38AE"/>
    <w:pPr>
      <w:suppressAutoHyphens/>
    </w:pPr>
    <w:rPr>
      <w:sz w:val="24"/>
      <w:szCs w:val="24"/>
      <w:lang w:eastAsia="ar-SA"/>
    </w:rPr>
  </w:style>
  <w:style w:type="paragraph" w:customStyle="1" w:styleId="WW-110">
    <w:name w:val="WW-Содержимое врезки11"/>
    <w:basedOn w:val="aff9"/>
    <w:rsid w:val="00EF38AE"/>
    <w:pPr>
      <w:suppressAutoHyphens/>
    </w:pPr>
    <w:rPr>
      <w:sz w:val="24"/>
      <w:szCs w:val="24"/>
      <w:lang w:eastAsia="ar-SA"/>
    </w:rPr>
  </w:style>
  <w:style w:type="paragraph" w:customStyle="1" w:styleId="WW-111">
    <w:name w:val="WW-Содержимое врезки111"/>
    <w:basedOn w:val="aff9"/>
    <w:rsid w:val="00EF38AE"/>
    <w:pPr>
      <w:suppressAutoHyphens/>
    </w:pPr>
    <w:rPr>
      <w:sz w:val="24"/>
      <w:szCs w:val="24"/>
      <w:lang w:eastAsia="ar-SA"/>
    </w:rPr>
  </w:style>
  <w:style w:type="paragraph" w:customStyle="1" w:styleId="Iauiue">
    <w:name w:val="Iau?iue"/>
    <w:rsid w:val="00EF38AE"/>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EF38AE"/>
    <w:pPr>
      <w:keepLines/>
      <w:ind w:left="709" w:hanging="284"/>
      <w:jc w:val="both"/>
    </w:pPr>
    <w:rPr>
      <w:rFonts w:ascii="Peterburg" w:hAnsi="Peterburg" w:cs="Peterburg"/>
      <w:sz w:val="24"/>
      <w:szCs w:val="24"/>
    </w:rPr>
  </w:style>
  <w:style w:type="paragraph" w:customStyle="1" w:styleId="affe">
    <w:name w:val="Текст (справка)"/>
    <w:basedOn w:val="a"/>
    <w:next w:val="a"/>
    <w:uiPriority w:val="99"/>
    <w:rsid w:val="00EF38AE"/>
    <w:pPr>
      <w:widowControl w:val="0"/>
      <w:autoSpaceDE w:val="0"/>
      <w:autoSpaceDN w:val="0"/>
      <w:adjustRightInd w:val="0"/>
      <w:ind w:left="170" w:right="170"/>
    </w:pPr>
    <w:rPr>
      <w:rFonts w:ascii="Arial" w:hAnsi="Arial" w:cs="Arial"/>
      <w:sz w:val="24"/>
      <w:szCs w:val="24"/>
    </w:rPr>
  </w:style>
  <w:style w:type="paragraph" w:customStyle="1" w:styleId="afff">
    <w:name w:val="Комментарий"/>
    <w:basedOn w:val="a"/>
    <w:next w:val="a"/>
    <w:uiPriority w:val="99"/>
    <w:rsid w:val="00EF38AE"/>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semiHidden/>
    <w:rsid w:val="000278F3"/>
    <w:rPr>
      <w:rFonts w:ascii="Tahoma" w:hAnsi="Tahoma" w:cs="Tahoma"/>
      <w:sz w:val="16"/>
      <w:szCs w:val="16"/>
    </w:rPr>
  </w:style>
  <w:style w:type="character" w:customStyle="1" w:styleId="a5">
    <w:name w:val="Текст выноски Знак"/>
    <w:basedOn w:val="a0"/>
    <w:link w:val="a4"/>
    <w:semiHidden/>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rsid w:val="000278F3"/>
    <w:pPr>
      <w:autoSpaceDE w:val="0"/>
      <w:autoSpaceDN w:val="0"/>
      <w:adjustRightInd w:val="0"/>
      <w:spacing w:after="0" w:line="240" w:lineRule="auto"/>
    </w:pPr>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5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basedOn w:val="a"/>
    <w:uiPriority w:val="99"/>
    <w:qFormat/>
    <w:rsid w:val="00B12C78"/>
    <w:pPr>
      <w:ind w:left="720" w:firstLine="539"/>
      <w:contextualSpacing/>
      <w:jc w:val="both"/>
    </w:p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0">
    <w:name w:val="Цветовое выделение"/>
    <w:rsid w:val="00B12C78"/>
    <w:rPr>
      <w:b/>
      <w:bCs/>
      <w:color w:val="26282F"/>
      <w:sz w:val="26"/>
      <w:szCs w:val="26"/>
    </w:rPr>
  </w:style>
  <w:style w:type="paragraph" w:customStyle="1" w:styleId="af1">
    <w:name w:val="Оглавление"/>
    <w:basedOn w:val="a"/>
    <w:next w:val="a"/>
    <w:link w:val="af2"/>
    <w:rsid w:val="00B12C78"/>
    <w:pPr>
      <w:widowControl w:val="0"/>
      <w:autoSpaceDE w:val="0"/>
      <w:autoSpaceDN w:val="0"/>
      <w:adjustRightInd w:val="0"/>
      <w:ind w:left="140"/>
      <w:jc w:val="both"/>
    </w:pPr>
    <w:rPr>
      <w:rFonts w:ascii="Arial" w:hAnsi="Arial"/>
      <w:sz w:val="24"/>
      <w:szCs w:val="24"/>
    </w:rPr>
  </w:style>
  <w:style w:type="character" w:customStyle="1" w:styleId="af2">
    <w:name w:val="Оглавление_"/>
    <w:link w:val="af1"/>
    <w:rsid w:val="00B12C78"/>
    <w:rPr>
      <w:rFonts w:ascii="Arial" w:eastAsia="Times New Roman" w:hAnsi="Arial" w:cs="Times New Roman"/>
      <w:sz w:val="24"/>
      <w:szCs w:val="24"/>
      <w:lang w:eastAsia="ru-RU"/>
    </w:rPr>
  </w:style>
  <w:style w:type="paragraph" w:customStyle="1" w:styleId="af3">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24625/383" TargetMode="External"/><Relationship Id="rId18" Type="http://schemas.openxmlformats.org/officeDocument/2006/relationships/hyperlink" Target="https://internet.garant.ru/document/redirect/71388648/0" TargetMode="External"/><Relationship Id="rId26" Type="http://schemas.openxmlformats.org/officeDocument/2006/relationships/hyperlink" Target="https://internet.garant.ru/document/redirect/76819190/4511" TargetMode="External"/><Relationship Id="rId39" Type="http://schemas.openxmlformats.org/officeDocument/2006/relationships/hyperlink" Target="https://internet.garant.ru/document/redirect/76819190/43012" TargetMode="External"/><Relationship Id="rId21" Type="http://schemas.openxmlformats.org/officeDocument/2006/relationships/hyperlink" Target="https://internet.garant.ru/document/redirect/12150845/2" TargetMode="External"/><Relationship Id="rId34" Type="http://schemas.openxmlformats.org/officeDocument/2006/relationships/hyperlink" Target="https://internet.garant.ru/document/redirect/76819190/4511" TargetMode="External"/><Relationship Id="rId42" Type="http://schemas.openxmlformats.org/officeDocument/2006/relationships/hyperlink" Target="https://internet.garant.ru/document/redirect/76819190/5010" TargetMode="External"/><Relationship Id="rId47" Type="http://schemas.openxmlformats.org/officeDocument/2006/relationships/hyperlink" Target="https://internet.garant.ru/document/redirect/990941/2770" TargetMode="External"/><Relationship Id="rId50"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document/redirect/12138258/43" TargetMode="External"/><Relationship Id="rId17" Type="http://schemas.openxmlformats.org/officeDocument/2006/relationships/hyperlink" Target="https://internet.garant.ru/document/redirect/12138267/0" TargetMode="External"/><Relationship Id="rId25" Type="http://schemas.openxmlformats.org/officeDocument/2006/relationships/hyperlink" Target="https://internet.garant.ru/document/redirect/71848756/18" TargetMode="External"/><Relationship Id="rId33" Type="http://schemas.openxmlformats.org/officeDocument/2006/relationships/hyperlink" Target="https://internet.garant.ru/document/redirect/76819190/45052" TargetMode="External"/><Relationship Id="rId38" Type="http://schemas.openxmlformats.org/officeDocument/2006/relationships/hyperlink" Target="https://internet.garant.ru/document/redirect/76819190/45010"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document/redirect/71170916/0" TargetMode="External"/><Relationship Id="rId20" Type="http://schemas.openxmlformats.org/officeDocument/2006/relationships/hyperlink" Target="https://internet.garant.ru/document/redirect/12150845/87" TargetMode="External"/><Relationship Id="rId29" Type="http://schemas.openxmlformats.org/officeDocument/2006/relationships/hyperlink" Target="https://internet.garant.ru/document/redirect/76819190/45032" TargetMode="External"/><Relationship Id="rId41" Type="http://schemas.openxmlformats.org/officeDocument/2006/relationships/hyperlink" Target="https://internet.garant.ru/document/redirect/76819190/460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2150845/600" TargetMode="External"/><Relationship Id="rId24" Type="http://schemas.openxmlformats.org/officeDocument/2006/relationships/hyperlink" Target="https://internet.garant.ru/document/redirect/71674578/1000" TargetMode="External"/><Relationship Id="rId32" Type="http://schemas.openxmlformats.org/officeDocument/2006/relationships/hyperlink" Target="https://internet.garant.ru/document/redirect/76819190/4602" TargetMode="External"/><Relationship Id="rId37" Type="http://schemas.openxmlformats.org/officeDocument/2006/relationships/hyperlink" Target="https://internet.garant.ru/document/redirect/76819190/45010" TargetMode="External"/><Relationship Id="rId40" Type="http://schemas.openxmlformats.org/officeDocument/2006/relationships/hyperlink" Target="https://internet.garant.ru/document/redirect/76819190/45022" TargetMode="External"/><Relationship Id="rId45" Type="http://schemas.openxmlformats.org/officeDocument/2006/relationships/hyperlink" Target="https://internet.garant.ru/document/redirect/76819190/4501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document/redirect/12138267/13" TargetMode="External"/><Relationship Id="rId23" Type="http://schemas.openxmlformats.org/officeDocument/2006/relationships/hyperlink" Target="https://internet.garant.ru/document/redirect/71682844/1000" TargetMode="External"/><Relationship Id="rId28" Type="http://schemas.openxmlformats.org/officeDocument/2006/relationships/hyperlink" Target="https://internet.garant.ru/document/redirect/76819190/4502" TargetMode="External"/><Relationship Id="rId36" Type="http://schemas.openxmlformats.org/officeDocument/2006/relationships/hyperlink" Target="https://internet.garant.ru/document/redirect/76819190/4511"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document/redirect/75098893/0" TargetMode="External"/><Relationship Id="rId19" Type="http://schemas.openxmlformats.org/officeDocument/2006/relationships/hyperlink" Target="https://internet.garant.ru/document/redirect/12125505/29" TargetMode="External"/><Relationship Id="rId31" Type="http://schemas.openxmlformats.org/officeDocument/2006/relationships/hyperlink" Target="https://internet.garant.ru/document/redirect/71646916/29" TargetMode="External"/><Relationship Id="rId44" Type="http://schemas.openxmlformats.org/officeDocument/2006/relationships/hyperlink" Target="https://internet.garant.ru/document/redirect/76819190/4511"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document/redirect/76819190/23051" TargetMode="External"/><Relationship Id="rId14" Type="http://schemas.openxmlformats.org/officeDocument/2006/relationships/hyperlink" Target="https://internet.garant.ru/document/redirect/71732780/0" TargetMode="External"/><Relationship Id="rId22" Type="http://schemas.openxmlformats.org/officeDocument/2006/relationships/hyperlink" Target="https://internet.garant.ru/document/redirect/10107990/1" TargetMode="External"/><Relationship Id="rId27" Type="http://schemas.openxmlformats.org/officeDocument/2006/relationships/hyperlink" Target="https://internet.garant.ru/document/redirect/71845562/21" TargetMode="External"/><Relationship Id="rId30" Type="http://schemas.openxmlformats.org/officeDocument/2006/relationships/hyperlink" Target="https://internet.garant.ru/document/redirect/76819190/45041" TargetMode="External"/><Relationship Id="rId35" Type="http://schemas.openxmlformats.org/officeDocument/2006/relationships/hyperlink" Target="https://internet.garant.ru/document/redirect/76819190/4601" TargetMode="External"/><Relationship Id="rId43" Type="http://schemas.openxmlformats.org/officeDocument/2006/relationships/hyperlink" Target="https://internet.garant.ru/document/redirect/76819190/4604" TargetMode="External"/><Relationship Id="rId48" Type="http://schemas.openxmlformats.org/officeDocument/2006/relationships/hyperlink" Target="https://internet.garant.ru/document/redirect/12138267/0" TargetMode="External"/><Relationship Id="rId8" Type="http://schemas.openxmlformats.org/officeDocument/2006/relationships/hyperlink" Target="https://internet.garant.ru/document/redirect/76819190/19031" TargetMode="External"/><Relationship Id="rId51" Type="http://schemas.openxmlformats.org/officeDocument/2006/relationships/hyperlink" Target="https://internet.garant.ru/document/redirect/12138267/0" TargetMode="External"/><Relationship Id="rId206" Type="http://schemas.microsoft.com/office/2007/relationships/stylesWithEffects" Target="stylesWithEffect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Pages>
  <Words>13320</Words>
  <Characters>75929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22</cp:revision>
  <dcterms:created xsi:type="dcterms:W3CDTF">2023-06-02T09:26:00Z</dcterms:created>
  <dcterms:modified xsi:type="dcterms:W3CDTF">2023-09-27T09:23:00Z</dcterms:modified>
</cp:coreProperties>
</file>