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1F4132" w:rsidTr="00FF0572">
        <w:trPr>
          <w:trHeight w:val="653"/>
        </w:trPr>
        <w:tc>
          <w:tcPr>
            <w:tcW w:w="6096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C6CD3">
              <w:rPr>
                <w:rFonts w:ascii="Arial" w:hAnsi="Arial" w:cs="Arial"/>
                <w:sz w:val="16"/>
                <w:szCs w:val="16"/>
              </w:rPr>
              <w:t>5</w:t>
            </w:r>
            <w:r w:rsidR="006D5B95" w:rsidRPr="006D5B95">
              <w:rPr>
                <w:rFonts w:ascii="Arial" w:hAnsi="Arial" w:cs="Arial"/>
                <w:sz w:val="16"/>
                <w:szCs w:val="16"/>
              </w:rPr>
              <w:t>2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CC6CD3">
              <w:rPr>
                <w:rFonts w:ascii="Arial" w:hAnsi="Arial" w:cs="Arial"/>
                <w:sz w:val="16"/>
                <w:szCs w:val="16"/>
              </w:rPr>
              <w:t>1</w:t>
            </w:r>
            <w:r w:rsidR="006D5B95" w:rsidRPr="006D5B95">
              <w:rPr>
                <w:rFonts w:ascii="Arial" w:hAnsi="Arial" w:cs="Arial"/>
                <w:sz w:val="16"/>
                <w:szCs w:val="16"/>
              </w:rPr>
              <w:t>7</w:t>
            </w:r>
            <w:r w:rsidR="00CC6CD3">
              <w:rPr>
                <w:rFonts w:ascii="Arial" w:hAnsi="Arial" w:cs="Arial"/>
                <w:sz w:val="16"/>
                <w:szCs w:val="16"/>
              </w:rPr>
              <w:t>.08.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2023г.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0278F3" w:rsidRPr="001F4132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040B6D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040B6D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CD4C6A" w:rsidRDefault="00CD4C6A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6D5B95" w:rsidRPr="006D5B95" w:rsidRDefault="006D5B95" w:rsidP="006D5B95">
      <w:pPr>
        <w:ind w:firstLine="708"/>
        <w:jc w:val="center"/>
        <w:rPr>
          <w:rFonts w:ascii="Arial" w:hAnsi="Arial" w:cs="Arial"/>
          <w:b/>
          <w:sz w:val="16"/>
          <w:szCs w:val="16"/>
        </w:rPr>
      </w:pPr>
      <w:r w:rsidRPr="006D5B95">
        <w:rPr>
          <w:rFonts w:ascii="Arial" w:hAnsi="Arial" w:cs="Arial"/>
          <w:sz w:val="16"/>
          <w:szCs w:val="16"/>
        </w:rPr>
        <w:t>«Извещение о проведении публичных слушаний»</w:t>
      </w:r>
    </w:p>
    <w:p w:rsidR="006D5B95" w:rsidRPr="006D5B95" w:rsidRDefault="006D5B95" w:rsidP="006D5B95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6D5B95">
        <w:rPr>
          <w:rFonts w:ascii="Arial" w:hAnsi="Arial" w:cs="Arial"/>
          <w:sz w:val="16"/>
          <w:szCs w:val="16"/>
        </w:rPr>
        <w:t xml:space="preserve">Комиссия по землепользованию и застройке </w:t>
      </w:r>
      <w:proofErr w:type="spellStart"/>
      <w:r w:rsidRPr="006D5B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5B9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D5B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5B95">
        <w:rPr>
          <w:rFonts w:ascii="Arial" w:hAnsi="Arial" w:cs="Arial"/>
          <w:sz w:val="16"/>
          <w:szCs w:val="16"/>
        </w:rPr>
        <w:t xml:space="preserve"> района, уполномоченная на проведение публичных слушаний, извещает население о том, что 30 августа 2023 года в 15:00 часов по адресу: </w:t>
      </w:r>
      <w:proofErr w:type="gramStart"/>
      <w:r w:rsidRPr="006D5B95">
        <w:rPr>
          <w:rFonts w:ascii="Arial" w:hAnsi="Arial" w:cs="Arial"/>
          <w:sz w:val="16"/>
          <w:szCs w:val="16"/>
        </w:rPr>
        <w:t>г</w:t>
      </w:r>
      <w:proofErr w:type="gramEnd"/>
      <w:r w:rsidRPr="006D5B95">
        <w:rPr>
          <w:rFonts w:ascii="Arial" w:hAnsi="Arial" w:cs="Arial"/>
          <w:sz w:val="16"/>
          <w:szCs w:val="16"/>
        </w:rPr>
        <w:t xml:space="preserve">. Новокубанск, ул. Первомайская, 128, зал заседания администрации </w:t>
      </w:r>
      <w:proofErr w:type="spellStart"/>
      <w:r w:rsidRPr="006D5B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5B95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6D5B9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5B95">
        <w:rPr>
          <w:rFonts w:ascii="Arial" w:hAnsi="Arial" w:cs="Arial"/>
          <w:sz w:val="16"/>
          <w:szCs w:val="16"/>
        </w:rPr>
        <w:t xml:space="preserve"> района, состоятся публичные слушания по проектам:</w:t>
      </w:r>
    </w:p>
    <w:p w:rsidR="006D5B95" w:rsidRPr="006D5B95" w:rsidRDefault="006D5B95" w:rsidP="006D5B95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6D5B95">
        <w:rPr>
          <w:rFonts w:ascii="Arial" w:hAnsi="Arial" w:cs="Arial"/>
          <w:sz w:val="16"/>
          <w:szCs w:val="16"/>
        </w:rPr>
        <w:t xml:space="preserve">1)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23:21:0401001:1899, расположенном по адресу: </w:t>
      </w:r>
      <w:proofErr w:type="gramStart"/>
      <w:r w:rsidRPr="006D5B95">
        <w:rPr>
          <w:rFonts w:ascii="Arial" w:hAnsi="Arial" w:cs="Arial"/>
          <w:sz w:val="16"/>
          <w:szCs w:val="16"/>
        </w:rPr>
        <w:t xml:space="preserve">Краснодарский край, </w:t>
      </w:r>
      <w:proofErr w:type="spellStart"/>
      <w:r w:rsidRPr="006D5B9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D5B95">
        <w:rPr>
          <w:rFonts w:ascii="Arial" w:hAnsi="Arial" w:cs="Arial"/>
          <w:sz w:val="16"/>
          <w:szCs w:val="16"/>
        </w:rPr>
        <w:t xml:space="preserve"> район, г. Новокубанск, ул. Ленинградская, 20/1,  относящемся к категории земель «земли населенных пунктов», основной вид разрешенного использования –  для размещения и эксплуатации здания магазина-кафе;</w:t>
      </w:r>
      <w:proofErr w:type="gramEnd"/>
    </w:p>
    <w:p w:rsidR="006D5B95" w:rsidRPr="006D5B95" w:rsidRDefault="006D5B95" w:rsidP="006D5B95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6D5B95">
        <w:rPr>
          <w:rFonts w:ascii="Arial" w:hAnsi="Arial" w:cs="Arial"/>
          <w:sz w:val="16"/>
          <w:szCs w:val="16"/>
        </w:rPr>
        <w:t xml:space="preserve">2) предоставление разрешения на условно разрешенный вид использования земельного участка с кадастровым номером 23:21:0401010:6540, общей площадью 1243 квадратных метра, «Магазины» [код 4.4], расположенного по адресу: </w:t>
      </w:r>
      <w:proofErr w:type="gramStart"/>
      <w:r w:rsidRPr="006D5B95">
        <w:rPr>
          <w:rFonts w:ascii="Arial" w:hAnsi="Arial" w:cs="Arial"/>
          <w:sz w:val="16"/>
          <w:szCs w:val="16"/>
        </w:rPr>
        <w:t xml:space="preserve">Краснодарский край, </w:t>
      </w:r>
      <w:proofErr w:type="spellStart"/>
      <w:r w:rsidRPr="006D5B9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D5B95">
        <w:rPr>
          <w:rFonts w:ascii="Arial" w:hAnsi="Arial" w:cs="Arial"/>
          <w:sz w:val="16"/>
          <w:szCs w:val="16"/>
        </w:rPr>
        <w:t xml:space="preserve"> район, г. Новокубанск, ул. Первомайская, 201, относящегося к категории земель «земли населенных пунктов», основной вид разрешенного использования – Для индивидуального жилищного строительства;</w:t>
      </w:r>
      <w:proofErr w:type="gramEnd"/>
    </w:p>
    <w:p w:rsidR="006D5B95" w:rsidRPr="006D5B95" w:rsidRDefault="006D5B95" w:rsidP="006D5B95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6D5B95">
        <w:rPr>
          <w:rFonts w:ascii="Arial" w:hAnsi="Arial" w:cs="Arial"/>
          <w:sz w:val="16"/>
          <w:szCs w:val="16"/>
        </w:rPr>
        <w:t xml:space="preserve">3)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23:21:0401007:4310, расположенном по адресу: </w:t>
      </w:r>
      <w:proofErr w:type="gramStart"/>
      <w:r w:rsidRPr="006D5B95">
        <w:rPr>
          <w:rFonts w:ascii="Arial" w:hAnsi="Arial" w:cs="Arial"/>
          <w:sz w:val="16"/>
          <w:szCs w:val="16"/>
        </w:rPr>
        <w:t xml:space="preserve">Российская Федерация, Краснодарский край, </w:t>
      </w:r>
      <w:proofErr w:type="spellStart"/>
      <w:r w:rsidRPr="006D5B9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D5B95">
        <w:rPr>
          <w:rFonts w:ascii="Arial" w:hAnsi="Arial" w:cs="Arial"/>
          <w:sz w:val="16"/>
          <w:szCs w:val="16"/>
        </w:rPr>
        <w:t xml:space="preserve"> район, г. Новокубанск, район земельного участка по ул. Парковая, 23/1 относящемся к категории земель «земли населенных пунктов», основной вид разрешенного использования –  «Общественное питание» (код 4.6), «магазины» (код 4.4), «бытовое обслуживание» (код 3.3);</w:t>
      </w:r>
      <w:proofErr w:type="gramEnd"/>
    </w:p>
    <w:p w:rsidR="006D5B95" w:rsidRPr="006D5B95" w:rsidRDefault="006D5B95" w:rsidP="006D5B95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6D5B95">
        <w:rPr>
          <w:rFonts w:ascii="Arial" w:hAnsi="Arial" w:cs="Arial"/>
          <w:sz w:val="16"/>
          <w:szCs w:val="16"/>
        </w:rPr>
        <w:t xml:space="preserve">4)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23:21:0401013:3315, расположенном по адресу: </w:t>
      </w:r>
      <w:proofErr w:type="gramStart"/>
      <w:r w:rsidRPr="006D5B95">
        <w:rPr>
          <w:rFonts w:ascii="Arial" w:hAnsi="Arial" w:cs="Arial"/>
          <w:sz w:val="16"/>
          <w:szCs w:val="16"/>
        </w:rPr>
        <w:t xml:space="preserve">Российская Федерация, Краснодарский край, </w:t>
      </w:r>
      <w:proofErr w:type="spellStart"/>
      <w:r w:rsidRPr="006D5B9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D5B95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6D5B95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6D5B95">
        <w:rPr>
          <w:rFonts w:ascii="Arial" w:hAnsi="Arial" w:cs="Arial"/>
          <w:sz w:val="16"/>
          <w:szCs w:val="16"/>
        </w:rPr>
        <w:t xml:space="preserve"> городское поселение, город Новокубанск, улица Ставропольская, 29/1 относящемся к категории земель «земли населенных пунктов», основной вид разрешенного использования –  Магазины;</w:t>
      </w:r>
      <w:proofErr w:type="gramEnd"/>
    </w:p>
    <w:p w:rsidR="006D5B95" w:rsidRPr="006D5B95" w:rsidRDefault="006D5B95" w:rsidP="006D5B95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6D5B95">
        <w:rPr>
          <w:rFonts w:ascii="Arial" w:hAnsi="Arial" w:cs="Arial"/>
          <w:sz w:val="16"/>
          <w:szCs w:val="16"/>
        </w:rPr>
        <w:t xml:space="preserve">5)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23:21:0401008:906, расположенном по адресу: Краснодарский край, </w:t>
      </w:r>
      <w:proofErr w:type="spellStart"/>
      <w:r w:rsidRPr="006D5B95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6D5B95">
        <w:rPr>
          <w:rFonts w:ascii="Arial" w:hAnsi="Arial" w:cs="Arial"/>
          <w:sz w:val="16"/>
          <w:szCs w:val="16"/>
        </w:rPr>
        <w:t xml:space="preserve"> район, город Новокубанск, улица Первомайская, 108, </w:t>
      </w:r>
      <w:proofErr w:type="gramStart"/>
      <w:r w:rsidRPr="006D5B95">
        <w:rPr>
          <w:rFonts w:ascii="Arial" w:hAnsi="Arial" w:cs="Arial"/>
          <w:sz w:val="16"/>
          <w:szCs w:val="16"/>
        </w:rPr>
        <w:t>относящемся</w:t>
      </w:r>
      <w:proofErr w:type="gramEnd"/>
      <w:r w:rsidRPr="006D5B95">
        <w:rPr>
          <w:rFonts w:ascii="Arial" w:hAnsi="Arial" w:cs="Arial"/>
          <w:sz w:val="16"/>
          <w:szCs w:val="16"/>
        </w:rPr>
        <w:t xml:space="preserve"> к категории земель «земли населенных пунктов», основной вид разрешенного использования –  Магазины.</w:t>
      </w:r>
    </w:p>
    <w:p w:rsidR="006D5B95" w:rsidRPr="006D5B95" w:rsidRDefault="006D5B95" w:rsidP="006D5B95">
      <w:pPr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6D5B95" w:rsidRPr="006D5B95" w:rsidRDefault="006D5B95" w:rsidP="006D5B95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6D5B95">
        <w:rPr>
          <w:rFonts w:ascii="Arial" w:hAnsi="Arial" w:cs="Arial"/>
          <w:sz w:val="16"/>
          <w:szCs w:val="16"/>
        </w:rPr>
        <w:t>Проекты, подлежащие рассмотрению на публичных слушаниях</w:t>
      </w:r>
      <w:r w:rsidRPr="006D5B95">
        <w:rPr>
          <w:rFonts w:ascii="Arial" w:hAnsi="Arial" w:cs="Arial"/>
          <w:sz w:val="16"/>
          <w:szCs w:val="16"/>
          <w:shd w:val="clear" w:color="auto" w:fill="FFFFFF"/>
        </w:rPr>
        <w:t xml:space="preserve"> и информационные материалы к ним, информация о дате, времени и месте проведения собрания участников публичных слушаний размещены на официальном сайте администрации </w:t>
      </w:r>
      <w:proofErr w:type="spellStart"/>
      <w:r w:rsidRPr="006D5B95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6D5B95">
        <w:rPr>
          <w:rFonts w:ascii="Arial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6D5B95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6D5B95">
        <w:rPr>
          <w:rFonts w:ascii="Arial" w:hAnsi="Arial" w:cs="Arial"/>
          <w:sz w:val="16"/>
          <w:szCs w:val="16"/>
          <w:shd w:val="clear" w:color="auto" w:fill="FFFFFF"/>
        </w:rPr>
        <w:t xml:space="preserve"> района (</w:t>
      </w:r>
      <w:proofErr w:type="spellStart"/>
      <w:r w:rsidRPr="006D5B95">
        <w:rPr>
          <w:rFonts w:ascii="Arial" w:hAnsi="Arial" w:cs="Arial"/>
          <w:sz w:val="16"/>
          <w:szCs w:val="16"/>
          <w:shd w:val="clear" w:color="auto" w:fill="FFFFFF"/>
          <w:lang w:val="en-US"/>
        </w:rPr>
        <w:t>ngpnr</w:t>
      </w:r>
      <w:proofErr w:type="spellEnd"/>
      <w:r w:rsidRPr="006D5B95">
        <w:rPr>
          <w:rFonts w:ascii="Arial" w:hAnsi="Arial" w:cs="Arial"/>
          <w:sz w:val="16"/>
          <w:szCs w:val="16"/>
          <w:shd w:val="clear" w:color="auto" w:fill="FFFFFF"/>
        </w:rPr>
        <w:t>.</w:t>
      </w:r>
      <w:proofErr w:type="spellStart"/>
      <w:r w:rsidRPr="006D5B95">
        <w:rPr>
          <w:rFonts w:ascii="Arial" w:hAnsi="Arial" w:cs="Arial"/>
          <w:sz w:val="16"/>
          <w:szCs w:val="16"/>
          <w:shd w:val="clear" w:color="auto" w:fill="FFFFFF"/>
          <w:lang w:val="en-US"/>
        </w:rPr>
        <w:t>ru</w:t>
      </w:r>
      <w:proofErr w:type="spellEnd"/>
      <w:r w:rsidRPr="006D5B95">
        <w:rPr>
          <w:rFonts w:ascii="Arial" w:hAnsi="Arial" w:cs="Arial"/>
          <w:sz w:val="16"/>
          <w:szCs w:val="16"/>
          <w:shd w:val="clear" w:color="auto" w:fill="FFFFFF"/>
        </w:rPr>
        <w:t xml:space="preserve">), а также </w:t>
      </w:r>
      <w:r w:rsidRPr="006D5B95">
        <w:rPr>
          <w:rFonts w:ascii="Arial" w:hAnsi="Arial" w:cs="Arial"/>
          <w:sz w:val="16"/>
          <w:szCs w:val="16"/>
        </w:rPr>
        <w:t>в здании администрации на информационном стенде.</w:t>
      </w:r>
    </w:p>
    <w:p w:rsidR="006D5B95" w:rsidRPr="006D5B95" w:rsidRDefault="006D5B95" w:rsidP="006D5B95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6D5B95">
        <w:rPr>
          <w:rFonts w:ascii="Arial" w:hAnsi="Arial" w:cs="Arial"/>
          <w:sz w:val="16"/>
          <w:szCs w:val="16"/>
        </w:rPr>
        <w:t xml:space="preserve">Экспозиция по данным вопросам будет проводиться в период с 17 августа года по 29 августа 2023 года по адресу: </w:t>
      </w:r>
      <w:proofErr w:type="gramStart"/>
      <w:r w:rsidRPr="006D5B95">
        <w:rPr>
          <w:rFonts w:ascii="Arial" w:hAnsi="Arial" w:cs="Arial"/>
          <w:sz w:val="16"/>
          <w:szCs w:val="16"/>
        </w:rPr>
        <w:t>г</w:t>
      </w:r>
      <w:proofErr w:type="gramEnd"/>
      <w:r w:rsidRPr="006D5B95">
        <w:rPr>
          <w:rFonts w:ascii="Arial" w:hAnsi="Arial" w:cs="Arial"/>
          <w:sz w:val="16"/>
          <w:szCs w:val="16"/>
        </w:rPr>
        <w:t>. Новокубанск, ул. Первомайская, 128, с 9 до 18 часов в рабочие дни, кабинет № 6.</w:t>
      </w:r>
    </w:p>
    <w:p w:rsidR="006D5B95" w:rsidRPr="006D5B95" w:rsidRDefault="006D5B95" w:rsidP="006D5B95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6D5B95">
        <w:rPr>
          <w:rFonts w:ascii="Arial" w:hAnsi="Arial" w:cs="Arial"/>
          <w:sz w:val="16"/>
          <w:szCs w:val="16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 w:rsidRPr="006D5B95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6D5B95">
        <w:rPr>
          <w:rFonts w:ascii="Arial" w:hAnsi="Arial" w:cs="Arial"/>
          <w:sz w:val="16"/>
          <w:szCs w:val="16"/>
        </w:rPr>
        <w:t>, 128, кабинет № 6, с 9 до 18 часов в рабочие дни:</w:t>
      </w:r>
    </w:p>
    <w:p w:rsidR="006D5B95" w:rsidRPr="006D5B95" w:rsidRDefault="006D5B95" w:rsidP="006D5B95">
      <w:pPr>
        <w:ind w:firstLine="680"/>
        <w:jc w:val="both"/>
        <w:rPr>
          <w:rFonts w:ascii="Arial" w:hAnsi="Arial" w:cs="Arial"/>
          <w:b/>
          <w:sz w:val="16"/>
          <w:szCs w:val="16"/>
        </w:rPr>
      </w:pPr>
      <w:r w:rsidRPr="006D5B95">
        <w:rPr>
          <w:rFonts w:ascii="Arial" w:hAnsi="Arial" w:cs="Arial"/>
          <w:sz w:val="16"/>
          <w:szCs w:val="16"/>
        </w:rPr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6D5B95" w:rsidRPr="006D5B95" w:rsidRDefault="006D5B95" w:rsidP="006D5B95">
      <w:pPr>
        <w:ind w:firstLine="680"/>
        <w:jc w:val="both"/>
        <w:rPr>
          <w:rFonts w:ascii="Arial" w:hAnsi="Arial" w:cs="Arial"/>
          <w:b/>
          <w:sz w:val="16"/>
          <w:szCs w:val="16"/>
        </w:rPr>
      </w:pPr>
      <w:r w:rsidRPr="006D5B95">
        <w:rPr>
          <w:rFonts w:ascii="Arial" w:hAnsi="Arial" w:cs="Arial"/>
          <w:sz w:val="16"/>
          <w:szCs w:val="16"/>
        </w:rPr>
        <w:t>в письменной форме в адрес организатора публичных слушаний по вышеуказанным вопросам;</w:t>
      </w:r>
    </w:p>
    <w:p w:rsidR="006D5B95" w:rsidRPr="006D5B95" w:rsidRDefault="006D5B95" w:rsidP="006D5B95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6D5B95">
        <w:rPr>
          <w:rFonts w:ascii="Arial" w:hAnsi="Arial" w:cs="Arial"/>
          <w:sz w:val="16"/>
          <w:szCs w:val="16"/>
        </w:rPr>
        <w:t>посредством записи в книге учета (журнале) посетителей экспозиций проектов по вышеуказанным вопросам.</w:t>
      </w:r>
    </w:p>
    <w:p w:rsidR="006D5B95" w:rsidRDefault="006D5B95" w:rsidP="007367FF">
      <w:pPr>
        <w:ind w:firstLine="708"/>
        <w:jc w:val="both"/>
        <w:rPr>
          <w:rFonts w:ascii="Arial" w:hAnsi="Arial" w:cs="Arial"/>
          <w:sz w:val="16"/>
          <w:szCs w:val="16"/>
          <w:lang w:val="en-US"/>
        </w:rPr>
      </w:pPr>
      <w:r w:rsidRPr="006D5B95">
        <w:rPr>
          <w:rFonts w:ascii="Arial" w:hAnsi="Arial" w:cs="Arial"/>
          <w:sz w:val="16"/>
          <w:szCs w:val="16"/>
        </w:rPr>
        <w:t>Более подробную информацию о проведении публичных слушаний можно получить по телефону 3-01-56.</w:t>
      </w:r>
    </w:p>
    <w:p w:rsidR="006D5B95" w:rsidRPr="006D5B95" w:rsidRDefault="006D5B95" w:rsidP="006D5B95">
      <w:pPr>
        <w:ind w:firstLine="567"/>
        <w:jc w:val="right"/>
        <w:rPr>
          <w:rFonts w:ascii="Arial" w:hAnsi="Arial" w:cs="Arial"/>
          <w:b/>
          <w:sz w:val="16"/>
          <w:szCs w:val="16"/>
        </w:rPr>
      </w:pPr>
      <w:r w:rsidRPr="006D5B95">
        <w:rPr>
          <w:rFonts w:ascii="Arial" w:hAnsi="Arial" w:cs="Arial"/>
          <w:sz w:val="16"/>
          <w:szCs w:val="16"/>
        </w:rPr>
        <w:t xml:space="preserve">А.Е. </w:t>
      </w:r>
      <w:proofErr w:type="spellStart"/>
      <w:r w:rsidRPr="006D5B95">
        <w:rPr>
          <w:rFonts w:ascii="Arial" w:hAnsi="Arial" w:cs="Arial"/>
          <w:sz w:val="16"/>
          <w:szCs w:val="16"/>
        </w:rPr>
        <w:t>Ворожко</w:t>
      </w:r>
      <w:proofErr w:type="spellEnd"/>
      <w:r w:rsidRPr="006D5B95">
        <w:rPr>
          <w:rFonts w:ascii="Arial" w:hAnsi="Arial" w:cs="Arial"/>
          <w:sz w:val="16"/>
          <w:szCs w:val="16"/>
        </w:rPr>
        <w:t xml:space="preserve">, председатель комиссии». </w:t>
      </w:r>
    </w:p>
    <w:p w:rsidR="006D5B95" w:rsidRDefault="006D5B95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6D5B95" w:rsidRDefault="006D5B95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6D5B95" w:rsidRDefault="006D5B95" w:rsidP="000278F3">
      <w:pPr>
        <w:jc w:val="center"/>
        <w:rPr>
          <w:rFonts w:ascii="Arial" w:hAnsi="Arial" w:cs="Arial"/>
          <w:sz w:val="16"/>
          <w:szCs w:val="16"/>
        </w:rPr>
      </w:pPr>
    </w:p>
    <w:p w:rsidR="007279AC" w:rsidRPr="007279AC" w:rsidRDefault="007279AC" w:rsidP="007279AC">
      <w:pPr>
        <w:ind w:firstLine="708"/>
        <w:jc w:val="center"/>
        <w:rPr>
          <w:rFonts w:ascii="Arial" w:hAnsi="Arial" w:cs="Arial"/>
          <w:b/>
          <w:sz w:val="16"/>
          <w:szCs w:val="16"/>
        </w:rPr>
      </w:pPr>
      <w:r w:rsidRPr="007279AC">
        <w:rPr>
          <w:rFonts w:ascii="Arial" w:hAnsi="Arial" w:cs="Arial"/>
          <w:sz w:val="16"/>
          <w:szCs w:val="16"/>
        </w:rPr>
        <w:t>«Извещение о проведении публичных слушаний»</w:t>
      </w:r>
    </w:p>
    <w:p w:rsidR="007279AC" w:rsidRPr="007279AC" w:rsidRDefault="007279AC" w:rsidP="007279AC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7279AC">
        <w:rPr>
          <w:rFonts w:ascii="Arial" w:hAnsi="Arial" w:cs="Arial"/>
          <w:sz w:val="16"/>
          <w:szCs w:val="16"/>
        </w:rPr>
        <w:t xml:space="preserve">Комиссия по землепользованию и застройке </w:t>
      </w:r>
      <w:proofErr w:type="spellStart"/>
      <w:r w:rsidRPr="007279A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279A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279A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279AC">
        <w:rPr>
          <w:rFonts w:ascii="Arial" w:hAnsi="Arial" w:cs="Arial"/>
          <w:sz w:val="16"/>
          <w:szCs w:val="16"/>
        </w:rPr>
        <w:t xml:space="preserve"> района, уполномоченная на проведение публичных слушаний, извещает население о том, что 17 августа 2023 года на официальном сайте администрации </w:t>
      </w:r>
      <w:proofErr w:type="spellStart"/>
      <w:r w:rsidRPr="007279A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279A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279A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279AC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r w:rsidRPr="007279AC">
        <w:rPr>
          <w:rFonts w:ascii="Arial" w:hAnsi="Arial" w:cs="Arial"/>
          <w:sz w:val="16"/>
          <w:szCs w:val="16"/>
          <w:lang w:val="en-US"/>
        </w:rPr>
        <w:t>admgornovokub</w:t>
      </w:r>
      <w:proofErr w:type="spellEnd"/>
      <w:r w:rsidRPr="007279AC">
        <w:rPr>
          <w:rFonts w:ascii="Arial" w:hAnsi="Arial" w:cs="Arial"/>
          <w:sz w:val="16"/>
          <w:szCs w:val="16"/>
        </w:rPr>
        <w:t>@</w:t>
      </w:r>
      <w:r w:rsidRPr="007279AC">
        <w:rPr>
          <w:rFonts w:ascii="Arial" w:hAnsi="Arial" w:cs="Arial"/>
          <w:sz w:val="16"/>
          <w:szCs w:val="16"/>
          <w:lang w:val="en-US"/>
        </w:rPr>
        <w:t>mail</w:t>
      </w:r>
      <w:r w:rsidRPr="007279AC">
        <w:rPr>
          <w:rFonts w:ascii="Arial" w:hAnsi="Arial" w:cs="Arial"/>
          <w:sz w:val="16"/>
          <w:szCs w:val="16"/>
        </w:rPr>
        <w:t>.</w:t>
      </w:r>
      <w:proofErr w:type="spellStart"/>
      <w:r w:rsidRPr="007279AC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7279AC">
        <w:rPr>
          <w:rFonts w:ascii="Arial" w:hAnsi="Arial" w:cs="Arial"/>
          <w:sz w:val="16"/>
          <w:szCs w:val="16"/>
        </w:rPr>
        <w:t>, размещены проекты схем расположения земельных участков, на которых расположены многоквартирные дома и иные входящие в состав такого дома объекты недвижимого имущества, расположенные по адресам</w:t>
      </w:r>
      <w:proofErr w:type="gramEnd"/>
      <w:r w:rsidRPr="007279AC">
        <w:rPr>
          <w:rFonts w:ascii="Arial" w:hAnsi="Arial" w:cs="Arial"/>
          <w:sz w:val="16"/>
          <w:szCs w:val="16"/>
        </w:rPr>
        <w:t xml:space="preserve">: </w:t>
      </w:r>
      <w:proofErr w:type="gramStart"/>
      <w:r w:rsidRPr="007279AC">
        <w:rPr>
          <w:rFonts w:ascii="Arial" w:hAnsi="Arial" w:cs="Arial"/>
          <w:sz w:val="16"/>
          <w:szCs w:val="16"/>
        </w:rPr>
        <w:t xml:space="preserve">Краснодарский край, </w:t>
      </w:r>
      <w:proofErr w:type="spellStart"/>
      <w:r w:rsidRPr="007279AC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279AC">
        <w:rPr>
          <w:rFonts w:ascii="Arial" w:hAnsi="Arial" w:cs="Arial"/>
          <w:sz w:val="16"/>
          <w:szCs w:val="16"/>
        </w:rPr>
        <w:t xml:space="preserve">                       район, </w:t>
      </w:r>
      <w:proofErr w:type="spellStart"/>
      <w:r w:rsidRPr="007279AC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279AC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Фурманова, 62; Краснодарский край, </w:t>
      </w:r>
      <w:proofErr w:type="spellStart"/>
      <w:r w:rsidRPr="007279AC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279AC">
        <w:rPr>
          <w:rFonts w:ascii="Arial" w:hAnsi="Arial" w:cs="Arial"/>
          <w:sz w:val="16"/>
          <w:szCs w:val="16"/>
        </w:rPr>
        <w:t xml:space="preserve">                          район, </w:t>
      </w:r>
      <w:proofErr w:type="spellStart"/>
      <w:r w:rsidRPr="007279AC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279AC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Большевистская, д. 87; Краснодарский край, </w:t>
      </w:r>
      <w:proofErr w:type="spellStart"/>
      <w:r w:rsidRPr="007279AC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279AC">
        <w:rPr>
          <w:rFonts w:ascii="Arial" w:hAnsi="Arial" w:cs="Arial"/>
          <w:sz w:val="16"/>
          <w:szCs w:val="16"/>
        </w:rPr>
        <w:t xml:space="preserve">  район, </w:t>
      </w:r>
      <w:proofErr w:type="spellStart"/>
      <w:r w:rsidRPr="007279AC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279AC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Чапаева, д. 56. </w:t>
      </w:r>
      <w:proofErr w:type="gramEnd"/>
    </w:p>
    <w:p w:rsidR="007279AC" w:rsidRPr="007279AC" w:rsidRDefault="007279AC" w:rsidP="007279AC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7279AC">
        <w:rPr>
          <w:rFonts w:ascii="Arial" w:hAnsi="Arial" w:cs="Arial"/>
          <w:sz w:val="16"/>
          <w:szCs w:val="16"/>
        </w:rPr>
        <w:t>Публичные слушанья состоятся 30 августа 2023 года в 15:00 часов по адресу: г. Новокубанск, ул. </w:t>
      </w:r>
      <w:proofErr w:type="gramStart"/>
      <w:r w:rsidRPr="007279AC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7279AC">
        <w:rPr>
          <w:rFonts w:ascii="Arial" w:hAnsi="Arial" w:cs="Arial"/>
          <w:sz w:val="16"/>
          <w:szCs w:val="16"/>
        </w:rPr>
        <w:t xml:space="preserve">, 128, зал заседания администрации </w:t>
      </w:r>
      <w:proofErr w:type="spellStart"/>
      <w:r w:rsidRPr="007279A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279A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279A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279AC">
        <w:rPr>
          <w:rFonts w:ascii="Arial" w:hAnsi="Arial" w:cs="Arial"/>
          <w:sz w:val="16"/>
          <w:szCs w:val="16"/>
        </w:rPr>
        <w:t xml:space="preserve"> района.</w:t>
      </w:r>
    </w:p>
    <w:p w:rsidR="007279AC" w:rsidRPr="007279AC" w:rsidRDefault="007279AC" w:rsidP="007279AC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7279AC">
        <w:rPr>
          <w:rFonts w:ascii="Arial" w:hAnsi="Arial" w:cs="Arial"/>
          <w:sz w:val="16"/>
          <w:szCs w:val="16"/>
        </w:rPr>
        <w:t xml:space="preserve">Данная информация опубликована в Информационном бюллетене «Вестник </w:t>
      </w:r>
      <w:proofErr w:type="spellStart"/>
      <w:r w:rsidRPr="007279A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279A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279A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279AC">
        <w:rPr>
          <w:rFonts w:ascii="Arial" w:hAnsi="Arial" w:cs="Arial"/>
          <w:sz w:val="16"/>
          <w:szCs w:val="16"/>
        </w:rPr>
        <w:t xml:space="preserve"> района», также с  материалами проектов можно ознакомиться по адресу: </w:t>
      </w:r>
      <w:proofErr w:type="gramStart"/>
      <w:r w:rsidRPr="007279AC">
        <w:rPr>
          <w:rFonts w:ascii="Arial" w:hAnsi="Arial" w:cs="Arial"/>
          <w:sz w:val="16"/>
          <w:szCs w:val="16"/>
        </w:rPr>
        <w:t>г</w:t>
      </w:r>
      <w:proofErr w:type="gramEnd"/>
      <w:r w:rsidRPr="007279AC">
        <w:rPr>
          <w:rFonts w:ascii="Arial" w:hAnsi="Arial" w:cs="Arial"/>
          <w:sz w:val="16"/>
          <w:szCs w:val="16"/>
        </w:rPr>
        <w:t xml:space="preserve">. Новокубанск, ул. Первомайская, 128, в здании администрации, а также в библиотеках города. </w:t>
      </w:r>
    </w:p>
    <w:p w:rsidR="007279AC" w:rsidRPr="007279AC" w:rsidRDefault="007279AC" w:rsidP="007279AC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7279AC">
        <w:rPr>
          <w:rFonts w:ascii="Arial" w:hAnsi="Arial" w:cs="Arial"/>
          <w:sz w:val="16"/>
          <w:szCs w:val="16"/>
        </w:rPr>
        <w:t xml:space="preserve">Экспозиция по данным вопросам будет проводиться в период с 17 августа 2023 года по 29 августа 2023 года по адресу: </w:t>
      </w:r>
      <w:proofErr w:type="gramStart"/>
      <w:r w:rsidRPr="007279AC">
        <w:rPr>
          <w:rFonts w:ascii="Arial" w:hAnsi="Arial" w:cs="Arial"/>
          <w:sz w:val="16"/>
          <w:szCs w:val="16"/>
        </w:rPr>
        <w:t>г</w:t>
      </w:r>
      <w:proofErr w:type="gramEnd"/>
      <w:r w:rsidRPr="007279AC">
        <w:rPr>
          <w:rFonts w:ascii="Arial" w:hAnsi="Arial" w:cs="Arial"/>
          <w:sz w:val="16"/>
          <w:szCs w:val="16"/>
        </w:rPr>
        <w:t>. Новокубанск, ул. Первомайская, 128, с 9 до 18 часов в рабочие дни, кабинет № 6.</w:t>
      </w:r>
    </w:p>
    <w:p w:rsidR="007279AC" w:rsidRPr="007279AC" w:rsidRDefault="007279AC" w:rsidP="007279AC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7279AC">
        <w:rPr>
          <w:rFonts w:ascii="Arial" w:hAnsi="Arial" w:cs="Arial"/>
          <w:sz w:val="16"/>
          <w:szCs w:val="16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 w:rsidRPr="007279AC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7279AC">
        <w:rPr>
          <w:rFonts w:ascii="Arial" w:hAnsi="Arial" w:cs="Arial"/>
          <w:sz w:val="16"/>
          <w:szCs w:val="16"/>
        </w:rPr>
        <w:t>, 128, кабинет № 6, с 9 до 18 часов в рабочие дни:</w:t>
      </w:r>
    </w:p>
    <w:p w:rsidR="007279AC" w:rsidRPr="007279AC" w:rsidRDefault="007279AC" w:rsidP="007279AC">
      <w:pPr>
        <w:ind w:firstLine="680"/>
        <w:jc w:val="both"/>
        <w:rPr>
          <w:rFonts w:ascii="Arial" w:hAnsi="Arial" w:cs="Arial"/>
          <w:b/>
          <w:sz w:val="16"/>
          <w:szCs w:val="16"/>
        </w:rPr>
      </w:pPr>
      <w:r w:rsidRPr="007279AC">
        <w:rPr>
          <w:rFonts w:ascii="Arial" w:hAnsi="Arial" w:cs="Arial"/>
          <w:sz w:val="16"/>
          <w:szCs w:val="16"/>
        </w:rPr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7279AC" w:rsidRPr="007279AC" w:rsidRDefault="007279AC" w:rsidP="007279AC">
      <w:pPr>
        <w:ind w:firstLine="680"/>
        <w:jc w:val="both"/>
        <w:rPr>
          <w:rFonts w:ascii="Arial" w:hAnsi="Arial" w:cs="Arial"/>
          <w:b/>
          <w:sz w:val="16"/>
          <w:szCs w:val="16"/>
        </w:rPr>
      </w:pPr>
      <w:r w:rsidRPr="007279AC">
        <w:rPr>
          <w:rFonts w:ascii="Arial" w:hAnsi="Arial" w:cs="Arial"/>
          <w:sz w:val="16"/>
          <w:szCs w:val="16"/>
        </w:rPr>
        <w:t>в письменной форме в адрес организатора публичных слушаний по вышеуказанным вопросам;</w:t>
      </w:r>
    </w:p>
    <w:p w:rsidR="007279AC" w:rsidRPr="007279AC" w:rsidRDefault="007279AC" w:rsidP="007279AC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7279AC">
        <w:rPr>
          <w:rFonts w:ascii="Arial" w:hAnsi="Arial" w:cs="Arial"/>
          <w:sz w:val="16"/>
          <w:szCs w:val="16"/>
        </w:rPr>
        <w:t>посредством записи в книге учета (журнале) посетителей экспозиций проектов по вышеуказанным вопросам.</w:t>
      </w:r>
    </w:p>
    <w:p w:rsidR="007279AC" w:rsidRPr="007279AC" w:rsidRDefault="007279AC" w:rsidP="007279AC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7279AC">
        <w:rPr>
          <w:rFonts w:ascii="Arial" w:hAnsi="Arial" w:cs="Arial"/>
          <w:sz w:val="16"/>
          <w:szCs w:val="16"/>
        </w:rPr>
        <w:t>Более подробную информацию о проведении публичных слушаний можно получить по телефону 3-01-56.</w:t>
      </w:r>
    </w:p>
    <w:p w:rsidR="007279AC" w:rsidRPr="007279AC" w:rsidRDefault="007279AC" w:rsidP="007279AC">
      <w:pPr>
        <w:ind w:firstLine="567"/>
        <w:jc w:val="right"/>
        <w:rPr>
          <w:rFonts w:ascii="Arial" w:hAnsi="Arial" w:cs="Arial"/>
          <w:b/>
          <w:sz w:val="16"/>
          <w:szCs w:val="16"/>
        </w:rPr>
      </w:pPr>
      <w:r w:rsidRPr="007279AC">
        <w:rPr>
          <w:rFonts w:ascii="Arial" w:hAnsi="Arial" w:cs="Arial"/>
          <w:sz w:val="16"/>
          <w:szCs w:val="16"/>
        </w:rPr>
        <w:lastRenderedPageBreak/>
        <w:t xml:space="preserve">А.Е. </w:t>
      </w:r>
      <w:proofErr w:type="spellStart"/>
      <w:r w:rsidRPr="007279AC">
        <w:rPr>
          <w:rFonts w:ascii="Arial" w:hAnsi="Arial" w:cs="Arial"/>
          <w:sz w:val="16"/>
          <w:szCs w:val="16"/>
        </w:rPr>
        <w:t>Ворожко</w:t>
      </w:r>
      <w:proofErr w:type="spellEnd"/>
      <w:r w:rsidRPr="007279AC">
        <w:rPr>
          <w:rFonts w:ascii="Arial" w:hAnsi="Arial" w:cs="Arial"/>
          <w:sz w:val="16"/>
          <w:szCs w:val="16"/>
        </w:rPr>
        <w:t xml:space="preserve">, председатель комиссии». </w:t>
      </w: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</w:rPr>
      </w:pPr>
    </w:p>
    <w:p w:rsidR="00EB1784" w:rsidRPr="00825257" w:rsidRDefault="00EB1784" w:rsidP="00EB1784">
      <w:pPr>
        <w:jc w:val="center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4.5pt;margin-top:-2.3pt;width:83.85pt;height:21.35pt;z-index:251660288" stroked="f">
            <v:textbox>
              <w:txbxContent>
                <w:p w:rsidR="007B66C7" w:rsidRPr="00825257" w:rsidRDefault="007B66C7" w:rsidP="00EB178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5257">
                    <w:rPr>
                      <w:rFonts w:ascii="Arial" w:hAnsi="Arial" w:cs="Arial"/>
                      <w:b/>
                      <w:sz w:val="16"/>
                      <w:szCs w:val="16"/>
                    </w:rPr>
                    <w:t>ПРОЕКТ</w:t>
                  </w:r>
                </w:p>
              </w:txbxContent>
            </v:textbox>
          </v:shape>
        </w:pict>
      </w:r>
      <w:r w:rsidRPr="00825257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9600" cy="714375"/>
            <wp:effectExtent l="19050" t="0" r="0" b="0"/>
            <wp:docPr id="15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84" w:rsidRPr="00825257" w:rsidRDefault="00EB1784" w:rsidP="007367FF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825257">
        <w:rPr>
          <w:rFonts w:ascii="Arial" w:hAnsi="Arial" w:cs="Arial"/>
          <w:b/>
          <w:sz w:val="16"/>
          <w:szCs w:val="16"/>
        </w:rPr>
        <w:t xml:space="preserve">АДМИНИСТРАЦИЯ   </w:t>
      </w:r>
    </w:p>
    <w:p w:rsidR="00EB1784" w:rsidRPr="00825257" w:rsidRDefault="00EB1784" w:rsidP="007367FF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825257">
        <w:rPr>
          <w:rFonts w:ascii="Arial" w:hAnsi="Arial" w:cs="Arial"/>
          <w:b/>
          <w:sz w:val="16"/>
          <w:szCs w:val="16"/>
        </w:rPr>
        <w:t xml:space="preserve">НОВОКУБАНСКОГО ГОРОДСКОГО ПОСЕЛЕНИЯ </w:t>
      </w:r>
    </w:p>
    <w:p w:rsidR="00EB1784" w:rsidRPr="00825257" w:rsidRDefault="00EB1784" w:rsidP="007367FF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825257">
        <w:rPr>
          <w:rFonts w:ascii="Arial" w:hAnsi="Arial" w:cs="Arial"/>
          <w:b/>
          <w:sz w:val="16"/>
          <w:szCs w:val="16"/>
        </w:rPr>
        <w:t xml:space="preserve">НОВОКУБАНСКОГО РАЙОНА   </w:t>
      </w:r>
    </w:p>
    <w:p w:rsidR="00EB1784" w:rsidRPr="00825257" w:rsidRDefault="00EB1784" w:rsidP="007367FF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825257">
        <w:rPr>
          <w:rFonts w:ascii="Arial" w:hAnsi="Arial" w:cs="Arial"/>
          <w:b/>
          <w:sz w:val="16"/>
          <w:szCs w:val="16"/>
        </w:rPr>
        <w:t>ПОСТАНОВЛЕНИЕ</w:t>
      </w:r>
    </w:p>
    <w:p w:rsidR="00EB1784" w:rsidRPr="00825257" w:rsidRDefault="00EB1784" w:rsidP="007367FF">
      <w:pPr>
        <w:ind w:firstLine="284"/>
        <w:rPr>
          <w:rFonts w:ascii="Arial" w:hAnsi="Arial" w:cs="Arial"/>
          <w:b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 xml:space="preserve">от _____________         </w:t>
      </w:r>
      <w:r w:rsidRPr="00825257">
        <w:rPr>
          <w:rFonts w:ascii="Arial" w:hAnsi="Arial" w:cs="Arial"/>
          <w:sz w:val="16"/>
          <w:szCs w:val="16"/>
        </w:rPr>
        <w:tab/>
      </w:r>
      <w:r w:rsidRPr="00825257">
        <w:rPr>
          <w:rFonts w:ascii="Arial" w:hAnsi="Arial" w:cs="Arial"/>
          <w:sz w:val="16"/>
          <w:szCs w:val="16"/>
        </w:rPr>
        <w:tab/>
      </w:r>
      <w:r w:rsidRPr="00825257">
        <w:rPr>
          <w:rFonts w:ascii="Arial" w:hAnsi="Arial" w:cs="Arial"/>
          <w:sz w:val="16"/>
          <w:szCs w:val="16"/>
        </w:rPr>
        <w:tab/>
      </w:r>
      <w:r w:rsidRPr="00825257">
        <w:rPr>
          <w:rFonts w:ascii="Arial" w:hAnsi="Arial" w:cs="Arial"/>
          <w:sz w:val="16"/>
          <w:szCs w:val="16"/>
        </w:rPr>
        <w:tab/>
      </w:r>
      <w:r w:rsidRPr="00825257">
        <w:rPr>
          <w:rFonts w:ascii="Arial" w:hAnsi="Arial" w:cs="Arial"/>
          <w:sz w:val="16"/>
          <w:szCs w:val="16"/>
        </w:rPr>
        <w:tab/>
      </w:r>
      <w:r w:rsidRPr="00825257">
        <w:rPr>
          <w:rFonts w:ascii="Arial" w:hAnsi="Arial" w:cs="Arial"/>
          <w:sz w:val="16"/>
          <w:szCs w:val="16"/>
        </w:rPr>
        <w:tab/>
      </w:r>
      <w:r w:rsidRPr="00825257">
        <w:rPr>
          <w:rFonts w:ascii="Arial" w:hAnsi="Arial" w:cs="Arial"/>
          <w:sz w:val="16"/>
          <w:szCs w:val="16"/>
        </w:rPr>
        <w:tab/>
        <w:t xml:space="preserve">    № ____________</w:t>
      </w:r>
    </w:p>
    <w:p w:rsidR="00EB1784" w:rsidRPr="00825257" w:rsidRDefault="00EB1784" w:rsidP="007367FF">
      <w:pPr>
        <w:jc w:val="center"/>
        <w:rPr>
          <w:rFonts w:ascii="Arial" w:hAnsi="Arial" w:cs="Arial"/>
          <w:b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г. Новокубанск</w:t>
      </w:r>
    </w:p>
    <w:p w:rsidR="00EB1784" w:rsidRPr="00825257" w:rsidRDefault="00EB1784" w:rsidP="007367F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B1784" w:rsidRPr="00825257" w:rsidRDefault="00EB1784" w:rsidP="007367FF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25257">
        <w:rPr>
          <w:rFonts w:ascii="Arial" w:hAnsi="Arial" w:cs="Arial"/>
          <w:b/>
          <w:bCs/>
          <w:sz w:val="16"/>
          <w:szCs w:val="16"/>
        </w:rPr>
        <w:t>Об утверждении схемы расположения земельного участка на кадастровом плане соответствующей территории, расположенного по адресу:</w:t>
      </w:r>
    </w:p>
    <w:p w:rsidR="00EB1784" w:rsidRPr="00825257" w:rsidRDefault="00EB1784" w:rsidP="007367FF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25257">
        <w:rPr>
          <w:rFonts w:ascii="Arial" w:hAnsi="Arial" w:cs="Arial"/>
          <w:b/>
          <w:bCs/>
          <w:sz w:val="16"/>
          <w:szCs w:val="16"/>
        </w:rPr>
        <w:t xml:space="preserve"> Российская Федерация, Краснодарский край, </w:t>
      </w:r>
      <w:proofErr w:type="spellStart"/>
      <w:r w:rsidRPr="00825257">
        <w:rPr>
          <w:rFonts w:ascii="Arial" w:hAnsi="Arial" w:cs="Arial"/>
          <w:b/>
          <w:bCs/>
          <w:sz w:val="16"/>
          <w:szCs w:val="16"/>
        </w:rPr>
        <w:t>Новокубанский</w:t>
      </w:r>
      <w:proofErr w:type="spellEnd"/>
      <w:r w:rsidRPr="00825257">
        <w:rPr>
          <w:rFonts w:ascii="Arial" w:hAnsi="Arial" w:cs="Arial"/>
          <w:b/>
          <w:bCs/>
          <w:sz w:val="16"/>
          <w:szCs w:val="16"/>
        </w:rPr>
        <w:t xml:space="preserve"> район, </w:t>
      </w:r>
      <w:proofErr w:type="spellStart"/>
      <w:r w:rsidRPr="00825257">
        <w:rPr>
          <w:rFonts w:ascii="Arial" w:hAnsi="Arial" w:cs="Arial"/>
          <w:b/>
          <w:bCs/>
          <w:sz w:val="16"/>
          <w:szCs w:val="16"/>
        </w:rPr>
        <w:t>Новокубанское</w:t>
      </w:r>
      <w:proofErr w:type="spellEnd"/>
      <w:r w:rsidRPr="00825257">
        <w:rPr>
          <w:rFonts w:ascii="Arial" w:hAnsi="Arial" w:cs="Arial"/>
          <w:b/>
          <w:bCs/>
          <w:sz w:val="16"/>
          <w:szCs w:val="16"/>
        </w:rPr>
        <w:t xml:space="preserve"> городское поселение, город Новокубанск, </w:t>
      </w:r>
    </w:p>
    <w:p w:rsidR="00EB1784" w:rsidRPr="00825257" w:rsidRDefault="00EB1784" w:rsidP="007367FF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25257">
        <w:rPr>
          <w:rFonts w:ascii="Arial" w:hAnsi="Arial" w:cs="Arial"/>
          <w:b/>
          <w:sz w:val="16"/>
          <w:szCs w:val="16"/>
        </w:rPr>
        <w:t>улица Большевистская, 87</w:t>
      </w:r>
    </w:p>
    <w:p w:rsidR="00EB1784" w:rsidRPr="00825257" w:rsidRDefault="00EB1784" w:rsidP="007367FF">
      <w:pPr>
        <w:ind w:right="117"/>
        <w:jc w:val="center"/>
        <w:rPr>
          <w:rFonts w:ascii="Arial" w:hAnsi="Arial" w:cs="Arial"/>
          <w:sz w:val="16"/>
          <w:szCs w:val="16"/>
        </w:rPr>
      </w:pPr>
    </w:p>
    <w:p w:rsidR="00EB1784" w:rsidRPr="00825257" w:rsidRDefault="00EB1784" w:rsidP="007367FF">
      <w:pPr>
        <w:ind w:right="119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25257">
        <w:rPr>
          <w:rFonts w:ascii="Arial" w:hAnsi="Arial" w:cs="Arial"/>
          <w:sz w:val="16"/>
          <w:szCs w:val="1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октября 2001 года № 137-ФЗ «О введении в действие Земельного кодекса Российской Федерации», законом Краснодарского края от 05 ноября 2002 года № 532-КЗ «Об основах регулирования земельных отношений в Краснодарском крае», пунктом 2.1 статьи 11.10 Земельного кодекса Российской</w:t>
      </w:r>
      <w:proofErr w:type="gramEnd"/>
      <w:r w:rsidRPr="0082525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25257">
        <w:rPr>
          <w:rFonts w:ascii="Arial" w:hAnsi="Arial" w:cs="Arial"/>
          <w:sz w:val="16"/>
          <w:szCs w:val="16"/>
        </w:rPr>
        <w:t xml:space="preserve">Федерации, правилами землепользования и застройки </w:t>
      </w:r>
      <w:proofErr w:type="spellStart"/>
      <w:r w:rsidRPr="008252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252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района Краснодарского края, утвержденными решением Совета </w:t>
      </w:r>
      <w:proofErr w:type="spellStart"/>
      <w:r w:rsidRPr="008252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252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района от 01 августа 2014 года № 585  (с изменениями от 29 июля 2022 года  № 397, от 25 ноября 2022 года № 429, от  27 января 2023 года  № 449, от 17 марта 2023 года № 470), руководствуясь Уставом </w:t>
      </w:r>
      <w:proofErr w:type="spellStart"/>
      <w:r w:rsidRPr="008252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252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района, на</w:t>
      </w:r>
      <w:proofErr w:type="gramEnd"/>
      <w:r w:rsidRPr="00825257">
        <w:rPr>
          <w:rFonts w:ascii="Arial" w:hAnsi="Arial" w:cs="Arial"/>
          <w:sz w:val="16"/>
          <w:szCs w:val="16"/>
        </w:rPr>
        <w:t xml:space="preserve"> основании кадастровых работ по образованию земельного участка, проведенных кадастровым инженером С.Г. </w:t>
      </w:r>
      <w:proofErr w:type="spellStart"/>
      <w:r w:rsidRPr="00825257">
        <w:rPr>
          <w:rFonts w:ascii="Arial" w:hAnsi="Arial" w:cs="Arial"/>
          <w:sz w:val="16"/>
          <w:szCs w:val="16"/>
        </w:rPr>
        <w:t>Кигинько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, заключения комиссии по землепользованию и застройке </w:t>
      </w:r>
      <w:proofErr w:type="spellStart"/>
      <w:r w:rsidRPr="008252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252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района о результатах публичных слушаний № _ от ____ 2023 года, решения </w:t>
      </w:r>
      <w:proofErr w:type="spellStart"/>
      <w:r w:rsidRPr="008252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районного суда от 30 марта 2021 года по административному делу № 2а-332/21,  </w:t>
      </w:r>
      <w:r w:rsidR="007367FF">
        <w:rPr>
          <w:rFonts w:ascii="Arial" w:hAnsi="Arial" w:cs="Arial"/>
          <w:sz w:val="16"/>
          <w:szCs w:val="16"/>
        </w:rPr>
        <w:t xml:space="preserve">                            </w:t>
      </w:r>
      <w:proofErr w:type="spellStart"/>
      <w:proofErr w:type="gramStart"/>
      <w:r w:rsidRPr="00825257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825257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825257">
        <w:rPr>
          <w:rFonts w:ascii="Arial" w:hAnsi="Arial" w:cs="Arial"/>
          <w:sz w:val="16"/>
          <w:szCs w:val="16"/>
        </w:rPr>
        <w:t>н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о в л я ю:</w:t>
      </w:r>
    </w:p>
    <w:p w:rsidR="00EB1784" w:rsidRPr="00825257" w:rsidRDefault="00EB1784" w:rsidP="007367FF">
      <w:pPr>
        <w:ind w:right="117" w:firstLine="851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 xml:space="preserve">1. Утвердить схему расположения земельного участка на кадастровом плане соответствующей территории, в зоне застройки малоэтажными жилыми домами до 4 этажей (включая </w:t>
      </w:r>
      <w:proofErr w:type="gramStart"/>
      <w:r w:rsidRPr="00825257">
        <w:rPr>
          <w:rFonts w:ascii="Arial" w:hAnsi="Arial" w:cs="Arial"/>
          <w:sz w:val="16"/>
          <w:szCs w:val="16"/>
        </w:rPr>
        <w:t>мансардный</w:t>
      </w:r>
      <w:proofErr w:type="gramEnd"/>
      <w:r w:rsidRPr="00825257">
        <w:rPr>
          <w:rFonts w:ascii="Arial" w:hAnsi="Arial" w:cs="Arial"/>
          <w:sz w:val="16"/>
          <w:szCs w:val="16"/>
        </w:rPr>
        <w:t xml:space="preserve">) (Ж-2), расположенного по адресу: Российская Федерация, Краснодарский край, </w:t>
      </w:r>
      <w:proofErr w:type="spellStart"/>
      <w:r w:rsidRPr="00825257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825257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Большевистская, 87, общей площадью 907 квадратных метров, </w:t>
      </w:r>
      <w:proofErr w:type="gramStart"/>
      <w:r w:rsidRPr="00825257">
        <w:rPr>
          <w:rFonts w:ascii="Arial" w:hAnsi="Arial" w:cs="Arial"/>
          <w:sz w:val="16"/>
          <w:szCs w:val="16"/>
        </w:rPr>
        <w:t>относящегося</w:t>
      </w:r>
      <w:proofErr w:type="gramEnd"/>
      <w:r w:rsidRPr="00825257">
        <w:rPr>
          <w:rFonts w:ascii="Arial" w:hAnsi="Arial" w:cs="Arial"/>
          <w:sz w:val="16"/>
          <w:szCs w:val="16"/>
        </w:rPr>
        <w:t xml:space="preserve"> к категории земель  «земли населенных пунктов».</w:t>
      </w:r>
    </w:p>
    <w:p w:rsidR="00EB1784" w:rsidRPr="00825257" w:rsidRDefault="00EB1784" w:rsidP="007367FF">
      <w:pPr>
        <w:ind w:right="117" w:firstLine="851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 xml:space="preserve">2. Земельному участку, указанному в пункте 1, установить вид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 от 10 ноября 2020 года № </w:t>
      </w:r>
      <w:proofErr w:type="gramStart"/>
      <w:r w:rsidRPr="00825257">
        <w:rPr>
          <w:rFonts w:ascii="Arial" w:hAnsi="Arial" w:cs="Arial"/>
          <w:sz w:val="16"/>
          <w:szCs w:val="16"/>
        </w:rPr>
        <w:t>П</w:t>
      </w:r>
      <w:proofErr w:type="gramEnd"/>
      <w:r w:rsidRPr="00825257">
        <w:rPr>
          <w:rFonts w:ascii="Arial" w:hAnsi="Arial" w:cs="Arial"/>
          <w:sz w:val="16"/>
          <w:szCs w:val="16"/>
        </w:rPr>
        <w:t>/0412, «Малоэтажная многоквартирная жилая застройка», код [2.1.1].</w:t>
      </w:r>
    </w:p>
    <w:p w:rsidR="00EB1784" w:rsidRPr="00825257" w:rsidRDefault="00EB1784" w:rsidP="007367FF">
      <w:pPr>
        <w:ind w:right="119" w:firstLine="720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 xml:space="preserve">3. Управлению имущественных и земельных отношений, архитектуры и градостроительства администрации </w:t>
      </w:r>
      <w:proofErr w:type="spellStart"/>
      <w:r w:rsidRPr="008252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252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района (Никитенко) в течение пяти дней со дня издания настоящего постановления направить в Межмуниципальный отдел по городу Армавиру, </w:t>
      </w:r>
      <w:proofErr w:type="spellStart"/>
      <w:r w:rsidRPr="00825257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и Успенскому районам Управления </w:t>
      </w:r>
      <w:proofErr w:type="spellStart"/>
      <w:r w:rsidRPr="00825257">
        <w:rPr>
          <w:rFonts w:ascii="Arial" w:hAnsi="Arial" w:cs="Arial"/>
          <w:sz w:val="16"/>
          <w:szCs w:val="16"/>
        </w:rPr>
        <w:t>Росреестра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по Краснодарскому краю данное постановление</w:t>
      </w:r>
      <w:bookmarkStart w:id="0" w:name="_GoBack"/>
      <w:bookmarkEnd w:id="0"/>
      <w:r w:rsidRPr="00825257">
        <w:rPr>
          <w:rFonts w:ascii="Arial" w:hAnsi="Arial" w:cs="Arial"/>
          <w:sz w:val="16"/>
          <w:szCs w:val="16"/>
        </w:rPr>
        <w:t xml:space="preserve"> с приложением схемы расположения земельного участка.</w:t>
      </w:r>
    </w:p>
    <w:p w:rsidR="00EB1784" w:rsidRPr="00825257" w:rsidRDefault="00EB1784" w:rsidP="007367FF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 xml:space="preserve">4 </w:t>
      </w:r>
      <w:proofErr w:type="gramStart"/>
      <w:r w:rsidRPr="00825257">
        <w:rPr>
          <w:rFonts w:ascii="Arial" w:hAnsi="Arial" w:cs="Arial"/>
          <w:sz w:val="16"/>
          <w:szCs w:val="16"/>
        </w:rPr>
        <w:t>Контроль за</w:t>
      </w:r>
      <w:proofErr w:type="gramEnd"/>
      <w:r w:rsidRPr="0082525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8252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252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825257">
        <w:rPr>
          <w:rFonts w:ascii="Arial" w:hAnsi="Arial" w:cs="Arial"/>
          <w:sz w:val="16"/>
          <w:szCs w:val="16"/>
        </w:rPr>
        <w:t>Ворожко</w:t>
      </w:r>
      <w:proofErr w:type="spellEnd"/>
      <w:r w:rsidRPr="00825257">
        <w:rPr>
          <w:rFonts w:ascii="Arial" w:hAnsi="Arial" w:cs="Arial"/>
          <w:sz w:val="16"/>
          <w:szCs w:val="16"/>
        </w:rPr>
        <w:t>.</w:t>
      </w:r>
    </w:p>
    <w:p w:rsidR="00EB1784" w:rsidRPr="00825257" w:rsidRDefault="00EB1784" w:rsidP="007367FF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5. Постановление вступает в силу со дня его подписания.</w:t>
      </w:r>
    </w:p>
    <w:p w:rsidR="00EB1784" w:rsidRDefault="00EB1784" w:rsidP="007367FF">
      <w:pPr>
        <w:rPr>
          <w:rFonts w:ascii="Arial" w:hAnsi="Arial" w:cs="Arial"/>
          <w:sz w:val="16"/>
          <w:szCs w:val="16"/>
        </w:rPr>
      </w:pPr>
    </w:p>
    <w:p w:rsidR="007367FF" w:rsidRPr="00825257" w:rsidRDefault="007367FF" w:rsidP="007367FF">
      <w:pPr>
        <w:rPr>
          <w:rFonts w:ascii="Arial" w:hAnsi="Arial" w:cs="Arial"/>
          <w:sz w:val="16"/>
          <w:szCs w:val="16"/>
        </w:rPr>
      </w:pPr>
    </w:p>
    <w:p w:rsidR="00EB1784" w:rsidRPr="00825257" w:rsidRDefault="00EB1784" w:rsidP="007367FF">
      <w:pPr>
        <w:rPr>
          <w:rFonts w:ascii="Arial" w:hAnsi="Arial" w:cs="Arial"/>
          <w:sz w:val="16"/>
          <w:szCs w:val="16"/>
        </w:rPr>
      </w:pPr>
    </w:p>
    <w:p w:rsidR="00EB1784" w:rsidRPr="00825257" w:rsidRDefault="00EB1784" w:rsidP="007367FF">
      <w:pPr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8252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7279AC" w:rsidRDefault="00EB1784" w:rsidP="007367FF">
      <w:pPr>
        <w:rPr>
          <w:rFonts w:ascii="Arial" w:hAnsi="Arial" w:cs="Arial"/>
          <w:sz w:val="16"/>
          <w:szCs w:val="16"/>
        </w:rPr>
      </w:pPr>
      <w:proofErr w:type="spellStart"/>
      <w:r w:rsidRPr="008252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района</w:t>
      </w:r>
      <w:r w:rsidRPr="00825257">
        <w:rPr>
          <w:rFonts w:ascii="Arial" w:hAnsi="Arial" w:cs="Arial"/>
          <w:sz w:val="16"/>
          <w:szCs w:val="16"/>
        </w:rPr>
        <w:tab/>
      </w:r>
      <w:r w:rsidRPr="00825257">
        <w:rPr>
          <w:rFonts w:ascii="Arial" w:hAnsi="Arial" w:cs="Arial"/>
          <w:sz w:val="16"/>
          <w:szCs w:val="16"/>
        </w:rPr>
        <w:tab/>
      </w:r>
      <w:r w:rsidRPr="00825257">
        <w:rPr>
          <w:rFonts w:ascii="Arial" w:hAnsi="Arial" w:cs="Arial"/>
          <w:sz w:val="16"/>
          <w:szCs w:val="16"/>
        </w:rPr>
        <w:tab/>
      </w:r>
      <w:r w:rsidRPr="00825257">
        <w:rPr>
          <w:rFonts w:ascii="Arial" w:hAnsi="Arial" w:cs="Arial"/>
          <w:sz w:val="16"/>
          <w:szCs w:val="16"/>
        </w:rPr>
        <w:tab/>
      </w:r>
      <w:r w:rsidRPr="00825257">
        <w:rPr>
          <w:rFonts w:ascii="Arial" w:hAnsi="Arial" w:cs="Arial"/>
          <w:sz w:val="16"/>
          <w:szCs w:val="16"/>
        </w:rPr>
        <w:tab/>
        <w:t xml:space="preserve">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="007367FF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825257">
        <w:rPr>
          <w:rFonts w:ascii="Arial" w:hAnsi="Arial" w:cs="Arial"/>
          <w:sz w:val="16"/>
          <w:szCs w:val="16"/>
        </w:rPr>
        <w:t xml:space="preserve">           П.В. Манаков</w:t>
      </w: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</w:rPr>
      </w:pPr>
    </w:p>
    <w:p w:rsidR="007279AC" w:rsidRPr="007279AC" w:rsidRDefault="007279AC" w:rsidP="000278F3">
      <w:pPr>
        <w:jc w:val="center"/>
        <w:rPr>
          <w:rFonts w:ascii="Arial" w:hAnsi="Arial" w:cs="Arial"/>
          <w:sz w:val="16"/>
          <w:szCs w:val="16"/>
        </w:rPr>
      </w:pPr>
    </w:p>
    <w:p w:rsidR="006D5B95" w:rsidRPr="007279AC" w:rsidRDefault="006D5B95" w:rsidP="007279AC">
      <w:pPr>
        <w:jc w:val="right"/>
        <w:rPr>
          <w:rFonts w:ascii="Arial" w:hAnsi="Arial" w:cs="Arial"/>
          <w:sz w:val="16"/>
          <w:szCs w:val="16"/>
        </w:rPr>
      </w:pPr>
    </w:p>
    <w:p w:rsidR="007279AC" w:rsidRPr="00825257" w:rsidRDefault="007279AC" w:rsidP="007279AC">
      <w:pPr>
        <w:ind w:right="540"/>
        <w:jc w:val="right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Утверждена</w:t>
      </w:r>
    </w:p>
    <w:p w:rsidR="007279AC" w:rsidRPr="00825257" w:rsidRDefault="007279AC" w:rsidP="007279AC">
      <w:pPr>
        <w:ind w:right="540"/>
        <w:jc w:val="right"/>
        <w:rPr>
          <w:rFonts w:ascii="Arial" w:hAnsi="Arial" w:cs="Arial"/>
          <w:sz w:val="16"/>
          <w:szCs w:val="16"/>
        </w:rPr>
      </w:pPr>
      <w:proofErr w:type="gramStart"/>
      <w:r w:rsidRPr="00825257">
        <w:rPr>
          <w:rFonts w:ascii="Arial" w:hAnsi="Arial" w:cs="Arial"/>
          <w:sz w:val="16"/>
          <w:szCs w:val="16"/>
        </w:rPr>
        <w:t xml:space="preserve">Постановление администрации </w:t>
      </w:r>
      <w:proofErr w:type="spellStart"/>
      <w:r w:rsidRPr="008252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25257">
        <w:rPr>
          <w:rFonts w:ascii="Arial" w:hAnsi="Arial" w:cs="Arial"/>
          <w:sz w:val="16"/>
          <w:szCs w:val="16"/>
        </w:rPr>
        <w:br/>
        <w:t xml:space="preserve">городского поселения </w:t>
      </w:r>
      <w:proofErr w:type="spellStart"/>
      <w:r w:rsidRPr="008252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района</w:t>
      </w:r>
      <w:r w:rsidRPr="00825257">
        <w:rPr>
          <w:rFonts w:ascii="Arial" w:hAnsi="Arial" w:cs="Arial"/>
          <w:sz w:val="16"/>
          <w:szCs w:val="16"/>
        </w:rPr>
        <w:br/>
        <w:t>(наименование документа об утверждении, включая</w:t>
      </w:r>
      <w:r w:rsidRPr="00825257">
        <w:rPr>
          <w:rFonts w:ascii="Arial" w:hAnsi="Arial" w:cs="Arial"/>
          <w:sz w:val="16"/>
          <w:szCs w:val="16"/>
        </w:rPr>
        <w:br/>
        <w:t>наименования органов государственной власти или</w:t>
      </w:r>
      <w:r w:rsidRPr="00825257">
        <w:rPr>
          <w:rFonts w:ascii="Arial" w:hAnsi="Arial" w:cs="Arial"/>
          <w:sz w:val="16"/>
          <w:szCs w:val="16"/>
        </w:rPr>
        <w:br/>
        <w:t>органов местного самоуправления, принявших решение</w:t>
      </w:r>
      <w:proofErr w:type="gramEnd"/>
    </w:p>
    <w:p w:rsidR="007279AC" w:rsidRDefault="007279AC" w:rsidP="007279AC">
      <w:pPr>
        <w:ind w:right="540"/>
        <w:jc w:val="right"/>
        <w:rPr>
          <w:rFonts w:ascii="Arial" w:hAnsi="Arial" w:cs="Arial"/>
          <w:sz w:val="16"/>
          <w:szCs w:val="16"/>
          <w:lang w:val="en-US"/>
        </w:rPr>
      </w:pPr>
      <w:proofErr w:type="spellStart"/>
      <w:r w:rsidRPr="00825257">
        <w:rPr>
          <w:rFonts w:ascii="Arial" w:hAnsi="Arial" w:cs="Arial"/>
          <w:sz w:val="16"/>
          <w:szCs w:val="16"/>
        </w:rPr>
        <w:t>обутверждении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схемы или </w:t>
      </w:r>
      <w:proofErr w:type="gramStart"/>
      <w:r w:rsidRPr="00825257">
        <w:rPr>
          <w:rFonts w:ascii="Arial" w:hAnsi="Arial" w:cs="Arial"/>
          <w:sz w:val="16"/>
          <w:szCs w:val="16"/>
        </w:rPr>
        <w:t>подписавших</w:t>
      </w:r>
      <w:proofErr w:type="gramEnd"/>
      <w:r w:rsidRPr="00825257">
        <w:rPr>
          <w:rFonts w:ascii="Arial" w:hAnsi="Arial" w:cs="Arial"/>
          <w:sz w:val="16"/>
          <w:szCs w:val="16"/>
        </w:rPr>
        <w:t xml:space="preserve"> соглашение</w:t>
      </w:r>
    </w:p>
    <w:p w:rsidR="007279AC" w:rsidRPr="00825257" w:rsidRDefault="007279AC" w:rsidP="007279AC">
      <w:pPr>
        <w:ind w:right="540"/>
        <w:jc w:val="right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о перераспределении земельных участков)</w:t>
      </w:r>
    </w:p>
    <w:p w:rsidR="007279AC" w:rsidRPr="00825257" w:rsidRDefault="007279AC" w:rsidP="007279AC">
      <w:pPr>
        <w:tabs>
          <w:tab w:val="left" w:pos="5838"/>
        </w:tabs>
        <w:ind w:left="1416" w:right="540"/>
        <w:jc w:val="right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от</w:t>
      </w:r>
      <w:r w:rsidRPr="00825257">
        <w:rPr>
          <w:rFonts w:ascii="Arial" w:hAnsi="Arial" w:cs="Arial"/>
          <w:sz w:val="16"/>
          <w:szCs w:val="16"/>
        </w:rPr>
        <w:tab/>
        <w:t>№</w:t>
      </w:r>
    </w:p>
    <w:p w:rsidR="006D5B95" w:rsidRDefault="006D5B95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66"/>
        <w:gridCol w:w="3370"/>
        <w:gridCol w:w="3240"/>
      </w:tblGrid>
      <w:tr w:rsidR="007279AC" w:rsidRPr="00825257" w:rsidTr="007279AC">
        <w:trPr>
          <w:trHeight w:hRule="exact" w:val="274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9AC" w:rsidRPr="00825257" w:rsidRDefault="007279AC" w:rsidP="007279A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Условный номер земельного участка -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9AC" w:rsidRPr="00825257" w:rsidTr="007279AC">
        <w:trPr>
          <w:trHeight w:hRule="exact" w:val="706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9AC" w:rsidRPr="00825257" w:rsidRDefault="007279AC" w:rsidP="007279AC">
            <w:pPr>
              <w:spacing w:line="27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7279AC" w:rsidRPr="00825257" w:rsidTr="007279AC">
        <w:trPr>
          <w:trHeight w:hRule="exact" w:val="264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9AC" w:rsidRPr="00825257" w:rsidRDefault="007279AC" w:rsidP="007279AC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Площадь земельного участка 907 м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9AC" w:rsidRPr="00825257" w:rsidTr="00EB1784">
        <w:trPr>
          <w:trHeight w:hRule="exact" w:val="2601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27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«Интернет» (далее - официальный сайт), с округлением до</w:t>
            </w:r>
            <w:proofErr w:type="gramEnd"/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 xml:space="preserve"> 1 квадратного метра. </w:t>
            </w:r>
            <w:proofErr w:type="gramStart"/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</w:tr>
      <w:tr w:rsidR="007279AC" w:rsidRPr="00825257" w:rsidTr="007279AC">
        <w:trPr>
          <w:trHeight w:hRule="exact" w:val="39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 xml:space="preserve">Координаты, </w:t>
            </w:r>
            <w:proofErr w:type="gramStart"/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м</w:t>
            </w:r>
            <w:proofErr w:type="gramEnd"/>
          </w:p>
        </w:tc>
      </w:tr>
      <w:tr w:rsidR="007279AC" w:rsidRPr="00825257" w:rsidTr="007279AC">
        <w:trPr>
          <w:trHeight w:hRule="exact" w:val="1819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26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6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6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7279AC" w:rsidRPr="00825257" w:rsidTr="007279AC">
        <w:trPr>
          <w:trHeight w:hRule="exact" w:val="446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  <w:lang w:bidi="en-US"/>
              </w:rPr>
              <w:t>Y</w:t>
            </w:r>
          </w:p>
        </w:tc>
      </w:tr>
      <w:tr w:rsidR="007279AC" w:rsidRPr="00825257" w:rsidTr="007279AC">
        <w:trPr>
          <w:trHeight w:hRule="exact" w:val="45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1pt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1pt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1pt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279AC" w:rsidRPr="00825257" w:rsidTr="007279AC">
        <w:trPr>
          <w:trHeight w:hRule="exact" w:val="31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485792.12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2304681.51</w:t>
            </w:r>
          </w:p>
        </w:tc>
      </w:tr>
      <w:tr w:rsidR="007279AC" w:rsidRPr="00825257" w:rsidTr="007279AC">
        <w:trPr>
          <w:trHeight w:hRule="exact" w:val="31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485811.51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2304707.49</w:t>
            </w:r>
          </w:p>
        </w:tc>
      </w:tr>
      <w:tr w:rsidR="007279AC" w:rsidRPr="00825257" w:rsidTr="007279AC">
        <w:trPr>
          <w:trHeight w:hRule="exact" w:val="31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485791.94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2304718.97</w:t>
            </w:r>
          </w:p>
        </w:tc>
      </w:tr>
      <w:tr w:rsidR="007279AC" w:rsidRPr="00825257" w:rsidTr="007279AC">
        <w:trPr>
          <w:trHeight w:hRule="exact" w:val="31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485787.86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2304713.57</w:t>
            </w:r>
          </w:p>
        </w:tc>
      </w:tr>
      <w:tr w:rsidR="007279AC" w:rsidRPr="00825257" w:rsidTr="007279AC">
        <w:trPr>
          <w:trHeight w:hRule="exact" w:val="31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485783.58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2304716.81</w:t>
            </w:r>
          </w:p>
        </w:tc>
      </w:tr>
      <w:tr w:rsidR="007279AC" w:rsidRPr="00825257" w:rsidTr="007279AC">
        <w:trPr>
          <w:trHeight w:hRule="exact" w:val="31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485781.27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2304713.65</w:t>
            </w:r>
          </w:p>
        </w:tc>
      </w:tr>
      <w:tr w:rsidR="007279AC" w:rsidRPr="00825257" w:rsidTr="007279AC">
        <w:trPr>
          <w:trHeight w:hRule="exact" w:val="32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485780.89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2304713.70</w:t>
            </w:r>
          </w:p>
        </w:tc>
      </w:tr>
      <w:tr w:rsidR="007279AC" w:rsidRPr="00825257" w:rsidTr="007279AC">
        <w:trPr>
          <w:trHeight w:hRule="exact" w:val="32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485779.88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2304713.14</w:t>
            </w:r>
          </w:p>
        </w:tc>
      </w:tr>
      <w:tr w:rsidR="007279AC" w:rsidRPr="00825257" w:rsidTr="007279AC">
        <w:trPr>
          <w:trHeight w:hRule="exact" w:val="31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485772.52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2304702.38</w:t>
            </w:r>
          </w:p>
        </w:tc>
      </w:tr>
      <w:tr w:rsidR="007279AC" w:rsidRPr="00825257" w:rsidTr="007279AC">
        <w:trPr>
          <w:trHeight w:hRule="exact" w:val="31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485769.23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2304697.58</w:t>
            </w:r>
          </w:p>
        </w:tc>
      </w:tr>
      <w:tr w:rsidR="007279AC" w:rsidRPr="00825257" w:rsidTr="007279AC">
        <w:trPr>
          <w:trHeight w:hRule="exact" w:val="31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485781.04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2304689.19</w:t>
            </w:r>
          </w:p>
        </w:tc>
      </w:tr>
      <w:tr w:rsidR="007279AC" w:rsidRPr="00825257" w:rsidTr="007279AC">
        <w:trPr>
          <w:trHeight w:hRule="exact" w:val="3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485792.12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2pt0"/>
                <w:rFonts w:ascii="Arial" w:hAnsi="Arial" w:cs="Arial"/>
                <w:sz w:val="16"/>
                <w:szCs w:val="16"/>
              </w:rPr>
              <w:t>2304681.51</w:t>
            </w:r>
          </w:p>
        </w:tc>
      </w:tr>
      <w:tr w:rsidR="007279AC" w:rsidRPr="00825257" w:rsidTr="007279AC">
        <w:trPr>
          <w:trHeight w:hRule="exact" w:val="3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1pt0pt"/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1pt0pt"/>
                <w:rFonts w:ascii="Arial" w:hAnsi="Arial" w:cs="Arial"/>
                <w:sz w:val="16"/>
                <w:szCs w:val="16"/>
              </w:rPr>
              <w:t>485810.89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Fonts w:ascii="Arial" w:hAnsi="Arial" w:cs="Arial"/>
                <w:sz w:val="16"/>
                <w:szCs w:val="16"/>
              </w:rPr>
              <w:t>2304717.34</w:t>
            </w:r>
          </w:p>
        </w:tc>
      </w:tr>
      <w:tr w:rsidR="007279AC" w:rsidRPr="00825257" w:rsidTr="007279AC">
        <w:trPr>
          <w:trHeight w:hRule="exact" w:val="3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Sylfaen105pt"/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1pt0pt"/>
                <w:rFonts w:ascii="Arial" w:hAnsi="Arial" w:cs="Arial"/>
                <w:sz w:val="16"/>
                <w:szCs w:val="16"/>
              </w:rPr>
              <w:t>483814.08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1pt0pt"/>
                <w:rFonts w:ascii="Arial" w:hAnsi="Arial" w:cs="Arial"/>
                <w:sz w:val="16"/>
                <w:szCs w:val="16"/>
              </w:rPr>
              <w:t>2304721.96</w:t>
            </w:r>
          </w:p>
        </w:tc>
      </w:tr>
      <w:tr w:rsidR="007279AC" w:rsidRPr="00825257" w:rsidTr="007279AC">
        <w:trPr>
          <w:trHeight w:hRule="exact" w:val="3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95pt"/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1pt0pt"/>
                <w:rFonts w:ascii="Arial" w:hAnsi="Arial" w:cs="Arial"/>
                <w:sz w:val="16"/>
                <w:szCs w:val="16"/>
              </w:rPr>
              <w:t>485809.89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1pt0pt"/>
                <w:rFonts w:ascii="Arial" w:hAnsi="Arial" w:cs="Arial"/>
                <w:sz w:val="16"/>
                <w:szCs w:val="16"/>
              </w:rPr>
              <w:t>2304724.84</w:t>
            </w:r>
          </w:p>
        </w:tc>
      </w:tr>
      <w:tr w:rsidR="007279AC" w:rsidRPr="00825257" w:rsidTr="007279AC">
        <w:trPr>
          <w:trHeight w:hRule="exact" w:val="3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1pt0pt"/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1pt0pt"/>
                <w:rFonts w:ascii="Arial" w:hAnsi="Arial" w:cs="Arial"/>
                <w:sz w:val="16"/>
                <w:szCs w:val="16"/>
              </w:rPr>
              <w:t>483808.21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1pt0pt"/>
                <w:rFonts w:ascii="Arial" w:hAnsi="Arial" w:cs="Arial"/>
                <w:sz w:val="16"/>
                <w:szCs w:val="16"/>
              </w:rPr>
              <w:t>2304722.44</w:t>
            </w:r>
          </w:p>
        </w:tc>
      </w:tr>
      <w:tr w:rsidR="007279AC" w:rsidRPr="00825257" w:rsidTr="007279AC">
        <w:trPr>
          <w:trHeight w:hRule="exact" w:val="3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9pt2pt"/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1pt0pt"/>
                <w:rFonts w:ascii="Arial" w:hAnsi="Arial" w:cs="Arial"/>
                <w:sz w:val="16"/>
                <w:szCs w:val="16"/>
              </w:rPr>
              <w:t>485798.98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1pt0pt"/>
                <w:rFonts w:ascii="Arial" w:hAnsi="Arial" w:cs="Arial"/>
                <w:sz w:val="16"/>
                <w:szCs w:val="16"/>
                <w:lang w:eastAsia="en-US" w:bidi="en-US"/>
              </w:rPr>
              <w:t>2304728.78</w:t>
            </w:r>
          </w:p>
        </w:tc>
      </w:tr>
      <w:tr w:rsidR="007279AC" w:rsidRPr="00825257" w:rsidTr="007279AC">
        <w:trPr>
          <w:trHeight w:hRule="exact" w:val="3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1pt0pt"/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1pt0pt"/>
                <w:rFonts w:ascii="Arial" w:hAnsi="Arial" w:cs="Arial"/>
                <w:sz w:val="16"/>
                <w:szCs w:val="16"/>
              </w:rPr>
              <w:t>48579735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1pt0pt"/>
                <w:rFonts w:ascii="Arial" w:hAnsi="Arial" w:cs="Arial"/>
                <w:sz w:val="16"/>
                <w:szCs w:val="16"/>
              </w:rPr>
              <w:t>2304728:69</w:t>
            </w:r>
          </w:p>
        </w:tc>
      </w:tr>
      <w:tr w:rsidR="007279AC" w:rsidRPr="00825257" w:rsidTr="007279AC">
        <w:trPr>
          <w:trHeight w:hRule="exact" w:val="3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95pt-1pt"/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1pt0pt"/>
                <w:rFonts w:ascii="Arial" w:hAnsi="Arial" w:cs="Arial"/>
                <w:sz w:val="16"/>
                <w:szCs w:val="16"/>
              </w:rPr>
              <w:t>488810.89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1pt0pt"/>
                <w:rFonts w:ascii="Arial" w:hAnsi="Arial" w:cs="Arial"/>
                <w:sz w:val="16"/>
                <w:szCs w:val="16"/>
                <w:lang w:eastAsia="en-US" w:bidi="en-US"/>
              </w:rPr>
              <w:t>2304717.34</w:t>
            </w:r>
          </w:p>
        </w:tc>
      </w:tr>
    </w:tbl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7279AC">
        <w:rPr>
          <w:rFonts w:ascii="Arial" w:hAnsi="Arial" w:cs="Arial"/>
          <w:sz w:val="16"/>
          <w:szCs w:val="16"/>
          <w:lang w:val="en-US"/>
        </w:rPr>
        <w:lastRenderedPageBreak/>
        <w:drawing>
          <wp:inline distT="0" distB="0" distL="0" distR="0">
            <wp:extent cx="5978525" cy="6521450"/>
            <wp:effectExtent l="19050" t="0" r="3175" b="0"/>
            <wp:docPr id="11" name="Рисунок 1" descr="D:\Общая\Наира\Многоквартирные дома публич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Наира\Многоквартирные дома публич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52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AC" w:rsidRPr="00825257" w:rsidRDefault="007279AC" w:rsidP="007279AC">
      <w:pPr>
        <w:pStyle w:val="afa"/>
        <w:shd w:val="clear" w:color="auto" w:fill="auto"/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Масштаб: 1:1000, Система координат МСК-23 Зона-2</w:t>
      </w: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Pr="00825257" w:rsidRDefault="007279AC" w:rsidP="007279AC">
      <w:pPr>
        <w:pStyle w:val="af8"/>
        <w:shd w:val="clear" w:color="auto" w:fill="auto"/>
        <w:spacing w:line="220" w:lineRule="exact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Условные обозначения: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970"/>
        <w:gridCol w:w="1656"/>
        <w:gridCol w:w="3398"/>
      </w:tblGrid>
      <w:tr w:rsidR="007279AC" w:rsidRPr="00825257" w:rsidTr="007279AC">
        <w:trPr>
          <w:trHeight w:hRule="exact" w:val="54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9AC" w:rsidRPr="00825257" w:rsidRDefault="007279AC" w:rsidP="007279AC">
            <w:pPr>
              <w:spacing w:after="180"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№</w:t>
            </w:r>
          </w:p>
          <w:p w:rsidR="007279AC" w:rsidRPr="00825257" w:rsidRDefault="007279AC" w:rsidP="007279AC">
            <w:pPr>
              <w:spacing w:before="180"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25257">
              <w:rPr>
                <w:rStyle w:val="210pt"/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25257">
              <w:rPr>
                <w:rStyle w:val="210pt"/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25257">
              <w:rPr>
                <w:rStyle w:val="210pt"/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0pt"/>
                <w:rFonts w:ascii="Arial" w:hAnsi="Arial" w:cs="Arial"/>
                <w:sz w:val="16"/>
                <w:szCs w:val="16"/>
              </w:rPr>
              <w:t>Название условного знака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0pt"/>
                <w:rFonts w:ascii="Arial" w:hAnsi="Arial" w:cs="Arial"/>
                <w:sz w:val="16"/>
                <w:szCs w:val="16"/>
              </w:rPr>
              <w:t>Изображение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10pt"/>
                <w:rFonts w:ascii="Arial" w:hAnsi="Arial" w:cs="Arial"/>
                <w:sz w:val="16"/>
                <w:szCs w:val="16"/>
              </w:rPr>
              <w:t>Описание изображения</w:t>
            </w:r>
          </w:p>
        </w:tc>
      </w:tr>
      <w:tr w:rsidR="007279AC" w:rsidRPr="00825257" w:rsidTr="007279AC">
        <w:trPr>
          <w:trHeight w:hRule="exact" w:val="3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279AC" w:rsidRPr="00825257" w:rsidTr="007279AC">
        <w:trPr>
          <w:trHeight w:hRule="exact" w:val="13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а) характерная точка границы земельного участка, сведения ЕГРН о которой не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окружность диаметром 1,5 мм</w:t>
            </w:r>
          </w:p>
        </w:tc>
      </w:tr>
      <w:tr w:rsidR="007279AC" w:rsidRPr="00825257" w:rsidTr="007279AC">
        <w:trPr>
          <w:trHeight w:hRule="exact" w:val="1099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сведения </w:t>
            </w:r>
            <w:proofErr w:type="gramStart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ЕГРН</w:t>
            </w:r>
            <w:proofErr w:type="gramEnd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 о которой соответствуют требованиям, установленным в соответствии с частью 13 статьи 22 Федерального закона от 13 июля 2015 г, № 218-ФЗ «О государственной регистрации недвижимости»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•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круг черного цвета диаметром 1,5 мм</w:t>
            </w:r>
          </w:p>
        </w:tc>
      </w:tr>
      <w:tr w:rsidR="007279AC" w:rsidRPr="00825257" w:rsidTr="007279AC">
        <w:trPr>
          <w:trHeight w:hRule="exact" w:val="744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 о которой отсутствуют в ЕГРН, местоположение которой определено при кадастровых работах (новая характерная точка)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•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круг красного цвета диаметром 1,5 мм</w:t>
            </w:r>
          </w:p>
        </w:tc>
      </w:tr>
      <w:tr w:rsidR="007279AC" w:rsidRPr="00825257" w:rsidTr="007279AC">
        <w:trPr>
          <w:trHeight w:hRule="exact" w:val="7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after="180"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Часть границы:</w:t>
            </w:r>
          </w:p>
          <w:p w:rsidR="007279AC" w:rsidRPr="00825257" w:rsidRDefault="007279AC" w:rsidP="007279AC">
            <w:pPr>
              <w:spacing w:before="180"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а) часть границы, сведения ЕГРН о которой позволяют однозначно определить ее положение </w:t>
            </w:r>
            <w:proofErr w:type="gramStart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сплошная линия черного цвета толщиной 0,2 мм</w:t>
            </w:r>
          </w:p>
        </w:tc>
      </w:tr>
      <w:tr w:rsidR="007279AC" w:rsidRPr="00825257" w:rsidTr="007279AC">
        <w:trPr>
          <w:trHeight w:hRule="exact" w:val="182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9AC" w:rsidRPr="00825257" w:rsidTr="007279AC">
        <w:trPr>
          <w:trHeight w:hRule="exact" w:val="557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определено при выполнении кадастровых работ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выделенная</w:t>
            </w:r>
            <w:proofErr w:type="gramEnd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 маркером красного цвета шириной до 3 мм)</w:t>
            </w:r>
          </w:p>
        </w:tc>
      </w:tr>
      <w:tr w:rsidR="007279AC" w:rsidRPr="00825257" w:rsidTr="007279AC">
        <w:trPr>
          <w:trHeight w:hRule="exact" w:val="571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187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позволяют однозначно определить ее положение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187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0,2 мм, длиной штриха 2 мм и интервалом между штрихами 1 мм</w:t>
            </w:r>
          </w:p>
        </w:tc>
      </w:tr>
      <w:tr w:rsidR="007279AC" w:rsidRPr="00825257" w:rsidTr="007279AC">
        <w:trPr>
          <w:trHeight w:hRule="exact" w:val="43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земельный участок, размеры которого </w:t>
            </w:r>
            <w:proofErr w:type="gramStart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могут </w:t>
            </w:r>
            <w:proofErr w:type="spellStart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оыть</w:t>
            </w:r>
            <w:proofErr w:type="spellEnd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 переданы</w:t>
            </w:r>
            <w:proofErr w:type="gramEnd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 в масштабе разделов графической части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0" w:lineRule="exact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Э 1 </w:t>
            </w:r>
            <w:proofErr w:type="spellStart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1</w:t>
            </w:r>
            <w:proofErr w:type="spellEnd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1</w:t>
            </w:r>
            <w:proofErr w:type="spellEnd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 •</w:t>
            </w:r>
          </w:p>
          <w:p w:rsidR="007279AC" w:rsidRPr="00825257" w:rsidRDefault="007279AC" w:rsidP="007279AC">
            <w:pPr>
              <w:spacing w:line="17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ь</w:t>
            </w:r>
            <w:proofErr w:type="spellEnd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для </w:t>
            </w:r>
            <w:proofErr w:type="spellStart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изооражения</w:t>
            </w:r>
            <w:proofErr w:type="spellEnd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 применяются условные знаки № 1, № 2</w:t>
            </w:r>
          </w:p>
        </w:tc>
      </w:tr>
      <w:tr w:rsidR="007279AC" w:rsidRPr="00825257" w:rsidTr="007279AC">
        <w:trPr>
          <w:trHeight w:hRule="exact" w:val="112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after="120" w:line="187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Земельный участок, размеры которого не могут быть переданы в масштабе разделов графической части:</w:t>
            </w:r>
          </w:p>
          <w:p w:rsidR="007279AC" w:rsidRPr="00825257" w:rsidRDefault="007279AC" w:rsidP="007279AC">
            <w:pPr>
              <w:spacing w:before="120"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а) образуемый земельный участок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9AC" w:rsidRPr="00825257" w:rsidRDefault="007279AC" w:rsidP="007279AC">
            <w:pPr>
              <w:spacing w:line="182" w:lineRule="exact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квадрат красного цвета с длиной стороны 3 мм (допускается знак, выполненный черным цветом, выделять маркером красного цвета)</w:t>
            </w:r>
          </w:p>
        </w:tc>
      </w:tr>
      <w:tr w:rsidR="007279AC" w:rsidRPr="00825257" w:rsidTr="007279AC">
        <w:trPr>
          <w:trHeight w:hRule="exact" w:val="562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границе</w:t>
            </w:r>
            <w:proofErr w:type="gramEnd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 которого достаточны для определения ее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квадрат черного цвета с длиной стороны 3 мм</w:t>
            </w:r>
          </w:p>
        </w:tc>
      </w:tr>
      <w:tr w:rsidR="007279AC" w:rsidRPr="00825257" w:rsidTr="007279AC">
        <w:trPr>
          <w:trHeight w:hRule="exact" w:val="562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границе</w:t>
            </w:r>
            <w:proofErr w:type="gramEnd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 которого недостаточны для определения ее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187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квадрат с длиной стороны 3 мм, очерченный линией черного цвета толщиной 0,2 мм</w:t>
            </w:r>
          </w:p>
        </w:tc>
      </w:tr>
      <w:tr w:rsidR="007279AC" w:rsidRPr="00825257" w:rsidTr="007279AC">
        <w:trPr>
          <w:trHeight w:hRule="exact" w:val="1104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землепользование с преобладанием обособленных участков, многоконтурный земельный участок, имеющиеся в ЕГРН </w:t>
            </w:r>
            <w:proofErr w:type="gramStart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9AC" w:rsidRPr="00825257" w:rsidRDefault="007279AC" w:rsidP="007279AC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□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квадраты черного цвета с длиной стороны 2 мм, соединенные штрихами черного цвета, толщиной 0,2 мм</w:t>
            </w:r>
          </w:p>
        </w:tc>
      </w:tr>
      <w:tr w:rsidR="007279AC" w:rsidRPr="00825257" w:rsidTr="007279AC">
        <w:trPr>
          <w:trHeight w:hRule="exact" w:val="926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землепользование с преобладанием обособленных участков, имеющиеся в ЕГРН </w:t>
            </w:r>
            <w:proofErr w:type="gramStart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7279AC" w:rsidRPr="00825257" w:rsidRDefault="007279AC" w:rsidP="007279AC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□</w:t>
            </w:r>
          </w:p>
          <w:p w:rsidR="007279AC" w:rsidRPr="00825257" w:rsidRDefault="007279AC" w:rsidP="007279AC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1</w:t>
            </w:r>
          </w:p>
          <w:p w:rsidR="007279AC" w:rsidRPr="00825257" w:rsidRDefault="007279AC" w:rsidP="007279AC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□</w:t>
            </w:r>
          </w:p>
          <w:p w:rsidR="007279AC" w:rsidRPr="00825257" w:rsidRDefault="007279AC" w:rsidP="007279AC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1</w:t>
            </w:r>
          </w:p>
          <w:p w:rsidR="007279AC" w:rsidRPr="00825257" w:rsidRDefault="007279AC" w:rsidP="007279AC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□</w:t>
            </w:r>
          </w:p>
          <w:p w:rsidR="007279AC" w:rsidRPr="00825257" w:rsidRDefault="007279AC" w:rsidP="007279AC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1</w:t>
            </w:r>
          </w:p>
          <w:p w:rsidR="007279AC" w:rsidRPr="00825257" w:rsidRDefault="007279AC" w:rsidP="007279AC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квадраты с длиной стороны 2 мм, очерченные линией черного цвета толщиной 0,2 мм, соединенные штрихами черного цвета толщиной 0,2 мм</w:t>
            </w:r>
          </w:p>
        </w:tc>
      </w:tr>
      <w:tr w:rsidR="007279AC" w:rsidRPr="00825257" w:rsidTr="007279AC">
        <w:trPr>
          <w:trHeight w:hRule="exact" w:val="912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землепользование с преобладанием условных участков, имеющиеся в ЕГРН </w:t>
            </w:r>
            <w:proofErr w:type="gramStart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сплошные параллельные линии толщиной 0,2 мм и расстоянием между ними 1мм</w:t>
            </w:r>
          </w:p>
        </w:tc>
      </w:tr>
      <w:tr w:rsidR="007279AC" w:rsidRPr="00825257" w:rsidTr="007279AC">
        <w:trPr>
          <w:trHeight w:hRule="exact" w:val="931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единое землепользование с преобладанием условных участков, имеющиеся в ЕГРН </w:t>
            </w:r>
            <w:proofErr w:type="gramStart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пунктирные параллельные линии с расстоянием между ними 1 мм. Интервал между штрихами - 1 мм, длина штриха - 2 мм, толщина - 0,2 мм</w:t>
            </w:r>
          </w:p>
        </w:tc>
      </w:tr>
      <w:tr w:rsidR="007279AC" w:rsidRPr="00825257" w:rsidTr="007279AC">
        <w:trPr>
          <w:trHeight w:hRule="exact" w:val="7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331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Пункт геодезической основы: а) пункт государственной геодезической сети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4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20pt"/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87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равносторонний треугольник со стороной 3,0 мм с точкой внутри</w:t>
            </w:r>
          </w:p>
        </w:tc>
      </w:tr>
      <w:tr w:rsidR="007279AC" w:rsidRPr="00825257" w:rsidTr="007279AC">
        <w:trPr>
          <w:trHeight w:hRule="exact" w:val="859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назначения, созданной в соответствии с законодательством Российской Федерации о геодезии и картографии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AC" w:rsidRPr="00825257" w:rsidRDefault="007279AC" w:rsidP="007279AC">
            <w:pPr>
              <w:spacing w:line="170" w:lineRule="exact"/>
              <w:rPr>
                <w:rFonts w:ascii="Arial" w:hAnsi="Arial" w:cs="Arial"/>
                <w:sz w:val="16"/>
                <w:szCs w:val="16"/>
              </w:rPr>
            </w:pPr>
            <w:r w:rsidRPr="00825257">
              <w:rPr>
                <w:rStyle w:val="285pt"/>
                <w:rFonts w:ascii="Arial" w:hAnsi="Arial" w:cs="Arial"/>
                <w:sz w:val="16"/>
                <w:szCs w:val="16"/>
              </w:rPr>
              <w:t>квадрат со стороной 2,0 мм с точкой внутри</w:t>
            </w:r>
          </w:p>
        </w:tc>
      </w:tr>
    </w:tbl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Pr="00825257" w:rsidRDefault="007279AC" w:rsidP="007279AC">
      <w:pPr>
        <w:pStyle w:val="13"/>
        <w:shd w:val="clear" w:color="auto" w:fill="auto"/>
        <w:spacing w:line="480" w:lineRule="exact"/>
        <w:ind w:left="100"/>
        <w:rPr>
          <w:rFonts w:ascii="Arial" w:hAnsi="Arial" w:cs="Arial"/>
          <w:sz w:val="16"/>
          <w:szCs w:val="16"/>
        </w:rPr>
      </w:pPr>
      <w:bookmarkStart w:id="1" w:name="bookmark0"/>
      <w:r w:rsidRPr="00825257">
        <w:rPr>
          <w:rFonts w:ascii="Arial" w:hAnsi="Arial" w:cs="Arial"/>
          <w:sz w:val="16"/>
          <w:szCs w:val="16"/>
        </w:rPr>
        <w:lastRenderedPageBreak/>
        <w:t>ЗЕМЛЕУСТРОИТЕЛЬНОЕ ДЕЛО</w:t>
      </w:r>
      <w:bookmarkEnd w:id="1"/>
    </w:p>
    <w:p w:rsidR="007279AC" w:rsidRPr="00825257" w:rsidRDefault="007279AC" w:rsidP="007279AC">
      <w:pPr>
        <w:pStyle w:val="24"/>
        <w:shd w:val="clear" w:color="auto" w:fill="auto"/>
        <w:spacing w:before="0" w:after="0" w:line="320" w:lineRule="exact"/>
        <w:ind w:left="100"/>
        <w:jc w:val="center"/>
        <w:rPr>
          <w:rFonts w:ascii="Arial" w:hAnsi="Arial" w:cs="Arial"/>
          <w:sz w:val="16"/>
          <w:szCs w:val="16"/>
        </w:rPr>
      </w:pPr>
      <w:bookmarkStart w:id="2" w:name="bookmark1"/>
      <w:r w:rsidRPr="00825257">
        <w:rPr>
          <w:rFonts w:ascii="Arial" w:hAnsi="Arial" w:cs="Arial"/>
          <w:sz w:val="16"/>
          <w:szCs w:val="16"/>
        </w:rPr>
        <w:t>ПО МЕЖЕВАНИЮ ЗЕМЕЛЬНОГО УЧАСТКА</w:t>
      </w:r>
      <w:bookmarkEnd w:id="2"/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Pr="00825257" w:rsidRDefault="007279AC" w:rsidP="007279AC">
      <w:pPr>
        <w:spacing w:after="299" w:line="260" w:lineRule="exact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 xml:space="preserve">Кадастровый номер: </w:t>
      </w:r>
      <w:r w:rsidRPr="00825257">
        <w:rPr>
          <w:rStyle w:val="21"/>
          <w:rFonts w:ascii="Arial" w:hAnsi="Arial" w:cs="Arial"/>
          <w:sz w:val="16"/>
          <w:szCs w:val="16"/>
        </w:rPr>
        <w:t>23:21:0401008:ЗУ</w:t>
      </w:r>
      <w:proofErr w:type="gramStart"/>
      <w:r w:rsidRPr="00825257">
        <w:rPr>
          <w:rStyle w:val="21"/>
          <w:rFonts w:ascii="Arial" w:hAnsi="Arial" w:cs="Arial"/>
          <w:sz w:val="16"/>
          <w:szCs w:val="16"/>
        </w:rPr>
        <w:t>1</w:t>
      </w:r>
      <w:proofErr w:type="gramEnd"/>
    </w:p>
    <w:p w:rsidR="007279AC" w:rsidRPr="00825257" w:rsidRDefault="007279AC" w:rsidP="007279AC">
      <w:pPr>
        <w:spacing w:line="326" w:lineRule="exact"/>
        <w:rPr>
          <w:rFonts w:ascii="Arial" w:hAnsi="Arial" w:cs="Arial"/>
          <w:sz w:val="16"/>
          <w:szCs w:val="16"/>
        </w:rPr>
      </w:pPr>
      <w:r w:rsidRPr="00825257">
        <w:rPr>
          <w:rStyle w:val="21"/>
          <w:rFonts w:ascii="Arial" w:hAnsi="Arial" w:cs="Arial"/>
          <w:sz w:val="16"/>
          <w:szCs w:val="16"/>
        </w:rPr>
        <w:t xml:space="preserve">Краснодарский край. </w:t>
      </w:r>
      <w:proofErr w:type="spellStart"/>
      <w:r w:rsidRPr="00825257">
        <w:rPr>
          <w:rStyle w:val="21"/>
          <w:rFonts w:ascii="Arial" w:hAnsi="Arial" w:cs="Arial"/>
          <w:sz w:val="16"/>
          <w:szCs w:val="16"/>
        </w:rPr>
        <w:t>Новокубанский</w:t>
      </w:r>
      <w:proofErr w:type="spellEnd"/>
      <w:r w:rsidRPr="00825257">
        <w:rPr>
          <w:rStyle w:val="21"/>
          <w:rFonts w:ascii="Arial" w:hAnsi="Arial" w:cs="Arial"/>
          <w:sz w:val="16"/>
          <w:szCs w:val="16"/>
        </w:rPr>
        <w:t xml:space="preserve"> район. </w:t>
      </w:r>
      <w:proofErr w:type="spellStart"/>
      <w:r w:rsidRPr="00825257">
        <w:rPr>
          <w:rStyle w:val="21"/>
          <w:rFonts w:ascii="Arial" w:hAnsi="Arial" w:cs="Arial"/>
          <w:sz w:val="16"/>
          <w:szCs w:val="16"/>
        </w:rPr>
        <w:t>Новокубанское</w:t>
      </w:r>
      <w:proofErr w:type="spellEnd"/>
      <w:r w:rsidRPr="00825257">
        <w:rPr>
          <w:rStyle w:val="21"/>
          <w:rFonts w:ascii="Arial" w:hAnsi="Arial" w:cs="Arial"/>
          <w:sz w:val="16"/>
          <w:szCs w:val="16"/>
        </w:rPr>
        <w:t xml:space="preserve"> городское поселение, город Новокубанск, ул. </w:t>
      </w:r>
      <w:proofErr w:type="gramStart"/>
      <w:r w:rsidRPr="00825257">
        <w:rPr>
          <w:rStyle w:val="21"/>
          <w:rFonts w:ascii="Arial" w:hAnsi="Arial" w:cs="Arial"/>
          <w:sz w:val="16"/>
          <w:szCs w:val="16"/>
        </w:rPr>
        <w:t>Большевистская</w:t>
      </w:r>
      <w:proofErr w:type="gramEnd"/>
      <w:r w:rsidRPr="00825257">
        <w:rPr>
          <w:rStyle w:val="21"/>
          <w:rFonts w:ascii="Arial" w:hAnsi="Arial" w:cs="Arial"/>
          <w:sz w:val="16"/>
          <w:szCs w:val="16"/>
        </w:rPr>
        <w:t>, 87</w:t>
      </w: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Pr="00825257" w:rsidRDefault="007279AC" w:rsidP="007279AC">
      <w:pPr>
        <w:spacing w:line="240" w:lineRule="exact"/>
        <w:ind w:left="100"/>
        <w:jc w:val="center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г. Новокубанск, 2023 год</w:t>
      </w: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Pr="00825257" w:rsidRDefault="007279AC" w:rsidP="007279AC">
      <w:pPr>
        <w:spacing w:line="260" w:lineRule="exact"/>
        <w:jc w:val="center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ПОЯСНИТЕЛЬНАЯ ЗАПИСКА</w:t>
      </w:r>
    </w:p>
    <w:p w:rsidR="007279AC" w:rsidRDefault="007279AC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279AC" w:rsidRPr="007279AC" w:rsidRDefault="007279AC" w:rsidP="007279AC">
      <w:pPr>
        <w:widowControl w:val="0"/>
        <w:numPr>
          <w:ilvl w:val="0"/>
          <w:numId w:val="13"/>
        </w:numPr>
        <w:tabs>
          <w:tab w:val="left" w:pos="1447"/>
          <w:tab w:val="left" w:pos="7298"/>
        </w:tabs>
        <w:spacing w:line="322" w:lineRule="exact"/>
        <w:ind w:firstLine="900"/>
        <w:jc w:val="both"/>
        <w:rPr>
          <w:rFonts w:ascii="Arial" w:hAnsi="Arial" w:cs="Arial"/>
          <w:sz w:val="16"/>
          <w:szCs w:val="16"/>
        </w:rPr>
      </w:pPr>
      <w:r w:rsidRPr="007279AC">
        <w:rPr>
          <w:rFonts w:ascii="Arial" w:hAnsi="Arial" w:cs="Arial"/>
          <w:sz w:val="16"/>
          <w:szCs w:val="16"/>
        </w:rPr>
        <w:t>Сведения об органе межевания: Индивидуальный</w:t>
      </w:r>
      <w:r>
        <w:rPr>
          <w:rFonts w:ascii="Arial" w:hAnsi="Arial" w:cs="Arial"/>
          <w:sz w:val="16"/>
          <w:szCs w:val="16"/>
        </w:rPr>
        <w:t xml:space="preserve"> </w:t>
      </w:r>
      <w:r w:rsidRPr="007279AC">
        <w:rPr>
          <w:rFonts w:ascii="Arial" w:hAnsi="Arial" w:cs="Arial"/>
          <w:sz w:val="16"/>
          <w:szCs w:val="16"/>
        </w:rPr>
        <w:t xml:space="preserve">предприниматель </w:t>
      </w:r>
      <w:proofErr w:type="spellStart"/>
      <w:r w:rsidRPr="007279AC">
        <w:rPr>
          <w:rFonts w:ascii="Arial" w:hAnsi="Arial" w:cs="Arial"/>
          <w:sz w:val="16"/>
          <w:szCs w:val="16"/>
        </w:rPr>
        <w:t>Кигинько</w:t>
      </w:r>
      <w:proofErr w:type="spellEnd"/>
      <w:r w:rsidRPr="007279AC">
        <w:rPr>
          <w:rFonts w:ascii="Arial" w:hAnsi="Arial" w:cs="Arial"/>
          <w:sz w:val="16"/>
          <w:szCs w:val="16"/>
        </w:rPr>
        <w:t xml:space="preserve"> Сергей Геннадьевич (ОГНИП 31723750009664' от 29 марта 2017 года; ИНН 231295674753), 350031 г</w:t>
      </w:r>
      <w:proofErr w:type="gramStart"/>
      <w:r w:rsidRPr="007279AC">
        <w:rPr>
          <w:rFonts w:ascii="Arial" w:hAnsi="Arial" w:cs="Arial"/>
          <w:sz w:val="16"/>
          <w:szCs w:val="16"/>
        </w:rPr>
        <w:t>.К</w:t>
      </w:r>
      <w:proofErr w:type="gramEnd"/>
      <w:r w:rsidRPr="007279AC">
        <w:rPr>
          <w:rFonts w:ascii="Arial" w:hAnsi="Arial" w:cs="Arial"/>
          <w:sz w:val="16"/>
          <w:szCs w:val="16"/>
        </w:rPr>
        <w:t xml:space="preserve">раснодар, ул. </w:t>
      </w:r>
      <w:r w:rsidRPr="007279AC">
        <w:rPr>
          <w:rFonts w:ascii="Arial" w:hAnsi="Arial" w:cs="Arial"/>
          <w:sz w:val="16"/>
          <w:szCs w:val="16"/>
          <w:lang w:bidi="en-US"/>
        </w:rPr>
        <w:t xml:space="preserve">3-v </w:t>
      </w:r>
      <w:r w:rsidRPr="007279AC">
        <w:rPr>
          <w:rFonts w:ascii="Arial" w:hAnsi="Arial" w:cs="Arial"/>
          <w:sz w:val="16"/>
          <w:szCs w:val="16"/>
        </w:rPr>
        <w:t xml:space="preserve">Целиноградская, 2, кв. 60, Кадастровый инженер </w:t>
      </w:r>
      <w:proofErr w:type="spellStart"/>
      <w:r w:rsidRPr="007279AC">
        <w:rPr>
          <w:rFonts w:ascii="Arial" w:hAnsi="Arial" w:cs="Arial"/>
          <w:sz w:val="16"/>
          <w:szCs w:val="16"/>
        </w:rPr>
        <w:t>Кигинько</w:t>
      </w:r>
      <w:proofErr w:type="spellEnd"/>
      <w:r w:rsidRPr="007279AC">
        <w:rPr>
          <w:rFonts w:ascii="Arial" w:hAnsi="Arial" w:cs="Arial"/>
          <w:sz w:val="16"/>
          <w:szCs w:val="16"/>
        </w:rPr>
        <w:t xml:space="preserve"> С.Г. являете членом А СРО «ОКИ», № 1897 в Г ос. реестре СРО, Дата вступления в СРС 15.06.2017 г.</w:t>
      </w:r>
    </w:p>
    <w:p w:rsidR="007279AC" w:rsidRPr="00825257" w:rsidRDefault="007279AC" w:rsidP="007279AC">
      <w:pPr>
        <w:widowControl w:val="0"/>
        <w:numPr>
          <w:ilvl w:val="0"/>
          <w:numId w:val="13"/>
        </w:numPr>
        <w:tabs>
          <w:tab w:val="left" w:pos="1447"/>
        </w:tabs>
        <w:spacing w:line="317" w:lineRule="exact"/>
        <w:ind w:left="900" w:right="2060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Сведения о правообладателе земельного участка: отсутствуют</w:t>
      </w:r>
    </w:p>
    <w:p w:rsidR="007279AC" w:rsidRPr="00825257" w:rsidRDefault="007279AC" w:rsidP="007279AC">
      <w:pPr>
        <w:spacing w:line="317" w:lineRule="exact"/>
        <w:ind w:firstLine="900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(ФИО или наименование юридического лица, правообладатель земельного участка)</w:t>
      </w:r>
    </w:p>
    <w:p w:rsidR="007279AC" w:rsidRPr="00825257" w:rsidRDefault="007279AC" w:rsidP="007279AC">
      <w:pPr>
        <w:spacing w:line="317" w:lineRule="exact"/>
        <w:ind w:firstLine="900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3. Цель и основания выполнения</w:t>
      </w:r>
      <w:r w:rsidRPr="00825257">
        <w:rPr>
          <w:rFonts w:ascii="Arial" w:hAnsi="Arial" w:cs="Arial"/>
          <w:sz w:val="16"/>
          <w:szCs w:val="16"/>
        </w:rPr>
        <w:tab/>
        <w:t>работ: установление (упорядочивание) на местности границ вновь образованного земельной участка, составление карты (плана) объекта землеустройства, подготовка межевого плана. Основанием для выполнения работ является заявки заказчика, договор на производство работ и задание на межевание.</w:t>
      </w:r>
    </w:p>
    <w:p w:rsidR="007279AC" w:rsidRPr="00825257" w:rsidRDefault="007279AC" w:rsidP="007279AC">
      <w:pPr>
        <w:widowControl w:val="0"/>
        <w:numPr>
          <w:ilvl w:val="0"/>
          <w:numId w:val="13"/>
        </w:numPr>
        <w:tabs>
          <w:tab w:val="left" w:pos="1447"/>
        </w:tabs>
        <w:spacing w:line="317" w:lineRule="exact"/>
        <w:ind w:firstLine="900"/>
        <w:jc w:val="both"/>
        <w:rPr>
          <w:rFonts w:ascii="Arial" w:hAnsi="Arial" w:cs="Arial"/>
          <w:sz w:val="16"/>
          <w:szCs w:val="16"/>
        </w:rPr>
      </w:pPr>
      <w:proofErr w:type="gramStart"/>
      <w:r w:rsidRPr="00825257">
        <w:rPr>
          <w:rFonts w:ascii="Arial" w:hAnsi="Arial" w:cs="Arial"/>
          <w:sz w:val="16"/>
          <w:szCs w:val="16"/>
        </w:rPr>
        <w:t xml:space="preserve">Сведения о </w:t>
      </w:r>
      <w:proofErr w:type="spellStart"/>
      <w:r w:rsidRPr="00825257">
        <w:rPr>
          <w:rFonts w:ascii="Arial" w:hAnsi="Arial" w:cs="Arial"/>
          <w:sz w:val="16"/>
          <w:szCs w:val="16"/>
        </w:rPr>
        <w:t>правоудостоверяющих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(правоустанавливающих; документах:</w:t>
      </w:r>
      <w:proofErr w:type="gramEnd"/>
    </w:p>
    <w:p w:rsidR="007279AC" w:rsidRPr="00825257" w:rsidRDefault="007279AC" w:rsidP="007279AC">
      <w:pPr>
        <w:spacing w:line="317" w:lineRule="exact"/>
        <w:ind w:left="1460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отсутствуют</w:t>
      </w:r>
    </w:p>
    <w:p w:rsidR="007279AC" w:rsidRPr="00825257" w:rsidRDefault="007279AC" w:rsidP="007279AC">
      <w:pPr>
        <w:widowControl w:val="0"/>
        <w:numPr>
          <w:ilvl w:val="0"/>
          <w:numId w:val="13"/>
        </w:numPr>
        <w:tabs>
          <w:tab w:val="left" w:pos="1447"/>
        </w:tabs>
        <w:spacing w:line="317" w:lineRule="exact"/>
        <w:ind w:firstLine="900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Местоположение межуемого земельного участка:</w:t>
      </w:r>
    </w:p>
    <w:p w:rsidR="007279AC" w:rsidRPr="00825257" w:rsidRDefault="007279AC" w:rsidP="007279AC">
      <w:pPr>
        <w:spacing w:line="317" w:lineRule="exact"/>
        <w:ind w:firstLine="900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23:21:0401008:ЗУ</w:t>
      </w:r>
      <w:proofErr w:type="gramStart"/>
      <w:r w:rsidRPr="00825257">
        <w:rPr>
          <w:rFonts w:ascii="Arial" w:hAnsi="Arial" w:cs="Arial"/>
          <w:sz w:val="16"/>
          <w:szCs w:val="16"/>
        </w:rPr>
        <w:t>1</w:t>
      </w:r>
      <w:proofErr w:type="gramEnd"/>
    </w:p>
    <w:p w:rsidR="007279AC" w:rsidRPr="00825257" w:rsidRDefault="007279AC" w:rsidP="007279AC">
      <w:pPr>
        <w:spacing w:line="317" w:lineRule="exact"/>
        <w:ind w:firstLine="900"/>
        <w:jc w:val="both"/>
        <w:rPr>
          <w:rFonts w:ascii="Arial" w:hAnsi="Arial" w:cs="Arial"/>
          <w:sz w:val="16"/>
          <w:szCs w:val="16"/>
        </w:rPr>
      </w:pPr>
      <w:proofErr w:type="gramStart"/>
      <w:r w:rsidRPr="00825257">
        <w:rPr>
          <w:rFonts w:ascii="Arial" w:hAnsi="Arial" w:cs="Arial"/>
          <w:sz w:val="16"/>
          <w:szCs w:val="16"/>
        </w:rPr>
        <w:t>(кадастровый номер,</w:t>
      </w:r>
      <w:proofErr w:type="gramEnd"/>
    </w:p>
    <w:p w:rsidR="007279AC" w:rsidRPr="00825257" w:rsidRDefault="007279AC" w:rsidP="007279AC">
      <w:pPr>
        <w:spacing w:line="317" w:lineRule="exact"/>
        <w:ind w:firstLine="900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 xml:space="preserve">Краснодарский край. </w:t>
      </w:r>
      <w:proofErr w:type="spellStart"/>
      <w:r w:rsidRPr="00825257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район. </w:t>
      </w:r>
      <w:proofErr w:type="spellStart"/>
      <w:r w:rsidRPr="00825257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городское поселение, город Новокубанск, ул. </w:t>
      </w:r>
      <w:proofErr w:type="gramStart"/>
      <w:r w:rsidRPr="00825257">
        <w:rPr>
          <w:rFonts w:ascii="Arial" w:hAnsi="Arial" w:cs="Arial"/>
          <w:sz w:val="16"/>
          <w:szCs w:val="16"/>
        </w:rPr>
        <w:t>Большевистская</w:t>
      </w:r>
      <w:proofErr w:type="gramEnd"/>
      <w:r w:rsidRPr="00825257">
        <w:rPr>
          <w:rFonts w:ascii="Arial" w:hAnsi="Arial" w:cs="Arial"/>
          <w:sz w:val="16"/>
          <w:szCs w:val="16"/>
        </w:rPr>
        <w:t>, 87 (адрес земельного участка)</w:t>
      </w:r>
    </w:p>
    <w:p w:rsidR="007279AC" w:rsidRPr="00825257" w:rsidRDefault="007279AC" w:rsidP="007279AC">
      <w:pPr>
        <w:widowControl w:val="0"/>
        <w:numPr>
          <w:ilvl w:val="0"/>
          <w:numId w:val="13"/>
        </w:numPr>
        <w:tabs>
          <w:tab w:val="left" w:pos="1447"/>
        </w:tabs>
        <w:spacing w:line="317" w:lineRule="exact"/>
        <w:ind w:firstLine="900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Категория земель: “земли населенных пунктов”.</w:t>
      </w:r>
    </w:p>
    <w:p w:rsidR="007279AC" w:rsidRPr="00825257" w:rsidRDefault="007279AC" w:rsidP="007279AC">
      <w:pPr>
        <w:widowControl w:val="0"/>
        <w:numPr>
          <w:ilvl w:val="0"/>
          <w:numId w:val="13"/>
        </w:numPr>
        <w:tabs>
          <w:tab w:val="left" w:pos="1447"/>
        </w:tabs>
        <w:spacing w:line="317" w:lineRule="exact"/>
        <w:ind w:firstLine="900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Разрешенное использование земельного участка:</w:t>
      </w:r>
    </w:p>
    <w:p w:rsidR="007279AC" w:rsidRPr="00825257" w:rsidRDefault="007279AC" w:rsidP="007279AC">
      <w:pPr>
        <w:spacing w:line="317" w:lineRule="exact"/>
        <w:ind w:firstLine="900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- малоэтажная многоквартирная жилая застройка.</w:t>
      </w:r>
    </w:p>
    <w:p w:rsidR="007279AC" w:rsidRPr="00825257" w:rsidRDefault="007279AC" w:rsidP="007279AC">
      <w:pPr>
        <w:widowControl w:val="0"/>
        <w:numPr>
          <w:ilvl w:val="0"/>
          <w:numId w:val="13"/>
        </w:numPr>
        <w:tabs>
          <w:tab w:val="left" w:pos="1447"/>
        </w:tabs>
        <w:spacing w:line="317" w:lineRule="exact"/>
        <w:ind w:firstLine="900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Сведения о площади земельного участка: После обработка</w:t>
      </w:r>
      <w:proofErr w:type="gramStart"/>
      <w:r w:rsidRPr="00825257">
        <w:rPr>
          <w:rFonts w:ascii="Arial" w:hAnsi="Arial" w:cs="Arial"/>
          <w:sz w:val="16"/>
          <w:szCs w:val="16"/>
        </w:rPr>
        <w:t>.</w:t>
      </w:r>
      <w:proofErr w:type="gramEnd"/>
      <w:r w:rsidRPr="0082525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25257">
        <w:rPr>
          <w:rFonts w:ascii="Arial" w:hAnsi="Arial" w:cs="Arial"/>
          <w:sz w:val="16"/>
          <w:szCs w:val="16"/>
        </w:rPr>
        <w:t>п</w:t>
      </w:r>
      <w:proofErr w:type="gramEnd"/>
      <w:r w:rsidRPr="00825257">
        <w:rPr>
          <w:rFonts w:ascii="Arial" w:hAnsi="Arial" w:cs="Arial"/>
          <w:sz w:val="16"/>
          <w:szCs w:val="16"/>
        </w:rPr>
        <w:t>олевых материалов был составлен каталог координат границ земельного участка в местной системе координат и вычислена площадь аналитически, способом.</w:t>
      </w:r>
    </w:p>
    <w:p w:rsidR="007279AC" w:rsidRPr="00825257" w:rsidRDefault="007279AC" w:rsidP="007279AC">
      <w:pPr>
        <w:spacing w:line="317" w:lineRule="exact"/>
        <w:ind w:firstLine="900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Оценка точности определения площади участка:</w:t>
      </w:r>
    </w:p>
    <w:p w:rsidR="007279AC" w:rsidRPr="00825257" w:rsidRDefault="007279AC" w:rsidP="007279AC">
      <w:pPr>
        <w:spacing w:line="317" w:lineRule="exact"/>
        <w:ind w:left="900"/>
        <w:rPr>
          <w:rFonts w:ascii="Arial" w:hAnsi="Arial" w:cs="Arial"/>
          <w:sz w:val="16"/>
          <w:szCs w:val="16"/>
        </w:rPr>
      </w:pPr>
      <w:proofErr w:type="gramStart"/>
      <w:r w:rsidRPr="00825257">
        <w:rPr>
          <w:rFonts w:ascii="Arial" w:hAnsi="Arial" w:cs="Arial"/>
          <w:sz w:val="16"/>
          <w:szCs w:val="16"/>
        </w:rPr>
        <w:t>Площадь общая по правоустанавливающим документам: - кв.м. Вычисленная (фактическая) площадь общая: 907 кв.м.</w:t>
      </w:r>
      <w:proofErr w:type="gramEnd"/>
    </w:p>
    <w:p w:rsidR="007279AC" w:rsidRPr="00825257" w:rsidRDefault="007279AC" w:rsidP="007279AC">
      <w:pPr>
        <w:spacing w:line="317" w:lineRule="exact"/>
        <w:ind w:firstLine="900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Допустимое расхождение площадей: ± кв.м.</w:t>
      </w:r>
    </w:p>
    <w:p w:rsidR="007279AC" w:rsidRPr="00825257" w:rsidRDefault="007279AC" w:rsidP="007279AC">
      <w:pPr>
        <w:spacing w:line="317" w:lineRule="exact"/>
        <w:ind w:firstLine="900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Фактическое расхождение площадей: кв.м.</w:t>
      </w:r>
    </w:p>
    <w:p w:rsidR="007279AC" w:rsidRPr="00825257" w:rsidRDefault="007279AC" w:rsidP="007279AC">
      <w:pPr>
        <w:spacing w:line="317" w:lineRule="exact"/>
        <w:ind w:firstLine="900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Принимаем за окончательное значение площадь вычисленную (фактическую): 907 кв.м.</w:t>
      </w:r>
    </w:p>
    <w:p w:rsidR="007279AC" w:rsidRPr="00825257" w:rsidRDefault="007279AC" w:rsidP="007279AC">
      <w:pPr>
        <w:widowControl w:val="0"/>
        <w:numPr>
          <w:ilvl w:val="0"/>
          <w:numId w:val="13"/>
        </w:numPr>
        <w:tabs>
          <w:tab w:val="left" w:pos="1447"/>
        </w:tabs>
        <w:spacing w:line="317" w:lineRule="exact"/>
        <w:ind w:firstLine="900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Сведения о карте (плане): По результатам обработки материалов полевых и камеральных работ, в соответствии п.17 и Приложения 5 МГ</w:t>
      </w:r>
      <w:proofErr w:type="gramStart"/>
      <w:r w:rsidRPr="00825257">
        <w:rPr>
          <w:rFonts w:ascii="Arial" w:hAnsi="Arial" w:cs="Arial"/>
          <w:sz w:val="16"/>
          <w:szCs w:val="16"/>
        </w:rPr>
        <w:t>.</w:t>
      </w:r>
      <w:proofErr w:type="gramEnd"/>
      <w:r w:rsidRPr="0082525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25257">
        <w:rPr>
          <w:rFonts w:ascii="Arial" w:hAnsi="Arial" w:cs="Arial"/>
          <w:sz w:val="16"/>
          <w:szCs w:val="16"/>
        </w:rPr>
        <w:t>и</w:t>
      </w:r>
      <w:proofErr w:type="gramEnd"/>
      <w:r w:rsidRPr="00825257">
        <w:rPr>
          <w:rFonts w:ascii="Arial" w:hAnsi="Arial" w:cs="Arial"/>
          <w:sz w:val="16"/>
          <w:szCs w:val="16"/>
        </w:rPr>
        <w:t>зготовлена карта (план) земельного участка в масштабе 1:1000.</w:t>
      </w:r>
    </w:p>
    <w:p w:rsidR="007279AC" w:rsidRPr="00825257" w:rsidRDefault="007279AC" w:rsidP="007279AC">
      <w:pPr>
        <w:widowControl w:val="0"/>
        <w:numPr>
          <w:ilvl w:val="0"/>
          <w:numId w:val="13"/>
        </w:numPr>
        <w:tabs>
          <w:tab w:val="left" w:pos="1447"/>
        </w:tabs>
        <w:spacing w:line="317" w:lineRule="exact"/>
        <w:ind w:firstLine="900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lastRenderedPageBreak/>
        <w:t>Сервитуты и иные обременения:</w:t>
      </w:r>
    </w:p>
    <w:p w:rsidR="007279AC" w:rsidRPr="007279AC" w:rsidRDefault="007279AC" w:rsidP="007279AC">
      <w:pPr>
        <w:pStyle w:val="af"/>
        <w:spacing w:line="322" w:lineRule="exact"/>
        <w:ind w:left="0" w:firstLine="0"/>
        <w:rPr>
          <w:rFonts w:ascii="Arial" w:hAnsi="Arial" w:cs="Arial"/>
          <w:sz w:val="16"/>
          <w:szCs w:val="16"/>
        </w:rPr>
      </w:pPr>
      <w:r w:rsidRPr="007279AC">
        <w:rPr>
          <w:rFonts w:ascii="Arial" w:hAnsi="Arial" w:cs="Arial"/>
          <w:sz w:val="16"/>
          <w:szCs w:val="16"/>
        </w:rPr>
        <w:t xml:space="preserve">В соответствии со статьёй 1 Градостроительного кодекса РФ зонами с особыми условиями использования территорий называются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7279AC">
        <w:rPr>
          <w:rFonts w:ascii="Arial" w:hAnsi="Arial" w:cs="Arial"/>
          <w:sz w:val="16"/>
          <w:szCs w:val="16"/>
        </w:rPr>
        <w:t>водоохранные</w:t>
      </w:r>
      <w:proofErr w:type="spellEnd"/>
      <w:r w:rsidRPr="007279AC">
        <w:rPr>
          <w:rFonts w:ascii="Arial" w:hAnsi="Arial" w:cs="Arial"/>
          <w:sz w:val="16"/>
          <w:szCs w:val="16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7279AC" w:rsidRPr="007279AC" w:rsidRDefault="007279AC" w:rsidP="007279AC">
      <w:pPr>
        <w:pStyle w:val="af"/>
        <w:spacing w:line="322" w:lineRule="exact"/>
        <w:ind w:left="0" w:firstLine="0"/>
        <w:rPr>
          <w:rFonts w:ascii="Arial" w:hAnsi="Arial" w:cs="Arial"/>
          <w:sz w:val="16"/>
          <w:szCs w:val="16"/>
        </w:rPr>
      </w:pPr>
      <w:r w:rsidRPr="007279AC">
        <w:rPr>
          <w:rFonts w:ascii="Arial" w:hAnsi="Arial" w:cs="Arial"/>
          <w:sz w:val="16"/>
          <w:szCs w:val="16"/>
        </w:rPr>
        <w:t>На проектируемой территории планировочными ограничениями являются охранные зоны линейных объектов: газопровода; линии электропередач; водопровода; канализации.</w:t>
      </w:r>
    </w:p>
    <w:p w:rsidR="007279AC" w:rsidRPr="007279AC" w:rsidRDefault="007279AC" w:rsidP="007279AC">
      <w:pPr>
        <w:pStyle w:val="af"/>
        <w:spacing w:line="322" w:lineRule="exact"/>
        <w:ind w:left="0" w:firstLine="0"/>
        <w:rPr>
          <w:rFonts w:ascii="Arial" w:hAnsi="Arial" w:cs="Arial"/>
          <w:sz w:val="16"/>
          <w:szCs w:val="16"/>
        </w:rPr>
      </w:pPr>
      <w:r w:rsidRPr="007279AC">
        <w:rPr>
          <w:rFonts w:ascii="Arial" w:hAnsi="Arial" w:cs="Arial"/>
          <w:sz w:val="16"/>
          <w:szCs w:val="16"/>
        </w:rPr>
        <w:t xml:space="preserve">Охранная зона электрических сетей </w:t>
      </w:r>
      <w:proofErr w:type="gramStart"/>
      <w:r w:rsidRPr="007279AC">
        <w:rPr>
          <w:rFonts w:ascii="Arial" w:hAnsi="Arial" w:cs="Arial"/>
          <w:sz w:val="16"/>
          <w:szCs w:val="16"/>
        </w:rPr>
        <w:t>установлена</w:t>
      </w:r>
      <w:proofErr w:type="gramEnd"/>
      <w:r w:rsidRPr="007279AC">
        <w:rPr>
          <w:rFonts w:ascii="Arial" w:hAnsi="Arial" w:cs="Arial"/>
          <w:sz w:val="16"/>
          <w:szCs w:val="16"/>
        </w:rPr>
        <w:t xml:space="preserve"> и её граница внесена в документы государственного кадастрового учёта.</w:t>
      </w:r>
    </w:p>
    <w:p w:rsidR="007279AC" w:rsidRPr="007279AC" w:rsidRDefault="007279AC" w:rsidP="007279AC">
      <w:pPr>
        <w:pStyle w:val="af"/>
        <w:spacing w:line="322" w:lineRule="exact"/>
        <w:ind w:left="0" w:firstLine="0"/>
        <w:rPr>
          <w:rFonts w:ascii="Arial" w:hAnsi="Arial" w:cs="Arial"/>
          <w:sz w:val="16"/>
          <w:szCs w:val="16"/>
        </w:rPr>
      </w:pPr>
      <w:proofErr w:type="gramStart"/>
      <w:r w:rsidRPr="007279AC">
        <w:rPr>
          <w:rFonts w:ascii="Arial" w:hAnsi="Arial" w:cs="Arial"/>
          <w:sz w:val="16"/>
          <w:szCs w:val="16"/>
        </w:rPr>
        <w:t xml:space="preserve">В охранных зонах объектов </w:t>
      </w:r>
      <w:proofErr w:type="spellStart"/>
      <w:r w:rsidRPr="007279AC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7279AC">
        <w:rPr>
          <w:rFonts w:ascii="Arial" w:hAnsi="Arial" w:cs="Arial"/>
          <w:sz w:val="16"/>
          <w:szCs w:val="16"/>
        </w:rPr>
        <w:t xml:space="preserve"> хозяйства запрещается осуществлять любые действия, которые могут нарушить безопасную работу </w:t>
      </w:r>
      <w:proofErr w:type="spellStart"/>
      <w:r w:rsidRPr="007279AC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7279AC">
        <w:rPr>
          <w:rFonts w:ascii="Arial" w:hAnsi="Arial" w:cs="Arial"/>
          <w:sz w:val="16"/>
          <w:szCs w:val="16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  <w:proofErr w:type="gramEnd"/>
    </w:p>
    <w:p w:rsidR="007279AC" w:rsidRPr="007279AC" w:rsidRDefault="007279AC" w:rsidP="007279AC">
      <w:pPr>
        <w:pStyle w:val="af"/>
        <w:spacing w:line="322" w:lineRule="exact"/>
        <w:ind w:left="0" w:firstLine="0"/>
        <w:rPr>
          <w:rFonts w:ascii="Arial" w:hAnsi="Arial" w:cs="Arial"/>
          <w:sz w:val="16"/>
          <w:szCs w:val="16"/>
        </w:rPr>
      </w:pPr>
      <w:r w:rsidRPr="007279AC">
        <w:rPr>
          <w:rFonts w:ascii="Arial" w:hAnsi="Arial" w:cs="Arial"/>
          <w:sz w:val="16"/>
          <w:szCs w:val="16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7279AC" w:rsidRPr="007279AC" w:rsidRDefault="007279AC" w:rsidP="00EB1784">
      <w:pPr>
        <w:pStyle w:val="af"/>
        <w:spacing w:line="322" w:lineRule="exact"/>
        <w:ind w:left="0" w:firstLine="708"/>
        <w:rPr>
          <w:rFonts w:ascii="Arial" w:hAnsi="Arial" w:cs="Arial"/>
          <w:sz w:val="16"/>
          <w:szCs w:val="16"/>
        </w:rPr>
      </w:pPr>
      <w:r w:rsidRPr="007279AC">
        <w:rPr>
          <w:rFonts w:ascii="Arial" w:hAnsi="Arial" w:cs="Arial"/>
          <w:sz w:val="16"/>
          <w:szCs w:val="16"/>
        </w:rPr>
        <w:t xml:space="preserve">размещать любые объекты и предметы (материалы) в </w:t>
      </w:r>
      <w:proofErr w:type="gramStart"/>
      <w:r w:rsidRPr="007279AC">
        <w:rPr>
          <w:rFonts w:ascii="Arial" w:hAnsi="Arial" w:cs="Arial"/>
          <w:sz w:val="16"/>
          <w:szCs w:val="16"/>
        </w:rPr>
        <w:t>пределах</w:t>
      </w:r>
      <w:proofErr w:type="gramEnd"/>
      <w:r w:rsidRPr="007279AC">
        <w:rPr>
          <w:rFonts w:ascii="Arial" w:hAnsi="Arial" w:cs="Arial"/>
          <w:sz w:val="16"/>
          <w:szCs w:val="16"/>
        </w:rPr>
        <w:t xml:space="preserve"> созданных в соответствии</w:t>
      </w:r>
    </w:p>
    <w:p w:rsidR="007279AC" w:rsidRPr="007279AC" w:rsidRDefault="007279AC" w:rsidP="007279AC">
      <w:pPr>
        <w:pStyle w:val="af"/>
        <w:spacing w:line="322" w:lineRule="exact"/>
        <w:ind w:left="0" w:firstLine="0"/>
        <w:rPr>
          <w:rFonts w:ascii="Arial" w:hAnsi="Arial" w:cs="Arial"/>
          <w:sz w:val="16"/>
          <w:szCs w:val="16"/>
        </w:rPr>
      </w:pPr>
      <w:r w:rsidRPr="007279AC">
        <w:rPr>
          <w:rFonts w:ascii="Arial" w:hAnsi="Arial" w:cs="Arial"/>
          <w:sz w:val="16"/>
          <w:szCs w:val="16"/>
        </w:rPr>
        <w:t xml:space="preserve">с требованиями нормативно-технических документов проходов и подъездов для доступа к объектам </w:t>
      </w:r>
      <w:proofErr w:type="spellStart"/>
      <w:r w:rsidRPr="007279AC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7279AC">
        <w:rPr>
          <w:rFonts w:ascii="Arial" w:hAnsi="Arial" w:cs="Arial"/>
          <w:sz w:val="16"/>
          <w:szCs w:val="16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7279AC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7279AC">
        <w:rPr>
          <w:rFonts w:ascii="Arial" w:hAnsi="Arial" w:cs="Arial"/>
          <w:sz w:val="16"/>
          <w:szCs w:val="16"/>
        </w:rPr>
        <w:t xml:space="preserve"> хозяйства, без создания необходимых для такого доступа проходов и проездов;</w:t>
      </w:r>
    </w:p>
    <w:p w:rsidR="007279AC" w:rsidRPr="007279AC" w:rsidRDefault="007279AC" w:rsidP="008B1A0B">
      <w:pPr>
        <w:pStyle w:val="af"/>
        <w:spacing w:line="322" w:lineRule="exact"/>
        <w:ind w:left="0" w:firstLine="708"/>
        <w:rPr>
          <w:rFonts w:ascii="Arial" w:hAnsi="Arial" w:cs="Arial"/>
          <w:sz w:val="16"/>
          <w:szCs w:val="16"/>
        </w:rPr>
      </w:pPr>
      <w:proofErr w:type="gramStart"/>
      <w:r w:rsidRPr="007279AC">
        <w:rPr>
          <w:rFonts w:ascii="Arial" w:hAnsi="Arial" w:cs="Arial"/>
          <w:sz w:val="16"/>
          <w:szCs w:val="16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разрешённых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</w:t>
      </w:r>
      <w:proofErr w:type="gramEnd"/>
      <w:r w:rsidRPr="007279AC">
        <w:rPr>
          <w:rFonts w:ascii="Arial" w:hAnsi="Arial" w:cs="Arial"/>
          <w:sz w:val="16"/>
          <w:szCs w:val="16"/>
        </w:rPr>
        <w:t xml:space="preserve"> электропередачи;</w:t>
      </w:r>
    </w:p>
    <w:p w:rsidR="007279AC" w:rsidRPr="007279AC" w:rsidRDefault="007279AC" w:rsidP="007279AC">
      <w:pPr>
        <w:pStyle w:val="af"/>
        <w:spacing w:line="260" w:lineRule="exact"/>
        <w:ind w:left="0" w:firstLine="0"/>
        <w:rPr>
          <w:rFonts w:ascii="Arial" w:hAnsi="Arial" w:cs="Arial"/>
          <w:sz w:val="16"/>
          <w:szCs w:val="16"/>
        </w:rPr>
      </w:pPr>
      <w:r w:rsidRPr="007279AC">
        <w:rPr>
          <w:rFonts w:ascii="Arial" w:hAnsi="Arial" w:cs="Arial"/>
          <w:sz w:val="16"/>
          <w:szCs w:val="16"/>
        </w:rPr>
        <w:t>размещать свалки;</w:t>
      </w:r>
    </w:p>
    <w:p w:rsidR="007279AC" w:rsidRPr="007279AC" w:rsidRDefault="007279AC" w:rsidP="008B1A0B">
      <w:pPr>
        <w:pStyle w:val="af"/>
        <w:spacing w:line="298" w:lineRule="exact"/>
        <w:ind w:left="0" w:firstLine="708"/>
        <w:rPr>
          <w:rFonts w:ascii="Arial" w:hAnsi="Arial" w:cs="Arial"/>
          <w:sz w:val="16"/>
          <w:szCs w:val="16"/>
        </w:rPr>
      </w:pPr>
      <w:r w:rsidRPr="007279AC">
        <w:rPr>
          <w:rFonts w:ascii="Arial" w:hAnsi="Arial" w:cs="Arial"/>
          <w:sz w:val="16"/>
          <w:szCs w:val="16"/>
        </w:rPr>
        <w:t>производить работы ударными механизмами, сбрасывать тяжести массой свыше 5 тонн,</w:t>
      </w:r>
    </w:p>
    <w:p w:rsidR="007279AC" w:rsidRPr="00825257" w:rsidRDefault="007279AC" w:rsidP="007279AC">
      <w:pPr>
        <w:spacing w:line="317" w:lineRule="exact"/>
        <w:ind w:firstLine="900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 xml:space="preserve">производить сброс и слив едких и коррозионных веществ и </w:t>
      </w:r>
      <w:proofErr w:type="spellStart"/>
      <w:r w:rsidRPr="00825257">
        <w:rPr>
          <w:rFonts w:ascii="Arial" w:hAnsi="Arial" w:cs="Arial"/>
          <w:sz w:val="16"/>
          <w:szCs w:val="16"/>
        </w:rPr>
        <w:t>горюче</w:t>
      </w:r>
      <w:r w:rsidRPr="00825257">
        <w:rPr>
          <w:rFonts w:ascii="Arial" w:hAnsi="Arial" w:cs="Arial"/>
          <w:sz w:val="16"/>
          <w:szCs w:val="16"/>
        </w:rPr>
        <w:softHyphen/>
        <w:t>смазочных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материалов (в охранных зонах подземных кабельных линий электропередачи).</w:t>
      </w:r>
    </w:p>
    <w:p w:rsidR="007279AC" w:rsidRPr="00825257" w:rsidRDefault="007279AC" w:rsidP="007279AC">
      <w:pPr>
        <w:spacing w:line="322" w:lineRule="exact"/>
        <w:ind w:firstLine="900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В пределах охранных зон без письменного решения о согласование сетевых организаций юридическим и физическим лицам запрещаются:</w:t>
      </w:r>
    </w:p>
    <w:p w:rsidR="007279AC" w:rsidRPr="00825257" w:rsidRDefault="007279AC" w:rsidP="008B1A0B">
      <w:pPr>
        <w:spacing w:line="322" w:lineRule="exact"/>
        <w:ind w:firstLine="708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строительство, капитальный ремонт, реконструкция или снос зданий и сооружений;</w:t>
      </w:r>
    </w:p>
    <w:p w:rsidR="007279AC" w:rsidRPr="00825257" w:rsidRDefault="007279AC" w:rsidP="008B1A0B">
      <w:pPr>
        <w:spacing w:line="322" w:lineRule="exact"/>
        <w:ind w:firstLine="708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горные, взрывные, мелиоративные работы, в том числе связанные с временным затоплением земель;</w:t>
      </w:r>
    </w:p>
    <w:p w:rsidR="007279AC" w:rsidRPr="00825257" w:rsidRDefault="007279AC" w:rsidP="008B1A0B">
      <w:pPr>
        <w:spacing w:line="322" w:lineRule="exact"/>
        <w:ind w:firstLine="708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посадка и вырубка деревьев и кустарников;</w:t>
      </w:r>
    </w:p>
    <w:p w:rsidR="007279AC" w:rsidRPr="00825257" w:rsidRDefault="007279AC" w:rsidP="008B1A0B">
      <w:pPr>
        <w:spacing w:line="322" w:lineRule="exact"/>
        <w:ind w:firstLine="708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проезд машин и механизмов, имеющих общую высоту с грузок или без груза от поверхности дороги более 4,5 м (</w:t>
      </w:r>
      <w:proofErr w:type="gramStart"/>
      <w:r w:rsidRPr="00825257">
        <w:rPr>
          <w:rFonts w:ascii="Arial" w:hAnsi="Arial" w:cs="Arial"/>
          <w:sz w:val="16"/>
          <w:szCs w:val="16"/>
        </w:rPr>
        <w:t>в</w:t>
      </w:r>
      <w:proofErr w:type="gramEnd"/>
      <w:r w:rsidRPr="0082525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25257">
        <w:rPr>
          <w:rFonts w:ascii="Arial" w:hAnsi="Arial" w:cs="Arial"/>
          <w:sz w:val="16"/>
          <w:szCs w:val="16"/>
        </w:rPr>
        <w:t>охранных</w:t>
      </w:r>
      <w:proofErr w:type="gramEnd"/>
      <w:r w:rsidRPr="00825257">
        <w:rPr>
          <w:rFonts w:ascii="Arial" w:hAnsi="Arial" w:cs="Arial"/>
          <w:sz w:val="16"/>
          <w:szCs w:val="16"/>
        </w:rPr>
        <w:t xml:space="preserve"> зона;, воздушных линий электропередачи).</w:t>
      </w:r>
    </w:p>
    <w:p w:rsidR="007279AC" w:rsidRPr="00825257" w:rsidRDefault="007279AC" w:rsidP="007279AC">
      <w:pPr>
        <w:spacing w:line="322" w:lineRule="exact"/>
        <w:ind w:firstLine="900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 xml:space="preserve">Иные требования использования земель в границах охранных зон электрических сетей определяется в соответствии с Правилами установление охранных зон объектов </w:t>
      </w:r>
      <w:proofErr w:type="spellStart"/>
      <w:r w:rsidRPr="00825257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хозяйства и особых условий использования земельных участков, расположенных в границах таких зон утверждёнными постановлением Правительства Российской Федерации о"</w:t>
      </w:r>
      <w:r w:rsidRPr="00825257">
        <w:rPr>
          <w:rFonts w:ascii="Arial" w:hAnsi="Arial" w:cs="Arial"/>
          <w:sz w:val="16"/>
          <w:szCs w:val="16"/>
          <w:vertAlign w:val="superscript"/>
        </w:rPr>
        <w:t xml:space="preserve">! </w:t>
      </w:r>
      <w:r w:rsidRPr="00825257">
        <w:rPr>
          <w:rFonts w:ascii="Arial" w:hAnsi="Arial" w:cs="Arial"/>
          <w:sz w:val="16"/>
          <w:szCs w:val="16"/>
        </w:rPr>
        <w:t>24.02.2009 № 160 (с изменениями на 17.05.2016 г.).</w:t>
      </w:r>
    </w:p>
    <w:p w:rsidR="007279AC" w:rsidRPr="00825257" w:rsidRDefault="007279AC" w:rsidP="007279AC">
      <w:pPr>
        <w:spacing w:line="322" w:lineRule="exact"/>
        <w:ind w:firstLine="900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К мероприятиям по санитарно-защитной полосе водоводов относятся требования об отсутствии в пределах санитарно-защитной полосы водоводов источников загрязнения почвы и грунтовых вод.</w:t>
      </w:r>
    </w:p>
    <w:p w:rsidR="007279AC" w:rsidRPr="00825257" w:rsidRDefault="007279AC" w:rsidP="007279AC">
      <w:pPr>
        <w:spacing w:line="322" w:lineRule="exact"/>
        <w:ind w:firstLine="900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«Правилах охраны газораспределительных сетей»:</w:t>
      </w:r>
    </w:p>
    <w:p w:rsidR="007279AC" w:rsidRDefault="007279AC" w:rsidP="008B1A0B">
      <w:pPr>
        <w:ind w:firstLine="708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строить объекты жилищно-гражданского и производственного</w:t>
      </w:r>
      <w:r>
        <w:rPr>
          <w:rFonts w:ascii="Arial" w:hAnsi="Arial" w:cs="Arial"/>
          <w:sz w:val="16"/>
          <w:szCs w:val="16"/>
        </w:rPr>
        <w:t xml:space="preserve"> </w:t>
      </w:r>
      <w:r w:rsidRPr="00825257">
        <w:rPr>
          <w:rFonts w:ascii="Arial" w:hAnsi="Arial" w:cs="Arial"/>
          <w:sz w:val="16"/>
          <w:szCs w:val="16"/>
        </w:rPr>
        <w:t>назначения;</w:t>
      </w:r>
    </w:p>
    <w:p w:rsidR="007279AC" w:rsidRPr="00825257" w:rsidRDefault="007279AC" w:rsidP="008B1A0B">
      <w:pPr>
        <w:spacing w:line="317" w:lineRule="exact"/>
        <w:ind w:firstLine="708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lastRenderedPageBreak/>
        <w:t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7279AC" w:rsidRPr="00825257" w:rsidRDefault="007279AC" w:rsidP="008B1A0B">
      <w:pPr>
        <w:spacing w:line="317" w:lineRule="exact"/>
        <w:ind w:firstLine="708"/>
        <w:jc w:val="both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устраивать свалки и склады, разливать растворы кислот, солей щелочей и других химически активных веществ;</w:t>
      </w:r>
    </w:p>
    <w:p w:rsidR="007279AC" w:rsidRPr="00825257" w:rsidRDefault="007279AC" w:rsidP="008B1A0B">
      <w:pPr>
        <w:spacing w:line="317" w:lineRule="exact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825257">
        <w:rPr>
          <w:rFonts w:ascii="Arial" w:hAnsi="Arial" w:cs="Arial"/>
          <w:sz w:val="16"/>
          <w:szCs w:val="16"/>
        </w:rPr>
        <w:t>огораживать и перегораживать охранные зоны, препятствовать доступу персонала эксплуатационных организаций к газораспределительных сетям, проведению обслуживания и устранению повреждений газораспределительных сетей;</w:t>
      </w:r>
      <w:proofErr w:type="gramEnd"/>
    </w:p>
    <w:p w:rsidR="007279AC" w:rsidRDefault="007279AC" w:rsidP="008B1A0B">
      <w:pPr>
        <w:spacing w:line="317" w:lineRule="exact"/>
        <w:ind w:firstLine="708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разводить огонь и размещать источники огня; рыть погреба, копать и обрабатывать почв; сельскохозяйственными и мелиоративными</w:t>
      </w:r>
      <w:r w:rsidR="00EB1784">
        <w:rPr>
          <w:rFonts w:ascii="Arial" w:hAnsi="Arial" w:cs="Arial"/>
          <w:sz w:val="16"/>
          <w:szCs w:val="16"/>
        </w:rPr>
        <w:t xml:space="preserve"> </w:t>
      </w:r>
      <w:r w:rsidR="00EB1784" w:rsidRPr="00825257">
        <w:rPr>
          <w:rFonts w:ascii="Arial" w:hAnsi="Arial" w:cs="Arial"/>
          <w:sz w:val="16"/>
          <w:szCs w:val="16"/>
        </w:rPr>
        <w:t>орудиями и механизмами на глубину более 0,3 м;</w:t>
      </w:r>
    </w:p>
    <w:p w:rsidR="00EB1784" w:rsidRDefault="00EB1784" w:rsidP="008B1A0B">
      <w:pPr>
        <w:pStyle w:val="af"/>
        <w:spacing w:line="317" w:lineRule="exact"/>
        <w:ind w:left="0" w:firstLine="360"/>
        <w:jc w:val="left"/>
        <w:rPr>
          <w:rFonts w:ascii="Arial" w:hAnsi="Arial" w:cs="Arial"/>
          <w:sz w:val="16"/>
          <w:szCs w:val="16"/>
        </w:rPr>
      </w:pPr>
      <w:r w:rsidRPr="00EB1784">
        <w:rPr>
          <w:rFonts w:ascii="Arial" w:hAnsi="Arial" w:cs="Arial"/>
          <w:sz w:val="16"/>
          <w:szCs w:val="16"/>
        </w:rPr>
        <w:t>самовольно подключаться к газораспределительным сетям.</w:t>
      </w:r>
    </w:p>
    <w:p w:rsidR="00EB1784" w:rsidRDefault="00EB1784" w:rsidP="00EB1784">
      <w:pPr>
        <w:pStyle w:val="af"/>
        <w:numPr>
          <w:ilvl w:val="0"/>
          <w:numId w:val="15"/>
        </w:numPr>
        <w:spacing w:line="317" w:lineRule="exact"/>
        <w:ind w:left="0" w:firstLine="360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Целевое назначение лесов, вид (виды) разрешённого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лесов.</w:t>
      </w:r>
    </w:p>
    <w:p w:rsidR="00EB1784" w:rsidRPr="00EB1784" w:rsidRDefault="00EB1784" w:rsidP="00EB1784">
      <w:pPr>
        <w:pStyle w:val="af"/>
        <w:spacing w:line="317" w:lineRule="exact"/>
        <w:ind w:firstLine="0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Земельный участок не входит в границы особо охраняемых природных территорий.</w:t>
      </w:r>
    </w:p>
    <w:p w:rsidR="007279AC" w:rsidRDefault="007279AC" w:rsidP="007279AC">
      <w:pPr>
        <w:rPr>
          <w:rFonts w:ascii="Arial" w:hAnsi="Arial" w:cs="Arial"/>
          <w:sz w:val="16"/>
          <w:szCs w:val="16"/>
        </w:rPr>
      </w:pPr>
    </w:p>
    <w:p w:rsidR="00EB1784" w:rsidRDefault="00EB1784" w:rsidP="007279AC">
      <w:pPr>
        <w:rPr>
          <w:rFonts w:ascii="Arial" w:hAnsi="Arial" w:cs="Arial"/>
          <w:sz w:val="16"/>
          <w:szCs w:val="16"/>
        </w:rPr>
      </w:pPr>
    </w:p>
    <w:p w:rsidR="00EB1784" w:rsidRDefault="00EB1784" w:rsidP="007279AC">
      <w:pPr>
        <w:rPr>
          <w:rFonts w:ascii="Arial" w:hAnsi="Arial" w:cs="Arial"/>
          <w:sz w:val="16"/>
          <w:szCs w:val="16"/>
        </w:rPr>
      </w:pPr>
    </w:p>
    <w:p w:rsidR="00EB1784" w:rsidRDefault="00EB1784" w:rsidP="00EB1784">
      <w:pPr>
        <w:jc w:val="center"/>
        <w:rPr>
          <w:rFonts w:ascii="Arial" w:hAnsi="Arial" w:cs="Arial"/>
          <w:sz w:val="16"/>
          <w:szCs w:val="16"/>
        </w:rPr>
      </w:pPr>
      <w:bookmarkStart w:id="3" w:name="bookmark2"/>
      <w:r w:rsidRPr="00825257">
        <w:rPr>
          <w:rFonts w:ascii="Arial" w:hAnsi="Arial" w:cs="Arial"/>
          <w:sz w:val="16"/>
          <w:szCs w:val="16"/>
        </w:rPr>
        <w:t>КАРТА (ПЛАН) ГРАНИЦ</w:t>
      </w:r>
      <w:bookmarkEnd w:id="3"/>
    </w:p>
    <w:p w:rsidR="00EB1784" w:rsidRDefault="00EB1784" w:rsidP="00EB1784">
      <w:pPr>
        <w:jc w:val="center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 xml:space="preserve">земельного участка по адресу Краснодарский край, </w:t>
      </w:r>
      <w:proofErr w:type="spellStart"/>
      <w:r w:rsidRPr="00825257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825257">
        <w:rPr>
          <w:rFonts w:ascii="Arial" w:hAnsi="Arial" w:cs="Arial"/>
          <w:sz w:val="16"/>
          <w:szCs w:val="16"/>
        </w:rPr>
        <w:t xml:space="preserve"> район,</w:t>
      </w:r>
    </w:p>
    <w:p w:rsidR="00EB1784" w:rsidRDefault="00EB1784" w:rsidP="00EB1784">
      <w:pPr>
        <w:jc w:val="center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 xml:space="preserve">г. Новокубанск, ул. </w:t>
      </w:r>
      <w:proofErr w:type="gramStart"/>
      <w:r w:rsidRPr="00825257">
        <w:rPr>
          <w:rFonts w:ascii="Arial" w:hAnsi="Arial" w:cs="Arial"/>
          <w:sz w:val="16"/>
          <w:szCs w:val="16"/>
        </w:rPr>
        <w:t>Большевистская</w:t>
      </w:r>
      <w:proofErr w:type="gramEnd"/>
      <w:r w:rsidRPr="00825257">
        <w:rPr>
          <w:rFonts w:ascii="Arial" w:hAnsi="Arial" w:cs="Arial"/>
          <w:sz w:val="16"/>
          <w:szCs w:val="16"/>
        </w:rPr>
        <w:t>, 87</w:t>
      </w:r>
    </w:p>
    <w:p w:rsidR="00EB1784" w:rsidRDefault="00EB1784" w:rsidP="007279AC">
      <w:pPr>
        <w:rPr>
          <w:rFonts w:ascii="Arial" w:hAnsi="Arial" w:cs="Arial"/>
          <w:b/>
          <w:sz w:val="16"/>
          <w:szCs w:val="16"/>
        </w:rPr>
      </w:pPr>
    </w:p>
    <w:p w:rsidR="00EB1784" w:rsidRPr="00825257" w:rsidRDefault="00EB1784" w:rsidP="00EB1784">
      <w:pPr>
        <w:spacing w:line="283" w:lineRule="exact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кадастровый номер 23:21:0401008:ЗУ</w:t>
      </w:r>
      <w:proofErr w:type="gramStart"/>
      <w:r w:rsidRPr="00825257">
        <w:rPr>
          <w:rFonts w:ascii="Arial" w:hAnsi="Arial" w:cs="Arial"/>
          <w:sz w:val="16"/>
          <w:szCs w:val="16"/>
        </w:rPr>
        <w:t>1</w:t>
      </w:r>
      <w:proofErr w:type="gramEnd"/>
    </w:p>
    <w:p w:rsidR="00EB1784" w:rsidRPr="00825257" w:rsidRDefault="00EB1784" w:rsidP="00EB1784">
      <w:pPr>
        <w:spacing w:line="283" w:lineRule="exact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площадь участка 907 кв.м.</w:t>
      </w:r>
    </w:p>
    <w:p w:rsidR="00EB1784" w:rsidRPr="00825257" w:rsidRDefault="00EB1784" w:rsidP="00EB1784">
      <w:pPr>
        <w:spacing w:line="283" w:lineRule="exact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категория земель: земли населенных пунктов</w:t>
      </w:r>
    </w:p>
    <w:p w:rsidR="00EB1784" w:rsidRPr="00825257" w:rsidRDefault="00EB1784" w:rsidP="00EB1784">
      <w:pPr>
        <w:spacing w:line="283" w:lineRule="exact"/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разрешенное использование: малоэтажная многоквартирная жилая застройка</w:t>
      </w:r>
    </w:p>
    <w:p w:rsidR="00EB1784" w:rsidRDefault="00EB1784" w:rsidP="007279AC">
      <w:pPr>
        <w:rPr>
          <w:rFonts w:ascii="Arial" w:hAnsi="Arial" w:cs="Arial"/>
          <w:b/>
          <w:sz w:val="16"/>
          <w:szCs w:val="16"/>
        </w:rPr>
      </w:pPr>
    </w:p>
    <w:p w:rsidR="00EB1784" w:rsidRDefault="00EB1784" w:rsidP="007279AC">
      <w:pPr>
        <w:rPr>
          <w:rFonts w:ascii="Arial" w:hAnsi="Arial" w:cs="Arial"/>
          <w:b/>
          <w:sz w:val="16"/>
          <w:szCs w:val="16"/>
        </w:rPr>
      </w:pPr>
    </w:p>
    <w:p w:rsidR="00EB1784" w:rsidRDefault="00EB1784" w:rsidP="007279AC">
      <w:pPr>
        <w:rPr>
          <w:rFonts w:ascii="Arial" w:hAnsi="Arial" w:cs="Arial"/>
          <w:b/>
          <w:sz w:val="16"/>
          <w:szCs w:val="16"/>
        </w:rPr>
      </w:pPr>
      <w:r w:rsidRPr="00EB1784">
        <w:rPr>
          <w:rFonts w:ascii="Arial" w:hAnsi="Arial" w:cs="Arial"/>
          <w:b/>
          <w:sz w:val="16"/>
          <w:szCs w:val="16"/>
        </w:rPr>
        <w:drawing>
          <wp:inline distT="0" distB="0" distL="0" distR="0">
            <wp:extent cx="6031230" cy="4413897"/>
            <wp:effectExtent l="19050" t="0" r="7620" b="0"/>
            <wp:docPr id="13" name="Рисунок 2" descr="D:\Общая\Наира\Многоквартирные дома публичка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щая\Наира\Многоквартирные дома публичка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41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84" w:rsidRDefault="00EB1784" w:rsidP="007279AC">
      <w:pPr>
        <w:rPr>
          <w:rFonts w:ascii="Arial" w:hAnsi="Arial" w:cs="Arial"/>
          <w:b/>
          <w:sz w:val="16"/>
          <w:szCs w:val="16"/>
        </w:rPr>
      </w:pPr>
    </w:p>
    <w:p w:rsidR="00EB1784" w:rsidRDefault="00EB1784" w:rsidP="007279AC">
      <w:pPr>
        <w:rPr>
          <w:rFonts w:ascii="Arial" w:hAnsi="Arial" w:cs="Arial"/>
          <w:sz w:val="16"/>
          <w:szCs w:val="16"/>
        </w:rPr>
      </w:pPr>
      <w:r w:rsidRPr="00825257">
        <w:rPr>
          <w:rFonts w:ascii="Arial" w:hAnsi="Arial" w:cs="Arial"/>
          <w:sz w:val="16"/>
          <w:szCs w:val="16"/>
        </w:rPr>
        <w:t>Условные обозначения:</w:t>
      </w:r>
    </w:p>
    <w:p w:rsidR="00EB1784" w:rsidRDefault="00EB1784" w:rsidP="007279AC">
      <w:pPr>
        <w:rPr>
          <w:rFonts w:ascii="Arial" w:hAnsi="Arial" w:cs="Arial"/>
          <w:sz w:val="16"/>
          <w:szCs w:val="16"/>
        </w:rPr>
      </w:pPr>
    </w:p>
    <w:p w:rsidR="00EB1784" w:rsidRPr="00EB1784" w:rsidRDefault="00EB1784" w:rsidP="00EB1784">
      <w:pPr>
        <w:pStyle w:val="af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EB1784">
        <w:rPr>
          <w:rFonts w:ascii="Arial" w:hAnsi="Arial" w:cs="Arial"/>
          <w:sz w:val="16"/>
          <w:szCs w:val="16"/>
        </w:rPr>
        <w:t>границы земельных участков, учтенных в ЕГРН</w:t>
      </w:r>
    </w:p>
    <w:p w:rsidR="00EB1784" w:rsidRPr="00EB1784" w:rsidRDefault="00EB1784" w:rsidP="00EB1784">
      <w:pPr>
        <w:pStyle w:val="af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EB1784">
        <w:rPr>
          <w:rFonts w:ascii="Arial" w:hAnsi="Arial" w:cs="Arial"/>
          <w:sz w:val="16"/>
          <w:szCs w:val="16"/>
        </w:rPr>
        <w:lastRenderedPageBreak/>
        <w:t>границы контура ОКС</w:t>
      </w:r>
    </w:p>
    <w:p w:rsidR="00EB1784" w:rsidRPr="00EB1784" w:rsidRDefault="00EB1784" w:rsidP="00EB1784">
      <w:pPr>
        <w:pStyle w:val="af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EB1784">
        <w:rPr>
          <w:rFonts w:ascii="Arial" w:hAnsi="Arial" w:cs="Arial"/>
          <w:sz w:val="16"/>
          <w:szCs w:val="16"/>
        </w:rPr>
        <w:t xml:space="preserve">границы образуемого </w:t>
      </w:r>
      <w:proofErr w:type="gramStart"/>
      <w:r w:rsidRPr="00EB1784">
        <w:rPr>
          <w:rFonts w:ascii="Arial" w:hAnsi="Arial" w:cs="Arial"/>
          <w:sz w:val="16"/>
          <w:szCs w:val="16"/>
        </w:rPr>
        <w:t>земельною</w:t>
      </w:r>
      <w:proofErr w:type="gramEnd"/>
      <w:r w:rsidRPr="00EB1784">
        <w:rPr>
          <w:rFonts w:ascii="Arial" w:hAnsi="Arial" w:cs="Arial"/>
          <w:sz w:val="16"/>
          <w:szCs w:val="16"/>
        </w:rPr>
        <w:t xml:space="preserve"> участка</w:t>
      </w:r>
    </w:p>
    <w:p w:rsidR="00EB1784" w:rsidRPr="00EB1784" w:rsidRDefault="00EB1784" w:rsidP="00EB1784">
      <w:pPr>
        <w:pStyle w:val="af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EB1784">
        <w:rPr>
          <w:rFonts w:ascii="Arial" w:hAnsi="Arial" w:cs="Arial"/>
          <w:sz w:val="16"/>
          <w:szCs w:val="16"/>
        </w:rPr>
        <w:t xml:space="preserve">обозначение характерных точек границ </w:t>
      </w:r>
      <w:proofErr w:type="gramStart"/>
      <w:r w:rsidRPr="00EB1784">
        <w:rPr>
          <w:rFonts w:ascii="Arial" w:hAnsi="Arial" w:cs="Arial"/>
          <w:sz w:val="16"/>
          <w:szCs w:val="16"/>
        </w:rPr>
        <w:t>формируемого</w:t>
      </w:r>
      <w:proofErr w:type="gramEnd"/>
      <w:r w:rsidRPr="00EB1784">
        <w:rPr>
          <w:rFonts w:ascii="Arial" w:hAnsi="Arial" w:cs="Arial"/>
          <w:sz w:val="16"/>
          <w:szCs w:val="16"/>
        </w:rPr>
        <w:t xml:space="preserve"> ЗУ</w:t>
      </w:r>
    </w:p>
    <w:p w:rsidR="00EB1784" w:rsidRPr="00EB1784" w:rsidRDefault="00EB1784" w:rsidP="00EB1784">
      <w:pPr>
        <w:pStyle w:val="af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EB1784">
        <w:rPr>
          <w:rFonts w:ascii="Arial" w:hAnsi="Arial" w:cs="Arial"/>
          <w:sz w:val="16"/>
          <w:szCs w:val="16"/>
        </w:rPr>
        <w:t>граница охранной зоны воздушной линии электропередач (ЗОУЙТ 23.-21-6Л735)</w:t>
      </w:r>
    </w:p>
    <w:p w:rsidR="00EB1784" w:rsidRDefault="00EB1784" w:rsidP="007279AC">
      <w:pPr>
        <w:rPr>
          <w:rFonts w:ascii="Arial" w:hAnsi="Arial" w:cs="Arial"/>
          <w:sz w:val="16"/>
          <w:szCs w:val="16"/>
        </w:rPr>
      </w:pPr>
    </w:p>
    <w:p w:rsidR="00EB1784" w:rsidRDefault="00EB1784" w:rsidP="007279AC">
      <w:pPr>
        <w:rPr>
          <w:rFonts w:ascii="Arial" w:hAnsi="Arial" w:cs="Arial"/>
          <w:b/>
          <w:sz w:val="16"/>
          <w:szCs w:val="16"/>
        </w:rPr>
      </w:pPr>
    </w:p>
    <w:p w:rsidR="00EB1784" w:rsidRDefault="00EB1784" w:rsidP="007279AC">
      <w:pPr>
        <w:rPr>
          <w:rFonts w:ascii="Arial" w:hAnsi="Arial" w:cs="Arial"/>
          <w:sz w:val="16"/>
          <w:szCs w:val="16"/>
        </w:rPr>
      </w:pPr>
      <w:proofErr w:type="gramStart"/>
      <w:r w:rsidRPr="00825257">
        <w:rPr>
          <w:rFonts w:ascii="Arial" w:hAnsi="Arial" w:cs="Arial"/>
          <w:sz w:val="16"/>
          <w:szCs w:val="16"/>
        </w:rPr>
        <w:t>Описание границ смежных земельных участков:</w:t>
      </w:r>
      <w:r w:rsidRPr="00825257">
        <w:rPr>
          <w:rFonts w:ascii="Arial" w:hAnsi="Arial" w:cs="Arial"/>
          <w:sz w:val="16"/>
          <w:szCs w:val="16"/>
        </w:rPr>
        <w:br/>
        <w:t>от 1 до 2 — территория общего пользования</w:t>
      </w:r>
      <w:r w:rsidRPr="00825257">
        <w:rPr>
          <w:rFonts w:ascii="Arial" w:hAnsi="Arial" w:cs="Arial"/>
          <w:sz w:val="16"/>
          <w:szCs w:val="16"/>
        </w:rPr>
        <w:br/>
        <w:t>от 2 до 1 — территория общего пользования</w:t>
      </w:r>
      <w:r w:rsidRPr="00825257">
        <w:rPr>
          <w:rFonts w:ascii="Arial" w:hAnsi="Arial" w:cs="Arial"/>
          <w:sz w:val="16"/>
          <w:szCs w:val="16"/>
        </w:rPr>
        <w:br/>
        <w:t>от 12 до 14 — территория общего пользования</w:t>
      </w:r>
      <w:r w:rsidRPr="00825257">
        <w:rPr>
          <w:rFonts w:ascii="Arial" w:hAnsi="Arial" w:cs="Arial"/>
          <w:sz w:val="16"/>
          <w:szCs w:val="16"/>
        </w:rPr>
        <w:br/>
        <w:t>от 14 до 16 — земельный участок по ул. Пушкина, 64</w:t>
      </w:r>
      <w:r w:rsidRPr="00825257">
        <w:rPr>
          <w:rFonts w:ascii="Arial" w:hAnsi="Arial" w:cs="Arial"/>
          <w:sz w:val="16"/>
          <w:szCs w:val="16"/>
        </w:rPr>
        <w:br/>
        <w:t>от 16 до 12 — территория общего пользования</w:t>
      </w:r>
      <w:proofErr w:type="gramEnd"/>
    </w:p>
    <w:p w:rsidR="00EB1784" w:rsidRDefault="00EB1784" w:rsidP="007279AC">
      <w:pPr>
        <w:rPr>
          <w:rFonts w:ascii="Arial" w:hAnsi="Arial" w:cs="Arial"/>
          <w:sz w:val="16"/>
          <w:szCs w:val="16"/>
        </w:rPr>
      </w:pPr>
    </w:p>
    <w:p w:rsidR="00EB1784" w:rsidRDefault="00EB1784" w:rsidP="007279AC">
      <w:pPr>
        <w:rPr>
          <w:rFonts w:ascii="Arial" w:hAnsi="Arial" w:cs="Arial"/>
          <w:sz w:val="16"/>
          <w:szCs w:val="16"/>
        </w:rPr>
      </w:pPr>
    </w:p>
    <w:p w:rsidR="00EB1784" w:rsidRDefault="00EB1784" w:rsidP="007279AC">
      <w:pPr>
        <w:rPr>
          <w:rFonts w:ascii="Arial" w:hAnsi="Arial" w:cs="Arial"/>
          <w:sz w:val="16"/>
          <w:szCs w:val="16"/>
        </w:rPr>
      </w:pPr>
    </w:p>
    <w:p w:rsidR="00EB1784" w:rsidRDefault="00EB1784" w:rsidP="00EB1784">
      <w:pPr>
        <w:jc w:val="right"/>
        <w:rPr>
          <w:rFonts w:ascii="Arial" w:hAnsi="Arial" w:cs="Arial"/>
          <w:b/>
          <w:sz w:val="16"/>
          <w:szCs w:val="16"/>
        </w:rPr>
      </w:pPr>
      <w:r w:rsidRPr="00EB1784">
        <w:rPr>
          <w:rFonts w:ascii="Arial" w:hAnsi="Arial" w:cs="Arial"/>
          <w:sz w:val="16"/>
          <w:szCs w:val="16"/>
        </w:rPr>
        <w:drawing>
          <wp:inline distT="0" distB="0" distL="0" distR="0">
            <wp:extent cx="2237178" cy="1077685"/>
            <wp:effectExtent l="19050" t="0" r="0" b="0"/>
            <wp:docPr id="14" name="Рисунок 3" descr="D:\Общая\Наира\Многоквартирные дома публичка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бщая\Наира\Многоквартирные дома публичка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99" cy="107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84" w:rsidRDefault="00EB1784" w:rsidP="00EB1784">
      <w:pPr>
        <w:jc w:val="right"/>
        <w:rPr>
          <w:rFonts w:ascii="Arial" w:hAnsi="Arial" w:cs="Arial"/>
          <w:b/>
          <w:sz w:val="16"/>
          <w:szCs w:val="16"/>
        </w:rPr>
      </w:pPr>
    </w:p>
    <w:p w:rsidR="00EB1784" w:rsidRDefault="00EB1784" w:rsidP="00EB1784">
      <w:pPr>
        <w:jc w:val="right"/>
        <w:rPr>
          <w:rFonts w:ascii="Arial" w:hAnsi="Arial" w:cs="Arial"/>
          <w:b/>
          <w:sz w:val="16"/>
          <w:szCs w:val="16"/>
        </w:rPr>
      </w:pPr>
    </w:p>
    <w:p w:rsidR="00EB1784" w:rsidRDefault="00EB1784" w:rsidP="00EB1784">
      <w:pPr>
        <w:jc w:val="center"/>
        <w:rPr>
          <w:rFonts w:ascii="Arial" w:hAnsi="Arial" w:cs="Arial"/>
          <w:b/>
          <w:sz w:val="16"/>
          <w:szCs w:val="16"/>
        </w:rPr>
      </w:pPr>
    </w:p>
    <w:p w:rsidR="008B1A0B" w:rsidRDefault="008B1A0B" w:rsidP="00EB1784">
      <w:pPr>
        <w:jc w:val="center"/>
        <w:rPr>
          <w:rFonts w:ascii="Arial" w:hAnsi="Arial" w:cs="Arial"/>
          <w:b/>
          <w:sz w:val="16"/>
          <w:szCs w:val="16"/>
        </w:rPr>
      </w:pPr>
    </w:p>
    <w:p w:rsidR="008B1A0B" w:rsidRDefault="008B1A0B" w:rsidP="00EB1784">
      <w:pPr>
        <w:jc w:val="center"/>
        <w:rPr>
          <w:rFonts w:ascii="Arial" w:hAnsi="Arial" w:cs="Arial"/>
          <w:b/>
          <w:sz w:val="16"/>
          <w:szCs w:val="16"/>
        </w:rPr>
      </w:pPr>
    </w:p>
    <w:p w:rsidR="008B1A0B" w:rsidRDefault="008B1A0B" w:rsidP="008B1A0B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ПРОЕКТ</w:t>
      </w:r>
    </w:p>
    <w:p w:rsidR="008B1A0B" w:rsidRDefault="008B1A0B" w:rsidP="00EB1784">
      <w:pPr>
        <w:jc w:val="center"/>
        <w:rPr>
          <w:rFonts w:ascii="Arial" w:hAnsi="Arial" w:cs="Arial"/>
          <w:b/>
          <w:sz w:val="16"/>
          <w:szCs w:val="16"/>
        </w:rPr>
      </w:pPr>
    </w:p>
    <w:p w:rsidR="008B1A0B" w:rsidRPr="008B1A0B" w:rsidRDefault="008B1A0B" w:rsidP="00EB1784">
      <w:pPr>
        <w:jc w:val="center"/>
        <w:rPr>
          <w:rFonts w:ascii="Arial" w:hAnsi="Arial" w:cs="Arial"/>
          <w:b/>
          <w:sz w:val="16"/>
          <w:szCs w:val="16"/>
        </w:rPr>
      </w:pPr>
    </w:p>
    <w:p w:rsidR="008B1A0B" w:rsidRPr="008B1A0B" w:rsidRDefault="008B1A0B" w:rsidP="008B1A0B">
      <w:pPr>
        <w:ind w:left="993" w:hanging="993"/>
        <w:jc w:val="center"/>
        <w:rPr>
          <w:rFonts w:ascii="Arial" w:hAnsi="Arial" w:cs="Arial"/>
          <w:sz w:val="16"/>
          <w:szCs w:val="16"/>
        </w:rPr>
      </w:pPr>
      <w:r w:rsidRPr="008B1A0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9600" cy="714375"/>
            <wp:effectExtent l="19050" t="0" r="0" b="0"/>
            <wp:docPr id="16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A0B" w:rsidRPr="008B1A0B" w:rsidRDefault="008B1A0B" w:rsidP="008B1A0B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8B1A0B">
        <w:rPr>
          <w:rFonts w:ascii="Arial" w:hAnsi="Arial" w:cs="Arial"/>
          <w:b/>
          <w:sz w:val="16"/>
          <w:szCs w:val="16"/>
        </w:rPr>
        <w:t xml:space="preserve">АДМИНИСТРАЦИЯ   </w:t>
      </w:r>
    </w:p>
    <w:p w:rsidR="008B1A0B" w:rsidRPr="008B1A0B" w:rsidRDefault="008B1A0B" w:rsidP="008B1A0B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8B1A0B">
        <w:rPr>
          <w:rFonts w:ascii="Arial" w:hAnsi="Arial" w:cs="Arial"/>
          <w:b/>
          <w:sz w:val="16"/>
          <w:szCs w:val="16"/>
        </w:rPr>
        <w:t xml:space="preserve">НОВОКУБАНСКОГО ГОРОДСКОГО ПОСЕЛЕНИЯ </w:t>
      </w:r>
    </w:p>
    <w:p w:rsidR="008B1A0B" w:rsidRPr="008B1A0B" w:rsidRDefault="008B1A0B" w:rsidP="008B1A0B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8B1A0B">
        <w:rPr>
          <w:rFonts w:ascii="Arial" w:hAnsi="Arial" w:cs="Arial"/>
          <w:b/>
          <w:sz w:val="16"/>
          <w:szCs w:val="16"/>
        </w:rPr>
        <w:t xml:space="preserve">НОВОКУБАНСКОГО РАЙОНА   </w:t>
      </w:r>
    </w:p>
    <w:p w:rsidR="008B1A0B" w:rsidRPr="008B1A0B" w:rsidRDefault="008B1A0B" w:rsidP="008B1A0B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8B1A0B">
        <w:rPr>
          <w:rFonts w:ascii="Arial" w:hAnsi="Arial" w:cs="Arial"/>
          <w:b/>
          <w:sz w:val="16"/>
          <w:szCs w:val="16"/>
        </w:rPr>
        <w:t>ПОСТАНОВЛЕНИЕ</w:t>
      </w:r>
    </w:p>
    <w:p w:rsidR="008B1A0B" w:rsidRPr="008B1A0B" w:rsidRDefault="008B1A0B" w:rsidP="008B1A0B">
      <w:pPr>
        <w:rPr>
          <w:rFonts w:ascii="Arial" w:hAnsi="Arial" w:cs="Arial"/>
          <w:b/>
          <w:sz w:val="16"/>
          <w:szCs w:val="16"/>
        </w:rPr>
      </w:pPr>
      <w:r w:rsidRPr="008B1A0B">
        <w:rPr>
          <w:rFonts w:ascii="Arial" w:hAnsi="Arial" w:cs="Arial"/>
          <w:sz w:val="16"/>
          <w:szCs w:val="16"/>
        </w:rPr>
        <w:t xml:space="preserve">от _____________         </w:t>
      </w:r>
      <w:r w:rsidRPr="008B1A0B">
        <w:rPr>
          <w:rFonts w:ascii="Arial" w:hAnsi="Arial" w:cs="Arial"/>
          <w:sz w:val="16"/>
          <w:szCs w:val="16"/>
        </w:rPr>
        <w:tab/>
      </w:r>
      <w:r w:rsidRPr="008B1A0B">
        <w:rPr>
          <w:rFonts w:ascii="Arial" w:hAnsi="Arial" w:cs="Arial"/>
          <w:sz w:val="16"/>
          <w:szCs w:val="16"/>
        </w:rPr>
        <w:tab/>
      </w:r>
      <w:r w:rsidRPr="008B1A0B">
        <w:rPr>
          <w:rFonts w:ascii="Arial" w:hAnsi="Arial" w:cs="Arial"/>
          <w:sz w:val="16"/>
          <w:szCs w:val="16"/>
        </w:rPr>
        <w:tab/>
      </w:r>
      <w:r w:rsidRPr="008B1A0B">
        <w:rPr>
          <w:rFonts w:ascii="Arial" w:hAnsi="Arial" w:cs="Arial"/>
          <w:sz w:val="16"/>
          <w:szCs w:val="16"/>
        </w:rPr>
        <w:tab/>
      </w:r>
      <w:r w:rsidRPr="008B1A0B">
        <w:rPr>
          <w:rFonts w:ascii="Arial" w:hAnsi="Arial" w:cs="Arial"/>
          <w:sz w:val="16"/>
          <w:szCs w:val="16"/>
        </w:rPr>
        <w:tab/>
      </w:r>
      <w:r w:rsidRPr="008B1A0B">
        <w:rPr>
          <w:rFonts w:ascii="Arial" w:hAnsi="Arial" w:cs="Arial"/>
          <w:sz w:val="16"/>
          <w:szCs w:val="16"/>
        </w:rPr>
        <w:tab/>
      </w:r>
      <w:r w:rsidRPr="008B1A0B">
        <w:rPr>
          <w:rFonts w:ascii="Arial" w:hAnsi="Arial" w:cs="Arial"/>
          <w:sz w:val="16"/>
          <w:szCs w:val="16"/>
        </w:rPr>
        <w:tab/>
        <w:t xml:space="preserve">    № ____________</w:t>
      </w:r>
    </w:p>
    <w:p w:rsidR="008B1A0B" w:rsidRPr="008B1A0B" w:rsidRDefault="008B1A0B" w:rsidP="008B1A0B">
      <w:pPr>
        <w:jc w:val="center"/>
        <w:rPr>
          <w:rFonts w:ascii="Arial" w:hAnsi="Arial" w:cs="Arial"/>
          <w:b/>
          <w:sz w:val="16"/>
          <w:szCs w:val="16"/>
        </w:rPr>
      </w:pPr>
      <w:r w:rsidRPr="008B1A0B">
        <w:rPr>
          <w:rFonts w:ascii="Arial" w:hAnsi="Arial" w:cs="Arial"/>
          <w:sz w:val="16"/>
          <w:szCs w:val="16"/>
        </w:rPr>
        <w:t>г. Новокубанск</w:t>
      </w:r>
    </w:p>
    <w:p w:rsidR="008B1A0B" w:rsidRPr="008B1A0B" w:rsidRDefault="008B1A0B" w:rsidP="008B1A0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B1A0B" w:rsidRPr="008B1A0B" w:rsidRDefault="008B1A0B" w:rsidP="008B1A0B">
      <w:pPr>
        <w:jc w:val="center"/>
        <w:rPr>
          <w:rFonts w:ascii="Arial" w:hAnsi="Arial" w:cs="Arial"/>
          <w:b/>
          <w:sz w:val="16"/>
          <w:szCs w:val="16"/>
        </w:rPr>
      </w:pPr>
      <w:r w:rsidRPr="008B1A0B">
        <w:rPr>
          <w:rFonts w:ascii="Arial" w:hAnsi="Arial" w:cs="Arial"/>
          <w:b/>
          <w:bCs/>
          <w:sz w:val="16"/>
          <w:szCs w:val="16"/>
        </w:rPr>
        <w:t xml:space="preserve">Об утверждении схемы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</w:t>
      </w:r>
      <w:proofErr w:type="spellStart"/>
      <w:r w:rsidRPr="008B1A0B">
        <w:rPr>
          <w:rFonts w:ascii="Arial" w:hAnsi="Arial" w:cs="Arial"/>
          <w:b/>
          <w:bCs/>
          <w:sz w:val="16"/>
          <w:szCs w:val="16"/>
        </w:rPr>
        <w:t>Новокубанский</w:t>
      </w:r>
      <w:proofErr w:type="spellEnd"/>
      <w:r w:rsidRPr="008B1A0B">
        <w:rPr>
          <w:rFonts w:ascii="Arial" w:hAnsi="Arial" w:cs="Arial"/>
          <w:b/>
          <w:bCs/>
          <w:sz w:val="16"/>
          <w:szCs w:val="16"/>
        </w:rPr>
        <w:t xml:space="preserve"> район, город Новокубанск,  улица Фурманова, 62</w:t>
      </w:r>
    </w:p>
    <w:p w:rsidR="008B1A0B" w:rsidRPr="008B1A0B" w:rsidRDefault="008B1A0B" w:rsidP="008B1A0B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:rsidR="008B1A0B" w:rsidRPr="008B1A0B" w:rsidRDefault="008B1A0B" w:rsidP="008B1A0B">
      <w:pPr>
        <w:ind w:right="117"/>
        <w:jc w:val="both"/>
        <w:rPr>
          <w:rFonts w:ascii="Arial" w:hAnsi="Arial" w:cs="Arial"/>
          <w:sz w:val="16"/>
          <w:szCs w:val="16"/>
        </w:rPr>
      </w:pPr>
      <w:proofErr w:type="gramStart"/>
      <w:r w:rsidRPr="008B1A0B">
        <w:rPr>
          <w:rFonts w:ascii="Arial" w:hAnsi="Arial" w:cs="Arial"/>
          <w:sz w:val="16"/>
          <w:szCs w:val="1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октября 2001 года № 137-ФЗ «О введении в действие Земельного кодекса Российской Федерации», законом Краснодарского края от 05 ноября 2002 года № 532-КЗ «Об основах регулирования земельных отношений в Краснодарском крае», пунктом 2.1 статьи 11.10 Земельного кодекса Российской</w:t>
      </w:r>
      <w:proofErr w:type="gramEnd"/>
      <w:r w:rsidRPr="008B1A0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B1A0B">
        <w:rPr>
          <w:rFonts w:ascii="Arial" w:hAnsi="Arial" w:cs="Arial"/>
          <w:sz w:val="16"/>
          <w:szCs w:val="16"/>
        </w:rPr>
        <w:t xml:space="preserve">Федерации, правилами землепользования и застройки </w:t>
      </w:r>
      <w:proofErr w:type="spellStart"/>
      <w:r w:rsidRPr="008B1A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B1A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B1A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B1A0B">
        <w:rPr>
          <w:rFonts w:ascii="Arial" w:hAnsi="Arial" w:cs="Arial"/>
          <w:sz w:val="16"/>
          <w:szCs w:val="16"/>
        </w:rPr>
        <w:t xml:space="preserve"> района Краснодарского края, утвержденными решением Совета </w:t>
      </w:r>
      <w:proofErr w:type="spellStart"/>
      <w:r w:rsidRPr="008B1A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B1A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B1A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B1A0B">
        <w:rPr>
          <w:rFonts w:ascii="Arial" w:hAnsi="Arial" w:cs="Arial"/>
          <w:sz w:val="16"/>
          <w:szCs w:val="16"/>
        </w:rPr>
        <w:t xml:space="preserve"> района от 01 августа 2014 года № 585  (с изменениями от 29 июля 2022 года  № 397, от 25 ноября 2022 года № 429, от                 27 января 2023 года № 449, от 17 марта 2023 года № 470), руководствуясь Уставом </w:t>
      </w:r>
      <w:proofErr w:type="spellStart"/>
      <w:r w:rsidRPr="008B1A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B1A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B1A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B1A0B">
        <w:rPr>
          <w:rFonts w:ascii="Arial" w:hAnsi="Arial" w:cs="Arial"/>
          <w:sz w:val="16"/>
          <w:szCs w:val="16"/>
        </w:rPr>
        <w:t xml:space="preserve"> района, на</w:t>
      </w:r>
      <w:proofErr w:type="gramEnd"/>
      <w:r w:rsidRPr="008B1A0B">
        <w:rPr>
          <w:rFonts w:ascii="Arial" w:hAnsi="Arial" w:cs="Arial"/>
          <w:sz w:val="16"/>
          <w:szCs w:val="16"/>
        </w:rPr>
        <w:t xml:space="preserve"> основании кадастровых работ по образованию земельного участка, проведенных кадастровым инженером Д.В. Сотниковым, заключения комиссии по землепользованию и застройке </w:t>
      </w:r>
      <w:proofErr w:type="spellStart"/>
      <w:r w:rsidRPr="008B1A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B1A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B1A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B1A0B">
        <w:rPr>
          <w:rFonts w:ascii="Arial" w:hAnsi="Arial" w:cs="Arial"/>
          <w:sz w:val="16"/>
          <w:szCs w:val="16"/>
        </w:rPr>
        <w:t xml:space="preserve"> района о результатах публичных слушаний № _ от ____ 2023 года, рассмотрев заявление Козыревой Татьяны Ивановны,   </w:t>
      </w:r>
      <w:proofErr w:type="spellStart"/>
      <w:proofErr w:type="gramStart"/>
      <w:r w:rsidRPr="008B1A0B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8B1A0B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8B1A0B">
        <w:rPr>
          <w:rFonts w:ascii="Arial" w:hAnsi="Arial" w:cs="Arial"/>
          <w:sz w:val="16"/>
          <w:szCs w:val="16"/>
        </w:rPr>
        <w:t>н</w:t>
      </w:r>
      <w:proofErr w:type="spellEnd"/>
      <w:r w:rsidRPr="008B1A0B">
        <w:rPr>
          <w:rFonts w:ascii="Arial" w:hAnsi="Arial" w:cs="Arial"/>
          <w:sz w:val="16"/>
          <w:szCs w:val="16"/>
        </w:rPr>
        <w:t xml:space="preserve"> о в л я ю:</w:t>
      </w:r>
    </w:p>
    <w:p w:rsidR="008B1A0B" w:rsidRPr="008B1A0B" w:rsidRDefault="008B1A0B" w:rsidP="008B1A0B">
      <w:pPr>
        <w:ind w:right="117"/>
        <w:jc w:val="both"/>
        <w:rPr>
          <w:rFonts w:ascii="Arial" w:hAnsi="Arial" w:cs="Arial"/>
          <w:sz w:val="16"/>
          <w:szCs w:val="16"/>
        </w:rPr>
      </w:pPr>
      <w:r w:rsidRPr="008B1A0B">
        <w:rPr>
          <w:rFonts w:ascii="Arial" w:hAnsi="Arial" w:cs="Arial"/>
          <w:sz w:val="16"/>
          <w:szCs w:val="16"/>
        </w:rPr>
        <w:t xml:space="preserve">1. Утвердить схему расположения земельного участка, на кадастровом плане соответствующей территории, находящегося в зоне застройки малоэтажными  жилыми домами до 4 этажей (включая </w:t>
      </w:r>
      <w:proofErr w:type="gramStart"/>
      <w:r w:rsidRPr="008B1A0B">
        <w:rPr>
          <w:rFonts w:ascii="Arial" w:hAnsi="Arial" w:cs="Arial"/>
          <w:sz w:val="16"/>
          <w:szCs w:val="16"/>
        </w:rPr>
        <w:t>мансардный</w:t>
      </w:r>
      <w:proofErr w:type="gramEnd"/>
      <w:r w:rsidRPr="008B1A0B">
        <w:rPr>
          <w:rFonts w:ascii="Arial" w:hAnsi="Arial" w:cs="Arial"/>
          <w:sz w:val="16"/>
          <w:szCs w:val="16"/>
        </w:rPr>
        <w:t xml:space="preserve">) (Ж-2), образуемого путем межевания земельного участка, расположенного по адресу: Российская Федерация, Краснодарский край, </w:t>
      </w:r>
      <w:proofErr w:type="spellStart"/>
      <w:r w:rsidRPr="008B1A0B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8B1A0B">
        <w:rPr>
          <w:rFonts w:ascii="Arial" w:hAnsi="Arial" w:cs="Arial"/>
          <w:sz w:val="16"/>
          <w:szCs w:val="16"/>
        </w:rPr>
        <w:t xml:space="preserve"> район,                            город Новокубанск, </w:t>
      </w:r>
      <w:r w:rsidRPr="008B1A0B">
        <w:rPr>
          <w:rFonts w:ascii="Arial" w:hAnsi="Arial" w:cs="Arial"/>
          <w:bCs/>
          <w:sz w:val="16"/>
          <w:szCs w:val="16"/>
        </w:rPr>
        <w:t xml:space="preserve">улица Фурманова, 62, </w:t>
      </w:r>
      <w:r w:rsidRPr="008B1A0B">
        <w:rPr>
          <w:rFonts w:ascii="Arial" w:hAnsi="Arial" w:cs="Arial"/>
          <w:sz w:val="16"/>
          <w:szCs w:val="16"/>
        </w:rPr>
        <w:t>общей площадью 1041 квадратный метр, относящегося к категории земель «земли населенных пунктов».</w:t>
      </w:r>
    </w:p>
    <w:p w:rsidR="008B1A0B" w:rsidRPr="008B1A0B" w:rsidRDefault="008B1A0B" w:rsidP="008B1A0B">
      <w:pPr>
        <w:ind w:right="117"/>
        <w:jc w:val="both"/>
        <w:rPr>
          <w:rFonts w:ascii="Arial" w:hAnsi="Arial" w:cs="Arial"/>
          <w:sz w:val="16"/>
          <w:szCs w:val="16"/>
        </w:rPr>
      </w:pPr>
      <w:r w:rsidRPr="008B1A0B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8B1A0B">
        <w:rPr>
          <w:rFonts w:ascii="Arial" w:hAnsi="Arial" w:cs="Arial"/>
          <w:sz w:val="16"/>
          <w:szCs w:val="16"/>
        </w:rPr>
        <w:t xml:space="preserve">Земельному участку, указанному в пункте 1, установить вид разрешенного использования земельного участка в соответствии с Правилами землепользования и застройки </w:t>
      </w:r>
      <w:proofErr w:type="spellStart"/>
      <w:r w:rsidRPr="008B1A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B1A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B1A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B1A0B">
        <w:rPr>
          <w:rFonts w:ascii="Arial" w:hAnsi="Arial" w:cs="Arial"/>
          <w:sz w:val="16"/>
          <w:szCs w:val="16"/>
        </w:rPr>
        <w:t xml:space="preserve"> района, утвержденных решением Совета </w:t>
      </w:r>
      <w:proofErr w:type="spellStart"/>
      <w:r w:rsidRPr="008B1A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B1A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B1A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B1A0B">
        <w:rPr>
          <w:rFonts w:ascii="Arial" w:hAnsi="Arial" w:cs="Arial"/>
          <w:sz w:val="16"/>
          <w:szCs w:val="16"/>
        </w:rPr>
        <w:t xml:space="preserve"> района от 01 августа 2014 года № 585 (с изменениями от 29 июля 2022 года № 397, от 25 ноября 2022 года № 429,  от 27 января 2023 года № 449), «малоэтажная многоквартирная</w:t>
      </w:r>
      <w:proofErr w:type="gramEnd"/>
      <w:r w:rsidRPr="008B1A0B">
        <w:rPr>
          <w:rFonts w:ascii="Arial" w:hAnsi="Arial" w:cs="Arial"/>
          <w:sz w:val="16"/>
          <w:szCs w:val="16"/>
        </w:rPr>
        <w:t xml:space="preserve"> жилая застройка»,                   код [2.1.1].</w:t>
      </w:r>
    </w:p>
    <w:p w:rsidR="008B1A0B" w:rsidRPr="008B1A0B" w:rsidRDefault="008B1A0B" w:rsidP="008B1A0B">
      <w:pPr>
        <w:widowControl w:val="0"/>
        <w:ind w:right="265"/>
        <w:jc w:val="both"/>
        <w:rPr>
          <w:rFonts w:ascii="Arial" w:hAnsi="Arial" w:cs="Arial"/>
          <w:sz w:val="16"/>
          <w:szCs w:val="16"/>
        </w:rPr>
      </w:pPr>
      <w:r w:rsidRPr="008B1A0B">
        <w:rPr>
          <w:rFonts w:ascii="Arial" w:hAnsi="Arial" w:cs="Arial"/>
          <w:sz w:val="16"/>
          <w:szCs w:val="16"/>
        </w:rPr>
        <w:t xml:space="preserve">3. Управлению имущественных и земельных отношений, архитектуры и градостроительства   администрации   </w:t>
      </w:r>
      <w:proofErr w:type="spellStart"/>
      <w:r w:rsidRPr="008B1A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B1A0B">
        <w:rPr>
          <w:rFonts w:ascii="Arial" w:hAnsi="Arial" w:cs="Arial"/>
          <w:sz w:val="16"/>
          <w:szCs w:val="16"/>
        </w:rPr>
        <w:t xml:space="preserve">  городского   поселения </w:t>
      </w:r>
      <w:proofErr w:type="spellStart"/>
      <w:r w:rsidRPr="008B1A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B1A0B">
        <w:rPr>
          <w:rFonts w:ascii="Arial" w:hAnsi="Arial" w:cs="Arial"/>
          <w:sz w:val="16"/>
          <w:szCs w:val="16"/>
        </w:rPr>
        <w:t xml:space="preserve">   района   (Никитенко)  в  течение  пяти  дней  со  дня  издания настоящего постановления направить в Межмуниципальный отдел по городу Армавиру, </w:t>
      </w:r>
      <w:proofErr w:type="spellStart"/>
      <w:r w:rsidRPr="008B1A0B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8B1A0B">
        <w:rPr>
          <w:rFonts w:ascii="Arial" w:hAnsi="Arial" w:cs="Arial"/>
          <w:sz w:val="16"/>
          <w:szCs w:val="16"/>
        </w:rPr>
        <w:t xml:space="preserve"> и Успенскому районам Управления </w:t>
      </w:r>
      <w:proofErr w:type="spellStart"/>
      <w:r w:rsidRPr="008B1A0B">
        <w:rPr>
          <w:rFonts w:ascii="Arial" w:hAnsi="Arial" w:cs="Arial"/>
          <w:sz w:val="16"/>
          <w:szCs w:val="16"/>
        </w:rPr>
        <w:t>Росреестра</w:t>
      </w:r>
      <w:proofErr w:type="spellEnd"/>
      <w:r w:rsidRPr="008B1A0B">
        <w:rPr>
          <w:rFonts w:ascii="Arial" w:hAnsi="Arial" w:cs="Arial"/>
          <w:sz w:val="16"/>
          <w:szCs w:val="16"/>
        </w:rPr>
        <w:t xml:space="preserve"> по Краснодарскому краю данное постановление с приложением схемы расположения земельного участка.</w:t>
      </w:r>
    </w:p>
    <w:p w:rsidR="008B1A0B" w:rsidRPr="008B1A0B" w:rsidRDefault="008B1A0B" w:rsidP="008B1A0B">
      <w:pPr>
        <w:jc w:val="both"/>
        <w:rPr>
          <w:rFonts w:ascii="Arial" w:hAnsi="Arial" w:cs="Arial"/>
          <w:sz w:val="16"/>
          <w:szCs w:val="16"/>
        </w:rPr>
      </w:pPr>
      <w:r w:rsidRPr="008B1A0B">
        <w:rPr>
          <w:rFonts w:ascii="Arial" w:hAnsi="Arial" w:cs="Arial"/>
          <w:sz w:val="16"/>
          <w:szCs w:val="16"/>
        </w:rPr>
        <w:lastRenderedPageBreak/>
        <w:t xml:space="preserve">4. </w:t>
      </w:r>
      <w:proofErr w:type="gramStart"/>
      <w:r w:rsidRPr="008B1A0B">
        <w:rPr>
          <w:rFonts w:ascii="Arial" w:hAnsi="Arial" w:cs="Arial"/>
          <w:sz w:val="16"/>
          <w:szCs w:val="16"/>
        </w:rPr>
        <w:t>Контроль за</w:t>
      </w:r>
      <w:proofErr w:type="gramEnd"/>
      <w:r w:rsidRPr="008B1A0B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8B1A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B1A0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B1A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B1A0B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8B1A0B">
        <w:rPr>
          <w:rFonts w:ascii="Arial" w:hAnsi="Arial" w:cs="Arial"/>
          <w:sz w:val="16"/>
          <w:szCs w:val="16"/>
        </w:rPr>
        <w:t>Ворожко</w:t>
      </w:r>
      <w:proofErr w:type="spellEnd"/>
      <w:r w:rsidRPr="008B1A0B">
        <w:rPr>
          <w:rFonts w:ascii="Arial" w:hAnsi="Arial" w:cs="Arial"/>
          <w:sz w:val="16"/>
          <w:szCs w:val="16"/>
        </w:rPr>
        <w:t>.</w:t>
      </w:r>
    </w:p>
    <w:p w:rsidR="008B1A0B" w:rsidRPr="008B1A0B" w:rsidRDefault="008B1A0B" w:rsidP="008B1A0B">
      <w:pPr>
        <w:widowControl w:val="0"/>
        <w:ind w:right="265"/>
        <w:jc w:val="both"/>
        <w:rPr>
          <w:rFonts w:ascii="Arial" w:hAnsi="Arial" w:cs="Arial"/>
          <w:sz w:val="16"/>
          <w:szCs w:val="16"/>
        </w:rPr>
      </w:pPr>
      <w:r w:rsidRPr="008B1A0B">
        <w:rPr>
          <w:rFonts w:ascii="Arial" w:hAnsi="Arial" w:cs="Arial"/>
          <w:sz w:val="16"/>
          <w:szCs w:val="16"/>
        </w:rPr>
        <w:t>5. Постановление вступает в силу со дня его подписания.</w:t>
      </w:r>
    </w:p>
    <w:p w:rsidR="008B1A0B" w:rsidRPr="008B1A0B" w:rsidRDefault="008B1A0B" w:rsidP="008B1A0B">
      <w:pPr>
        <w:jc w:val="both"/>
        <w:rPr>
          <w:rFonts w:ascii="Arial" w:hAnsi="Arial" w:cs="Arial"/>
          <w:sz w:val="16"/>
          <w:szCs w:val="16"/>
        </w:rPr>
      </w:pPr>
    </w:p>
    <w:p w:rsidR="008B1A0B" w:rsidRPr="008B1A0B" w:rsidRDefault="008B1A0B" w:rsidP="008B1A0B">
      <w:pPr>
        <w:rPr>
          <w:rFonts w:ascii="Arial" w:hAnsi="Arial" w:cs="Arial"/>
          <w:sz w:val="16"/>
          <w:szCs w:val="16"/>
        </w:rPr>
      </w:pPr>
    </w:p>
    <w:p w:rsidR="008B1A0B" w:rsidRPr="008B1A0B" w:rsidRDefault="008B1A0B" w:rsidP="008B1A0B">
      <w:pPr>
        <w:rPr>
          <w:rFonts w:ascii="Arial" w:hAnsi="Arial" w:cs="Arial"/>
          <w:sz w:val="16"/>
          <w:szCs w:val="16"/>
        </w:rPr>
      </w:pPr>
      <w:r w:rsidRPr="008B1A0B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8B1A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B1A0B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8B1A0B" w:rsidRDefault="008B1A0B" w:rsidP="008B1A0B">
      <w:pPr>
        <w:rPr>
          <w:rFonts w:ascii="Arial" w:hAnsi="Arial" w:cs="Arial"/>
          <w:sz w:val="16"/>
          <w:szCs w:val="16"/>
        </w:rPr>
      </w:pPr>
      <w:proofErr w:type="spellStart"/>
      <w:r w:rsidRPr="008B1A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B1A0B">
        <w:rPr>
          <w:rFonts w:ascii="Arial" w:hAnsi="Arial" w:cs="Arial"/>
          <w:sz w:val="16"/>
          <w:szCs w:val="16"/>
        </w:rPr>
        <w:t xml:space="preserve"> района</w:t>
      </w:r>
      <w:r w:rsidRPr="008B1A0B">
        <w:rPr>
          <w:rFonts w:ascii="Arial" w:hAnsi="Arial" w:cs="Arial"/>
          <w:sz w:val="16"/>
          <w:szCs w:val="16"/>
        </w:rPr>
        <w:tab/>
      </w:r>
      <w:r w:rsidRPr="008B1A0B">
        <w:rPr>
          <w:rFonts w:ascii="Arial" w:hAnsi="Arial" w:cs="Arial"/>
          <w:sz w:val="16"/>
          <w:szCs w:val="16"/>
        </w:rPr>
        <w:tab/>
      </w:r>
      <w:r w:rsidRPr="008B1A0B">
        <w:rPr>
          <w:rFonts w:ascii="Arial" w:hAnsi="Arial" w:cs="Arial"/>
          <w:sz w:val="16"/>
          <w:szCs w:val="16"/>
        </w:rPr>
        <w:tab/>
      </w:r>
      <w:r w:rsidRPr="008B1A0B">
        <w:rPr>
          <w:rFonts w:ascii="Arial" w:hAnsi="Arial" w:cs="Arial"/>
          <w:sz w:val="16"/>
          <w:szCs w:val="16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8B1A0B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Pr="008B1A0B">
        <w:rPr>
          <w:rFonts w:ascii="Arial" w:hAnsi="Arial" w:cs="Arial"/>
          <w:sz w:val="16"/>
          <w:szCs w:val="16"/>
        </w:rPr>
        <w:t xml:space="preserve">             П.В. Манаков</w:t>
      </w:r>
    </w:p>
    <w:p w:rsidR="008B1A0B" w:rsidRDefault="008B1A0B" w:rsidP="008B1A0B">
      <w:pPr>
        <w:jc w:val="center"/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jc w:val="center"/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jc w:val="center"/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jc w:val="center"/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jc w:val="center"/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jc w:val="center"/>
        <w:rPr>
          <w:rFonts w:ascii="Arial" w:hAnsi="Arial" w:cs="Arial"/>
          <w:sz w:val="16"/>
          <w:szCs w:val="16"/>
        </w:rPr>
      </w:pPr>
    </w:p>
    <w:p w:rsidR="008B1A0B" w:rsidRPr="009F1D6E" w:rsidRDefault="008B1A0B" w:rsidP="008B1A0B">
      <w:pPr>
        <w:ind w:left="5880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Утверждена</w:t>
      </w:r>
    </w:p>
    <w:p w:rsidR="008B1A0B" w:rsidRPr="009F1D6E" w:rsidRDefault="008B1A0B" w:rsidP="008B1A0B">
      <w:pPr>
        <w:tabs>
          <w:tab w:val="left" w:pos="6730"/>
        </w:tabs>
        <w:ind w:left="3480" w:firstLine="620"/>
        <w:rPr>
          <w:rFonts w:ascii="Arial" w:hAnsi="Arial" w:cs="Arial"/>
          <w:sz w:val="16"/>
          <w:szCs w:val="16"/>
        </w:rPr>
      </w:pPr>
      <w:r w:rsidRPr="009F1D6E">
        <w:rPr>
          <w:rStyle w:val="21"/>
          <w:rFonts w:ascii="Arial" w:hAnsi="Arial" w:cs="Arial"/>
          <w:sz w:val="16"/>
          <w:szCs w:val="16"/>
        </w:rPr>
        <w:t xml:space="preserve">Постановление администрации </w:t>
      </w:r>
      <w:proofErr w:type="spellStart"/>
      <w:r w:rsidRPr="009F1D6E">
        <w:rPr>
          <w:rStyle w:val="21"/>
          <w:rFonts w:ascii="Arial" w:hAnsi="Arial" w:cs="Arial"/>
          <w:sz w:val="16"/>
          <w:szCs w:val="16"/>
        </w:rPr>
        <w:t>Новокубанского</w:t>
      </w:r>
      <w:proofErr w:type="spellEnd"/>
      <w:r w:rsidRPr="009F1D6E">
        <w:rPr>
          <w:rStyle w:val="21"/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F1D6E">
        <w:rPr>
          <w:rStyle w:val="21"/>
          <w:rFonts w:ascii="Arial" w:hAnsi="Arial" w:cs="Arial"/>
          <w:sz w:val="16"/>
          <w:szCs w:val="16"/>
        </w:rPr>
        <w:t>Новокубанского</w:t>
      </w:r>
      <w:proofErr w:type="spellEnd"/>
      <w:r w:rsidRPr="009F1D6E">
        <w:rPr>
          <w:rStyle w:val="21"/>
          <w:rFonts w:ascii="Arial" w:hAnsi="Arial" w:cs="Arial"/>
          <w:sz w:val="16"/>
          <w:szCs w:val="16"/>
        </w:rPr>
        <w:t xml:space="preserve"> района </w:t>
      </w:r>
      <w:r w:rsidRPr="009F1D6E">
        <w:rPr>
          <w:rFonts w:ascii="Arial" w:hAnsi="Arial" w:cs="Arial"/>
          <w:sz w:val="16"/>
          <w:szCs w:val="16"/>
        </w:rPr>
        <w:t>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</w:t>
      </w:r>
    </w:p>
    <w:p w:rsidR="008B1A0B" w:rsidRPr="009F1D6E" w:rsidRDefault="008B1A0B" w:rsidP="008B1A0B">
      <w:pPr>
        <w:tabs>
          <w:tab w:val="left" w:pos="6730"/>
        </w:tabs>
        <w:ind w:left="3480" w:firstLine="620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 xml:space="preserve"> от</w:t>
      </w:r>
      <w:r w:rsidRPr="009F1D6E">
        <w:rPr>
          <w:rFonts w:ascii="Arial" w:hAnsi="Arial" w:cs="Arial"/>
          <w:sz w:val="16"/>
          <w:szCs w:val="16"/>
        </w:rPr>
        <w:tab/>
        <w:t>№</w:t>
      </w:r>
    </w:p>
    <w:p w:rsidR="008B1A0B" w:rsidRDefault="008B1A0B" w:rsidP="008B1A0B">
      <w:pPr>
        <w:jc w:val="center"/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jc w:val="center"/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jc w:val="center"/>
        <w:rPr>
          <w:rFonts w:ascii="Arial" w:hAnsi="Arial" w:cs="Arial"/>
          <w:sz w:val="16"/>
          <w:szCs w:val="16"/>
        </w:rPr>
      </w:pPr>
    </w:p>
    <w:p w:rsidR="008B1A0B" w:rsidRPr="009F1D6E" w:rsidRDefault="008B1A0B" w:rsidP="008B1A0B">
      <w:pPr>
        <w:spacing w:line="274" w:lineRule="exact"/>
        <w:ind w:left="240"/>
        <w:jc w:val="center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Схема расположения земельного участка или земельных участков</w:t>
      </w:r>
      <w:r w:rsidRPr="009F1D6E">
        <w:rPr>
          <w:rFonts w:ascii="Arial" w:hAnsi="Arial" w:cs="Arial"/>
          <w:sz w:val="16"/>
          <w:szCs w:val="16"/>
        </w:rPr>
        <w:br/>
        <w:t>на кадастровом плане территории</w:t>
      </w:r>
    </w:p>
    <w:p w:rsidR="008B1A0B" w:rsidRDefault="008B1A0B" w:rsidP="008B1A0B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9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05"/>
        <w:gridCol w:w="3437"/>
        <w:gridCol w:w="3254"/>
      </w:tblGrid>
      <w:tr w:rsidR="008B1A0B" w:rsidRPr="009F1D6E" w:rsidTr="008B1A0B">
        <w:trPr>
          <w:trHeight w:hRule="exact" w:val="883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Условный номер земельного участка -</w:t>
            </w:r>
          </w:p>
          <w:p w:rsidR="008B1A0B" w:rsidRPr="009F1D6E" w:rsidRDefault="008B1A0B" w:rsidP="008B1A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8B1A0B" w:rsidRPr="009F1D6E" w:rsidTr="008B1A0B">
        <w:trPr>
          <w:trHeight w:hRule="exact" w:val="3106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7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Площадь земельного участка 1041 м</w:t>
            </w:r>
            <w:proofErr w:type="gramStart"/>
            <w:r w:rsidRPr="009F1D6E">
              <w:rPr>
                <w:rStyle w:val="21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8B1A0B" w:rsidRPr="009F1D6E" w:rsidRDefault="008B1A0B" w:rsidP="008B1A0B">
            <w:pPr>
              <w:spacing w:line="27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«Интернет» (далее - официальный сайт), с округлением до</w:t>
            </w:r>
            <w:proofErr w:type="gramEnd"/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 xml:space="preserve"> 1 квадратного метра. </w:t>
            </w:r>
            <w:proofErr w:type="gramStart"/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</w:tr>
      <w:tr w:rsidR="008B1A0B" w:rsidRPr="009F1D6E" w:rsidTr="008B1A0B">
        <w:trPr>
          <w:trHeight w:hRule="exact" w:val="2006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lastRenderedPageBreak/>
              <w:t>Обозначение характерных точек границ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74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 xml:space="preserve">Координаты, </w:t>
            </w:r>
            <w:proofErr w:type="gramStart"/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м</w:t>
            </w:r>
            <w:proofErr w:type="gramEnd"/>
          </w:p>
          <w:p w:rsidR="008B1A0B" w:rsidRPr="009F1D6E" w:rsidRDefault="008B1A0B" w:rsidP="008B1A0B">
            <w:pPr>
              <w:spacing w:line="27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8B1A0B" w:rsidRPr="009F1D6E" w:rsidTr="008B1A0B">
        <w:trPr>
          <w:trHeight w:hRule="exact" w:val="398"/>
        </w:trPr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  <w:lang w:val="en-US" w:eastAsia="en-US" w:bidi="en-US"/>
              </w:rPr>
              <w:t>Y</w:t>
            </w:r>
          </w:p>
        </w:tc>
      </w:tr>
      <w:tr w:rsidR="008B1A0B" w:rsidRPr="009F1D6E" w:rsidTr="008B1A0B">
        <w:trPr>
          <w:trHeight w:hRule="exact" w:val="40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B1A0B" w:rsidRPr="009F1D6E" w:rsidTr="008B1A0B">
        <w:trPr>
          <w:trHeight w:hRule="exact" w:val="28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485061.04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2303992.72</w:t>
            </w:r>
          </w:p>
        </w:tc>
      </w:tr>
      <w:tr w:rsidR="008B1A0B" w:rsidRPr="009F1D6E" w:rsidTr="008B1A0B">
        <w:trPr>
          <w:trHeight w:hRule="exact" w:val="27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485033.39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2304012.96</w:t>
            </w:r>
          </w:p>
        </w:tc>
      </w:tr>
      <w:tr w:rsidR="008B1A0B" w:rsidRPr="009F1D6E" w:rsidTr="008B1A0B">
        <w:trPr>
          <w:trHeight w:hRule="exact" w:val="2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485050.35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2304036.90</w:t>
            </w:r>
          </w:p>
        </w:tc>
      </w:tr>
      <w:tr w:rsidR="008B1A0B" w:rsidRPr="009F1D6E" w:rsidTr="008B1A0B">
        <w:trPr>
          <w:trHeight w:hRule="exact" w:val="28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485064.56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2304027.52</w:t>
            </w:r>
          </w:p>
        </w:tc>
      </w:tr>
      <w:tr w:rsidR="008B1A0B" w:rsidRPr="009F1D6E" w:rsidTr="008B1A0B">
        <w:trPr>
          <w:trHeight w:hRule="exact" w:val="29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485079.18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2304017.77</w:t>
            </w:r>
          </w:p>
        </w:tc>
      </w:tr>
      <w:tr w:rsidR="008B1A0B" w:rsidRPr="009F1D6E" w:rsidTr="008B1A0B">
        <w:trPr>
          <w:trHeight w:hRule="exact" w:val="2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485068.43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2304002.59</w:t>
            </w:r>
          </w:p>
        </w:tc>
      </w:tr>
      <w:tr w:rsidR="008B1A0B" w:rsidRPr="009F1D6E" w:rsidTr="008B1A0B">
        <w:trPr>
          <w:trHeight w:hRule="exact" w:val="35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485061.04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"/>
                <w:rFonts w:ascii="Arial" w:hAnsi="Arial" w:cs="Arial"/>
                <w:sz w:val="16"/>
                <w:szCs w:val="16"/>
              </w:rPr>
              <w:t>2303992.72</w:t>
            </w:r>
          </w:p>
        </w:tc>
      </w:tr>
    </w:tbl>
    <w:p w:rsidR="008B1A0B" w:rsidRDefault="008B1A0B" w:rsidP="008B1A0B">
      <w:pPr>
        <w:jc w:val="center"/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jc w:val="center"/>
        <w:rPr>
          <w:rFonts w:ascii="Arial" w:hAnsi="Arial" w:cs="Arial"/>
          <w:sz w:val="16"/>
          <w:szCs w:val="16"/>
        </w:rPr>
      </w:pPr>
      <w:r w:rsidRPr="008B1A0B">
        <w:rPr>
          <w:rFonts w:ascii="Arial" w:hAnsi="Arial" w:cs="Arial"/>
          <w:sz w:val="16"/>
          <w:szCs w:val="16"/>
        </w:rPr>
        <w:drawing>
          <wp:inline distT="0" distB="0" distL="0" distR="0">
            <wp:extent cx="6031230" cy="3534581"/>
            <wp:effectExtent l="19050" t="0" r="7620" b="0"/>
            <wp:docPr id="26" name="Рисунок 26" descr="D:\Общая\Наира\Многоквартирные дома публич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Общая\Наира\Многоквартирные дома публич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53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A0B" w:rsidRDefault="008B1A0B" w:rsidP="008B1A0B">
      <w:pPr>
        <w:jc w:val="center"/>
        <w:rPr>
          <w:rFonts w:ascii="Arial" w:hAnsi="Arial" w:cs="Arial"/>
          <w:sz w:val="16"/>
          <w:szCs w:val="16"/>
        </w:rPr>
      </w:pPr>
    </w:p>
    <w:p w:rsidR="008B1A0B" w:rsidRPr="009F1D6E" w:rsidRDefault="008B1A0B" w:rsidP="008B1A0B">
      <w:pPr>
        <w:pStyle w:val="32"/>
        <w:shd w:val="clear" w:color="auto" w:fill="auto"/>
        <w:spacing w:line="230" w:lineRule="exact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Масштаб: 1:2000 Зона! МСК-23</w:t>
      </w:r>
    </w:p>
    <w:p w:rsidR="008B1A0B" w:rsidRDefault="008B1A0B" w:rsidP="008B1A0B">
      <w:pPr>
        <w:jc w:val="center"/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pStyle w:val="afa"/>
        <w:shd w:val="clear" w:color="auto" w:fill="auto"/>
        <w:spacing w:line="140" w:lineRule="exact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Условные обозначения:</w:t>
      </w:r>
    </w:p>
    <w:tbl>
      <w:tblPr>
        <w:tblW w:w="95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3977"/>
        <w:gridCol w:w="1650"/>
        <w:gridCol w:w="3291"/>
      </w:tblGrid>
      <w:tr w:rsidR="008B1A0B" w:rsidRPr="009F1D6E" w:rsidTr="008B1A0B">
        <w:trPr>
          <w:trHeight w:hRule="exact" w:val="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Название условного знака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Изображение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Описание изображения</w:t>
            </w:r>
          </w:p>
        </w:tc>
      </w:tr>
      <w:tr w:rsidR="008B1A0B" w:rsidRPr="009F1D6E" w:rsidTr="008B1A0B">
        <w:trPr>
          <w:trHeight w:hRule="exact" w:val="3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spacing w:line="13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Tahoma65pt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spacing w:line="13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ArialUnicodeMS65pt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B1A0B" w:rsidRPr="009F1D6E" w:rsidTr="008B1A0B">
        <w:trPr>
          <w:trHeight w:hRule="exact" w:val="9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3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ArialUnicodeMS65pt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1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Характерная точка границы:</w:t>
            </w:r>
          </w:p>
          <w:p w:rsidR="008B1A0B" w:rsidRPr="009F1D6E" w:rsidRDefault="008B1A0B" w:rsidP="008B1A0B">
            <w:pPr>
              <w:spacing w:line="15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а) характерная точка границы земельного участка, сведения ЕГРН о которой не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spacing w:line="2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05pt0"/>
                <w:rFonts w:ascii="Arial" w:hAnsi="Arial" w:cs="Arial"/>
                <w:sz w:val="16"/>
                <w:szCs w:val="16"/>
              </w:rPr>
              <w:t>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окружность диаметром 1,5 мм</w:t>
            </w:r>
          </w:p>
        </w:tc>
      </w:tr>
      <w:tr w:rsidR="008B1A0B" w:rsidRPr="009F1D6E" w:rsidTr="008B1A0B">
        <w:trPr>
          <w:trHeight w:hRule="exact" w:val="811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15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б) характерная точка границы земельного участка, сведения ЕГРН о которой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ArialUnicodeMS85pt"/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круг черного цвета диаметром 1,5 мм</w:t>
            </w:r>
          </w:p>
        </w:tc>
      </w:tr>
      <w:tr w:rsidR="008B1A0B" w:rsidRPr="009F1D6E" w:rsidTr="008B1A0B">
        <w:trPr>
          <w:trHeight w:hRule="exact" w:val="658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15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в) характерная точка границы земельного участка, сведения о которой отсутствуют в ЕГРН, местоположение которой определено при кадастровых работах (новая характерная точка)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•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круг красного цвета диаметром 1,5 мм</w:t>
            </w:r>
          </w:p>
        </w:tc>
      </w:tr>
      <w:tr w:rsidR="008B1A0B" w:rsidRPr="009F1D6E" w:rsidTr="008B1A0B"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16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Часть границы:</w:t>
            </w:r>
          </w:p>
          <w:p w:rsidR="008B1A0B" w:rsidRPr="009F1D6E" w:rsidRDefault="008B1A0B" w:rsidP="008B1A0B">
            <w:pPr>
              <w:spacing w:line="16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а) часть границы, сведения ЕГРН о которой позволяют однозначно определить ее положение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spacing w:line="1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сплошная линия черного цвета толщиной 0,2 мм</w:t>
            </w:r>
          </w:p>
        </w:tc>
      </w:tr>
      <w:tr w:rsidR="008B1A0B" w:rsidRPr="009F1D6E" w:rsidTr="008B1A0B">
        <w:trPr>
          <w:trHeight w:hRule="exact" w:val="49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63" w:lineRule="exact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б) часть границы, местоположение которой определено при выполнении кадастровых работ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15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сплошная линия красного цвета толщиной 0,2 мм (допускается линия черного цвета, выделенная маркером красного цвета шириной до 3 мм)</w:t>
            </w:r>
          </w:p>
        </w:tc>
      </w:tr>
      <w:tr w:rsidR="008B1A0B" w:rsidRPr="009F1D6E" w:rsidTr="008B1A0B">
        <w:trPr>
          <w:trHeight w:hRule="exact" w:val="490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spacing w:line="15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в) часть границы, сведения ЕГРН о которой не позволяют однозначно определить ее положение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4pt"/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15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пунктирная линия черного цвета толщиной 0,2 мм, длиной штриха 2 мм и интервалом между штрихами 1 мм</w:t>
            </w:r>
          </w:p>
        </w:tc>
      </w:tr>
      <w:tr w:rsidR="008B1A0B" w:rsidRPr="009F1D6E" w:rsidTr="008B1A0B">
        <w:trPr>
          <w:trHeight w:hRule="exact" w:val="4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5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Земельный участок, размеры которого могут быть переданы в масштабе разделов графической части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1A0B" w:rsidRPr="009F1D6E" w:rsidRDefault="008B1A0B" w:rsidP="008B1A0B">
            <w:pPr>
              <w:spacing w:line="9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F1D6E">
              <w:rPr>
                <w:rStyle w:val="2105pt0"/>
                <w:rFonts w:ascii="Arial" w:hAnsi="Arial" w:cs="Arial"/>
                <w:sz w:val="16"/>
                <w:szCs w:val="16"/>
              </w:rPr>
              <w:t>Ф-о</w:t>
            </w:r>
            <w:proofErr w:type="spellEnd"/>
            <w:proofErr w:type="gramEnd"/>
            <w:r w:rsidRPr="009F1D6E">
              <w:rPr>
                <w:rStyle w:val="2105pt0"/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9F1D6E">
              <w:rPr>
                <w:rStyle w:val="2105pt0"/>
                <w:rFonts w:ascii="Arial" w:hAnsi="Arial" w:cs="Arial"/>
                <w:sz w:val="16"/>
                <w:szCs w:val="16"/>
              </w:rPr>
              <w:t>1</w:t>
            </w:r>
            <w:proofErr w:type="spellEnd"/>
            <w:r w:rsidRPr="009F1D6E">
              <w:rPr>
                <w:rStyle w:val="2105pt0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1D6E">
              <w:rPr>
                <w:rStyle w:val="2105pt0"/>
                <w:rFonts w:ascii="Arial" w:hAnsi="Arial" w:cs="Arial"/>
                <w:sz w:val="16"/>
                <w:szCs w:val="16"/>
              </w:rPr>
              <w:t>1</w:t>
            </w:r>
            <w:proofErr w:type="spellEnd"/>
            <w:r w:rsidRPr="009F1D6E">
              <w:rPr>
                <w:rStyle w:val="2105pt0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1D6E">
              <w:rPr>
                <w:rStyle w:val="2105pt0"/>
                <w:rFonts w:ascii="Arial" w:hAnsi="Arial" w:cs="Arial"/>
                <w:sz w:val="16"/>
                <w:szCs w:val="16"/>
              </w:rPr>
              <w:t>1</w:t>
            </w:r>
            <w:proofErr w:type="spellEnd"/>
            <w:r w:rsidRPr="009F1D6E">
              <w:rPr>
                <w:rStyle w:val="2105pt0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1D6E">
              <w:rPr>
                <w:rStyle w:val="2105pt0"/>
                <w:rFonts w:ascii="Arial" w:hAnsi="Arial" w:cs="Arial"/>
                <w:sz w:val="16"/>
                <w:szCs w:val="16"/>
              </w:rPr>
              <w:t>1</w:t>
            </w:r>
            <w:proofErr w:type="spellEnd"/>
            <w:r w:rsidRPr="009F1D6E">
              <w:rPr>
                <w:rStyle w:val="2105pt0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1D6E">
              <w:rPr>
                <w:rStyle w:val="2105pt0"/>
                <w:rFonts w:ascii="Arial" w:hAnsi="Arial" w:cs="Arial"/>
                <w:sz w:val="16"/>
                <w:szCs w:val="16"/>
              </w:rPr>
              <w:t>1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5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 xml:space="preserve">для изображения применяются условные знаки № </w:t>
            </w:r>
            <w:r w:rsidRPr="009F1D6E">
              <w:rPr>
                <w:rStyle w:val="27pt1pt"/>
                <w:rFonts w:ascii="Arial" w:hAnsi="Arial" w:cs="Arial"/>
                <w:sz w:val="16"/>
                <w:szCs w:val="16"/>
              </w:rPr>
              <w:t>1,№2</w:t>
            </w:r>
          </w:p>
        </w:tc>
      </w:tr>
      <w:tr w:rsidR="008B1A0B" w:rsidRPr="009F1D6E" w:rsidTr="008B1A0B">
        <w:trPr>
          <w:trHeight w:hRule="exact" w:val="3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1pt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63" w:lineRule="exact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Земельный участок, размеры которого не могут быть переданы в масштабе разделов графической части: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A0B" w:rsidRPr="009F1D6E" w:rsidTr="008B1A0B">
        <w:trPr>
          <w:trHeight w:hRule="exact" w:val="490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а) образуемый земельный участок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CourierNew15pt120"/>
                <w:rFonts w:ascii="Arial" w:hAnsi="Arial" w:cs="Arial"/>
                <w:sz w:val="16"/>
                <w:szCs w:val="16"/>
              </w:rPr>
              <w:t>■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15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квадрат красного цвета с длиной стороны 3 мм (допускается знак, выполненный черным цветом, выделять маркером красного цвета)</w:t>
            </w:r>
          </w:p>
        </w:tc>
      </w:tr>
      <w:tr w:rsidR="008B1A0B" w:rsidRPr="009F1D6E" w:rsidTr="008B1A0B">
        <w:trPr>
          <w:trHeight w:hRule="exact" w:val="557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5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 xml:space="preserve">б) земельный участок, имеющиеся в ЕГРН </w:t>
            </w:r>
            <w:proofErr w:type="gramStart"/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 xml:space="preserve"> о границе которого достаточны для определения ее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CourierNew15pt120"/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квадрат черного цвета с длиной стороны 3 мм</w:t>
            </w:r>
          </w:p>
        </w:tc>
      </w:tr>
      <w:tr w:rsidR="008B1A0B" w:rsidRPr="009F1D6E" w:rsidTr="008B1A0B">
        <w:trPr>
          <w:trHeight w:hRule="exact" w:val="490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5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 xml:space="preserve">в) земельный участок, имеющиеся в ЕГРН </w:t>
            </w:r>
            <w:proofErr w:type="gramStart"/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 xml:space="preserve"> о границе которого недостаточны для определения ее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CourierNew15pt120"/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63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квадрат с длиной стороны 3 мм, очерченный линией черного цвета толщиной 0,2 мм</w:t>
            </w:r>
          </w:p>
        </w:tc>
      </w:tr>
      <w:tr w:rsidR="008B1A0B" w:rsidRPr="009F1D6E" w:rsidTr="008B1A0B">
        <w:trPr>
          <w:trHeight w:hRule="exact" w:val="941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5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 xml:space="preserve">г) земельный участок, представляющий собой единое землепользование с преобладанием обособленных участков, многоконтурный земельный участок, имеющиеся в ЕГРН </w:t>
            </w:r>
            <w:proofErr w:type="gramStart"/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spacing w:line="1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@</w:t>
            </w:r>
            <w:r w:rsidRPr="009F1D6E">
              <w:rPr>
                <w:rStyle w:val="2ArialUnicodeMS45pt150"/>
                <w:rFonts w:ascii="Arial" w:hAnsi="Arial" w:cs="Arial"/>
                <w:sz w:val="16"/>
                <w:szCs w:val="16"/>
              </w:rPr>
              <w:t>—Ё—</w:t>
            </w:r>
            <w:r w:rsidRPr="009F1D6E">
              <w:rPr>
                <w:rStyle w:val="2ArialUnicodeMS85pt"/>
                <w:rFonts w:ascii="Arial" w:hAnsi="Arial" w:cs="Arial"/>
                <w:sz w:val="16"/>
                <w:szCs w:val="16"/>
              </w:rPr>
              <w:t>Ш</w:t>
            </w:r>
            <w:r w:rsidRPr="009F1D6E">
              <w:rPr>
                <w:rStyle w:val="2ArialUnicodeMS45pt150"/>
                <w:rFonts w:ascii="Arial" w:hAnsi="Arial" w:cs="Arial"/>
                <w:sz w:val="16"/>
                <w:szCs w:val="16"/>
              </w:rPr>
              <w:t>—5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5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квадраты черного цвета с длиной стороны 2 мм, соединенные штрихами черного цвета, толщиной 0,2 мм</w:t>
            </w:r>
          </w:p>
        </w:tc>
      </w:tr>
      <w:tr w:rsidR="008B1A0B" w:rsidRPr="009F1D6E" w:rsidTr="008B1A0B">
        <w:trPr>
          <w:trHeight w:hRule="exact" w:val="792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63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 xml:space="preserve">) земельный участок, представляющий собой единое землепользование с преобладанием обособленных участков, имеющиеся в ЕГРН </w:t>
            </w:r>
            <w:proofErr w:type="gramStart"/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spacing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CenturySchoolbook14pt0pt"/>
                <w:rFonts w:ascii="Arial" w:hAnsi="Arial" w:cs="Arial"/>
                <w:sz w:val="16"/>
                <w:szCs w:val="16"/>
              </w:rPr>
              <w:t>□—□—о—о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6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квадраты с длиной стороны 2 мм, очерченные линией черного цвета толщиной 0,2 мм, соединенные штрихами черного цвета толщиной 0,2 мм</w:t>
            </w:r>
          </w:p>
        </w:tc>
      </w:tr>
      <w:tr w:rsidR="008B1A0B" w:rsidRPr="009F1D6E" w:rsidTr="008B1A0B">
        <w:trPr>
          <w:trHeight w:hRule="exact" w:val="931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5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 xml:space="preserve">е) земельный участок, представляющий собой единое землепользование с преобладанием условных участков, имеющиеся в ЕГРН </w:t>
            </w:r>
            <w:proofErr w:type="gramStart"/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63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сплошные параллельные линии толщиной 0,2 мм и расстоянием между ними 1 мм</w:t>
            </w:r>
          </w:p>
        </w:tc>
      </w:tr>
      <w:tr w:rsidR="008B1A0B" w:rsidRPr="009F1D6E" w:rsidTr="008B1A0B">
        <w:trPr>
          <w:trHeight w:hRule="exact" w:val="648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15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 xml:space="preserve">ж) земельный участок, представляющий собой единое землепользование с преобладанием условных участков, имеющиеся в ЕГРН </w:t>
            </w:r>
            <w:proofErr w:type="gramStart"/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сведения</w:t>
            </w:r>
            <w:proofErr w:type="gramEnd"/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5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пунктирные параллельные линии с расстоянием между ними 1 мм. Интервал между штрихами - 1 мм, длина штриха - 2 мм, толщина - 0,2 мм</w:t>
            </w:r>
          </w:p>
        </w:tc>
      </w:tr>
      <w:tr w:rsidR="008B1A0B" w:rsidRPr="009F1D6E" w:rsidTr="008B1A0B"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Пункт геодезической основы:</w:t>
            </w:r>
          </w:p>
          <w:p w:rsidR="008B1A0B" w:rsidRPr="009F1D6E" w:rsidRDefault="008B1A0B" w:rsidP="008B1A0B">
            <w:pPr>
              <w:spacing w:line="1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а) пункт государственной геодезической сети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3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19pt"/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163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равносторонний треугольник со стороной 3,0 мм с точкой внутри</w:t>
            </w:r>
          </w:p>
        </w:tc>
      </w:tr>
      <w:tr w:rsidR="008B1A0B" w:rsidRPr="009F1D6E" w:rsidTr="008B1A0B">
        <w:trPr>
          <w:trHeight w:hRule="exact" w:val="50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163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б) пункт геодезической сети специального назначения, созданной в соответствии с законодательством Российской Федерации о геодезии и картографии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spacing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CenturySchoolbook14pt0pt"/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квадрат со стороной 2,0 мм с точкой внутри</w:t>
            </w:r>
          </w:p>
        </w:tc>
      </w:tr>
      <w:tr w:rsidR="008B1A0B" w:rsidRPr="009F1D6E" w:rsidTr="008B1A0B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Точка съемочного обоснования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2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CenturySchoolbook14pt0pt"/>
                <w:rFonts w:ascii="Arial" w:hAnsi="Arial" w:cs="Arial"/>
                <w:sz w:val="16"/>
                <w:szCs w:val="16"/>
              </w:rPr>
              <w:t>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окружность диаметром 2,0 мм с точкой внутри</w:t>
            </w:r>
          </w:p>
        </w:tc>
      </w:tr>
      <w:tr w:rsidR="008B1A0B" w:rsidRPr="009F1D6E" w:rsidTr="008B1A0B">
        <w:trPr>
          <w:trHeight w:hRule="exact" w:val="3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63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Направления геодезических построений при создании съемочного обоснования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A0B" w:rsidRPr="009F1D6E" w:rsidRDefault="008B1A0B" w:rsidP="008B1A0B">
            <w:pPr>
              <w:spacing w:line="1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сплошная линия черного цвета толщиной 0,5 мм</w:t>
            </w:r>
          </w:p>
        </w:tc>
      </w:tr>
      <w:tr w:rsidR="008B1A0B" w:rsidRPr="009F1D6E" w:rsidTr="008B1A0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spacing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15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Направления геодезических построений при определении координат характерных точек границ земельного участка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A0B" w:rsidRPr="009F1D6E" w:rsidRDefault="008B1A0B" w:rsidP="008B1A0B">
            <w:pPr>
              <w:tabs>
                <w:tab w:val="left" w:leader="hyphen" w:pos="1344"/>
              </w:tabs>
              <w:spacing w:line="1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◄</w:t>
            </w: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A0B" w:rsidRPr="009F1D6E" w:rsidRDefault="008B1A0B" w:rsidP="008B1A0B">
            <w:pPr>
              <w:spacing w:line="15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сплошная линия черного цвета со стрелкой толщиной 0,2 мм</w:t>
            </w:r>
          </w:p>
        </w:tc>
      </w:tr>
    </w:tbl>
    <w:p w:rsidR="008B1A0B" w:rsidRPr="009F1D6E" w:rsidRDefault="008B1A0B" w:rsidP="008B1A0B">
      <w:pPr>
        <w:pStyle w:val="afa"/>
        <w:shd w:val="clear" w:color="auto" w:fill="auto"/>
        <w:spacing w:line="140" w:lineRule="exact"/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jc w:val="center"/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jc w:val="center"/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jc w:val="center"/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jc w:val="center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Индивидуальный предприниматель Сотников Дмитрий Викторович</w:t>
      </w:r>
    </w:p>
    <w:p w:rsidR="008B1A0B" w:rsidRDefault="008B1A0B" w:rsidP="008B1A0B">
      <w:pPr>
        <w:jc w:val="center"/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jc w:val="center"/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jc w:val="center"/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jc w:val="center"/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pStyle w:val="13"/>
        <w:shd w:val="clear" w:color="auto" w:fill="auto"/>
        <w:spacing w:before="0" w:after="237" w:line="320" w:lineRule="exact"/>
        <w:ind w:firstLine="0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ЗЕМЛЕУСТРОИТЕЛЬНОЕ ДЕЛО</w:t>
      </w:r>
    </w:p>
    <w:p w:rsidR="008B1A0B" w:rsidRPr="009F1D6E" w:rsidRDefault="008B1A0B" w:rsidP="008B1A0B">
      <w:pPr>
        <w:pStyle w:val="32"/>
        <w:shd w:val="clear" w:color="auto" w:fill="auto"/>
        <w:spacing w:after="256" w:line="230" w:lineRule="exact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по межеванию земельного участка</w:t>
      </w:r>
    </w:p>
    <w:p w:rsidR="008B1A0B" w:rsidRPr="009F1D6E" w:rsidRDefault="008B1A0B" w:rsidP="008B1A0B">
      <w:pPr>
        <w:spacing w:line="283" w:lineRule="exact"/>
        <w:ind w:right="20"/>
        <w:jc w:val="center"/>
        <w:rPr>
          <w:rFonts w:ascii="Arial" w:hAnsi="Arial" w:cs="Arial"/>
          <w:sz w:val="16"/>
          <w:szCs w:val="16"/>
        </w:rPr>
      </w:pPr>
      <w:r w:rsidRPr="009F1D6E">
        <w:rPr>
          <w:rStyle w:val="21"/>
          <w:rFonts w:ascii="Arial" w:hAnsi="Arial" w:cs="Arial"/>
          <w:sz w:val="16"/>
          <w:szCs w:val="16"/>
        </w:rPr>
        <w:t xml:space="preserve">Российская Федерация. Краснодарский край. </w:t>
      </w:r>
      <w:proofErr w:type="spellStart"/>
      <w:r w:rsidRPr="009F1D6E">
        <w:rPr>
          <w:rStyle w:val="21"/>
          <w:rFonts w:ascii="Arial" w:hAnsi="Arial" w:cs="Arial"/>
          <w:sz w:val="16"/>
          <w:szCs w:val="16"/>
        </w:rPr>
        <w:t>Новокубанский</w:t>
      </w:r>
      <w:proofErr w:type="spellEnd"/>
      <w:r w:rsidRPr="009F1D6E">
        <w:rPr>
          <w:rStyle w:val="21"/>
          <w:rFonts w:ascii="Arial" w:hAnsi="Arial" w:cs="Arial"/>
          <w:sz w:val="16"/>
          <w:szCs w:val="16"/>
        </w:rPr>
        <w:t xml:space="preserve"> район. </w:t>
      </w:r>
      <w:proofErr w:type="spellStart"/>
      <w:r w:rsidRPr="009F1D6E">
        <w:rPr>
          <w:rStyle w:val="21"/>
          <w:rFonts w:ascii="Arial" w:hAnsi="Arial" w:cs="Arial"/>
          <w:sz w:val="16"/>
          <w:szCs w:val="16"/>
        </w:rPr>
        <w:t>Новокубанское</w:t>
      </w:r>
      <w:proofErr w:type="spellEnd"/>
      <w:r w:rsidRPr="009F1D6E">
        <w:rPr>
          <w:rStyle w:val="21"/>
          <w:rFonts w:ascii="Arial" w:hAnsi="Arial" w:cs="Arial"/>
          <w:sz w:val="16"/>
          <w:szCs w:val="16"/>
        </w:rPr>
        <w:br/>
        <w:t>городское поселение, город Новокубанск</w:t>
      </w:r>
      <w:proofErr w:type="gramStart"/>
      <w:r w:rsidRPr="009F1D6E">
        <w:rPr>
          <w:rStyle w:val="21"/>
          <w:rFonts w:ascii="Arial" w:hAnsi="Arial" w:cs="Arial"/>
          <w:sz w:val="16"/>
          <w:szCs w:val="16"/>
        </w:rPr>
        <w:t>.</w:t>
      </w:r>
      <w:proofErr w:type="gramEnd"/>
      <w:r w:rsidRPr="009F1D6E">
        <w:rPr>
          <w:rStyle w:val="21"/>
          <w:rFonts w:ascii="Arial" w:hAnsi="Arial" w:cs="Arial"/>
          <w:sz w:val="16"/>
          <w:szCs w:val="16"/>
        </w:rPr>
        <w:t xml:space="preserve"> </w:t>
      </w:r>
      <w:proofErr w:type="gramStart"/>
      <w:r w:rsidRPr="009F1D6E">
        <w:rPr>
          <w:rStyle w:val="21"/>
          <w:rFonts w:ascii="Arial" w:hAnsi="Arial" w:cs="Arial"/>
          <w:sz w:val="16"/>
          <w:szCs w:val="16"/>
        </w:rPr>
        <w:t>у</w:t>
      </w:r>
      <w:proofErr w:type="gramEnd"/>
      <w:r w:rsidRPr="009F1D6E">
        <w:rPr>
          <w:rStyle w:val="21"/>
          <w:rFonts w:ascii="Arial" w:hAnsi="Arial" w:cs="Arial"/>
          <w:sz w:val="16"/>
          <w:szCs w:val="16"/>
        </w:rPr>
        <w:t>лица Фурманова, 62</w:t>
      </w:r>
    </w:p>
    <w:p w:rsidR="008B1A0B" w:rsidRPr="009F1D6E" w:rsidRDefault="008B1A0B" w:rsidP="008B1A0B">
      <w:pPr>
        <w:pStyle w:val="13"/>
        <w:shd w:val="clear" w:color="auto" w:fill="auto"/>
        <w:spacing w:before="0" w:after="237" w:line="320" w:lineRule="exact"/>
        <w:ind w:firstLine="0"/>
        <w:rPr>
          <w:rFonts w:ascii="Arial" w:hAnsi="Arial" w:cs="Arial"/>
          <w:sz w:val="16"/>
          <w:szCs w:val="16"/>
        </w:rPr>
      </w:pPr>
    </w:p>
    <w:p w:rsidR="008B1A0B" w:rsidRPr="009F1D6E" w:rsidRDefault="008B1A0B" w:rsidP="008B1A0B">
      <w:pPr>
        <w:pStyle w:val="52"/>
        <w:shd w:val="clear" w:color="auto" w:fill="auto"/>
        <w:spacing w:line="190" w:lineRule="exact"/>
        <w:jc w:val="center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1041 м</w:t>
      </w:r>
      <w:proofErr w:type="gramStart"/>
      <w:r w:rsidRPr="009F1D6E">
        <w:rPr>
          <w:rFonts w:ascii="Arial" w:hAnsi="Arial" w:cs="Arial"/>
          <w:sz w:val="16"/>
          <w:szCs w:val="16"/>
          <w:vertAlign w:val="superscript"/>
        </w:rPr>
        <w:t>2</w:t>
      </w:r>
      <w:proofErr w:type="gramEnd"/>
    </w:p>
    <w:p w:rsidR="008B1A0B" w:rsidRPr="009F1D6E" w:rsidRDefault="008B1A0B" w:rsidP="008B1A0B">
      <w:pPr>
        <w:pStyle w:val="60"/>
        <w:shd w:val="clear" w:color="auto" w:fill="auto"/>
        <w:spacing w:before="0" w:after="0" w:line="280" w:lineRule="exact"/>
        <w:jc w:val="center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Кадастровый номер участка 23:21:0401009</w:t>
      </w:r>
    </w:p>
    <w:p w:rsidR="008B1A0B" w:rsidRDefault="008B1A0B" w:rsidP="008B1A0B">
      <w:pPr>
        <w:jc w:val="center"/>
        <w:rPr>
          <w:rFonts w:ascii="Arial" w:hAnsi="Arial" w:cs="Arial"/>
          <w:sz w:val="16"/>
          <w:szCs w:val="16"/>
        </w:rPr>
      </w:pPr>
    </w:p>
    <w:p w:rsidR="008B1A0B" w:rsidRPr="009F1D6E" w:rsidRDefault="00361948" w:rsidP="00361948">
      <w:pPr>
        <w:pStyle w:val="42"/>
        <w:shd w:val="clear" w:color="auto" w:fill="auto"/>
        <w:spacing w:after="0" w:line="280" w:lineRule="exact"/>
        <w:ind w:right="75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2084070</wp:posOffset>
            </wp:positionH>
            <wp:positionV relativeFrom="margin">
              <wp:posOffset>-173355</wp:posOffset>
            </wp:positionV>
            <wp:extent cx="2175510" cy="1162685"/>
            <wp:effectExtent l="19050" t="0" r="0" b="0"/>
            <wp:wrapSquare wrapText="bothSides"/>
            <wp:docPr id="20" name="Рисунок 27" descr="D:\Общая\Наира\Многоквартирные дома публичка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Общая\Наира\Многоквартирные дома публичка\media\image2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A0B" w:rsidRPr="009F1D6E">
        <w:rPr>
          <w:rFonts w:ascii="Arial" w:hAnsi="Arial" w:cs="Arial"/>
          <w:sz w:val="16"/>
          <w:szCs w:val="16"/>
        </w:rPr>
        <w:t>Кадастровый</w:t>
      </w:r>
      <w:r w:rsidR="008B1A0B">
        <w:rPr>
          <w:rFonts w:ascii="Arial" w:hAnsi="Arial" w:cs="Arial"/>
          <w:sz w:val="16"/>
          <w:szCs w:val="16"/>
        </w:rPr>
        <w:t xml:space="preserve">                                  </w:t>
      </w:r>
    </w:p>
    <w:p w:rsidR="008B1A0B" w:rsidRPr="009F1D6E" w:rsidRDefault="008B1A0B" w:rsidP="008B1A0B">
      <w:pPr>
        <w:pStyle w:val="42"/>
        <w:shd w:val="clear" w:color="auto" w:fill="auto"/>
        <w:spacing w:after="0" w:line="280" w:lineRule="exact"/>
        <w:ind w:left="345" w:right="7560"/>
        <w:jc w:val="center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инженер</w:t>
      </w:r>
    </w:p>
    <w:p w:rsidR="008B1A0B" w:rsidRDefault="008B1A0B" w:rsidP="008B1A0B">
      <w:pPr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rPr>
          <w:rFonts w:ascii="Arial" w:hAnsi="Arial" w:cs="Arial"/>
          <w:sz w:val="16"/>
          <w:szCs w:val="16"/>
        </w:rPr>
      </w:pPr>
    </w:p>
    <w:p w:rsidR="00361948" w:rsidRPr="009F1D6E" w:rsidRDefault="00361948" w:rsidP="00361948">
      <w:pPr>
        <w:pStyle w:val="52"/>
        <w:shd w:val="clear" w:color="auto" w:fill="auto"/>
        <w:spacing w:line="190" w:lineRule="exact"/>
        <w:ind w:left="3840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г. Новокубанск 12.07.2023 г.</w:t>
      </w:r>
    </w:p>
    <w:p w:rsidR="008B1A0B" w:rsidRDefault="008B1A0B" w:rsidP="008B1A0B">
      <w:pPr>
        <w:rPr>
          <w:rFonts w:ascii="Arial" w:hAnsi="Arial" w:cs="Arial"/>
          <w:sz w:val="16"/>
          <w:szCs w:val="16"/>
        </w:rPr>
      </w:pPr>
    </w:p>
    <w:p w:rsidR="00361948" w:rsidRDefault="00361948" w:rsidP="008B1A0B">
      <w:pPr>
        <w:rPr>
          <w:rFonts w:ascii="Arial" w:hAnsi="Arial" w:cs="Arial"/>
          <w:sz w:val="16"/>
          <w:szCs w:val="16"/>
        </w:rPr>
      </w:pPr>
    </w:p>
    <w:p w:rsidR="00361948" w:rsidRDefault="00361948" w:rsidP="008B1A0B">
      <w:pPr>
        <w:rPr>
          <w:rFonts w:ascii="Arial" w:hAnsi="Arial" w:cs="Arial"/>
          <w:sz w:val="16"/>
          <w:szCs w:val="16"/>
        </w:rPr>
      </w:pPr>
    </w:p>
    <w:p w:rsidR="00361948" w:rsidRDefault="00361948" w:rsidP="00361948">
      <w:pPr>
        <w:jc w:val="center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ПОЯСНИТЕЛЬНАЯ ЗАПИСКА</w:t>
      </w:r>
    </w:p>
    <w:p w:rsidR="00361948" w:rsidRDefault="00361948" w:rsidP="00361948">
      <w:pPr>
        <w:jc w:val="center"/>
        <w:rPr>
          <w:rFonts w:ascii="Arial" w:hAnsi="Arial" w:cs="Arial"/>
          <w:sz w:val="16"/>
          <w:szCs w:val="16"/>
        </w:rPr>
      </w:pPr>
    </w:p>
    <w:p w:rsidR="00361948" w:rsidRDefault="00361948" w:rsidP="00361948">
      <w:pPr>
        <w:jc w:val="center"/>
        <w:rPr>
          <w:rFonts w:ascii="Arial" w:hAnsi="Arial" w:cs="Arial"/>
          <w:sz w:val="16"/>
          <w:szCs w:val="16"/>
        </w:rPr>
      </w:pPr>
    </w:p>
    <w:p w:rsidR="00361948" w:rsidRPr="009F1D6E" w:rsidRDefault="00361948" w:rsidP="00361948">
      <w:pPr>
        <w:widowControl w:val="0"/>
        <w:numPr>
          <w:ilvl w:val="0"/>
          <w:numId w:val="18"/>
        </w:numPr>
        <w:tabs>
          <w:tab w:val="left" w:pos="978"/>
        </w:tabs>
        <w:spacing w:line="278" w:lineRule="exact"/>
        <w:ind w:firstLine="6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Сведения об органе межевания: Индивидуальный предприниматель Сотников Дмитрий Викторович аттестат кадастрового инженера 23-10-81</w:t>
      </w:r>
    </w:p>
    <w:p w:rsidR="00361948" w:rsidRPr="009F1D6E" w:rsidRDefault="00361948" w:rsidP="00361948">
      <w:pPr>
        <w:widowControl w:val="0"/>
        <w:numPr>
          <w:ilvl w:val="0"/>
          <w:numId w:val="18"/>
        </w:numPr>
        <w:tabs>
          <w:tab w:val="left" w:pos="1008"/>
        </w:tabs>
        <w:spacing w:line="278" w:lineRule="exact"/>
        <w:ind w:firstLine="6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Сведения о правообладателе земельного участка:</w:t>
      </w:r>
    </w:p>
    <w:p w:rsidR="00361948" w:rsidRPr="009F1D6E" w:rsidRDefault="00361948" w:rsidP="00361948">
      <w:pPr>
        <w:ind w:left="4880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отсутствуют</w:t>
      </w:r>
    </w:p>
    <w:p w:rsidR="00361948" w:rsidRPr="009F1D6E" w:rsidRDefault="00361948" w:rsidP="00361948">
      <w:pPr>
        <w:spacing w:after="37" w:line="160" w:lineRule="exact"/>
        <w:ind w:left="2640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(ФИО или наименование юридического лица, правообладателя земельного участка)</w:t>
      </w:r>
    </w:p>
    <w:p w:rsidR="00361948" w:rsidRPr="009F1D6E" w:rsidRDefault="00361948" w:rsidP="00361948">
      <w:pPr>
        <w:widowControl w:val="0"/>
        <w:numPr>
          <w:ilvl w:val="0"/>
          <w:numId w:val="18"/>
        </w:numPr>
        <w:tabs>
          <w:tab w:val="left" w:pos="978"/>
        </w:tabs>
        <w:spacing w:line="274" w:lineRule="exact"/>
        <w:ind w:firstLine="6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Цель и основания выполнения работ: установление (упорядочивание) на местности границ вновь образованного земельного участка, составление карты (плана) объекта землеустройства, подготовка межевого плана. Основанием для выполнения работ является заявка заказчика, договор на производство работ и задание на межевание.</w:t>
      </w:r>
    </w:p>
    <w:p w:rsidR="00361948" w:rsidRPr="009F1D6E" w:rsidRDefault="00361948" w:rsidP="00361948">
      <w:pPr>
        <w:widowControl w:val="0"/>
        <w:numPr>
          <w:ilvl w:val="0"/>
          <w:numId w:val="18"/>
        </w:numPr>
        <w:tabs>
          <w:tab w:val="left" w:pos="1013"/>
        </w:tabs>
        <w:spacing w:after="109" w:line="274" w:lineRule="exact"/>
        <w:ind w:firstLine="6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 xml:space="preserve">Сведения о </w:t>
      </w:r>
      <w:proofErr w:type="spellStart"/>
      <w:r w:rsidRPr="009F1D6E">
        <w:rPr>
          <w:rFonts w:ascii="Arial" w:hAnsi="Arial" w:cs="Arial"/>
          <w:sz w:val="16"/>
          <w:szCs w:val="16"/>
        </w:rPr>
        <w:t>правоудостоверяющих</w:t>
      </w:r>
      <w:proofErr w:type="spellEnd"/>
      <w:r w:rsidRPr="009F1D6E">
        <w:rPr>
          <w:rFonts w:ascii="Arial" w:hAnsi="Arial" w:cs="Arial"/>
          <w:sz w:val="16"/>
          <w:szCs w:val="16"/>
        </w:rPr>
        <w:t xml:space="preserve"> (правоустанавливающих) документах:</w:t>
      </w:r>
    </w:p>
    <w:p w:rsidR="00361948" w:rsidRPr="009F1D6E" w:rsidRDefault="00361948" w:rsidP="00361948">
      <w:pPr>
        <w:tabs>
          <w:tab w:val="left" w:leader="underscore" w:pos="4685"/>
          <w:tab w:val="left" w:leader="underscore" w:pos="9845"/>
        </w:tabs>
        <w:spacing w:line="288" w:lineRule="exact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ab/>
      </w:r>
      <w:r w:rsidRPr="009F1D6E">
        <w:rPr>
          <w:rStyle w:val="21"/>
          <w:rFonts w:ascii="Arial" w:hAnsi="Arial" w:cs="Arial"/>
          <w:sz w:val="16"/>
          <w:szCs w:val="16"/>
        </w:rPr>
        <w:t>отсутствуют</w:t>
      </w:r>
      <w:r w:rsidRPr="009F1D6E">
        <w:rPr>
          <w:rFonts w:ascii="Arial" w:hAnsi="Arial" w:cs="Arial"/>
          <w:sz w:val="16"/>
          <w:szCs w:val="16"/>
        </w:rPr>
        <w:tab/>
      </w:r>
    </w:p>
    <w:p w:rsidR="00361948" w:rsidRPr="009F1D6E" w:rsidRDefault="00361948" w:rsidP="00361948">
      <w:pPr>
        <w:widowControl w:val="0"/>
        <w:numPr>
          <w:ilvl w:val="0"/>
          <w:numId w:val="18"/>
        </w:numPr>
        <w:tabs>
          <w:tab w:val="left" w:pos="1013"/>
        </w:tabs>
        <w:spacing w:line="288" w:lineRule="exact"/>
        <w:ind w:firstLine="6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Местоположение межуемого земельного участка:</w:t>
      </w:r>
    </w:p>
    <w:p w:rsidR="00361948" w:rsidRPr="009F1D6E" w:rsidRDefault="00361948" w:rsidP="00361948">
      <w:pPr>
        <w:spacing w:line="288" w:lineRule="exact"/>
        <w:ind w:left="4720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23:21:0401009:ЗУ</w:t>
      </w:r>
      <w:proofErr w:type="gramStart"/>
      <w:r w:rsidRPr="009F1D6E">
        <w:rPr>
          <w:rFonts w:ascii="Arial" w:hAnsi="Arial" w:cs="Arial"/>
          <w:sz w:val="16"/>
          <w:szCs w:val="16"/>
        </w:rPr>
        <w:t>1</w:t>
      </w:r>
      <w:proofErr w:type="gramEnd"/>
    </w:p>
    <w:p w:rsidR="00361948" w:rsidRPr="009F1D6E" w:rsidRDefault="00361948" w:rsidP="00361948">
      <w:pPr>
        <w:spacing w:after="36" w:line="160" w:lineRule="exact"/>
        <w:ind w:left="4880"/>
        <w:rPr>
          <w:rFonts w:ascii="Arial" w:hAnsi="Arial" w:cs="Arial"/>
          <w:sz w:val="16"/>
          <w:szCs w:val="16"/>
        </w:rPr>
      </w:pPr>
      <w:proofErr w:type="gramStart"/>
      <w:r w:rsidRPr="009F1D6E">
        <w:rPr>
          <w:rFonts w:ascii="Arial" w:hAnsi="Arial" w:cs="Arial"/>
          <w:sz w:val="16"/>
          <w:szCs w:val="16"/>
        </w:rPr>
        <w:t>(кадастровый номер,</w:t>
      </w:r>
      <w:proofErr w:type="gramEnd"/>
    </w:p>
    <w:p w:rsidR="00361948" w:rsidRPr="00361948" w:rsidRDefault="00361948" w:rsidP="00361948">
      <w:pPr>
        <w:spacing w:line="269" w:lineRule="exact"/>
        <w:rPr>
          <w:rFonts w:ascii="Arial" w:hAnsi="Arial" w:cs="Arial"/>
          <w:sz w:val="16"/>
          <w:szCs w:val="16"/>
          <w:u w:val="single"/>
        </w:rPr>
      </w:pPr>
      <w:r w:rsidRPr="00361948">
        <w:rPr>
          <w:rStyle w:val="21"/>
          <w:rFonts w:ascii="Arial" w:hAnsi="Arial" w:cs="Arial"/>
          <w:sz w:val="16"/>
          <w:szCs w:val="16"/>
          <w:u w:val="single"/>
        </w:rPr>
        <w:t xml:space="preserve">Краснодарский край. </w:t>
      </w:r>
      <w:proofErr w:type="spellStart"/>
      <w:r w:rsidRPr="00361948">
        <w:rPr>
          <w:rStyle w:val="21"/>
          <w:rFonts w:ascii="Arial" w:hAnsi="Arial" w:cs="Arial"/>
          <w:sz w:val="16"/>
          <w:szCs w:val="16"/>
          <w:u w:val="single"/>
        </w:rPr>
        <w:t>Новокубанский</w:t>
      </w:r>
      <w:proofErr w:type="spellEnd"/>
      <w:r w:rsidRPr="00361948">
        <w:rPr>
          <w:rStyle w:val="21"/>
          <w:rFonts w:ascii="Arial" w:hAnsi="Arial" w:cs="Arial"/>
          <w:sz w:val="16"/>
          <w:szCs w:val="16"/>
          <w:u w:val="single"/>
        </w:rPr>
        <w:t xml:space="preserve"> район. </w:t>
      </w:r>
      <w:proofErr w:type="spellStart"/>
      <w:r w:rsidRPr="00361948">
        <w:rPr>
          <w:rStyle w:val="21"/>
          <w:rFonts w:ascii="Arial" w:hAnsi="Arial" w:cs="Arial"/>
          <w:sz w:val="16"/>
          <w:szCs w:val="16"/>
          <w:u w:val="single"/>
        </w:rPr>
        <w:t>Новокубанское</w:t>
      </w:r>
      <w:proofErr w:type="spellEnd"/>
      <w:r w:rsidRPr="00361948">
        <w:rPr>
          <w:rStyle w:val="21"/>
          <w:rFonts w:ascii="Arial" w:hAnsi="Arial" w:cs="Arial"/>
          <w:sz w:val="16"/>
          <w:szCs w:val="16"/>
          <w:u w:val="single"/>
        </w:rPr>
        <w:t xml:space="preserve"> городское поселение, город Новок</w:t>
      </w:r>
      <w:r w:rsidRPr="00361948">
        <w:rPr>
          <w:rFonts w:ascii="Arial" w:hAnsi="Arial" w:cs="Arial"/>
          <w:sz w:val="16"/>
          <w:szCs w:val="16"/>
          <w:u w:val="single"/>
        </w:rPr>
        <w:t>у</w:t>
      </w:r>
      <w:r w:rsidRPr="00361948">
        <w:rPr>
          <w:rStyle w:val="21"/>
          <w:rFonts w:ascii="Arial" w:hAnsi="Arial" w:cs="Arial"/>
          <w:sz w:val="16"/>
          <w:szCs w:val="16"/>
          <w:u w:val="single"/>
        </w:rPr>
        <w:t>банск</w:t>
      </w:r>
      <w:proofErr w:type="gramStart"/>
      <w:r w:rsidRPr="00361948">
        <w:rPr>
          <w:rStyle w:val="21"/>
          <w:rFonts w:ascii="Arial" w:hAnsi="Arial" w:cs="Arial"/>
          <w:sz w:val="16"/>
          <w:szCs w:val="16"/>
          <w:u w:val="single"/>
        </w:rPr>
        <w:t>.</w:t>
      </w:r>
      <w:proofErr w:type="gramEnd"/>
      <w:r w:rsidRPr="00361948">
        <w:rPr>
          <w:rStyle w:val="21"/>
          <w:rFonts w:ascii="Arial" w:hAnsi="Arial" w:cs="Arial"/>
          <w:sz w:val="16"/>
          <w:szCs w:val="16"/>
          <w:u w:val="single"/>
        </w:rPr>
        <w:t xml:space="preserve"> </w:t>
      </w:r>
      <w:proofErr w:type="gramStart"/>
      <w:r w:rsidRPr="00361948">
        <w:rPr>
          <w:rStyle w:val="21"/>
          <w:rFonts w:ascii="Arial" w:hAnsi="Arial" w:cs="Arial"/>
          <w:sz w:val="16"/>
          <w:szCs w:val="16"/>
          <w:u w:val="single"/>
        </w:rPr>
        <w:t>у</w:t>
      </w:r>
      <w:proofErr w:type="gramEnd"/>
      <w:r w:rsidRPr="00361948">
        <w:rPr>
          <w:rStyle w:val="21"/>
          <w:rFonts w:ascii="Arial" w:hAnsi="Arial" w:cs="Arial"/>
          <w:sz w:val="16"/>
          <w:szCs w:val="16"/>
          <w:u w:val="single"/>
        </w:rPr>
        <w:t>л. Фурманова, 62</w:t>
      </w:r>
    </w:p>
    <w:p w:rsidR="00361948" w:rsidRPr="009F1D6E" w:rsidRDefault="00361948" w:rsidP="00361948">
      <w:pPr>
        <w:spacing w:after="37" w:line="160" w:lineRule="exact"/>
        <w:ind w:left="4720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(адрес земельного участка)</w:t>
      </w:r>
    </w:p>
    <w:p w:rsidR="00361948" w:rsidRPr="009F1D6E" w:rsidRDefault="00361948" w:rsidP="00361948">
      <w:pPr>
        <w:widowControl w:val="0"/>
        <w:numPr>
          <w:ilvl w:val="0"/>
          <w:numId w:val="18"/>
        </w:numPr>
        <w:tabs>
          <w:tab w:val="left" w:pos="1003"/>
        </w:tabs>
        <w:spacing w:line="274" w:lineRule="exact"/>
        <w:ind w:firstLine="6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 xml:space="preserve">Категория земель: </w:t>
      </w:r>
      <w:r w:rsidRPr="009F1D6E">
        <w:rPr>
          <w:rStyle w:val="21"/>
          <w:rFonts w:ascii="Arial" w:hAnsi="Arial" w:cs="Arial"/>
          <w:sz w:val="16"/>
          <w:szCs w:val="16"/>
        </w:rPr>
        <w:t>“ земли населенных пунктов</w:t>
      </w:r>
      <w:r w:rsidRPr="009F1D6E">
        <w:rPr>
          <w:rFonts w:ascii="Arial" w:hAnsi="Arial" w:cs="Arial"/>
          <w:sz w:val="16"/>
          <w:szCs w:val="16"/>
        </w:rPr>
        <w:t xml:space="preserve"> ”.</w:t>
      </w:r>
    </w:p>
    <w:p w:rsidR="00361948" w:rsidRPr="009F1D6E" w:rsidRDefault="00361948" w:rsidP="00361948">
      <w:pPr>
        <w:widowControl w:val="0"/>
        <w:numPr>
          <w:ilvl w:val="0"/>
          <w:numId w:val="18"/>
        </w:numPr>
        <w:tabs>
          <w:tab w:val="left" w:pos="1003"/>
        </w:tabs>
        <w:spacing w:line="274" w:lineRule="exact"/>
        <w:ind w:firstLine="6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Разрешенное использование земельного участка:</w:t>
      </w:r>
    </w:p>
    <w:p w:rsidR="00361948" w:rsidRPr="009F1D6E" w:rsidRDefault="00361948" w:rsidP="00361948">
      <w:pPr>
        <w:pStyle w:val="32"/>
        <w:shd w:val="clear" w:color="auto" w:fill="auto"/>
        <w:spacing w:line="274" w:lineRule="exact"/>
        <w:ind w:firstLine="88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- малоэтажная многоквартирная жилая застройка.</w:t>
      </w:r>
    </w:p>
    <w:p w:rsidR="00361948" w:rsidRPr="009F1D6E" w:rsidRDefault="00361948" w:rsidP="00361948">
      <w:pPr>
        <w:widowControl w:val="0"/>
        <w:numPr>
          <w:ilvl w:val="0"/>
          <w:numId w:val="18"/>
        </w:numPr>
        <w:tabs>
          <w:tab w:val="left" w:pos="978"/>
        </w:tabs>
        <w:spacing w:line="274" w:lineRule="exact"/>
        <w:ind w:firstLine="640"/>
        <w:jc w:val="both"/>
        <w:rPr>
          <w:rFonts w:ascii="Arial" w:hAnsi="Arial" w:cs="Arial"/>
          <w:sz w:val="16"/>
          <w:szCs w:val="16"/>
        </w:rPr>
      </w:pPr>
      <w:r w:rsidRPr="009F1D6E">
        <w:rPr>
          <w:rStyle w:val="2115pt"/>
          <w:rFonts w:ascii="Arial" w:hAnsi="Arial" w:cs="Arial"/>
          <w:sz w:val="16"/>
          <w:szCs w:val="16"/>
        </w:rPr>
        <w:t xml:space="preserve">Сведения о площади земельного участка: </w:t>
      </w:r>
      <w:r w:rsidRPr="009F1D6E">
        <w:rPr>
          <w:rFonts w:ascii="Arial" w:hAnsi="Arial" w:cs="Arial"/>
          <w:sz w:val="16"/>
          <w:szCs w:val="16"/>
        </w:rPr>
        <w:t>После обработки полевых материалов был со</w:t>
      </w:r>
      <w:r w:rsidRPr="009F1D6E">
        <w:rPr>
          <w:rFonts w:ascii="Arial" w:hAnsi="Arial" w:cs="Arial"/>
          <w:sz w:val="16"/>
          <w:szCs w:val="16"/>
        </w:rPr>
        <w:softHyphen/>
        <w:t>ставлен каталог координат границ земельного участка в местной системе координат и вычислена площадь аналитическим способом.</w:t>
      </w:r>
    </w:p>
    <w:p w:rsidR="00361948" w:rsidRPr="009F1D6E" w:rsidRDefault="00361948" w:rsidP="00361948">
      <w:pPr>
        <w:spacing w:line="274" w:lineRule="exact"/>
        <w:ind w:firstLine="6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Оценка точности определения площади участка:</w:t>
      </w:r>
    </w:p>
    <w:p w:rsidR="00361948" w:rsidRPr="009F1D6E" w:rsidRDefault="00361948" w:rsidP="00361948">
      <w:pPr>
        <w:spacing w:line="274" w:lineRule="exact"/>
        <w:ind w:firstLine="6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Площадь общая по правоустанавливающим документам: - кв.м.</w:t>
      </w:r>
    </w:p>
    <w:p w:rsidR="00361948" w:rsidRPr="009F1D6E" w:rsidRDefault="00361948" w:rsidP="00361948">
      <w:pPr>
        <w:spacing w:line="274" w:lineRule="exact"/>
        <w:ind w:firstLine="6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Вычисленная (фактическая) площадь общая: 1041 кв.м.</w:t>
      </w:r>
    </w:p>
    <w:p w:rsidR="00361948" w:rsidRPr="009F1D6E" w:rsidRDefault="00361948" w:rsidP="00361948">
      <w:pPr>
        <w:spacing w:line="274" w:lineRule="exact"/>
        <w:ind w:firstLine="6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Допустимое расхождение площадей: ± кв.м.</w:t>
      </w:r>
    </w:p>
    <w:p w:rsidR="00361948" w:rsidRPr="009F1D6E" w:rsidRDefault="00361948" w:rsidP="00361948">
      <w:pPr>
        <w:spacing w:line="274" w:lineRule="exact"/>
        <w:ind w:firstLine="6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Фактическое расхождение площадей: кв.м.</w:t>
      </w:r>
    </w:p>
    <w:p w:rsidR="00361948" w:rsidRPr="009F1D6E" w:rsidRDefault="00361948" w:rsidP="00361948">
      <w:pPr>
        <w:spacing w:line="274" w:lineRule="exact"/>
        <w:ind w:firstLine="6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Принимаем за окончательное значение площадь вычисленную (фактическую): 1041 кв.м.</w:t>
      </w:r>
    </w:p>
    <w:p w:rsidR="00361948" w:rsidRPr="009F1D6E" w:rsidRDefault="00361948" w:rsidP="00361948">
      <w:pPr>
        <w:widowControl w:val="0"/>
        <w:numPr>
          <w:ilvl w:val="0"/>
          <w:numId w:val="18"/>
        </w:numPr>
        <w:tabs>
          <w:tab w:val="left" w:pos="982"/>
        </w:tabs>
        <w:spacing w:line="274" w:lineRule="exact"/>
        <w:ind w:firstLine="640"/>
        <w:jc w:val="both"/>
        <w:rPr>
          <w:rFonts w:ascii="Arial" w:hAnsi="Arial" w:cs="Arial"/>
          <w:sz w:val="16"/>
          <w:szCs w:val="16"/>
        </w:rPr>
      </w:pPr>
      <w:r w:rsidRPr="009F1D6E">
        <w:rPr>
          <w:rStyle w:val="210pt"/>
          <w:rFonts w:ascii="Arial" w:hAnsi="Arial" w:cs="Arial"/>
          <w:sz w:val="16"/>
          <w:szCs w:val="16"/>
        </w:rPr>
        <w:t xml:space="preserve">Сведения о карте (плане): </w:t>
      </w:r>
      <w:r w:rsidRPr="009F1D6E">
        <w:rPr>
          <w:rFonts w:ascii="Arial" w:hAnsi="Arial" w:cs="Arial"/>
          <w:sz w:val="16"/>
          <w:szCs w:val="16"/>
        </w:rPr>
        <w:t>По результатам обработки материалов полевых и камеральных работ, в соответствии п.17 и Приложения 5 МР, изготовлена карта (план) земельного участка в масштабе 1:500.</w:t>
      </w:r>
    </w:p>
    <w:p w:rsidR="00361948" w:rsidRPr="009F1D6E" w:rsidRDefault="00361948" w:rsidP="00361948">
      <w:pPr>
        <w:pStyle w:val="32"/>
        <w:numPr>
          <w:ilvl w:val="0"/>
          <w:numId w:val="18"/>
        </w:numPr>
        <w:shd w:val="clear" w:color="auto" w:fill="auto"/>
        <w:tabs>
          <w:tab w:val="left" w:pos="994"/>
        </w:tabs>
        <w:spacing w:after="0" w:line="312" w:lineRule="exact"/>
        <w:ind w:left="52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Сервитуты и иные обременения:</w:t>
      </w:r>
    </w:p>
    <w:p w:rsidR="00361948" w:rsidRPr="009F1D6E" w:rsidRDefault="00361948" w:rsidP="00361948">
      <w:pPr>
        <w:spacing w:after="105" w:line="312" w:lineRule="exact"/>
        <w:ind w:right="260" w:firstLine="88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 xml:space="preserve">В соответствии со статьёй 1 Градостроительного кодекса РФ зонами с особыми условиями использования территорий называются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9F1D6E">
        <w:rPr>
          <w:rFonts w:ascii="Arial" w:hAnsi="Arial" w:cs="Arial"/>
          <w:sz w:val="16"/>
          <w:szCs w:val="16"/>
        </w:rPr>
        <w:t>водоохранные</w:t>
      </w:r>
      <w:proofErr w:type="spellEnd"/>
      <w:r w:rsidRPr="009F1D6E">
        <w:rPr>
          <w:rFonts w:ascii="Arial" w:hAnsi="Arial" w:cs="Arial"/>
          <w:sz w:val="16"/>
          <w:szCs w:val="16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</w:t>
      </w:r>
      <w:r w:rsidRPr="009F1D6E">
        <w:rPr>
          <w:rFonts w:ascii="Arial" w:hAnsi="Arial" w:cs="Arial"/>
          <w:sz w:val="16"/>
          <w:szCs w:val="16"/>
        </w:rPr>
        <w:softHyphen/>
        <w:t>ции.</w:t>
      </w:r>
    </w:p>
    <w:p w:rsidR="00361948" w:rsidRPr="009F1D6E" w:rsidRDefault="00361948" w:rsidP="00361948">
      <w:pPr>
        <w:spacing w:line="331" w:lineRule="exact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На проектируемой территории планировочными ограничениями являются охранные зоны линейных объектов:</w:t>
      </w:r>
    </w:p>
    <w:p w:rsidR="00361948" w:rsidRPr="009F1D6E" w:rsidRDefault="00361948" w:rsidP="00361948">
      <w:pPr>
        <w:spacing w:line="331" w:lineRule="exact"/>
        <w:ind w:firstLine="88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линии электропередач;</w:t>
      </w:r>
    </w:p>
    <w:p w:rsidR="00361948" w:rsidRPr="009F1D6E" w:rsidRDefault="00361948" w:rsidP="00361948">
      <w:pPr>
        <w:spacing w:line="331" w:lineRule="exact"/>
        <w:ind w:firstLine="88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газопровода;</w:t>
      </w:r>
    </w:p>
    <w:p w:rsidR="00361948" w:rsidRPr="009F1D6E" w:rsidRDefault="00361948" w:rsidP="00361948">
      <w:pPr>
        <w:spacing w:line="331" w:lineRule="exact"/>
        <w:ind w:firstLine="88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линии электропередач;</w:t>
      </w:r>
    </w:p>
    <w:p w:rsidR="00361948" w:rsidRPr="009F1D6E" w:rsidRDefault="00361948" w:rsidP="00361948">
      <w:pPr>
        <w:spacing w:line="331" w:lineRule="exact"/>
        <w:ind w:firstLine="88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водопровода;</w:t>
      </w:r>
    </w:p>
    <w:p w:rsidR="00361948" w:rsidRPr="009F1D6E" w:rsidRDefault="00361948" w:rsidP="00361948">
      <w:pPr>
        <w:spacing w:line="331" w:lineRule="exact"/>
        <w:ind w:firstLine="88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lastRenderedPageBreak/>
        <w:t>канализации.</w:t>
      </w:r>
    </w:p>
    <w:p w:rsidR="00361948" w:rsidRPr="009F1D6E" w:rsidRDefault="00361948" w:rsidP="00361948">
      <w:pPr>
        <w:pStyle w:val="52"/>
        <w:shd w:val="clear" w:color="auto" w:fill="auto"/>
        <w:spacing w:line="331" w:lineRule="exact"/>
        <w:ind w:firstLine="88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Зона охраны объекта культурного наследия</w:t>
      </w:r>
    </w:p>
    <w:p w:rsidR="00361948" w:rsidRPr="009F1D6E" w:rsidRDefault="00361948" w:rsidP="00361948">
      <w:pPr>
        <w:spacing w:line="326" w:lineRule="exact"/>
        <w:ind w:firstLine="9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 xml:space="preserve">Охранная зона электрических сетей </w:t>
      </w:r>
      <w:proofErr w:type="gramStart"/>
      <w:r w:rsidRPr="009F1D6E">
        <w:rPr>
          <w:rFonts w:ascii="Arial" w:hAnsi="Arial" w:cs="Arial"/>
          <w:sz w:val="16"/>
          <w:szCs w:val="16"/>
        </w:rPr>
        <w:t>установлена</w:t>
      </w:r>
      <w:proofErr w:type="gramEnd"/>
      <w:r w:rsidRPr="009F1D6E">
        <w:rPr>
          <w:rFonts w:ascii="Arial" w:hAnsi="Arial" w:cs="Arial"/>
          <w:sz w:val="16"/>
          <w:szCs w:val="16"/>
        </w:rPr>
        <w:t xml:space="preserve"> и её граница внесена в документы госу</w:t>
      </w:r>
      <w:r w:rsidRPr="009F1D6E">
        <w:rPr>
          <w:rFonts w:ascii="Arial" w:hAnsi="Arial" w:cs="Arial"/>
          <w:sz w:val="16"/>
          <w:szCs w:val="16"/>
        </w:rPr>
        <w:softHyphen/>
        <w:t>дарственного кадастрового учёта.</w:t>
      </w:r>
    </w:p>
    <w:p w:rsidR="00361948" w:rsidRPr="009F1D6E" w:rsidRDefault="00361948" w:rsidP="00361948">
      <w:pPr>
        <w:spacing w:line="326" w:lineRule="exact"/>
        <w:ind w:firstLine="9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 xml:space="preserve">В охранных зонах объектов </w:t>
      </w:r>
      <w:proofErr w:type="spellStart"/>
      <w:r w:rsidRPr="009F1D6E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9F1D6E">
        <w:rPr>
          <w:rFonts w:ascii="Arial" w:hAnsi="Arial" w:cs="Arial"/>
          <w:sz w:val="16"/>
          <w:szCs w:val="16"/>
        </w:rPr>
        <w:t xml:space="preserve"> хозяйства запрещается осуществлять любые действия, которые могут нарушить безопасную работу </w:t>
      </w:r>
      <w:proofErr w:type="spellStart"/>
      <w:r w:rsidRPr="009F1D6E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9F1D6E">
        <w:rPr>
          <w:rFonts w:ascii="Arial" w:hAnsi="Arial" w:cs="Arial"/>
          <w:sz w:val="16"/>
          <w:szCs w:val="16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</w:t>
      </w:r>
    </w:p>
    <w:p w:rsidR="00361948" w:rsidRPr="009F1D6E" w:rsidRDefault="00361948" w:rsidP="00361948">
      <w:pPr>
        <w:spacing w:line="326" w:lineRule="exact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ущерба и возникновение пожаров, в том числе:</w:t>
      </w:r>
    </w:p>
    <w:p w:rsidR="00361948" w:rsidRPr="009F1D6E" w:rsidRDefault="00361948" w:rsidP="00361948">
      <w:pPr>
        <w:widowControl w:val="0"/>
        <w:numPr>
          <w:ilvl w:val="0"/>
          <w:numId w:val="19"/>
        </w:numPr>
        <w:tabs>
          <w:tab w:val="left" w:pos="875"/>
        </w:tabs>
        <w:spacing w:line="220" w:lineRule="exact"/>
        <w:ind w:left="60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набрасывать на провода и опоры воздушных линий электропередачи посторонние</w:t>
      </w:r>
    </w:p>
    <w:p w:rsidR="00361948" w:rsidRPr="009F1D6E" w:rsidRDefault="00361948" w:rsidP="00361948">
      <w:pPr>
        <w:spacing w:line="317" w:lineRule="exact"/>
        <w:ind w:left="60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предметы, а также подниматься на опоры воздушных линий электропередачи;</w:t>
      </w:r>
    </w:p>
    <w:p w:rsidR="00361948" w:rsidRPr="009F1D6E" w:rsidRDefault="00361948" w:rsidP="00361948">
      <w:pPr>
        <w:widowControl w:val="0"/>
        <w:numPr>
          <w:ilvl w:val="0"/>
          <w:numId w:val="19"/>
        </w:numPr>
        <w:tabs>
          <w:tab w:val="left" w:pos="875"/>
        </w:tabs>
        <w:spacing w:line="317" w:lineRule="exact"/>
        <w:ind w:left="60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 xml:space="preserve">размещать любые объекты и предметы (материалы) в </w:t>
      </w:r>
      <w:proofErr w:type="gramStart"/>
      <w:r w:rsidRPr="009F1D6E">
        <w:rPr>
          <w:rFonts w:ascii="Arial" w:hAnsi="Arial" w:cs="Arial"/>
          <w:sz w:val="16"/>
          <w:szCs w:val="16"/>
        </w:rPr>
        <w:t>пределах</w:t>
      </w:r>
      <w:proofErr w:type="gramEnd"/>
      <w:r w:rsidRPr="009F1D6E">
        <w:rPr>
          <w:rFonts w:ascii="Arial" w:hAnsi="Arial" w:cs="Arial"/>
          <w:sz w:val="16"/>
          <w:szCs w:val="16"/>
        </w:rPr>
        <w:t xml:space="preserve"> созданных в соответствии</w:t>
      </w:r>
    </w:p>
    <w:p w:rsidR="00361948" w:rsidRPr="009F1D6E" w:rsidRDefault="00361948" w:rsidP="00361948">
      <w:pPr>
        <w:spacing w:line="317" w:lineRule="exact"/>
        <w:ind w:left="9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 xml:space="preserve">с требованиями нормативно-технических документов проходов и подъездов для доступа к объектам </w:t>
      </w:r>
      <w:proofErr w:type="spellStart"/>
      <w:r w:rsidRPr="009F1D6E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9F1D6E">
        <w:rPr>
          <w:rFonts w:ascii="Arial" w:hAnsi="Arial" w:cs="Arial"/>
          <w:sz w:val="16"/>
          <w:szCs w:val="16"/>
        </w:rPr>
        <w:t xml:space="preserve"> хозяйства, а также проводить любые работы и возводить со</w:t>
      </w:r>
      <w:r w:rsidRPr="009F1D6E">
        <w:rPr>
          <w:rFonts w:ascii="Arial" w:hAnsi="Arial" w:cs="Arial"/>
          <w:sz w:val="16"/>
          <w:szCs w:val="16"/>
        </w:rPr>
        <w:softHyphen/>
        <w:t xml:space="preserve">оружения, которые могут препятствовать доступу к объектам </w:t>
      </w:r>
      <w:proofErr w:type="spellStart"/>
      <w:r w:rsidRPr="009F1D6E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9F1D6E">
        <w:rPr>
          <w:rFonts w:ascii="Arial" w:hAnsi="Arial" w:cs="Arial"/>
          <w:sz w:val="16"/>
          <w:szCs w:val="16"/>
        </w:rPr>
        <w:t xml:space="preserve"> хозяйства, без создания необходимых для такого доступа проходов и проездов;</w:t>
      </w:r>
    </w:p>
    <w:p w:rsidR="00361948" w:rsidRPr="009F1D6E" w:rsidRDefault="00361948" w:rsidP="00361948">
      <w:pPr>
        <w:widowControl w:val="0"/>
        <w:numPr>
          <w:ilvl w:val="0"/>
          <w:numId w:val="19"/>
        </w:numPr>
        <w:tabs>
          <w:tab w:val="left" w:pos="875"/>
        </w:tabs>
        <w:spacing w:line="317" w:lineRule="exact"/>
        <w:ind w:left="940" w:hanging="3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 xml:space="preserve">находиться в пределах огороженной территории и помещениях распределительных </w:t>
      </w:r>
      <w:proofErr w:type="gramStart"/>
      <w:r w:rsidRPr="009F1D6E">
        <w:rPr>
          <w:rFonts w:ascii="Arial" w:hAnsi="Arial" w:cs="Arial"/>
          <w:sz w:val="16"/>
          <w:szCs w:val="16"/>
        </w:rPr>
        <w:t xml:space="preserve">уст </w:t>
      </w:r>
      <w:proofErr w:type="spellStart"/>
      <w:r w:rsidRPr="009F1D6E">
        <w:rPr>
          <w:rFonts w:ascii="Arial" w:hAnsi="Arial" w:cs="Arial"/>
          <w:sz w:val="16"/>
          <w:szCs w:val="16"/>
        </w:rPr>
        <w:t>ройств</w:t>
      </w:r>
      <w:proofErr w:type="spellEnd"/>
      <w:proofErr w:type="gramEnd"/>
      <w:r w:rsidRPr="009F1D6E">
        <w:rPr>
          <w:rFonts w:ascii="Arial" w:hAnsi="Arial" w:cs="Arial"/>
          <w:sz w:val="16"/>
          <w:szCs w:val="16"/>
        </w:rPr>
        <w:t xml:space="preserve"> и подстанций, открывать двери и люки распределительных устройств и подстан</w:t>
      </w:r>
      <w:r w:rsidRPr="009F1D6E">
        <w:rPr>
          <w:rFonts w:ascii="Arial" w:hAnsi="Arial" w:cs="Arial"/>
          <w:sz w:val="16"/>
          <w:szCs w:val="16"/>
        </w:rPr>
        <w:softHyphen/>
        <w:t>ций, производить переключения и подключения в электрических сетях (указанное требо</w:t>
      </w:r>
      <w:r w:rsidRPr="009F1D6E">
        <w:rPr>
          <w:rFonts w:ascii="Arial" w:hAnsi="Arial" w:cs="Arial"/>
          <w:sz w:val="16"/>
          <w:szCs w:val="16"/>
        </w:rPr>
        <w:softHyphen/>
        <w:t>вание не распространяется на работников, занятых выполнением разрешённых в уста</w:t>
      </w:r>
      <w:r w:rsidRPr="009F1D6E">
        <w:rPr>
          <w:rFonts w:ascii="Arial" w:hAnsi="Arial" w:cs="Arial"/>
          <w:sz w:val="16"/>
          <w:szCs w:val="16"/>
        </w:rPr>
        <w:softHyphen/>
        <w:t>новленном порядке работ), разводить огонь в пределах охранных зон вводных и распре</w:t>
      </w:r>
      <w:r w:rsidRPr="009F1D6E">
        <w:rPr>
          <w:rFonts w:ascii="Arial" w:hAnsi="Arial" w:cs="Arial"/>
          <w:sz w:val="16"/>
          <w:szCs w:val="16"/>
        </w:rPr>
        <w:softHyphen/>
        <w:t>делительных устройств, подстанций, воздушных линий электропередачи, а также в ох</w:t>
      </w:r>
      <w:r w:rsidRPr="009F1D6E">
        <w:rPr>
          <w:rFonts w:ascii="Arial" w:hAnsi="Arial" w:cs="Arial"/>
          <w:sz w:val="16"/>
          <w:szCs w:val="16"/>
        </w:rPr>
        <w:softHyphen/>
        <w:t xml:space="preserve">ранных зонах кабельных </w:t>
      </w:r>
      <w:r w:rsidRPr="009F1D6E">
        <w:rPr>
          <w:rStyle w:val="21"/>
          <w:rFonts w:ascii="Arial" w:hAnsi="Arial" w:cs="Arial"/>
          <w:sz w:val="16"/>
          <w:szCs w:val="16"/>
        </w:rPr>
        <w:t>лин</w:t>
      </w:r>
      <w:r w:rsidRPr="009F1D6E">
        <w:rPr>
          <w:rFonts w:ascii="Arial" w:hAnsi="Arial" w:cs="Arial"/>
          <w:sz w:val="16"/>
          <w:szCs w:val="16"/>
        </w:rPr>
        <w:t>ий электропередачи;</w:t>
      </w:r>
    </w:p>
    <w:p w:rsidR="00361948" w:rsidRPr="009F1D6E" w:rsidRDefault="00361948" w:rsidP="00361948">
      <w:pPr>
        <w:widowControl w:val="0"/>
        <w:numPr>
          <w:ilvl w:val="0"/>
          <w:numId w:val="19"/>
        </w:numPr>
        <w:tabs>
          <w:tab w:val="left" w:pos="875"/>
        </w:tabs>
        <w:spacing w:line="220" w:lineRule="exact"/>
        <w:ind w:left="60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размещать свалки;</w:t>
      </w:r>
    </w:p>
    <w:p w:rsidR="00361948" w:rsidRPr="009F1D6E" w:rsidRDefault="00361948" w:rsidP="00361948">
      <w:pPr>
        <w:widowControl w:val="0"/>
        <w:numPr>
          <w:ilvl w:val="0"/>
          <w:numId w:val="19"/>
        </w:numPr>
        <w:tabs>
          <w:tab w:val="left" w:pos="875"/>
        </w:tabs>
        <w:spacing w:after="41" w:line="302" w:lineRule="exact"/>
        <w:ind w:left="940" w:hanging="340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361948" w:rsidRPr="009F1D6E" w:rsidRDefault="00361948" w:rsidP="00361948">
      <w:pPr>
        <w:spacing w:line="326" w:lineRule="exact"/>
        <w:ind w:firstLine="9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361948" w:rsidRPr="009F1D6E" w:rsidRDefault="00361948" w:rsidP="00361948">
      <w:pPr>
        <w:widowControl w:val="0"/>
        <w:numPr>
          <w:ilvl w:val="0"/>
          <w:numId w:val="19"/>
        </w:numPr>
        <w:tabs>
          <w:tab w:val="left" w:pos="875"/>
        </w:tabs>
        <w:spacing w:line="326" w:lineRule="exact"/>
        <w:ind w:left="60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строительство, капитальный ремонт, реконструкция или снос зданий и сооружений; -</w:t>
      </w:r>
    </w:p>
    <w:p w:rsidR="00361948" w:rsidRPr="009F1D6E" w:rsidRDefault="00361948" w:rsidP="00361948">
      <w:pPr>
        <w:spacing w:line="336" w:lineRule="exact"/>
        <w:jc w:val="right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 xml:space="preserve">горные, взрывные, мелиоративные работы, в том числе связанные </w:t>
      </w:r>
      <w:proofErr w:type="gramStart"/>
      <w:r w:rsidRPr="009F1D6E">
        <w:rPr>
          <w:rFonts w:ascii="Arial" w:hAnsi="Arial" w:cs="Arial"/>
          <w:sz w:val="16"/>
          <w:szCs w:val="16"/>
        </w:rPr>
        <w:t>с</w:t>
      </w:r>
      <w:proofErr w:type="gramEnd"/>
    </w:p>
    <w:p w:rsidR="00361948" w:rsidRPr="009F1D6E" w:rsidRDefault="00361948" w:rsidP="00361948">
      <w:pPr>
        <w:spacing w:line="336" w:lineRule="exact"/>
        <w:ind w:left="60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временным затоплением земель;</w:t>
      </w:r>
    </w:p>
    <w:p w:rsidR="00361948" w:rsidRPr="009F1D6E" w:rsidRDefault="00361948" w:rsidP="00361948">
      <w:pPr>
        <w:widowControl w:val="0"/>
        <w:numPr>
          <w:ilvl w:val="0"/>
          <w:numId w:val="19"/>
        </w:numPr>
        <w:tabs>
          <w:tab w:val="left" w:pos="875"/>
        </w:tabs>
        <w:spacing w:line="336" w:lineRule="exact"/>
        <w:ind w:left="60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посадка и вырубка деревьев и кустарников;</w:t>
      </w:r>
    </w:p>
    <w:p w:rsidR="00361948" w:rsidRPr="009F1D6E" w:rsidRDefault="00361948" w:rsidP="00361948">
      <w:pPr>
        <w:spacing w:line="220" w:lineRule="exact"/>
        <w:jc w:val="right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проезд машин и механизмов, имеющих общую высоту с грузом или без груза</w:t>
      </w:r>
    </w:p>
    <w:p w:rsidR="00361948" w:rsidRPr="009F1D6E" w:rsidRDefault="00361948" w:rsidP="00361948">
      <w:pPr>
        <w:spacing w:after="111" w:line="220" w:lineRule="exact"/>
        <w:ind w:left="60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от поверхности дороги более 4,5 м (в охранных зонах воздушных линий электропередачи).</w:t>
      </w:r>
    </w:p>
    <w:p w:rsidR="00361948" w:rsidRPr="009F1D6E" w:rsidRDefault="00361948" w:rsidP="00361948">
      <w:pPr>
        <w:spacing w:after="53" w:line="317" w:lineRule="exact"/>
        <w:ind w:firstLine="9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 xml:space="preserve">Иные требования использования земель в границах охранных зон электрических сетей определяется в соответствии с Правилами установления охранных зон объектов </w:t>
      </w:r>
      <w:proofErr w:type="spellStart"/>
      <w:r w:rsidRPr="009F1D6E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9F1D6E">
        <w:rPr>
          <w:rFonts w:ascii="Arial" w:hAnsi="Arial" w:cs="Arial"/>
          <w:sz w:val="16"/>
          <w:szCs w:val="16"/>
        </w:rPr>
        <w:t xml:space="preserve"> хозяйства и особых условий использования земельных участков, расположенных в границах таких зон, утверждёнными постановлением Правительства Российской Федерации от 24.02.2009 № 160 (с изменениями на 17.05.2016 г.).</w:t>
      </w:r>
    </w:p>
    <w:p w:rsidR="00361948" w:rsidRPr="009F1D6E" w:rsidRDefault="00361948" w:rsidP="00361948">
      <w:pPr>
        <w:spacing w:after="68" w:line="326" w:lineRule="exact"/>
        <w:ind w:firstLine="9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К мероприятиям по санитарно-защитной полосе водоводов относятся требования об от</w:t>
      </w:r>
      <w:r w:rsidRPr="009F1D6E">
        <w:rPr>
          <w:rFonts w:ascii="Arial" w:hAnsi="Arial" w:cs="Arial"/>
          <w:sz w:val="16"/>
          <w:szCs w:val="16"/>
        </w:rPr>
        <w:softHyphen/>
        <w:t>сутствии в пределах санитарно-защитной полосы водоводов источников загрязнения почвы и грунтовых вод.</w:t>
      </w:r>
    </w:p>
    <w:p w:rsidR="00361948" w:rsidRPr="009F1D6E" w:rsidRDefault="00361948" w:rsidP="00361948">
      <w:pPr>
        <w:spacing w:line="317" w:lineRule="exact"/>
        <w:ind w:firstLine="9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«Правилах охраны газораспределительных сетей»:</w:t>
      </w:r>
    </w:p>
    <w:p w:rsidR="00361948" w:rsidRPr="009F1D6E" w:rsidRDefault="00361948" w:rsidP="00361948">
      <w:pPr>
        <w:widowControl w:val="0"/>
        <w:numPr>
          <w:ilvl w:val="0"/>
          <w:numId w:val="19"/>
        </w:numPr>
        <w:tabs>
          <w:tab w:val="left" w:pos="875"/>
        </w:tabs>
        <w:spacing w:line="220" w:lineRule="exact"/>
        <w:ind w:left="60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строить объекты жилищно-гражданского и производственного назначения;</w:t>
      </w:r>
    </w:p>
    <w:p w:rsidR="00361948" w:rsidRPr="009F1D6E" w:rsidRDefault="00361948" w:rsidP="00361948">
      <w:pPr>
        <w:widowControl w:val="0"/>
        <w:numPr>
          <w:ilvl w:val="0"/>
          <w:numId w:val="19"/>
        </w:numPr>
        <w:tabs>
          <w:tab w:val="left" w:pos="861"/>
        </w:tabs>
        <w:spacing w:line="283" w:lineRule="exact"/>
        <w:ind w:left="900" w:hanging="360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 xml:space="preserve">перемещать, повреждать, засыпать и уничтожать опознавательные знаки, контрольно измерительные пункты и </w:t>
      </w:r>
      <w:r w:rsidRPr="009F1D6E">
        <w:rPr>
          <w:rFonts w:ascii="Arial" w:hAnsi="Arial" w:cs="Arial"/>
          <w:sz w:val="16"/>
          <w:szCs w:val="16"/>
        </w:rPr>
        <w:lastRenderedPageBreak/>
        <w:t>другие устройства газораспределительных сетей;</w:t>
      </w:r>
    </w:p>
    <w:p w:rsidR="00361948" w:rsidRPr="009F1D6E" w:rsidRDefault="00361948" w:rsidP="00361948">
      <w:pPr>
        <w:spacing w:line="250" w:lineRule="exact"/>
        <w:ind w:left="900" w:firstLine="56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устраивать свалки и склады, разливать растворы кислот, солей, щелочей и других химически активных веществ;</w:t>
      </w:r>
    </w:p>
    <w:p w:rsidR="00361948" w:rsidRPr="009F1D6E" w:rsidRDefault="00361948" w:rsidP="00361948">
      <w:pPr>
        <w:spacing w:line="326" w:lineRule="exact"/>
        <w:ind w:left="900" w:firstLine="56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361948" w:rsidRPr="009F1D6E" w:rsidRDefault="00361948" w:rsidP="00361948">
      <w:pPr>
        <w:widowControl w:val="0"/>
        <w:numPr>
          <w:ilvl w:val="0"/>
          <w:numId w:val="19"/>
        </w:numPr>
        <w:tabs>
          <w:tab w:val="left" w:pos="861"/>
        </w:tabs>
        <w:spacing w:line="326" w:lineRule="exact"/>
        <w:ind w:left="5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разводить огонь и размещать источники огня;</w:t>
      </w:r>
    </w:p>
    <w:p w:rsidR="00361948" w:rsidRPr="009F1D6E" w:rsidRDefault="00361948" w:rsidP="00361948">
      <w:pPr>
        <w:widowControl w:val="0"/>
        <w:numPr>
          <w:ilvl w:val="0"/>
          <w:numId w:val="19"/>
        </w:numPr>
        <w:tabs>
          <w:tab w:val="left" w:pos="861"/>
        </w:tabs>
        <w:spacing w:line="283" w:lineRule="exact"/>
        <w:ind w:left="900" w:hanging="360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рыть погреба, копать и обрабатывать почву сельскохозяйственными и мелиоративными орудиями и механизмами на глубину более 0,3 м;</w:t>
      </w:r>
    </w:p>
    <w:p w:rsidR="00361948" w:rsidRPr="009F1D6E" w:rsidRDefault="00361948" w:rsidP="00361948">
      <w:pPr>
        <w:widowControl w:val="0"/>
        <w:numPr>
          <w:ilvl w:val="0"/>
          <w:numId w:val="19"/>
        </w:numPr>
        <w:tabs>
          <w:tab w:val="left" w:pos="861"/>
        </w:tabs>
        <w:spacing w:line="317" w:lineRule="exact"/>
        <w:ind w:left="5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набрасывать, приставлять и привязывать к опорам и надземным газопроводам, ограждени</w:t>
      </w:r>
      <w:r w:rsidRPr="009F1D6E">
        <w:rPr>
          <w:rFonts w:ascii="Arial" w:hAnsi="Arial" w:cs="Arial"/>
          <w:sz w:val="16"/>
          <w:szCs w:val="16"/>
        </w:rPr>
        <w:softHyphen/>
        <w:t>ям и зданиям газораспределительных сетей посторонние предметы, лестницы, влезать на них;</w:t>
      </w:r>
    </w:p>
    <w:p w:rsidR="00361948" w:rsidRPr="009F1D6E" w:rsidRDefault="00361948" w:rsidP="00361948">
      <w:pPr>
        <w:widowControl w:val="0"/>
        <w:numPr>
          <w:ilvl w:val="0"/>
          <w:numId w:val="19"/>
        </w:numPr>
        <w:tabs>
          <w:tab w:val="left" w:pos="861"/>
        </w:tabs>
        <w:spacing w:line="317" w:lineRule="exact"/>
        <w:ind w:left="5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самовольно подключаться к газораспределительным сетям.</w:t>
      </w:r>
    </w:p>
    <w:p w:rsidR="00361948" w:rsidRPr="009F1D6E" w:rsidRDefault="00361948" w:rsidP="00361948">
      <w:pPr>
        <w:pStyle w:val="32"/>
        <w:numPr>
          <w:ilvl w:val="0"/>
          <w:numId w:val="18"/>
        </w:numPr>
        <w:shd w:val="clear" w:color="auto" w:fill="auto"/>
        <w:tabs>
          <w:tab w:val="left" w:pos="861"/>
        </w:tabs>
        <w:spacing w:after="0" w:line="317" w:lineRule="exact"/>
        <w:ind w:firstLine="440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Целевое назначение лесов, вид (виды) разрешённого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лесов.</w:t>
      </w:r>
    </w:p>
    <w:p w:rsidR="00361948" w:rsidRPr="009F1D6E" w:rsidRDefault="00361948" w:rsidP="00361948">
      <w:pPr>
        <w:spacing w:line="317" w:lineRule="exact"/>
        <w:ind w:right="220"/>
        <w:jc w:val="center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Земельный участок не входит в границы особо охраняемых природных территорий.</w:t>
      </w:r>
    </w:p>
    <w:p w:rsidR="00361948" w:rsidRDefault="00361948" w:rsidP="00361948">
      <w:pPr>
        <w:jc w:val="center"/>
        <w:rPr>
          <w:rFonts w:ascii="Arial" w:hAnsi="Arial" w:cs="Arial"/>
          <w:sz w:val="16"/>
          <w:szCs w:val="16"/>
        </w:rPr>
      </w:pPr>
    </w:p>
    <w:p w:rsidR="00361948" w:rsidRDefault="00361948" w:rsidP="00361948">
      <w:pPr>
        <w:jc w:val="center"/>
        <w:rPr>
          <w:rFonts w:ascii="Arial" w:hAnsi="Arial" w:cs="Arial"/>
          <w:sz w:val="16"/>
          <w:szCs w:val="16"/>
        </w:rPr>
      </w:pPr>
    </w:p>
    <w:p w:rsidR="00361948" w:rsidRDefault="00361948" w:rsidP="00361948">
      <w:pPr>
        <w:jc w:val="center"/>
        <w:rPr>
          <w:rFonts w:ascii="Arial" w:hAnsi="Arial" w:cs="Arial"/>
          <w:sz w:val="16"/>
          <w:szCs w:val="16"/>
        </w:rPr>
      </w:pPr>
    </w:p>
    <w:p w:rsidR="00361948" w:rsidRDefault="00361948" w:rsidP="00361948">
      <w:pPr>
        <w:jc w:val="center"/>
        <w:rPr>
          <w:rFonts w:ascii="Arial" w:hAnsi="Arial" w:cs="Arial"/>
          <w:sz w:val="16"/>
          <w:szCs w:val="16"/>
        </w:rPr>
      </w:pPr>
    </w:p>
    <w:p w:rsidR="00361948" w:rsidRPr="009F1D6E" w:rsidRDefault="00361948" w:rsidP="00361948">
      <w:pPr>
        <w:pStyle w:val="32"/>
        <w:shd w:val="clear" w:color="auto" w:fill="auto"/>
        <w:spacing w:line="230" w:lineRule="exact"/>
        <w:ind w:left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3587115</wp:posOffset>
            </wp:positionV>
            <wp:extent cx="3923665" cy="1447800"/>
            <wp:effectExtent l="19050" t="0" r="635" b="0"/>
            <wp:wrapSquare wrapText="bothSides"/>
            <wp:docPr id="28" name="Рисунок 28" descr="D:\Общая\Наира\Многоквартирные дома публичка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Общая\Наира\Многоквартирные дома публичка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D6E">
        <w:rPr>
          <w:rFonts w:ascii="Arial" w:hAnsi="Arial" w:cs="Arial"/>
          <w:sz w:val="16"/>
          <w:szCs w:val="16"/>
        </w:rPr>
        <w:t>Составил: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61948" w:rsidRPr="009F1D6E" w:rsidRDefault="00361948" w:rsidP="00361948">
      <w:pPr>
        <w:pStyle w:val="32"/>
        <w:shd w:val="clear" w:color="auto" w:fill="auto"/>
        <w:spacing w:line="485" w:lineRule="exact"/>
        <w:ind w:left="540" w:right="7243"/>
        <w:jc w:val="both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Кадастровый инженер</w:t>
      </w:r>
      <w:r w:rsidRPr="009F1D6E">
        <w:rPr>
          <w:rFonts w:ascii="Arial" w:hAnsi="Arial" w:cs="Arial"/>
          <w:sz w:val="16"/>
          <w:szCs w:val="16"/>
        </w:rPr>
        <w:br/>
        <w:t>Сотников Д.В.</w:t>
      </w:r>
    </w:p>
    <w:p w:rsidR="00361948" w:rsidRDefault="00361948" w:rsidP="00361948">
      <w:pPr>
        <w:jc w:val="center"/>
        <w:rPr>
          <w:rFonts w:ascii="Arial" w:hAnsi="Arial" w:cs="Arial"/>
          <w:sz w:val="16"/>
          <w:szCs w:val="16"/>
        </w:rPr>
      </w:pPr>
    </w:p>
    <w:p w:rsidR="00361948" w:rsidRDefault="00361948" w:rsidP="00361948">
      <w:pPr>
        <w:jc w:val="center"/>
        <w:rPr>
          <w:rFonts w:ascii="Arial" w:hAnsi="Arial" w:cs="Arial"/>
          <w:sz w:val="16"/>
          <w:szCs w:val="16"/>
        </w:rPr>
      </w:pPr>
    </w:p>
    <w:p w:rsidR="00361948" w:rsidRDefault="00361948" w:rsidP="00361948">
      <w:pPr>
        <w:jc w:val="center"/>
        <w:rPr>
          <w:rFonts w:ascii="Arial" w:hAnsi="Arial" w:cs="Arial"/>
          <w:sz w:val="16"/>
          <w:szCs w:val="16"/>
        </w:rPr>
      </w:pPr>
    </w:p>
    <w:p w:rsidR="00361948" w:rsidRDefault="00361948" w:rsidP="00361948">
      <w:pPr>
        <w:jc w:val="center"/>
        <w:rPr>
          <w:rFonts w:ascii="Arial" w:hAnsi="Arial" w:cs="Arial"/>
          <w:sz w:val="16"/>
          <w:szCs w:val="16"/>
        </w:rPr>
      </w:pPr>
    </w:p>
    <w:p w:rsidR="00361948" w:rsidRDefault="00361948" w:rsidP="00361948">
      <w:pPr>
        <w:jc w:val="center"/>
        <w:rPr>
          <w:rFonts w:ascii="Arial" w:hAnsi="Arial" w:cs="Arial"/>
          <w:sz w:val="16"/>
          <w:szCs w:val="16"/>
        </w:rPr>
      </w:pPr>
    </w:p>
    <w:p w:rsidR="00361948" w:rsidRDefault="00361948" w:rsidP="00361948">
      <w:pPr>
        <w:jc w:val="center"/>
        <w:rPr>
          <w:rFonts w:ascii="Arial" w:hAnsi="Arial" w:cs="Arial"/>
          <w:sz w:val="16"/>
          <w:szCs w:val="16"/>
        </w:rPr>
      </w:pPr>
    </w:p>
    <w:p w:rsidR="00361948" w:rsidRPr="009F1D6E" w:rsidRDefault="00361948" w:rsidP="00361948">
      <w:pPr>
        <w:spacing w:after="18" w:line="220" w:lineRule="exact"/>
        <w:ind w:left="2860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ПЛОЩАДЬ ЗЕМЕЛЬНОГО УЧАСТКА.</w:t>
      </w:r>
    </w:p>
    <w:p w:rsidR="00361948" w:rsidRPr="009F1D6E" w:rsidRDefault="00361948" w:rsidP="00361948">
      <w:pPr>
        <w:spacing w:line="220" w:lineRule="exact"/>
        <w:ind w:left="1620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КАТАЛОГ КООРДИНАТ ГРАНИЦ ЗЕМЕЛЬНОГО УЧАСТКА.</w:t>
      </w:r>
    </w:p>
    <w:p w:rsidR="00361948" w:rsidRDefault="00361948" w:rsidP="00361948">
      <w:pPr>
        <w:jc w:val="center"/>
        <w:rPr>
          <w:rFonts w:ascii="Arial" w:hAnsi="Arial" w:cs="Arial"/>
          <w:sz w:val="16"/>
          <w:szCs w:val="16"/>
        </w:rPr>
      </w:pPr>
    </w:p>
    <w:p w:rsidR="00361948" w:rsidRPr="009F1D6E" w:rsidRDefault="00361948" w:rsidP="00361948">
      <w:pPr>
        <w:ind w:right="1960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 xml:space="preserve">По адресу: Российская Федерация, Краснодарский край, </w:t>
      </w:r>
      <w:proofErr w:type="spellStart"/>
      <w:r w:rsidRPr="009F1D6E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9F1D6E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9F1D6E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9F1D6E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Фурманова, 62</w:t>
      </w:r>
    </w:p>
    <w:p w:rsidR="00361948" w:rsidRDefault="00361948" w:rsidP="0036194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78"/>
        <w:gridCol w:w="1997"/>
        <w:gridCol w:w="2122"/>
        <w:gridCol w:w="2136"/>
        <w:gridCol w:w="1992"/>
      </w:tblGrid>
      <w:tr w:rsidR="00361948" w:rsidRPr="009F1D6E" w:rsidTr="00361948">
        <w:trPr>
          <w:trHeight w:hRule="exact" w:val="26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Название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ind w:left="200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Дирекционный угол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Мера линий</w:t>
            </w:r>
          </w:p>
        </w:tc>
      </w:tr>
      <w:tr w:rsidR="00361948" w:rsidRPr="009F1D6E" w:rsidTr="00361948">
        <w:trPr>
          <w:trHeight w:hRule="exact" w:val="206"/>
        </w:trPr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ind w:left="280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№№ знака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(м)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(м)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(град. мин. сек.)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948" w:rsidRPr="009F1D6E" w:rsidRDefault="00361948" w:rsidP="00361948">
            <w:pPr>
              <w:tabs>
                <w:tab w:val="left" w:leader="underscore" w:pos="840"/>
                <w:tab w:val="left" w:leader="underscore" w:pos="1934"/>
              </w:tabs>
              <w:spacing w:line="19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ab/>
              <w:t>(м)</w:t>
            </w: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61948" w:rsidRPr="009F1D6E" w:rsidTr="00361948">
        <w:trPr>
          <w:trHeight w:hRule="exact" w:val="6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485061.04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2303992.72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143° 47' 44"</w:t>
            </w:r>
          </w:p>
        </w:tc>
        <w:tc>
          <w:tcPr>
            <w:tcW w:w="1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34.27</w:t>
            </w:r>
          </w:p>
        </w:tc>
      </w:tr>
      <w:tr w:rsidR="00361948" w:rsidRPr="009F1D6E" w:rsidTr="00361948">
        <w:trPr>
          <w:trHeight w:hRule="exact" w:val="456"/>
        </w:trPr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97" w:type="dxa"/>
            <w:shd w:val="clear" w:color="auto" w:fill="FFFFFF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485033.39</w:t>
            </w:r>
          </w:p>
        </w:tc>
        <w:tc>
          <w:tcPr>
            <w:tcW w:w="2122" w:type="dxa"/>
            <w:shd w:val="clear" w:color="auto" w:fill="FFFFFF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2304012.96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54° 41' 05"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29.34</w:t>
            </w:r>
          </w:p>
        </w:tc>
      </w:tr>
      <w:tr w:rsidR="00361948" w:rsidRPr="009F1D6E" w:rsidTr="00361948">
        <w:trPr>
          <w:trHeight w:hRule="exact" w:val="466"/>
        </w:trPr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97" w:type="dxa"/>
            <w:shd w:val="clear" w:color="auto" w:fill="FFFFFF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485050.35</w:t>
            </w:r>
          </w:p>
        </w:tc>
        <w:tc>
          <w:tcPr>
            <w:tcW w:w="2122" w:type="dxa"/>
            <w:shd w:val="clear" w:color="auto" w:fill="FFFFFF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2304036.90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326° 34’ 17"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17.03</w:t>
            </w:r>
          </w:p>
        </w:tc>
      </w:tr>
      <w:tr w:rsidR="00361948" w:rsidRPr="009F1D6E" w:rsidTr="00361948">
        <w:trPr>
          <w:trHeight w:hRule="exact" w:val="470"/>
        </w:trPr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97" w:type="dxa"/>
            <w:shd w:val="clear" w:color="auto" w:fill="FFFFFF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485064.56</w:t>
            </w:r>
          </w:p>
        </w:tc>
        <w:tc>
          <w:tcPr>
            <w:tcW w:w="2122" w:type="dxa"/>
            <w:shd w:val="clear" w:color="auto" w:fill="FFFFFF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2304027.52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326° 18' 03"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17.57</w:t>
            </w:r>
          </w:p>
        </w:tc>
      </w:tr>
      <w:tr w:rsidR="00361948" w:rsidRPr="009F1D6E" w:rsidTr="00361948">
        <w:trPr>
          <w:trHeight w:hRule="exact" w:val="461"/>
        </w:trPr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97" w:type="dxa"/>
            <w:shd w:val="clear" w:color="auto" w:fill="FFFFFF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485079.18</w:t>
            </w:r>
          </w:p>
        </w:tc>
        <w:tc>
          <w:tcPr>
            <w:tcW w:w="2122" w:type="dxa"/>
            <w:shd w:val="clear" w:color="auto" w:fill="FFFFFF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2304017.77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234° 41’ 42"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18.60</w:t>
            </w:r>
          </w:p>
        </w:tc>
      </w:tr>
      <w:tr w:rsidR="00361948" w:rsidRPr="009F1D6E" w:rsidTr="00361948">
        <w:trPr>
          <w:trHeight w:hRule="exact" w:val="466"/>
        </w:trPr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97" w:type="dxa"/>
            <w:shd w:val="clear" w:color="auto" w:fill="FFFFFF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485068.43</w:t>
            </w:r>
          </w:p>
        </w:tc>
        <w:tc>
          <w:tcPr>
            <w:tcW w:w="2122" w:type="dxa"/>
            <w:shd w:val="clear" w:color="auto" w:fill="FFFFFF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2304002.59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233° 10’ 36"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12.33</w:t>
            </w:r>
          </w:p>
        </w:tc>
      </w:tr>
      <w:tr w:rsidR="00361948" w:rsidRPr="009F1D6E" w:rsidTr="00361948">
        <w:trPr>
          <w:trHeight w:hRule="exact" w:val="461"/>
        </w:trPr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97" w:type="dxa"/>
            <w:shd w:val="clear" w:color="auto" w:fill="FFFFFF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485061.04</w:t>
            </w:r>
          </w:p>
        </w:tc>
        <w:tc>
          <w:tcPr>
            <w:tcW w:w="2122" w:type="dxa"/>
            <w:shd w:val="clear" w:color="auto" w:fill="FFFFFF"/>
          </w:tcPr>
          <w:p w:rsidR="00361948" w:rsidRPr="009F1D6E" w:rsidRDefault="00361948" w:rsidP="00361948">
            <w:pPr>
              <w:spacing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2303992.72</w:t>
            </w:r>
          </w:p>
        </w:tc>
        <w:tc>
          <w:tcPr>
            <w:tcW w:w="2136" w:type="dxa"/>
            <w:shd w:val="clear" w:color="auto" w:fill="FFFFFF"/>
          </w:tcPr>
          <w:p w:rsidR="00361948" w:rsidRPr="009F1D6E" w:rsidRDefault="00361948" w:rsidP="003619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FFFFFF"/>
          </w:tcPr>
          <w:p w:rsidR="00361948" w:rsidRPr="009F1D6E" w:rsidRDefault="00361948" w:rsidP="003619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948" w:rsidRPr="009F1D6E" w:rsidTr="00361948">
        <w:trPr>
          <w:trHeight w:hRule="exact" w:val="475"/>
        </w:trPr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361948" w:rsidRPr="009F1D6E" w:rsidRDefault="00361948" w:rsidP="003619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FFFFFF"/>
          </w:tcPr>
          <w:p w:rsidR="00361948" w:rsidRPr="009F1D6E" w:rsidRDefault="00361948" w:rsidP="003619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8" w:type="dxa"/>
            <w:gridSpan w:val="2"/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Площадь участка составляет: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1041 м</w:t>
            </w:r>
            <w:proofErr w:type="gramStart"/>
            <w:r w:rsidRPr="009F1D6E">
              <w:rPr>
                <w:rStyle w:val="295pt0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361948" w:rsidRPr="009F1D6E" w:rsidTr="00361948">
        <w:trPr>
          <w:trHeight w:hRule="exact" w:val="216"/>
        </w:trPr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361948" w:rsidRPr="009F1D6E" w:rsidRDefault="00361948" w:rsidP="003619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5" w:type="dxa"/>
            <w:gridSpan w:val="3"/>
            <w:shd w:val="clear" w:color="auto" w:fill="FFFFFF"/>
          </w:tcPr>
          <w:p w:rsidR="00361948" w:rsidRPr="009F1D6E" w:rsidRDefault="00361948" w:rsidP="00361948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Допустимая погрешность вычисления площади участка составляет: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1948" w:rsidRPr="009F1D6E" w:rsidRDefault="00361948" w:rsidP="00361948">
            <w:pPr>
              <w:spacing w:line="19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361948" w:rsidRPr="009F1D6E" w:rsidTr="00361948">
        <w:trPr>
          <w:trHeight w:hRule="exact" w:val="355"/>
        </w:trPr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361948" w:rsidRPr="009F1D6E" w:rsidRDefault="00361948" w:rsidP="003619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FFFFFF"/>
          </w:tcPr>
          <w:p w:rsidR="00361948" w:rsidRPr="009F1D6E" w:rsidRDefault="00361948" w:rsidP="003619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FFFFFF"/>
          </w:tcPr>
          <w:p w:rsidR="00361948" w:rsidRPr="009F1D6E" w:rsidRDefault="00361948" w:rsidP="003619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shd w:val="clear" w:color="auto" w:fill="FFFFFF"/>
          </w:tcPr>
          <w:p w:rsidR="00361948" w:rsidRPr="009F1D6E" w:rsidRDefault="00361948" w:rsidP="00361948">
            <w:pPr>
              <w:spacing w:line="19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Периметр: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FFFFFF"/>
          </w:tcPr>
          <w:p w:rsidR="00361948" w:rsidRPr="009F1D6E" w:rsidRDefault="00361948" w:rsidP="00361948">
            <w:pPr>
              <w:spacing w:line="190" w:lineRule="exact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129.14</w:t>
            </w:r>
          </w:p>
        </w:tc>
      </w:tr>
      <w:tr w:rsidR="00361948" w:rsidRPr="009F1D6E" w:rsidTr="00361948">
        <w:trPr>
          <w:trHeight w:hRule="exact" w:val="336"/>
        </w:trPr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948" w:rsidRPr="009F1D6E" w:rsidRDefault="00361948" w:rsidP="003619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61948" w:rsidRPr="009F1D6E" w:rsidRDefault="00361948" w:rsidP="00361948">
            <w:pPr>
              <w:tabs>
                <w:tab w:val="left" w:leader="underscore" w:pos="1536"/>
                <w:tab w:val="left" w:leader="underscore" w:pos="1997"/>
              </w:tabs>
              <w:spacing w:line="23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CourierNew10pt"/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9F1D6E">
              <w:rPr>
                <w:rStyle w:val="2ArialUnicodeMS115pt66"/>
                <w:rFonts w:ascii="Arial" w:hAnsi="Arial" w:cs="Arial"/>
                <w:sz w:val="16"/>
                <w:szCs w:val="16"/>
              </w:rPr>
              <w:t>й</w:t>
            </w:r>
            <w:proofErr w:type="spellEnd"/>
            <w:r w:rsidRPr="009F1D6E">
              <w:rPr>
                <w:rStyle w:val="2CourierNew10pt"/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FFFFFF"/>
          </w:tcPr>
          <w:p w:rsidR="00361948" w:rsidRPr="009F1D6E" w:rsidRDefault="00361948" w:rsidP="003619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</w:tcPr>
          <w:p w:rsidR="00361948" w:rsidRPr="009F1D6E" w:rsidRDefault="00361948" w:rsidP="003619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948" w:rsidRPr="009F1D6E" w:rsidRDefault="00361948" w:rsidP="003619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1948" w:rsidRDefault="00361948" w:rsidP="00361948">
      <w:pPr>
        <w:jc w:val="center"/>
        <w:rPr>
          <w:rFonts w:ascii="Arial" w:hAnsi="Arial" w:cs="Arial"/>
          <w:sz w:val="16"/>
          <w:szCs w:val="16"/>
        </w:rPr>
      </w:pPr>
    </w:p>
    <w:p w:rsidR="00361948" w:rsidRDefault="00361948" w:rsidP="00361948">
      <w:pPr>
        <w:jc w:val="center"/>
        <w:rPr>
          <w:rFonts w:ascii="Arial" w:hAnsi="Arial" w:cs="Arial"/>
          <w:sz w:val="16"/>
          <w:szCs w:val="16"/>
        </w:rPr>
      </w:pPr>
    </w:p>
    <w:p w:rsidR="00361948" w:rsidRDefault="00361948" w:rsidP="008B1A0B">
      <w:pPr>
        <w:rPr>
          <w:rFonts w:ascii="Arial" w:hAnsi="Arial" w:cs="Arial"/>
          <w:sz w:val="16"/>
          <w:szCs w:val="16"/>
        </w:rPr>
      </w:pPr>
    </w:p>
    <w:p w:rsidR="00361948" w:rsidRDefault="00361948" w:rsidP="008B1A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63500" distR="63500" simplePos="0" relativeHeight="251664384" behindDoc="1" locked="0" layoutInCell="1" allowOverlap="1">
            <wp:simplePos x="0" y="0"/>
            <wp:positionH relativeFrom="margin">
              <wp:posOffset>650671</wp:posOffset>
            </wp:positionH>
            <wp:positionV relativeFrom="margin">
              <wp:posOffset>821969</wp:posOffset>
            </wp:positionV>
            <wp:extent cx="1663446" cy="1697127"/>
            <wp:effectExtent l="19050" t="0" r="0" b="0"/>
            <wp:wrapSquare wrapText="bothSides"/>
            <wp:docPr id="21" name="Рисунок 6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46" cy="1697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1948" w:rsidRDefault="00361948" w:rsidP="008B1A0B">
      <w:pPr>
        <w:rPr>
          <w:rFonts w:ascii="Arial" w:hAnsi="Arial" w:cs="Arial"/>
          <w:sz w:val="16"/>
          <w:szCs w:val="16"/>
        </w:rPr>
      </w:pPr>
    </w:p>
    <w:p w:rsidR="00361948" w:rsidRDefault="00361948" w:rsidP="008B1A0B">
      <w:pPr>
        <w:rPr>
          <w:rFonts w:ascii="Arial" w:hAnsi="Arial" w:cs="Arial"/>
          <w:sz w:val="16"/>
          <w:szCs w:val="16"/>
        </w:rPr>
      </w:pPr>
    </w:p>
    <w:p w:rsidR="00361948" w:rsidRPr="009F1D6E" w:rsidRDefault="00361948" w:rsidP="006C2780">
      <w:pPr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Вычислил</w:t>
      </w:r>
      <w:r w:rsidR="006C2780">
        <w:rPr>
          <w:rFonts w:ascii="Arial" w:hAnsi="Arial" w:cs="Arial"/>
          <w:sz w:val="16"/>
          <w:szCs w:val="16"/>
        </w:rPr>
        <w:t xml:space="preserve"> </w:t>
      </w:r>
      <w:r w:rsidRPr="009F1D6E">
        <w:rPr>
          <w:rFonts w:ascii="Arial" w:hAnsi="Arial" w:cs="Arial"/>
          <w:sz w:val="16"/>
          <w:szCs w:val="16"/>
        </w:rPr>
        <w:t>Сотников Д.В. 12.07.2023</w:t>
      </w:r>
    </w:p>
    <w:p w:rsidR="00361948" w:rsidRDefault="00361948" w:rsidP="008B1A0B">
      <w:pPr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rPr>
          <w:rFonts w:ascii="Arial" w:hAnsi="Arial" w:cs="Arial"/>
          <w:sz w:val="16"/>
          <w:szCs w:val="16"/>
        </w:rPr>
      </w:pPr>
    </w:p>
    <w:p w:rsidR="008B1A0B" w:rsidRDefault="008B1A0B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Pr="009F1D6E" w:rsidRDefault="006C2780" w:rsidP="006C2780">
      <w:pPr>
        <w:pStyle w:val="32"/>
        <w:shd w:val="clear" w:color="auto" w:fill="auto"/>
        <w:spacing w:line="230" w:lineRule="exact"/>
        <w:rPr>
          <w:rFonts w:ascii="Arial" w:hAnsi="Arial" w:cs="Arial"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КАРТА (ПЛАН) ГРАНИЦ</w:t>
      </w: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 xml:space="preserve">Земельного участка: Российская Федерация, Краснодарский край, </w:t>
      </w:r>
      <w:proofErr w:type="spellStart"/>
      <w:r w:rsidRPr="009F1D6E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9F1D6E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9F1D6E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9F1D6E">
        <w:rPr>
          <w:rFonts w:ascii="Arial" w:hAnsi="Arial" w:cs="Arial"/>
          <w:sz w:val="16"/>
          <w:szCs w:val="16"/>
        </w:rPr>
        <w:t xml:space="preserve"> городское поселение, город</w:t>
      </w:r>
      <w:r>
        <w:rPr>
          <w:rFonts w:ascii="Arial" w:hAnsi="Arial" w:cs="Arial"/>
          <w:sz w:val="16"/>
          <w:szCs w:val="16"/>
        </w:rPr>
        <w:t xml:space="preserve"> </w:t>
      </w:r>
      <w:r w:rsidRPr="009F1D6E">
        <w:rPr>
          <w:rFonts w:ascii="Arial" w:hAnsi="Arial" w:cs="Arial"/>
          <w:sz w:val="16"/>
          <w:szCs w:val="16"/>
        </w:rPr>
        <w:t>Новокубанск, улица Фурманова, 62 Кадастровый номер: 23:21:0401009 Площадь участка: 1041кв.м.</w:t>
      </w:r>
    </w:p>
    <w:p w:rsidR="006C2780" w:rsidRDefault="006C2780" w:rsidP="006C2780">
      <w:pPr>
        <w:rPr>
          <w:rFonts w:ascii="Arial" w:hAnsi="Arial" w:cs="Arial"/>
          <w:b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Категория земель: земли населенных пунктов Вид разрешенного использования:</w:t>
      </w: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Вид разрешенного использования:</w:t>
      </w: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Pr="009F1D6E" w:rsidRDefault="006C2780" w:rsidP="006C2780">
      <w:pPr>
        <w:tabs>
          <w:tab w:val="left" w:pos="7235"/>
        </w:tabs>
        <w:spacing w:line="15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4849495</wp:posOffset>
            </wp:positionH>
            <wp:positionV relativeFrom="margin">
              <wp:align>center</wp:align>
            </wp:positionV>
            <wp:extent cx="354330" cy="892175"/>
            <wp:effectExtent l="19050" t="0" r="7620" b="0"/>
            <wp:wrapSquare wrapText="bothSides"/>
            <wp:docPr id="29" name="Рисунок 29" descr="D:\Общая\Наира\Многоквартирные дома публичка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Общая\Наира\Многоквартирные дома публичка\media\image5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D6E">
        <w:rPr>
          <w:rFonts w:ascii="Arial" w:hAnsi="Arial" w:cs="Arial"/>
          <w:sz w:val="16"/>
          <w:szCs w:val="16"/>
        </w:rPr>
        <w:t>Геодезические данные:</w:t>
      </w: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926"/>
        <w:gridCol w:w="643"/>
      </w:tblGrid>
      <w:tr w:rsidR="006C2780" w:rsidRPr="009F1D6E" w:rsidTr="006C2780">
        <w:trPr>
          <w:trHeight w:hRule="exact" w:val="4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80" w:rsidRPr="009F1D6E" w:rsidRDefault="006C2780" w:rsidP="006C2780">
            <w:pPr>
              <w:spacing w:after="60" w:line="110" w:lineRule="exact"/>
              <w:ind w:left="160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55pt"/>
                <w:rFonts w:ascii="Arial" w:eastAsia="Courier New" w:hAnsi="Arial" w:cs="Arial"/>
                <w:sz w:val="16"/>
                <w:szCs w:val="16"/>
              </w:rPr>
              <w:t>м»</w:t>
            </w:r>
          </w:p>
          <w:p w:rsidR="006C2780" w:rsidRPr="009F1D6E" w:rsidRDefault="006C2780" w:rsidP="006C2780">
            <w:pPr>
              <w:spacing w:before="6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точек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780" w:rsidRPr="009F1D6E" w:rsidRDefault="006C2780" w:rsidP="006C2780">
            <w:pPr>
              <w:spacing w:line="15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Дир</w:t>
            </w:r>
            <w:proofErr w:type="spellEnd"/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. углы Град. мин.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780" w:rsidRPr="009F1D6E" w:rsidRDefault="006C2780" w:rsidP="006C2780">
            <w:pPr>
              <w:spacing w:line="158" w:lineRule="exact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Длины</w:t>
            </w:r>
          </w:p>
          <w:p w:rsidR="006C2780" w:rsidRPr="009F1D6E" w:rsidRDefault="006C2780" w:rsidP="006C2780">
            <w:pPr>
              <w:spacing w:line="158" w:lineRule="exact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линий,</w:t>
            </w:r>
          </w:p>
          <w:p w:rsidR="006C2780" w:rsidRPr="009F1D6E" w:rsidRDefault="006C2780" w:rsidP="006C2780">
            <w:pPr>
              <w:spacing w:line="15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7pt"/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6C2780" w:rsidRPr="009F1D6E" w:rsidTr="006C2780">
        <w:trPr>
          <w:trHeight w:hRule="exact"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780" w:rsidRPr="009F1D6E" w:rsidRDefault="006C2780" w:rsidP="006C2780">
            <w:pPr>
              <w:spacing w:line="1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55pt"/>
                <w:rFonts w:ascii="Arial" w:eastAsia="Courier New" w:hAnsi="Arial" w:cs="Arial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780" w:rsidRPr="009F1D6E" w:rsidRDefault="006C2780" w:rsidP="006C2780">
            <w:pPr>
              <w:spacing w:line="11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55pt"/>
                <w:rFonts w:ascii="Arial" w:eastAsia="Courier New" w:hAnsi="Arial" w:cs="Arial"/>
                <w:sz w:val="16"/>
                <w:szCs w:val="16"/>
              </w:rPr>
              <w:t>143° 47' 44"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780" w:rsidRPr="009F1D6E" w:rsidRDefault="006C2780" w:rsidP="006C2780">
            <w:pPr>
              <w:spacing w:line="1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55pt"/>
                <w:rFonts w:ascii="Arial" w:eastAsia="Courier New" w:hAnsi="Arial" w:cs="Arial"/>
                <w:sz w:val="16"/>
                <w:szCs w:val="16"/>
              </w:rPr>
              <w:t>34.3</w:t>
            </w:r>
          </w:p>
        </w:tc>
      </w:tr>
      <w:tr w:rsidR="006C2780" w:rsidRPr="009F1D6E" w:rsidTr="006C2780">
        <w:trPr>
          <w:trHeight w:hRule="exact" w:val="139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2780" w:rsidRPr="009F1D6E" w:rsidRDefault="006C2780" w:rsidP="006C2780">
            <w:pPr>
              <w:spacing w:line="1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55pt"/>
                <w:rFonts w:ascii="Arial" w:eastAsia="Courier New" w:hAnsi="Arial" w:cs="Arial"/>
                <w:sz w:val="16"/>
                <w:szCs w:val="16"/>
              </w:rPr>
              <w:t>7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2780" w:rsidRPr="009F1D6E" w:rsidRDefault="006C2780" w:rsidP="006C2780">
            <w:pPr>
              <w:spacing w:line="11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55pt"/>
                <w:rFonts w:ascii="Arial" w:eastAsia="Courier New" w:hAnsi="Arial" w:cs="Arial"/>
                <w:sz w:val="16"/>
                <w:szCs w:val="16"/>
              </w:rPr>
              <w:t>54° 41* 05"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780" w:rsidRPr="009F1D6E" w:rsidRDefault="006C2780" w:rsidP="006C2780">
            <w:pPr>
              <w:spacing w:line="1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55pt"/>
                <w:rFonts w:ascii="Arial" w:eastAsia="Courier New" w:hAnsi="Arial" w:cs="Arial"/>
                <w:sz w:val="16"/>
                <w:szCs w:val="16"/>
              </w:rPr>
              <w:t>29.3</w:t>
            </w:r>
          </w:p>
        </w:tc>
      </w:tr>
      <w:tr w:rsidR="006C2780" w:rsidRPr="009F1D6E" w:rsidTr="006C2780">
        <w:trPr>
          <w:trHeight w:hRule="exact" w:val="139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2780" w:rsidRPr="009F1D6E" w:rsidRDefault="006C2780" w:rsidP="006C2780">
            <w:pPr>
              <w:spacing w:line="1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55pt"/>
                <w:rFonts w:ascii="Arial" w:eastAsia="Courier New" w:hAnsi="Arial" w:cs="Arial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2780" w:rsidRPr="009F1D6E" w:rsidRDefault="006C2780" w:rsidP="006C2780">
            <w:pPr>
              <w:spacing w:line="11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55pt"/>
                <w:rFonts w:ascii="Arial" w:eastAsia="Courier New" w:hAnsi="Arial" w:cs="Arial"/>
                <w:sz w:val="16"/>
                <w:szCs w:val="16"/>
              </w:rPr>
              <w:t>326° 34' 17"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780" w:rsidRPr="009F1D6E" w:rsidRDefault="006C2780" w:rsidP="006C2780">
            <w:pPr>
              <w:spacing w:line="1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55pt"/>
                <w:rFonts w:ascii="Arial" w:eastAsia="Courier New" w:hAnsi="Arial" w:cs="Arial"/>
                <w:sz w:val="16"/>
                <w:szCs w:val="16"/>
              </w:rPr>
              <w:t>17.0</w:t>
            </w:r>
          </w:p>
        </w:tc>
      </w:tr>
      <w:tr w:rsidR="006C2780" w:rsidRPr="009F1D6E" w:rsidTr="006C2780">
        <w:trPr>
          <w:trHeight w:hRule="exact" w:val="139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2780" w:rsidRPr="009F1D6E" w:rsidRDefault="006C2780" w:rsidP="006C2780">
            <w:pPr>
              <w:spacing w:line="1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55pt"/>
                <w:rFonts w:ascii="Arial" w:eastAsia="Courier New" w:hAnsi="Arial" w:cs="Arial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6C2780" w:rsidRPr="009F1D6E" w:rsidRDefault="006C2780" w:rsidP="006C2780">
            <w:pPr>
              <w:spacing w:line="11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55pt"/>
                <w:rFonts w:ascii="Arial" w:eastAsia="Courier New" w:hAnsi="Arial" w:cs="Arial"/>
                <w:sz w:val="16"/>
                <w:szCs w:val="16"/>
              </w:rPr>
              <w:t>326° 18' 03"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80" w:rsidRPr="009F1D6E" w:rsidRDefault="006C2780" w:rsidP="006C2780">
            <w:pPr>
              <w:spacing w:line="1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55pt"/>
                <w:rFonts w:ascii="Arial" w:eastAsia="Courier New" w:hAnsi="Arial" w:cs="Arial"/>
                <w:sz w:val="16"/>
                <w:szCs w:val="16"/>
              </w:rPr>
              <w:t>17.6</w:t>
            </w:r>
          </w:p>
        </w:tc>
      </w:tr>
      <w:tr w:rsidR="006C2780" w:rsidRPr="009F1D6E" w:rsidTr="006C2780">
        <w:trPr>
          <w:trHeight w:hRule="exact" w:val="139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2780" w:rsidRPr="009F1D6E" w:rsidRDefault="006C2780" w:rsidP="006C2780">
            <w:pPr>
              <w:spacing w:line="1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55pt"/>
                <w:rFonts w:ascii="Arial" w:eastAsia="Courier New" w:hAnsi="Arial" w:cs="Arial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2780" w:rsidRPr="009F1D6E" w:rsidRDefault="006C2780" w:rsidP="006C2780">
            <w:pPr>
              <w:spacing w:line="11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55pt"/>
                <w:rFonts w:ascii="Arial" w:eastAsia="Courier New" w:hAnsi="Arial" w:cs="Arial"/>
                <w:sz w:val="16"/>
                <w:szCs w:val="16"/>
              </w:rPr>
              <w:t>234° 41* 42"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780" w:rsidRPr="009F1D6E" w:rsidRDefault="006C2780" w:rsidP="006C2780">
            <w:pPr>
              <w:spacing w:line="1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55pt"/>
                <w:rFonts w:ascii="Arial" w:eastAsia="Courier New" w:hAnsi="Arial" w:cs="Arial"/>
                <w:sz w:val="16"/>
                <w:szCs w:val="16"/>
              </w:rPr>
              <w:t>18.6</w:t>
            </w:r>
          </w:p>
        </w:tc>
      </w:tr>
      <w:tr w:rsidR="006C2780" w:rsidRPr="009F1D6E" w:rsidTr="006C2780">
        <w:trPr>
          <w:trHeight w:hRule="exact" w:val="566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80" w:rsidRPr="009F1D6E" w:rsidRDefault="006C2780" w:rsidP="006C2780">
            <w:pPr>
              <w:spacing w:line="1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55pt"/>
                <w:rFonts w:ascii="Arial" w:eastAsia="Courier New" w:hAnsi="Arial" w:cs="Arial"/>
                <w:sz w:val="16"/>
                <w:szCs w:val="16"/>
              </w:rPr>
              <w:t>3</w:t>
            </w:r>
          </w:p>
          <w:p w:rsidR="006C2780" w:rsidRPr="009F1D6E" w:rsidRDefault="006C2780" w:rsidP="006C2780">
            <w:pPr>
              <w:spacing w:line="1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55pt"/>
                <w:rFonts w:ascii="Arial" w:eastAsia="Courier New" w:hAnsi="Arial" w:cs="Arial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80" w:rsidRPr="009F1D6E" w:rsidRDefault="006C2780" w:rsidP="006C2780">
            <w:pPr>
              <w:spacing w:line="11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55pt"/>
                <w:rFonts w:ascii="Arial" w:eastAsia="Courier New" w:hAnsi="Arial" w:cs="Arial"/>
                <w:sz w:val="16"/>
                <w:szCs w:val="16"/>
              </w:rPr>
              <w:t>233° 10' 36"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80" w:rsidRPr="009F1D6E" w:rsidRDefault="006C2780" w:rsidP="006C2780">
            <w:pPr>
              <w:spacing w:line="11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55pt"/>
                <w:rFonts w:ascii="Arial" w:eastAsia="Courier New" w:hAnsi="Arial" w:cs="Arial"/>
                <w:sz w:val="16"/>
                <w:szCs w:val="16"/>
              </w:rPr>
              <w:t>12.3</w:t>
            </w:r>
          </w:p>
        </w:tc>
      </w:tr>
    </w:tbl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6C2780">
      <w:pPr>
        <w:jc w:val="center"/>
        <w:rPr>
          <w:rFonts w:ascii="Arial" w:hAnsi="Arial" w:cs="Arial"/>
          <w:b/>
          <w:sz w:val="16"/>
          <w:szCs w:val="16"/>
        </w:rPr>
      </w:pPr>
      <w:r w:rsidRPr="006C2780">
        <w:rPr>
          <w:rFonts w:ascii="Arial" w:hAnsi="Arial" w:cs="Arial"/>
          <w:b/>
          <w:sz w:val="16"/>
          <w:szCs w:val="16"/>
        </w:rPr>
        <w:drawing>
          <wp:inline distT="0" distB="0" distL="0" distR="0">
            <wp:extent cx="3295650" cy="3514725"/>
            <wp:effectExtent l="19050" t="0" r="0" b="0"/>
            <wp:docPr id="30" name="Рисунок 30" descr="D:\Общая\Наира\Многоквартирные дома публичка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Общая\Наира\Многоквартирные дома публичка\media\image6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80" w:rsidRPr="006C2780" w:rsidRDefault="006C2780" w:rsidP="006C2780">
      <w:pPr>
        <w:jc w:val="center"/>
        <w:rPr>
          <w:rFonts w:ascii="Arial" w:hAnsi="Arial" w:cs="Arial"/>
          <w:b/>
          <w:sz w:val="16"/>
          <w:szCs w:val="16"/>
        </w:rPr>
      </w:pPr>
      <w:r w:rsidRPr="006C2780">
        <w:rPr>
          <w:rFonts w:ascii="Arial" w:hAnsi="Arial" w:cs="Arial"/>
          <w:b/>
          <w:sz w:val="16"/>
          <w:szCs w:val="16"/>
        </w:rPr>
        <w:lastRenderedPageBreak/>
        <w:t>МАСШТАБ 1: 500</w:t>
      </w:r>
    </w:p>
    <w:p w:rsidR="006C2780" w:rsidRDefault="006C2780" w:rsidP="006C2780">
      <w:pPr>
        <w:jc w:val="center"/>
        <w:rPr>
          <w:rFonts w:ascii="Arial" w:hAnsi="Arial" w:cs="Arial"/>
          <w:b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В 1 сантиметре 5 метров</w:t>
      </w: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  <w:r w:rsidRPr="009F1D6E">
        <w:rPr>
          <w:rFonts w:ascii="Arial" w:hAnsi="Arial" w:cs="Arial"/>
          <w:sz w:val="16"/>
          <w:szCs w:val="16"/>
        </w:rPr>
        <w:t>Описание границ смежных земельных</w:t>
      </w:r>
    </w:p>
    <w:p w:rsidR="006C2780" w:rsidRPr="006C2780" w:rsidRDefault="006C2780" w:rsidP="006C2780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                     </w:t>
      </w:r>
      <w:r w:rsidRPr="006C2780">
        <w:rPr>
          <w:rFonts w:ascii="Arial" w:hAnsi="Arial" w:cs="Arial"/>
          <w:b/>
          <w:sz w:val="16"/>
          <w:szCs w:val="16"/>
          <w:u w:val="single"/>
        </w:rPr>
        <w:t>участков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9"/>
        <w:gridCol w:w="2582"/>
      </w:tblGrid>
      <w:tr w:rsidR="006C2780" w:rsidRPr="009F1D6E" w:rsidTr="006C2780">
        <w:trPr>
          <w:trHeight w:hRule="exact" w:val="24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780" w:rsidRPr="009F1D6E" w:rsidRDefault="006C2780" w:rsidP="006C2780">
            <w:pPr>
              <w:spacing w:line="190" w:lineRule="exact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от 1 до 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780" w:rsidRPr="009F1D6E" w:rsidRDefault="006C2780" w:rsidP="006C2780">
            <w:pPr>
              <w:spacing w:line="1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63500" distR="63500" simplePos="0" relativeHeight="251666432" behindDoc="1" locked="0" layoutInCell="1" allowOverlap="1">
                  <wp:simplePos x="0" y="0"/>
                  <wp:positionH relativeFrom="page">
                    <wp:posOffset>1401445</wp:posOffset>
                  </wp:positionH>
                  <wp:positionV relativeFrom="page">
                    <wp:posOffset>14605</wp:posOffset>
                  </wp:positionV>
                  <wp:extent cx="1551940" cy="1447800"/>
                  <wp:effectExtent l="19050" t="0" r="0" b="0"/>
                  <wp:wrapNone/>
                  <wp:docPr id="22" name="Рисунок 7" descr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Ул. Фурманова</w:t>
            </w:r>
          </w:p>
        </w:tc>
      </w:tr>
      <w:tr w:rsidR="006C2780" w:rsidRPr="009F1D6E" w:rsidTr="006C2780">
        <w:trPr>
          <w:trHeight w:hRule="exact" w:val="211"/>
        </w:trPr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6C2780" w:rsidRPr="009F1D6E" w:rsidRDefault="006C2780" w:rsidP="006C2780">
            <w:pPr>
              <w:spacing w:line="190" w:lineRule="exact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от 3 до 7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80" w:rsidRPr="009F1D6E" w:rsidRDefault="006C2780" w:rsidP="006C2780">
            <w:pPr>
              <w:spacing w:line="19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Зу</w:t>
            </w:r>
            <w:proofErr w:type="spellEnd"/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 xml:space="preserve"> по ул. Фурманова, 64</w:t>
            </w:r>
          </w:p>
        </w:tc>
      </w:tr>
      <w:tr w:rsidR="006C2780" w:rsidRPr="009F1D6E" w:rsidTr="006C2780">
        <w:trPr>
          <w:trHeight w:hRule="exact" w:val="206"/>
        </w:trPr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6C2780" w:rsidRPr="009F1D6E" w:rsidRDefault="006C2780" w:rsidP="006C2780">
            <w:pPr>
              <w:spacing w:line="190" w:lineRule="exact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от 7 до 6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780" w:rsidRPr="009F1D6E" w:rsidRDefault="006C2780" w:rsidP="006C2780">
            <w:pPr>
              <w:spacing w:line="190" w:lineRule="exact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Проезд</w:t>
            </w:r>
          </w:p>
        </w:tc>
      </w:tr>
      <w:tr w:rsidR="006C2780" w:rsidRPr="009F1D6E" w:rsidTr="006C2780">
        <w:trPr>
          <w:trHeight w:hRule="exact" w:val="413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780" w:rsidRPr="009F1D6E" w:rsidRDefault="006C2780" w:rsidP="006C2780">
            <w:pPr>
              <w:spacing w:line="190" w:lineRule="exact"/>
              <w:rPr>
                <w:rFonts w:ascii="Arial" w:hAnsi="Arial" w:cs="Arial"/>
                <w:sz w:val="16"/>
                <w:szCs w:val="16"/>
              </w:rPr>
            </w:pP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от 6 до 1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780" w:rsidRPr="009F1D6E" w:rsidRDefault="006C2780" w:rsidP="006C2780">
            <w:pPr>
              <w:tabs>
                <w:tab w:val="left" w:leader="underscore" w:pos="2419"/>
              </w:tabs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>Зу</w:t>
            </w:r>
            <w:proofErr w:type="spellEnd"/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 xml:space="preserve"> по ул. Фурманова, 60 3 </w:t>
            </w:r>
            <w:r w:rsidRPr="009F1D6E">
              <w:rPr>
                <w:rStyle w:val="295pt0"/>
                <w:rFonts w:ascii="Arial" w:hAnsi="Arial" w:cs="Arial"/>
                <w:sz w:val="16"/>
                <w:szCs w:val="16"/>
              </w:rPr>
              <w:tab/>
              <w:t>а</w:t>
            </w:r>
          </w:p>
        </w:tc>
      </w:tr>
    </w:tbl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Pr="006C2780" w:rsidRDefault="006C2780" w:rsidP="006C2780">
      <w:pPr>
        <w:pStyle w:val="27"/>
        <w:shd w:val="clear" w:color="auto" w:fill="auto"/>
        <w:spacing w:line="160" w:lineRule="exac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</w:t>
      </w:r>
      <w:r w:rsidRPr="006C2780">
        <w:rPr>
          <w:rFonts w:ascii="Arial" w:hAnsi="Arial" w:cs="Arial"/>
          <w:b w:val="0"/>
        </w:rPr>
        <w:t>Кадастровый инженер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6C2780" w:rsidRDefault="00283876" w:rsidP="00283876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ПРОЕКТ</w:t>
      </w:r>
    </w:p>
    <w:p w:rsidR="00283876" w:rsidRPr="00AB4570" w:rsidRDefault="00283876" w:rsidP="00283876">
      <w:pPr>
        <w:jc w:val="center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9600" cy="714375"/>
            <wp:effectExtent l="19050" t="0" r="0" b="0"/>
            <wp:docPr id="23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76" w:rsidRPr="00AB4570" w:rsidRDefault="00283876" w:rsidP="00283876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AB4570">
        <w:rPr>
          <w:rFonts w:ascii="Arial" w:hAnsi="Arial" w:cs="Arial"/>
          <w:b/>
          <w:sz w:val="16"/>
          <w:szCs w:val="16"/>
        </w:rPr>
        <w:t xml:space="preserve">АДМИНИСТРАЦИЯ   </w:t>
      </w:r>
    </w:p>
    <w:p w:rsidR="00283876" w:rsidRPr="00AB4570" w:rsidRDefault="00283876" w:rsidP="00283876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AB4570">
        <w:rPr>
          <w:rFonts w:ascii="Arial" w:hAnsi="Arial" w:cs="Arial"/>
          <w:b/>
          <w:sz w:val="16"/>
          <w:szCs w:val="16"/>
        </w:rPr>
        <w:t xml:space="preserve">НОВОКУБАНСКОГО ГОРОДСКОГО ПОСЕЛЕНИЯ </w:t>
      </w:r>
    </w:p>
    <w:p w:rsidR="00283876" w:rsidRPr="00AB4570" w:rsidRDefault="00283876" w:rsidP="00283876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AB4570">
        <w:rPr>
          <w:rFonts w:ascii="Arial" w:hAnsi="Arial" w:cs="Arial"/>
          <w:b/>
          <w:sz w:val="16"/>
          <w:szCs w:val="16"/>
        </w:rPr>
        <w:t xml:space="preserve">НОВОКУБАНСКОГО РАЙОНА   </w:t>
      </w:r>
    </w:p>
    <w:p w:rsidR="00283876" w:rsidRPr="00AB4570" w:rsidRDefault="00283876" w:rsidP="00283876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AB4570">
        <w:rPr>
          <w:rFonts w:ascii="Arial" w:hAnsi="Arial" w:cs="Arial"/>
          <w:b/>
          <w:sz w:val="16"/>
          <w:szCs w:val="16"/>
        </w:rPr>
        <w:t>ПОСТАНОВЛЕНИЕ</w:t>
      </w:r>
    </w:p>
    <w:p w:rsidR="00283876" w:rsidRPr="00AB4570" w:rsidRDefault="00283876" w:rsidP="00283876">
      <w:pPr>
        <w:ind w:left="993"/>
        <w:rPr>
          <w:rFonts w:ascii="Arial" w:hAnsi="Arial" w:cs="Arial"/>
          <w:b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 xml:space="preserve">от _____________         </w:t>
      </w:r>
      <w:r w:rsidRPr="00AB4570">
        <w:rPr>
          <w:rFonts w:ascii="Arial" w:hAnsi="Arial" w:cs="Arial"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ab/>
        <w:t xml:space="preserve">    № ____________</w:t>
      </w:r>
    </w:p>
    <w:p w:rsidR="00283876" w:rsidRPr="00AB4570" w:rsidRDefault="00283876" w:rsidP="00283876">
      <w:pPr>
        <w:jc w:val="center"/>
        <w:rPr>
          <w:rFonts w:ascii="Arial" w:hAnsi="Arial" w:cs="Arial"/>
          <w:b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г. Новокубанск</w:t>
      </w:r>
    </w:p>
    <w:p w:rsidR="00283876" w:rsidRPr="00AB4570" w:rsidRDefault="00283876" w:rsidP="0028387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83876" w:rsidRPr="00AB4570" w:rsidRDefault="00283876" w:rsidP="00283876">
      <w:pPr>
        <w:ind w:left="1134" w:hanging="141"/>
        <w:jc w:val="center"/>
        <w:rPr>
          <w:rFonts w:ascii="Arial" w:hAnsi="Arial" w:cs="Arial"/>
          <w:b/>
          <w:bCs/>
          <w:sz w:val="16"/>
          <w:szCs w:val="16"/>
        </w:rPr>
      </w:pPr>
      <w:r w:rsidRPr="00AB4570">
        <w:rPr>
          <w:rFonts w:ascii="Arial" w:hAnsi="Arial" w:cs="Arial"/>
          <w:b/>
          <w:bCs/>
          <w:sz w:val="16"/>
          <w:szCs w:val="16"/>
        </w:rPr>
        <w:t>Об утверждении схемы расположения земельного участка на кадастровом плане соответствующей территории, расположенного по адресу:</w:t>
      </w:r>
    </w:p>
    <w:p w:rsidR="00283876" w:rsidRPr="00AB4570" w:rsidRDefault="00283876" w:rsidP="00283876">
      <w:pPr>
        <w:ind w:left="1276"/>
        <w:jc w:val="center"/>
        <w:rPr>
          <w:rFonts w:ascii="Arial" w:hAnsi="Arial" w:cs="Arial"/>
          <w:b/>
          <w:bCs/>
          <w:sz w:val="16"/>
          <w:szCs w:val="16"/>
        </w:rPr>
      </w:pPr>
      <w:r w:rsidRPr="00AB4570">
        <w:rPr>
          <w:rFonts w:ascii="Arial" w:hAnsi="Arial" w:cs="Arial"/>
          <w:b/>
          <w:bCs/>
          <w:sz w:val="16"/>
          <w:szCs w:val="16"/>
        </w:rPr>
        <w:t xml:space="preserve"> Российская Федерация, Краснодарский край, </w:t>
      </w:r>
      <w:proofErr w:type="spellStart"/>
      <w:r w:rsidRPr="00AB4570">
        <w:rPr>
          <w:rFonts w:ascii="Arial" w:hAnsi="Arial" w:cs="Arial"/>
          <w:b/>
          <w:bCs/>
          <w:sz w:val="16"/>
          <w:szCs w:val="16"/>
        </w:rPr>
        <w:t>Новокубанский</w:t>
      </w:r>
      <w:proofErr w:type="spellEnd"/>
      <w:r w:rsidRPr="00AB4570">
        <w:rPr>
          <w:rFonts w:ascii="Arial" w:hAnsi="Arial" w:cs="Arial"/>
          <w:b/>
          <w:bCs/>
          <w:sz w:val="16"/>
          <w:szCs w:val="16"/>
        </w:rPr>
        <w:t xml:space="preserve"> район, </w:t>
      </w:r>
      <w:proofErr w:type="spellStart"/>
      <w:r w:rsidRPr="00AB4570">
        <w:rPr>
          <w:rFonts w:ascii="Arial" w:hAnsi="Arial" w:cs="Arial"/>
          <w:b/>
          <w:bCs/>
          <w:sz w:val="16"/>
          <w:szCs w:val="16"/>
        </w:rPr>
        <w:t>Новокубанское</w:t>
      </w:r>
      <w:proofErr w:type="spellEnd"/>
      <w:r w:rsidRPr="00AB4570">
        <w:rPr>
          <w:rFonts w:ascii="Arial" w:hAnsi="Arial" w:cs="Arial"/>
          <w:b/>
          <w:bCs/>
          <w:sz w:val="16"/>
          <w:szCs w:val="16"/>
        </w:rPr>
        <w:t xml:space="preserve"> городское поселение, город Новокубанск, </w:t>
      </w:r>
    </w:p>
    <w:p w:rsidR="00283876" w:rsidRPr="00AB4570" w:rsidRDefault="00283876" w:rsidP="0028387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B4570">
        <w:rPr>
          <w:rFonts w:ascii="Arial" w:hAnsi="Arial" w:cs="Arial"/>
          <w:b/>
          <w:sz w:val="16"/>
          <w:szCs w:val="16"/>
        </w:rPr>
        <w:t>улица Чапаева, 56</w:t>
      </w:r>
    </w:p>
    <w:p w:rsidR="00283876" w:rsidRPr="00AB4570" w:rsidRDefault="00283876" w:rsidP="00283876">
      <w:pPr>
        <w:ind w:right="265"/>
        <w:jc w:val="center"/>
        <w:rPr>
          <w:rFonts w:ascii="Arial" w:hAnsi="Arial" w:cs="Arial"/>
          <w:sz w:val="16"/>
          <w:szCs w:val="16"/>
        </w:rPr>
      </w:pPr>
    </w:p>
    <w:p w:rsidR="00283876" w:rsidRPr="00AB4570" w:rsidRDefault="00283876" w:rsidP="00283876">
      <w:pPr>
        <w:ind w:right="265"/>
        <w:jc w:val="both"/>
        <w:rPr>
          <w:rFonts w:ascii="Arial" w:hAnsi="Arial" w:cs="Arial"/>
          <w:sz w:val="16"/>
          <w:szCs w:val="16"/>
        </w:rPr>
      </w:pPr>
      <w:proofErr w:type="gramStart"/>
      <w:r w:rsidRPr="00AB4570">
        <w:rPr>
          <w:rFonts w:ascii="Arial" w:hAnsi="Arial" w:cs="Arial"/>
          <w:sz w:val="16"/>
          <w:szCs w:val="16"/>
        </w:rPr>
        <w:t>В соответствии с Федеральным законом от 06 октября 2003 года  № 131-ФЗ «Об общих принципах организации местного самоуправления в Российской Федерации», Федеральным законом от 25 октября 2001 года № 137-ФЗ «О введении в действие Земельного кодекса Российской Федерации», законом Краснодарского края от 05 ноября 2002 года № 532-КЗ «Об основах регулирования земельных отношений в Краснодарском крае», пунктом 2.1 статьи 11.10 Земельного кодекса Российской</w:t>
      </w:r>
      <w:proofErr w:type="gramEnd"/>
      <w:r w:rsidRPr="00AB457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B4570">
        <w:rPr>
          <w:rFonts w:ascii="Arial" w:hAnsi="Arial" w:cs="Arial"/>
          <w:sz w:val="16"/>
          <w:szCs w:val="16"/>
        </w:rPr>
        <w:t xml:space="preserve">Федерации, правилами землепользования и застройки </w:t>
      </w:r>
      <w:proofErr w:type="spellStart"/>
      <w:r w:rsidRPr="00AB45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B45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района Краснодарского края, утвержденными решением Совета </w:t>
      </w:r>
      <w:proofErr w:type="spellStart"/>
      <w:r w:rsidRPr="00AB45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B45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района от 01 августа 2014 года № 585 (с изменениями от 29 июля 2022 года  № 397, от 25 ноября 2022 года № 429, от                 27 января 2023 года № 449, от 17 марта 2023 года № 470), руководствуясь Уставом </w:t>
      </w:r>
      <w:proofErr w:type="spellStart"/>
      <w:r w:rsidRPr="00AB45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B45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района, на</w:t>
      </w:r>
      <w:proofErr w:type="gramEnd"/>
      <w:r w:rsidRPr="00AB4570">
        <w:rPr>
          <w:rFonts w:ascii="Arial" w:hAnsi="Arial" w:cs="Arial"/>
          <w:sz w:val="16"/>
          <w:szCs w:val="16"/>
        </w:rPr>
        <w:t xml:space="preserve"> основании кадастровых работ по образованию земельного участка, проведенных кадастровым инженером С.Г. </w:t>
      </w:r>
      <w:proofErr w:type="spellStart"/>
      <w:r w:rsidRPr="00AB4570">
        <w:rPr>
          <w:rFonts w:ascii="Arial" w:hAnsi="Arial" w:cs="Arial"/>
          <w:sz w:val="16"/>
          <w:szCs w:val="16"/>
        </w:rPr>
        <w:t>Кигинько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, заключения комиссии по землепользованию и застройке </w:t>
      </w:r>
      <w:proofErr w:type="spellStart"/>
      <w:r w:rsidRPr="00AB45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B45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района о результатах публичных слушаний № _ от ____ 2023 года, решения </w:t>
      </w:r>
      <w:proofErr w:type="spellStart"/>
      <w:r w:rsidRPr="00AB45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районного суда от 30 марта 2021 года по административному делу № 2а-332/21, </w:t>
      </w:r>
      <w:proofErr w:type="spellStart"/>
      <w:proofErr w:type="gramStart"/>
      <w:r w:rsidRPr="00AB4570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AB4570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AB4570">
        <w:rPr>
          <w:rFonts w:ascii="Arial" w:hAnsi="Arial" w:cs="Arial"/>
          <w:sz w:val="16"/>
          <w:szCs w:val="16"/>
        </w:rPr>
        <w:t>н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о в л я ю:</w:t>
      </w:r>
    </w:p>
    <w:p w:rsidR="00283876" w:rsidRPr="00AB4570" w:rsidRDefault="00283876" w:rsidP="00283876">
      <w:pPr>
        <w:ind w:right="265" w:firstLine="708"/>
        <w:jc w:val="both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 xml:space="preserve">1. Утвердить схему расположения земельного участка на кадастровом плане соответствующей территории, в зоне застройки индивидуальными жилыми домами (Ж-1), расположенного по адресу: Российская Федерация, Краснодарский край, </w:t>
      </w:r>
      <w:proofErr w:type="spellStart"/>
      <w:r w:rsidRPr="00AB4570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AB4570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городское поселение,                          город Новокубанск, улица Чапаева, 56, общей площадью 1969 квадратных метров, относящегося к категории земель  «земли населенных пунктов». </w:t>
      </w:r>
    </w:p>
    <w:p w:rsidR="00283876" w:rsidRPr="00AB4570" w:rsidRDefault="00283876" w:rsidP="00283876">
      <w:pPr>
        <w:ind w:right="265" w:firstLine="720"/>
        <w:jc w:val="both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 xml:space="preserve">2. Земельному участку, указанному в пункте 1, установить вид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 </w:t>
      </w:r>
      <w:proofErr w:type="gramStart"/>
      <w:r w:rsidRPr="00AB4570">
        <w:rPr>
          <w:rFonts w:ascii="Arial" w:hAnsi="Arial" w:cs="Arial"/>
          <w:sz w:val="16"/>
          <w:szCs w:val="16"/>
        </w:rPr>
        <w:t>П</w:t>
      </w:r>
      <w:proofErr w:type="gramEnd"/>
      <w:r w:rsidRPr="00AB4570">
        <w:rPr>
          <w:rFonts w:ascii="Arial" w:hAnsi="Arial" w:cs="Arial"/>
          <w:sz w:val="16"/>
          <w:szCs w:val="16"/>
        </w:rPr>
        <w:t>/0412,                                     «Малоэтажная многоквартирная жилая застройка», код [2.1.1].</w:t>
      </w:r>
    </w:p>
    <w:p w:rsidR="00283876" w:rsidRPr="00AB4570" w:rsidRDefault="00283876" w:rsidP="00283876">
      <w:pPr>
        <w:ind w:right="265" w:firstLine="719"/>
        <w:jc w:val="both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 xml:space="preserve">3. Управлению имущественных и земельных отношений, архитектуры и градостроительства администрации </w:t>
      </w:r>
      <w:proofErr w:type="spellStart"/>
      <w:r w:rsidRPr="00AB45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B45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района (Никитенко) в течение пяти дней со дня издания настоящего постановления направить в Межмуниципальный отдел по городу Армавиру, </w:t>
      </w:r>
      <w:proofErr w:type="spellStart"/>
      <w:r w:rsidRPr="00AB4570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и Успенскому районам Управления </w:t>
      </w:r>
      <w:proofErr w:type="spellStart"/>
      <w:r w:rsidRPr="00AB4570">
        <w:rPr>
          <w:rFonts w:ascii="Arial" w:hAnsi="Arial" w:cs="Arial"/>
          <w:sz w:val="16"/>
          <w:szCs w:val="16"/>
        </w:rPr>
        <w:t>Росреестра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по Краснодарскому краю данное постановление с приложением схемы расположения земельного участка.</w:t>
      </w:r>
    </w:p>
    <w:p w:rsidR="00283876" w:rsidRPr="00AB4570" w:rsidRDefault="00283876" w:rsidP="00283876">
      <w:pPr>
        <w:ind w:right="265" w:firstLine="720"/>
        <w:jc w:val="both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AB4570">
        <w:rPr>
          <w:rFonts w:ascii="Arial" w:hAnsi="Arial" w:cs="Arial"/>
          <w:sz w:val="16"/>
          <w:szCs w:val="16"/>
        </w:rPr>
        <w:t>Контроль за</w:t>
      </w:r>
      <w:proofErr w:type="gramEnd"/>
      <w:r w:rsidRPr="00AB4570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AB45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B45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AB4570">
        <w:rPr>
          <w:rFonts w:ascii="Arial" w:hAnsi="Arial" w:cs="Arial"/>
          <w:sz w:val="16"/>
          <w:szCs w:val="16"/>
        </w:rPr>
        <w:t>Ворожко</w:t>
      </w:r>
      <w:proofErr w:type="spellEnd"/>
      <w:r w:rsidRPr="00AB4570">
        <w:rPr>
          <w:rFonts w:ascii="Arial" w:hAnsi="Arial" w:cs="Arial"/>
          <w:sz w:val="16"/>
          <w:szCs w:val="16"/>
        </w:rPr>
        <w:t>.</w:t>
      </w:r>
    </w:p>
    <w:p w:rsidR="00283876" w:rsidRPr="00AB4570" w:rsidRDefault="00283876" w:rsidP="00283876">
      <w:pPr>
        <w:ind w:right="265" w:firstLine="720"/>
        <w:jc w:val="both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5. Постановление вступает в силу со дня его подписания.</w:t>
      </w:r>
    </w:p>
    <w:p w:rsidR="00283876" w:rsidRPr="00AB4570" w:rsidRDefault="00283876" w:rsidP="00283876">
      <w:pPr>
        <w:rPr>
          <w:rFonts w:ascii="Arial" w:hAnsi="Arial" w:cs="Arial"/>
          <w:sz w:val="16"/>
          <w:szCs w:val="16"/>
        </w:rPr>
      </w:pPr>
    </w:p>
    <w:p w:rsidR="00283876" w:rsidRPr="00AB4570" w:rsidRDefault="00283876" w:rsidP="00283876">
      <w:pPr>
        <w:rPr>
          <w:rFonts w:ascii="Arial" w:hAnsi="Arial" w:cs="Arial"/>
          <w:sz w:val="16"/>
          <w:szCs w:val="16"/>
        </w:rPr>
      </w:pPr>
    </w:p>
    <w:p w:rsidR="00283876" w:rsidRPr="00AB4570" w:rsidRDefault="00283876" w:rsidP="00283876">
      <w:pPr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AB45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283876" w:rsidRPr="00AB4570" w:rsidRDefault="00283876" w:rsidP="00283876">
      <w:pPr>
        <w:ind w:left="993" w:right="265"/>
        <w:jc w:val="both"/>
        <w:rPr>
          <w:rFonts w:ascii="Arial" w:hAnsi="Arial" w:cs="Arial"/>
          <w:sz w:val="16"/>
          <w:szCs w:val="16"/>
        </w:rPr>
      </w:pPr>
      <w:proofErr w:type="spellStart"/>
      <w:r w:rsidRPr="00AB45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района</w:t>
      </w:r>
      <w:r w:rsidRPr="00AB4570">
        <w:rPr>
          <w:rFonts w:ascii="Arial" w:hAnsi="Arial" w:cs="Arial"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AB4570">
        <w:rPr>
          <w:rFonts w:ascii="Arial" w:hAnsi="Arial" w:cs="Arial"/>
          <w:sz w:val="16"/>
          <w:szCs w:val="16"/>
        </w:rPr>
        <w:t xml:space="preserve">                П.В. Манаков</w:t>
      </w:r>
    </w:p>
    <w:p w:rsidR="006C2780" w:rsidRDefault="006C2780" w:rsidP="008B1A0B">
      <w:pPr>
        <w:rPr>
          <w:rFonts w:ascii="Arial" w:hAnsi="Arial" w:cs="Arial"/>
          <w:b/>
          <w:sz w:val="16"/>
          <w:szCs w:val="16"/>
        </w:rPr>
      </w:pPr>
    </w:p>
    <w:p w:rsidR="00283876" w:rsidRDefault="00283876" w:rsidP="008B1A0B">
      <w:pPr>
        <w:rPr>
          <w:rFonts w:ascii="Arial" w:hAnsi="Arial" w:cs="Arial"/>
          <w:b/>
          <w:sz w:val="16"/>
          <w:szCs w:val="16"/>
        </w:rPr>
      </w:pPr>
    </w:p>
    <w:p w:rsidR="00283876" w:rsidRDefault="00283876" w:rsidP="008B1A0B">
      <w:pPr>
        <w:rPr>
          <w:rFonts w:ascii="Arial" w:hAnsi="Arial" w:cs="Arial"/>
          <w:b/>
          <w:sz w:val="16"/>
          <w:szCs w:val="16"/>
        </w:rPr>
      </w:pPr>
    </w:p>
    <w:p w:rsidR="00283876" w:rsidRPr="00AB4570" w:rsidRDefault="00283876" w:rsidP="00283876">
      <w:pPr>
        <w:ind w:right="540"/>
        <w:jc w:val="right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lastRenderedPageBreak/>
        <w:t>Утверждена</w:t>
      </w:r>
    </w:p>
    <w:p w:rsidR="00283876" w:rsidRPr="00AB4570" w:rsidRDefault="00283876" w:rsidP="00283876">
      <w:pPr>
        <w:ind w:right="540"/>
        <w:jc w:val="right"/>
        <w:rPr>
          <w:rFonts w:ascii="Arial" w:hAnsi="Arial" w:cs="Arial"/>
          <w:sz w:val="16"/>
          <w:szCs w:val="16"/>
        </w:rPr>
      </w:pPr>
      <w:proofErr w:type="gramStart"/>
      <w:r w:rsidRPr="00AB4570">
        <w:rPr>
          <w:rFonts w:ascii="Arial" w:hAnsi="Arial" w:cs="Arial"/>
          <w:sz w:val="16"/>
          <w:szCs w:val="16"/>
        </w:rPr>
        <w:t xml:space="preserve">Постановление администрации </w:t>
      </w:r>
      <w:proofErr w:type="spellStart"/>
      <w:r w:rsidRPr="00AB45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4570">
        <w:rPr>
          <w:rFonts w:ascii="Arial" w:hAnsi="Arial" w:cs="Arial"/>
          <w:sz w:val="16"/>
          <w:szCs w:val="16"/>
        </w:rPr>
        <w:br/>
        <w:t xml:space="preserve">городского поселения </w:t>
      </w:r>
      <w:proofErr w:type="spellStart"/>
      <w:r w:rsidRPr="00AB457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района</w:t>
      </w:r>
      <w:r w:rsidRPr="00AB4570">
        <w:rPr>
          <w:rFonts w:ascii="Arial" w:hAnsi="Arial" w:cs="Arial"/>
          <w:sz w:val="16"/>
          <w:szCs w:val="16"/>
        </w:rPr>
        <w:br/>
        <w:t>(наименование документа об утверждении, включая</w:t>
      </w:r>
      <w:r w:rsidRPr="00AB4570">
        <w:rPr>
          <w:rFonts w:ascii="Arial" w:hAnsi="Arial" w:cs="Arial"/>
          <w:sz w:val="16"/>
          <w:szCs w:val="16"/>
        </w:rPr>
        <w:br/>
        <w:t>наименования органов государственной власти или</w:t>
      </w:r>
      <w:r w:rsidRPr="00AB4570">
        <w:rPr>
          <w:rFonts w:ascii="Arial" w:hAnsi="Arial" w:cs="Arial"/>
          <w:sz w:val="16"/>
          <w:szCs w:val="16"/>
        </w:rPr>
        <w:br/>
        <w:t>органов местного самоуправления, принявших решение</w:t>
      </w:r>
      <w:proofErr w:type="gramEnd"/>
    </w:p>
    <w:p w:rsidR="000366D1" w:rsidRDefault="00283876" w:rsidP="00283876">
      <w:pPr>
        <w:ind w:right="540"/>
        <w:jc w:val="right"/>
        <w:rPr>
          <w:rFonts w:ascii="Arial" w:hAnsi="Arial" w:cs="Arial"/>
          <w:sz w:val="16"/>
          <w:szCs w:val="16"/>
        </w:rPr>
      </w:pPr>
      <w:proofErr w:type="spellStart"/>
      <w:r w:rsidRPr="00AB4570">
        <w:rPr>
          <w:rFonts w:ascii="Arial" w:hAnsi="Arial" w:cs="Arial"/>
          <w:sz w:val="16"/>
          <w:szCs w:val="16"/>
        </w:rPr>
        <w:t>обутверждении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с</w:t>
      </w:r>
      <w:r w:rsidR="000366D1">
        <w:rPr>
          <w:rFonts w:ascii="Arial" w:hAnsi="Arial" w:cs="Arial"/>
          <w:sz w:val="16"/>
          <w:szCs w:val="16"/>
        </w:rPr>
        <w:t xml:space="preserve">хемы или </w:t>
      </w:r>
      <w:proofErr w:type="gramStart"/>
      <w:r w:rsidR="000366D1">
        <w:rPr>
          <w:rFonts w:ascii="Arial" w:hAnsi="Arial" w:cs="Arial"/>
          <w:sz w:val="16"/>
          <w:szCs w:val="16"/>
        </w:rPr>
        <w:t>подписавших</w:t>
      </w:r>
      <w:proofErr w:type="gramEnd"/>
      <w:r w:rsidR="000366D1">
        <w:rPr>
          <w:rFonts w:ascii="Arial" w:hAnsi="Arial" w:cs="Arial"/>
          <w:sz w:val="16"/>
          <w:szCs w:val="16"/>
        </w:rPr>
        <w:t xml:space="preserve"> соглашение</w:t>
      </w:r>
    </w:p>
    <w:p w:rsidR="00283876" w:rsidRPr="00AB4570" w:rsidRDefault="00283876" w:rsidP="00283876">
      <w:pPr>
        <w:ind w:right="540"/>
        <w:jc w:val="right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о перераспределении земельных участков)</w:t>
      </w:r>
    </w:p>
    <w:p w:rsidR="00283876" w:rsidRPr="00AB4570" w:rsidRDefault="00283876" w:rsidP="00283876">
      <w:pPr>
        <w:tabs>
          <w:tab w:val="left" w:pos="5818"/>
        </w:tabs>
        <w:spacing w:line="259" w:lineRule="exact"/>
        <w:ind w:left="708" w:right="540"/>
        <w:jc w:val="right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от</w:t>
      </w:r>
      <w:r w:rsidRPr="00AB4570">
        <w:rPr>
          <w:rFonts w:ascii="Arial" w:hAnsi="Arial" w:cs="Arial"/>
          <w:sz w:val="16"/>
          <w:szCs w:val="16"/>
        </w:rPr>
        <w:tab/>
        <w:t>№</w:t>
      </w:r>
    </w:p>
    <w:p w:rsidR="00283876" w:rsidRDefault="00283876" w:rsidP="00283876">
      <w:pPr>
        <w:rPr>
          <w:rFonts w:ascii="Arial" w:hAnsi="Arial" w:cs="Arial"/>
          <w:b/>
          <w:sz w:val="16"/>
          <w:szCs w:val="16"/>
        </w:rPr>
      </w:pPr>
    </w:p>
    <w:p w:rsidR="00283876" w:rsidRDefault="00283876" w:rsidP="008B1A0B">
      <w:pPr>
        <w:rPr>
          <w:rFonts w:ascii="Arial" w:hAnsi="Arial" w:cs="Arial"/>
          <w:b/>
          <w:sz w:val="16"/>
          <w:szCs w:val="16"/>
        </w:rPr>
      </w:pPr>
    </w:p>
    <w:p w:rsidR="00283876" w:rsidRDefault="000366D1" w:rsidP="000366D1">
      <w:pPr>
        <w:jc w:val="center"/>
        <w:rPr>
          <w:rFonts w:ascii="Arial" w:hAnsi="Arial" w:cs="Arial"/>
          <w:b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Схема расположения земельного участка или земельных участков</w:t>
      </w:r>
    </w:p>
    <w:p w:rsidR="00283876" w:rsidRDefault="00283876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0366D1" w:rsidRPr="00AB4570" w:rsidRDefault="000366D1" w:rsidP="000366D1">
      <w:pPr>
        <w:rPr>
          <w:rFonts w:ascii="Arial" w:hAnsi="Arial" w:cs="Arial"/>
          <w:sz w:val="16"/>
          <w:szCs w:val="16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66"/>
        <w:gridCol w:w="3365"/>
        <w:gridCol w:w="3240"/>
      </w:tblGrid>
      <w:tr w:rsidR="000366D1" w:rsidRPr="00AB4570" w:rsidTr="000366D1">
        <w:trPr>
          <w:trHeight w:hRule="exact" w:val="26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D1" w:rsidRPr="00AB4570" w:rsidRDefault="000366D1" w:rsidP="000366D1">
            <w:pPr>
              <w:spacing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Условный номер земельного участка -</w:t>
            </w:r>
          </w:p>
          <w:p w:rsidR="000366D1" w:rsidRPr="00AB4570" w:rsidRDefault="000366D1" w:rsidP="000366D1">
            <w:pPr>
              <w:spacing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 xml:space="preserve"> двух и более земельных</w:t>
            </w:r>
          </w:p>
        </w:tc>
      </w:tr>
      <w:tr w:rsidR="000366D1" w:rsidRPr="00AB4570" w:rsidTr="000366D1">
        <w:trPr>
          <w:trHeight w:hRule="exact" w:val="70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eastAsia="Microsoft Sans Serif" w:hAnsi="Arial" w:cs="Arial"/>
                <w:sz w:val="16"/>
                <w:szCs w:val="16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0366D1" w:rsidRPr="00AB4570" w:rsidTr="000366D1">
        <w:trPr>
          <w:trHeight w:hRule="exact" w:val="25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D1" w:rsidRPr="00AB4570" w:rsidRDefault="000366D1" w:rsidP="000366D1">
            <w:pPr>
              <w:spacing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Площадь земельного участка 1969 м</w:t>
            </w:r>
          </w:p>
          <w:p w:rsidR="000366D1" w:rsidRPr="00AB4570" w:rsidRDefault="000366D1" w:rsidP="000366D1">
            <w:pPr>
              <w:spacing w:line="27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 xml:space="preserve">&gt;го участка, вычисленная </w:t>
            </w:r>
            <w:proofErr w:type="gramStart"/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 xml:space="preserve"> в том числе размещенных на ой власти, уполномоченного государственного кадастрового ого государственного реестра а в Едином государственном </w:t>
            </w:r>
            <w:proofErr w:type="spellStart"/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шной</w:t>
            </w:r>
            <w:proofErr w:type="spellEnd"/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 xml:space="preserve"> сети «Интернет» (далее - Указанное значение площади </w:t>
            </w:r>
            <w:proofErr w:type="spellStart"/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здастровых</w:t>
            </w:r>
            <w:proofErr w:type="spellEnd"/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 xml:space="preserve"> работ не более чем</w:t>
            </w:r>
          </w:p>
        </w:tc>
      </w:tr>
      <w:tr w:rsidR="000366D1" w:rsidRPr="00AB4570" w:rsidTr="000366D1">
        <w:trPr>
          <w:trHeight w:hRule="exact" w:val="246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B4570">
              <w:rPr>
                <w:rFonts w:ascii="Arial" w:hAnsi="Arial" w:cs="Arial"/>
                <w:sz w:val="16"/>
                <w:szCs w:val="16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«Интернет» (далее - официальный сайт), с округлением до</w:t>
            </w:r>
            <w:proofErr w:type="gramEnd"/>
            <w:r w:rsidRPr="00AB4570">
              <w:rPr>
                <w:rFonts w:ascii="Arial" w:hAnsi="Arial" w:cs="Arial"/>
                <w:sz w:val="16"/>
                <w:szCs w:val="16"/>
              </w:rPr>
              <w:t xml:space="preserve"> 1 квадратного метра. </w:t>
            </w:r>
            <w:proofErr w:type="gramStart"/>
            <w:r w:rsidRPr="00AB4570">
              <w:rPr>
                <w:rFonts w:ascii="Arial" w:hAnsi="Arial" w:cs="Arial"/>
                <w:sz w:val="16"/>
                <w:szCs w:val="16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</w:tr>
      <w:tr w:rsidR="000366D1" w:rsidRPr="00AB4570" w:rsidTr="000366D1">
        <w:trPr>
          <w:trHeight w:hRule="exact" w:val="1684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26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after="24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 xml:space="preserve">Координаты, </w:t>
            </w:r>
            <w:proofErr w:type="gramStart"/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м</w:t>
            </w:r>
            <w:proofErr w:type="gramEnd"/>
          </w:p>
          <w:p w:rsidR="000366D1" w:rsidRPr="00AB4570" w:rsidRDefault="000366D1" w:rsidP="000366D1">
            <w:pPr>
              <w:spacing w:before="240" w:line="269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0366D1" w:rsidRPr="00AB4570" w:rsidTr="000366D1">
        <w:trPr>
          <w:trHeight w:hRule="exact" w:val="442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  <w:lang w:val="en-US" w:eastAsia="en-US" w:bidi="en-US"/>
              </w:rPr>
              <w:t>Y</w:t>
            </w:r>
          </w:p>
        </w:tc>
      </w:tr>
      <w:tr w:rsidR="000366D1" w:rsidRPr="00AB4570" w:rsidTr="000366D1">
        <w:trPr>
          <w:trHeight w:hRule="exact" w:val="44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1pt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1pt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1pt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66D1" w:rsidRPr="00AB4570" w:rsidTr="000366D1">
        <w:trPr>
          <w:trHeight w:hRule="exact" w:val="31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488446.58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2302501.49</w:t>
            </w:r>
          </w:p>
        </w:tc>
      </w:tr>
      <w:tr w:rsidR="000366D1" w:rsidRPr="00AB4570" w:rsidTr="000366D1">
        <w:trPr>
          <w:trHeight w:hRule="exact" w:val="31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488452.16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2302523.72</w:t>
            </w:r>
          </w:p>
        </w:tc>
      </w:tr>
      <w:tr w:rsidR="000366D1" w:rsidRPr="00AB4570" w:rsidTr="000366D1">
        <w:trPr>
          <w:trHeight w:hRule="exact" w:val="32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488457.23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2302535.67</w:t>
            </w:r>
          </w:p>
        </w:tc>
      </w:tr>
      <w:tr w:rsidR="000366D1" w:rsidRPr="00AB4570" w:rsidTr="000366D1">
        <w:trPr>
          <w:trHeight w:hRule="exact" w:val="31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488455.91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2302541.49</w:t>
            </w:r>
          </w:p>
        </w:tc>
      </w:tr>
      <w:tr w:rsidR="000366D1" w:rsidRPr="00AB4570" w:rsidTr="000366D1">
        <w:trPr>
          <w:trHeight w:hRule="exact" w:val="31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488455.05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2302544.69</w:t>
            </w:r>
          </w:p>
        </w:tc>
      </w:tr>
      <w:tr w:rsidR="000366D1" w:rsidRPr="00AB4570" w:rsidTr="000366D1">
        <w:trPr>
          <w:trHeight w:hRule="exact" w:val="32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488454.14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2302557.00</w:t>
            </w:r>
          </w:p>
        </w:tc>
      </w:tr>
      <w:tr w:rsidR="000366D1" w:rsidRPr="00AB4570" w:rsidTr="000366D1">
        <w:trPr>
          <w:trHeight w:hRule="exact" w:val="31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488436.84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2302558.54</w:t>
            </w:r>
          </w:p>
        </w:tc>
      </w:tr>
      <w:tr w:rsidR="000366D1" w:rsidRPr="00AB4570" w:rsidTr="000366D1">
        <w:trPr>
          <w:trHeight w:hRule="exact" w:val="3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488432.36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2302558.90</w:t>
            </w:r>
          </w:p>
        </w:tc>
      </w:tr>
      <w:tr w:rsidR="000366D1" w:rsidRPr="00AB4570" w:rsidTr="000366D1">
        <w:trPr>
          <w:trHeight w:hRule="exact" w:val="3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488420.37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2302559.75</w:t>
            </w:r>
          </w:p>
        </w:tc>
      </w:tr>
      <w:tr w:rsidR="000366D1" w:rsidRPr="00AB4570" w:rsidTr="000366D1">
        <w:trPr>
          <w:trHeight w:hRule="exact" w:val="3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488417.73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2302541.35</w:t>
            </w:r>
          </w:p>
        </w:tc>
      </w:tr>
      <w:tr w:rsidR="000366D1" w:rsidRPr="00AB4570" w:rsidTr="000366D1">
        <w:trPr>
          <w:trHeight w:hRule="exact" w:val="3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488417.35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2302535.85</w:t>
            </w:r>
          </w:p>
        </w:tc>
      </w:tr>
      <w:tr w:rsidR="000366D1" w:rsidRPr="00AB4570" w:rsidTr="000366D1">
        <w:trPr>
          <w:trHeight w:hRule="exact" w:val="3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488417.26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2302533.09</w:t>
            </w:r>
          </w:p>
        </w:tc>
      </w:tr>
      <w:tr w:rsidR="000366D1" w:rsidRPr="00AB4570" w:rsidTr="000366D1">
        <w:trPr>
          <w:trHeight w:hRule="exact" w:val="3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488413.60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2302507.63</w:t>
            </w:r>
          </w:p>
        </w:tc>
      </w:tr>
      <w:tr w:rsidR="000366D1" w:rsidRPr="00AB4570" w:rsidTr="000366D1">
        <w:trPr>
          <w:trHeight w:hRule="exact" w:val="3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488425.88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2302504.95</w:t>
            </w:r>
          </w:p>
        </w:tc>
      </w:tr>
      <w:tr w:rsidR="000366D1" w:rsidRPr="00AB4570" w:rsidTr="000366D1">
        <w:trPr>
          <w:trHeight w:hRule="exact" w:val="3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488441.36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2302502.40</w:t>
            </w:r>
          </w:p>
        </w:tc>
      </w:tr>
      <w:tr w:rsidR="000366D1" w:rsidRPr="00AB4570" w:rsidTr="000366D1">
        <w:trPr>
          <w:trHeight w:hRule="exact" w:val="3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488446.58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2pt0"/>
                <w:rFonts w:ascii="Arial" w:hAnsi="Arial" w:cs="Arial"/>
                <w:sz w:val="16"/>
                <w:szCs w:val="16"/>
              </w:rPr>
              <w:t>2302501.49</w:t>
            </w:r>
          </w:p>
        </w:tc>
      </w:tr>
    </w:tbl>
    <w:p w:rsidR="00283876" w:rsidRDefault="00283876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283876" w:rsidRDefault="000366D1" w:rsidP="000366D1">
      <w:pPr>
        <w:jc w:val="center"/>
        <w:rPr>
          <w:rFonts w:ascii="Arial" w:hAnsi="Arial" w:cs="Arial"/>
          <w:b/>
          <w:sz w:val="16"/>
          <w:szCs w:val="16"/>
        </w:rPr>
      </w:pPr>
      <w:r w:rsidRPr="000366D1">
        <w:rPr>
          <w:rFonts w:ascii="Arial" w:hAnsi="Arial" w:cs="Arial"/>
          <w:b/>
          <w:sz w:val="16"/>
          <w:szCs w:val="16"/>
        </w:rPr>
        <w:drawing>
          <wp:inline distT="0" distB="0" distL="0" distR="0">
            <wp:extent cx="5972175" cy="6429375"/>
            <wp:effectExtent l="19050" t="0" r="9525" b="0"/>
            <wp:docPr id="24" name="Рисунок 1" descr="D:\Общая\Наира\Многоквартирные дома публич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Наира\Многоквартирные дома публич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76" w:rsidRDefault="00283876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283876" w:rsidRDefault="000366D1" w:rsidP="000366D1">
      <w:pPr>
        <w:jc w:val="center"/>
        <w:rPr>
          <w:rFonts w:ascii="Arial" w:hAnsi="Arial" w:cs="Arial"/>
          <w:b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Масштаб: 1:1000, Система координат МСК-23 Зона-2</w:t>
      </w:r>
    </w:p>
    <w:p w:rsidR="00283876" w:rsidRDefault="00283876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283876" w:rsidRDefault="00283876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0366D1" w:rsidRPr="00AB4570" w:rsidRDefault="000366D1" w:rsidP="000366D1">
      <w:pPr>
        <w:pStyle w:val="af8"/>
        <w:shd w:val="clear" w:color="auto" w:fill="auto"/>
        <w:spacing w:line="220" w:lineRule="exact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Условные обозначения: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3960"/>
        <w:gridCol w:w="610"/>
        <w:gridCol w:w="1042"/>
        <w:gridCol w:w="3370"/>
      </w:tblGrid>
      <w:tr w:rsidR="000366D1" w:rsidRPr="00AB4570" w:rsidTr="000366D1">
        <w:trPr>
          <w:trHeight w:hRule="exact" w:val="5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6D1" w:rsidRPr="00AB4570" w:rsidRDefault="000366D1" w:rsidP="000366D1">
            <w:pPr>
              <w:spacing w:after="120" w:line="16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№</w:t>
            </w:r>
          </w:p>
          <w:p w:rsidR="000366D1" w:rsidRPr="00AB4570" w:rsidRDefault="000366D1" w:rsidP="000366D1">
            <w:pPr>
              <w:spacing w:before="120"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AB4570">
              <w:rPr>
                <w:rStyle w:val="210pt"/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AB4570">
              <w:rPr>
                <w:rStyle w:val="210pt"/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B4570">
              <w:rPr>
                <w:rStyle w:val="210pt"/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0pt"/>
                <w:rFonts w:ascii="Arial" w:hAnsi="Arial" w:cs="Arial"/>
                <w:sz w:val="16"/>
                <w:szCs w:val="16"/>
              </w:rPr>
              <w:t>Название условного знака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0pt"/>
                <w:rFonts w:ascii="Arial" w:hAnsi="Arial" w:cs="Arial"/>
                <w:sz w:val="16"/>
                <w:szCs w:val="16"/>
              </w:rPr>
              <w:t>Изображение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10pt"/>
                <w:rFonts w:ascii="Arial" w:hAnsi="Arial" w:cs="Arial"/>
                <w:sz w:val="16"/>
                <w:szCs w:val="16"/>
              </w:rPr>
              <w:t>Описание изображения</w:t>
            </w:r>
          </w:p>
        </w:tc>
      </w:tr>
      <w:tr w:rsidR="000366D1" w:rsidRPr="00AB4570" w:rsidTr="000366D1">
        <w:trPr>
          <w:trHeight w:hRule="exact" w:val="30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16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4</w:t>
            </w:r>
          </w:p>
        </w:tc>
      </w:tr>
      <w:tr w:rsidR="000366D1" w:rsidRPr="00AB4570" w:rsidTr="000366D1">
        <w:trPr>
          <w:trHeight w:hRule="exact" w:val="3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16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Характерная точка границы: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окружность диаметром 1,5 мм</w:t>
            </w:r>
          </w:p>
        </w:tc>
      </w:tr>
      <w:tr w:rsidR="000366D1" w:rsidRPr="00AB4570" w:rsidTr="000366D1">
        <w:trPr>
          <w:trHeight w:hRule="exact" w:val="1003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66D1" w:rsidRPr="00AB4570" w:rsidRDefault="000366D1" w:rsidP="000366D1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а) характерная точка границы земельного участка, сведения ЕГРН о которой не соответствуют требованиям, установленным в соответствии с частью 13 статьи 22 Федерального закона от 13 июля 2015 г. № 218-ФЗ «О государственной регистрации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FFF"/>
          </w:tcPr>
          <w:p w:rsidR="000366D1" w:rsidRPr="00AB4570" w:rsidRDefault="000366D1" w:rsidP="000366D1">
            <w:pPr>
              <w:spacing w:line="160" w:lineRule="exact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О</w:t>
            </w:r>
          </w:p>
        </w:tc>
        <w:tc>
          <w:tcPr>
            <w:tcW w:w="3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6D1" w:rsidRPr="00AB4570" w:rsidTr="000366D1">
        <w:trPr>
          <w:trHeight w:hRule="exact" w:val="1118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б) характерная точка границы земельного участка, сведения ЕГРН о которой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•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круг черного цвета диаметром 1,5 мм</w:t>
            </w:r>
          </w:p>
        </w:tc>
      </w:tr>
      <w:tr w:rsidR="000366D1" w:rsidRPr="00AB4570" w:rsidTr="000366D1">
        <w:trPr>
          <w:trHeight w:hRule="exact" w:val="739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6D1" w:rsidRPr="00AB4570" w:rsidRDefault="000366D1" w:rsidP="000366D1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в) характерная точка границы земельного участка, сведения о которой отсутствуют в ЕГРН, местоположение которой определено при кадастровых работах (новая характерная точка)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•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круг красного цвета диаметром 1,5 мм</w:t>
            </w:r>
          </w:p>
        </w:tc>
      </w:tr>
      <w:tr w:rsidR="000366D1" w:rsidRPr="00AB4570" w:rsidTr="000366D1">
        <w:trPr>
          <w:trHeight w:hRule="exact" w:val="74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6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after="180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Часть границы:</w:t>
            </w:r>
          </w:p>
          <w:p w:rsidR="000366D1" w:rsidRPr="00AB4570" w:rsidRDefault="000366D1" w:rsidP="000366D1">
            <w:pPr>
              <w:spacing w:before="180"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 xml:space="preserve">а) часть границы, сведения ЕГРН о которой позволяют однозначно определить ее положение </w:t>
            </w:r>
            <w:proofErr w:type="gramStart"/>
            <w:r w:rsidRPr="00AB4570">
              <w:rPr>
                <w:rStyle w:val="28pt"/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сплошная линия черного цвета толщиной 0,2 мм</w:t>
            </w:r>
          </w:p>
        </w:tc>
      </w:tr>
      <w:tr w:rsidR="000366D1" w:rsidRPr="00AB4570" w:rsidTr="000366D1">
        <w:trPr>
          <w:trHeight w:hRule="exact" w:val="178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6D1" w:rsidRPr="00AB4570" w:rsidRDefault="000366D1" w:rsidP="000366D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б) часть границы, местоположение которой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D1" w:rsidRPr="00AB4570" w:rsidRDefault="000366D1" w:rsidP="000366D1">
            <w:pPr>
              <w:spacing w:line="160" w:lineRule="exact"/>
              <w:ind w:firstLine="140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сплошная линия красного цвета толщиной</w:t>
            </w:r>
          </w:p>
        </w:tc>
      </w:tr>
      <w:tr w:rsidR="000366D1" w:rsidRPr="00AB4570" w:rsidTr="000366D1">
        <w:trPr>
          <w:trHeight w:hRule="exact" w:val="557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определено при выполнении кадастровых работ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D1" w:rsidRPr="00AB4570" w:rsidRDefault="000366D1" w:rsidP="000366D1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0,2 мм (допускается линия черного цвета, выделенная маркером красного цвета шириной до 3 мм)</w:t>
            </w:r>
          </w:p>
        </w:tc>
      </w:tr>
      <w:tr w:rsidR="000366D1" w:rsidRPr="00AB4570" w:rsidTr="000366D1">
        <w:trPr>
          <w:trHeight w:hRule="exact" w:val="557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6D1" w:rsidRPr="00AB4570" w:rsidRDefault="000366D1" w:rsidP="000366D1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в) часть границы, сведения ЕГРН о которой не позволяют однозначно определить ее положение на местности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D1" w:rsidRPr="00AB4570" w:rsidRDefault="000366D1" w:rsidP="000366D1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пунктирная линия черного цвета толщиной 0,2 мм, длиной штриха 2 мм и интервалом между штрихами 1 мм</w:t>
            </w:r>
          </w:p>
        </w:tc>
      </w:tr>
      <w:tr w:rsidR="000366D1" w:rsidRPr="00AB4570" w:rsidTr="000366D1">
        <w:trPr>
          <w:trHeight w:hRule="exact" w:val="4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6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Земельный участок, размеры которого могут быть переданы в масштабе разделов графической части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39" w:lineRule="exact"/>
              <w:ind w:right="10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Г*</w:t>
            </w:r>
            <w:proofErr w:type="gramStart"/>
            <w:r w:rsidRPr="00AB4570">
              <w:rPr>
                <w:rStyle w:val="28pt"/>
                <w:rFonts w:ascii="Arial" w:hAnsi="Arial" w:cs="Arial"/>
              </w:rPr>
              <w:t xml:space="preserve"> .</w:t>
            </w:r>
            <w:proofErr w:type="gramEnd"/>
            <w:r w:rsidRPr="00AB4570">
              <w:rPr>
                <w:rStyle w:val="28pt"/>
                <w:rFonts w:ascii="Arial" w:hAnsi="Arial" w:cs="Arial"/>
              </w:rPr>
              <w:t xml:space="preserve"> *'</w:t>
            </w:r>
          </w:p>
          <w:p w:rsidR="000366D1" w:rsidRPr="00AB4570" w:rsidRDefault="000366D1" w:rsidP="000366D1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  <w:lang w:val="en-US" w:eastAsia="en-US" w:bidi="en-US"/>
              </w:rPr>
              <w:t>F+H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87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для изображения применяются условные знаки № 1 ,№2</w:t>
            </w:r>
          </w:p>
        </w:tc>
      </w:tr>
      <w:tr w:rsidR="000366D1" w:rsidRPr="00AB4570" w:rsidTr="000366D1">
        <w:trPr>
          <w:trHeight w:hRule="exact" w:val="113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6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after="120" w:line="187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Земельный участок, размеры которого не могут быть переданы в масштабе разделов графической части:</w:t>
            </w:r>
          </w:p>
          <w:p w:rsidR="000366D1" w:rsidRPr="00AB4570" w:rsidRDefault="000366D1" w:rsidP="000366D1">
            <w:pPr>
              <w:spacing w:before="120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а) образуемый земельный участок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■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D1" w:rsidRPr="00AB4570" w:rsidRDefault="000366D1" w:rsidP="000366D1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квадрат красного цвета с длиной стороны 3 мм (допускается знак, выполненный черным цветом, выделять маркером красного цвета)</w:t>
            </w:r>
          </w:p>
        </w:tc>
      </w:tr>
      <w:tr w:rsidR="000366D1" w:rsidRPr="00AB4570" w:rsidTr="000366D1">
        <w:trPr>
          <w:trHeight w:hRule="exact" w:val="562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 xml:space="preserve">б) земельный участок, имеющиеся в ЕГРН </w:t>
            </w:r>
            <w:proofErr w:type="gramStart"/>
            <w:r w:rsidRPr="00AB4570">
              <w:rPr>
                <w:rStyle w:val="28pt"/>
                <w:rFonts w:ascii="Arial" w:hAnsi="Arial" w:cs="Arial"/>
              </w:rPr>
              <w:t>сведения</w:t>
            </w:r>
            <w:proofErr w:type="gramEnd"/>
            <w:r w:rsidRPr="00AB4570">
              <w:rPr>
                <w:rStyle w:val="28pt"/>
                <w:rFonts w:ascii="Arial" w:hAnsi="Arial" w:cs="Arial"/>
              </w:rPr>
              <w:t xml:space="preserve"> о границе которого достаточны для определения ее положения на местности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■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квадрат черного цвета с длиной стороны 3 мм</w:t>
            </w:r>
          </w:p>
        </w:tc>
      </w:tr>
      <w:tr w:rsidR="000366D1" w:rsidRPr="00AB4570" w:rsidTr="000366D1">
        <w:trPr>
          <w:trHeight w:hRule="exact" w:val="538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6D1" w:rsidRPr="00AB4570" w:rsidRDefault="000366D1" w:rsidP="000366D1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 xml:space="preserve">в) земельный участок, имеющиеся в ЕГРН </w:t>
            </w:r>
            <w:proofErr w:type="gramStart"/>
            <w:r w:rsidRPr="00AB4570">
              <w:rPr>
                <w:rStyle w:val="28pt"/>
                <w:rFonts w:ascii="Arial" w:hAnsi="Arial" w:cs="Arial"/>
              </w:rPr>
              <w:t>сведения</w:t>
            </w:r>
            <w:proofErr w:type="gramEnd"/>
            <w:r w:rsidRPr="00AB4570">
              <w:rPr>
                <w:rStyle w:val="28pt"/>
                <w:rFonts w:ascii="Arial" w:hAnsi="Arial" w:cs="Arial"/>
              </w:rPr>
              <w:t xml:space="preserve"> о границе которого недостаточны для определения ее положения на местности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□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квадрат с длиной стороны 3 мм, очерченный линией черного цвета толщиной 0,2 мм</w:t>
            </w:r>
          </w:p>
        </w:tc>
      </w:tr>
      <w:tr w:rsidR="000366D1" w:rsidRPr="00AB4570" w:rsidTr="000366D1">
        <w:trPr>
          <w:trHeight w:hRule="exact" w:val="1118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 xml:space="preserve">г) земельный участок, представляющий собой единое землепользование с преобладанием обособленных участков, многоконтурный земельный участок, имеющиеся в ЕГРН </w:t>
            </w:r>
            <w:proofErr w:type="gramStart"/>
            <w:r w:rsidRPr="00AB4570">
              <w:rPr>
                <w:rStyle w:val="28pt"/>
                <w:rFonts w:ascii="Arial" w:hAnsi="Arial" w:cs="Arial"/>
              </w:rPr>
              <w:t>сведения</w:t>
            </w:r>
            <w:proofErr w:type="gramEnd"/>
            <w:r w:rsidRPr="00AB4570">
              <w:rPr>
                <w:rStyle w:val="28pt"/>
                <w:rFonts w:ascii="Arial" w:hAnsi="Arial" w:cs="Arial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16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■ -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 xml:space="preserve">.... ■ </w:t>
            </w:r>
            <w:proofErr w:type="spellStart"/>
            <w:r w:rsidRPr="00AB4570">
              <w:rPr>
                <w:rStyle w:val="28pt"/>
                <w:rFonts w:ascii="Arial" w:hAnsi="Arial" w:cs="Arial"/>
              </w:rPr>
              <w:t>■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квадраты черного цвета с длиной стороны 2 мм, соединенные штрихами черного цвета, толщиной 0,2 мм</w:t>
            </w:r>
          </w:p>
        </w:tc>
      </w:tr>
      <w:tr w:rsidR="000366D1" w:rsidRPr="00AB4570" w:rsidTr="000366D1">
        <w:trPr>
          <w:trHeight w:hRule="exact" w:val="926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570">
              <w:rPr>
                <w:rStyle w:val="28pt"/>
                <w:rFonts w:ascii="Arial" w:hAnsi="Arial" w:cs="Arial"/>
              </w:rPr>
              <w:t>д</w:t>
            </w:r>
            <w:proofErr w:type="spellEnd"/>
            <w:r w:rsidRPr="00AB4570">
              <w:rPr>
                <w:rStyle w:val="28pt"/>
                <w:rFonts w:ascii="Arial" w:hAnsi="Arial" w:cs="Arial"/>
              </w:rPr>
              <w:t xml:space="preserve">) земельный участок, представляющий собой единое землепользование с преобладанием обособленных участков, имеющиеся в ЕГРН </w:t>
            </w:r>
            <w:proofErr w:type="gramStart"/>
            <w:r w:rsidRPr="00AB4570">
              <w:rPr>
                <w:rStyle w:val="28pt"/>
                <w:rFonts w:ascii="Arial" w:hAnsi="Arial" w:cs="Arial"/>
              </w:rPr>
              <w:t>сведения</w:t>
            </w:r>
            <w:proofErr w:type="gramEnd"/>
            <w:r w:rsidRPr="00AB4570">
              <w:rPr>
                <w:rStyle w:val="28pt"/>
                <w:rFonts w:ascii="Arial" w:hAnsi="Arial" w:cs="Arial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66D1" w:rsidRPr="00AB4570" w:rsidRDefault="000366D1" w:rsidP="000366D1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-□—□—□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квадраты с длиной стороны 2 мм, очерченные линией черного цвета толщиной 0,2 мм, соединенные штрихами черного цвета толщиной 0,2 мм</w:t>
            </w:r>
          </w:p>
        </w:tc>
      </w:tr>
      <w:tr w:rsidR="000366D1" w:rsidRPr="00AB4570" w:rsidTr="000366D1">
        <w:trPr>
          <w:trHeight w:hRule="exact" w:val="917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 xml:space="preserve">е) земельный участок, представляющий собой единое землепользование с преобладанием условных участков, имеющиеся в ЕГРН </w:t>
            </w:r>
            <w:proofErr w:type="gramStart"/>
            <w:r w:rsidRPr="00AB4570">
              <w:rPr>
                <w:rStyle w:val="28pt"/>
                <w:rFonts w:ascii="Arial" w:hAnsi="Arial" w:cs="Arial"/>
              </w:rPr>
              <w:t>сведения</w:t>
            </w:r>
            <w:proofErr w:type="gramEnd"/>
            <w:r w:rsidRPr="00AB4570">
              <w:rPr>
                <w:rStyle w:val="28pt"/>
                <w:rFonts w:ascii="Arial" w:hAnsi="Arial" w:cs="Arial"/>
              </w:rPr>
              <w:t xml:space="preserve"> о границах которых достаточны для определения их положения на местности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сплошные параллельные линии толщиной 0,2 мм и расстоянием между ними 1мм</w:t>
            </w:r>
          </w:p>
        </w:tc>
      </w:tr>
      <w:tr w:rsidR="000366D1" w:rsidRPr="00AB4570" w:rsidTr="000366D1">
        <w:trPr>
          <w:trHeight w:hRule="exact" w:val="917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6D1" w:rsidRPr="00AB4570" w:rsidRDefault="000366D1" w:rsidP="000366D1">
            <w:pPr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 xml:space="preserve">ж) земельный участок, представляющий собой единое землепользование с преобладанием условных участков, имеющиеся в ЕГРН </w:t>
            </w:r>
            <w:proofErr w:type="gramStart"/>
            <w:r w:rsidRPr="00AB4570">
              <w:rPr>
                <w:rStyle w:val="28pt"/>
                <w:rFonts w:ascii="Arial" w:hAnsi="Arial" w:cs="Arial"/>
              </w:rPr>
              <w:t>сведения</w:t>
            </w:r>
            <w:proofErr w:type="gramEnd"/>
            <w:r w:rsidRPr="00AB4570">
              <w:rPr>
                <w:rStyle w:val="28pt"/>
                <w:rFonts w:ascii="Arial" w:hAnsi="Arial" w:cs="Arial"/>
              </w:rPr>
              <w:t xml:space="preserve"> о границах которых недостаточны для определения их положения на местности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пунктирные параллельные линии с расстоянием между ними 1 мм. Интервал между штрихами - 1 мм, длина штриха - 2 мм, толщина - 0,2 мм</w:t>
            </w:r>
          </w:p>
        </w:tc>
      </w:tr>
      <w:tr w:rsidR="000366D1" w:rsidRPr="00AB4570" w:rsidTr="000366D1">
        <w:trPr>
          <w:trHeight w:hRule="exact" w:val="5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6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32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Пункт геодезической основы: а) пункт государственной геодезической сети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4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20pt"/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равносторонний треугольник со стороной 3,0 мм с точкой внутри</w:t>
            </w:r>
          </w:p>
        </w:tc>
      </w:tr>
      <w:tr w:rsidR="000366D1" w:rsidRPr="00AB4570" w:rsidTr="000366D1">
        <w:trPr>
          <w:trHeight w:hRule="exact" w:val="826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б) пункт геодезической сети специального назначения, созданной в соответствии с законодательством Российской Федерации о геодезии и картографии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□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D1" w:rsidRPr="00AB4570" w:rsidRDefault="000366D1" w:rsidP="000366D1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AB4570">
              <w:rPr>
                <w:rStyle w:val="28pt"/>
                <w:rFonts w:ascii="Arial" w:hAnsi="Arial" w:cs="Arial"/>
              </w:rPr>
              <w:t>квадрат со стороной 2,0 мм с точкой внутри</w:t>
            </w:r>
          </w:p>
        </w:tc>
      </w:tr>
    </w:tbl>
    <w:p w:rsidR="00283876" w:rsidRDefault="00283876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283876" w:rsidRDefault="00283876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283876" w:rsidRDefault="00283876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283876" w:rsidRDefault="00283876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283876" w:rsidRDefault="000366D1" w:rsidP="000366D1">
      <w:pPr>
        <w:jc w:val="center"/>
        <w:rPr>
          <w:rFonts w:ascii="Arial" w:hAnsi="Arial" w:cs="Arial"/>
          <w:b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ЗЕМЛЕУСТРОИТЕЛЬНОЕ ДЕЛО</w:t>
      </w:r>
    </w:p>
    <w:p w:rsidR="00283876" w:rsidRDefault="000366D1" w:rsidP="000366D1">
      <w:pPr>
        <w:jc w:val="center"/>
        <w:rPr>
          <w:rFonts w:ascii="Arial" w:hAnsi="Arial" w:cs="Arial"/>
          <w:b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ПО МЕЖЕВАНИЮ ЗЕМЕЛЬНОГО УЧАСТКА</w:t>
      </w:r>
    </w:p>
    <w:p w:rsidR="00283876" w:rsidRDefault="00283876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283876" w:rsidRDefault="00283876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283876" w:rsidRDefault="00283876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283876" w:rsidRDefault="000366D1" w:rsidP="000366D1">
      <w:pPr>
        <w:rPr>
          <w:rFonts w:ascii="Arial" w:hAnsi="Arial" w:cs="Arial"/>
          <w:b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 xml:space="preserve">Кадастровый номер: </w:t>
      </w:r>
      <w:r w:rsidRPr="00AB4570">
        <w:rPr>
          <w:rStyle w:val="21"/>
          <w:rFonts w:ascii="Arial" w:hAnsi="Arial" w:cs="Arial"/>
          <w:sz w:val="16"/>
          <w:szCs w:val="16"/>
        </w:rPr>
        <w:t>23:21:0401003:ЗУ</w:t>
      </w:r>
      <w:proofErr w:type="gramStart"/>
      <w:r w:rsidRPr="00AB4570">
        <w:rPr>
          <w:rStyle w:val="21"/>
          <w:rFonts w:ascii="Arial" w:hAnsi="Arial" w:cs="Arial"/>
          <w:sz w:val="16"/>
          <w:szCs w:val="16"/>
        </w:rPr>
        <w:t>1</w:t>
      </w:r>
      <w:proofErr w:type="gramEnd"/>
    </w:p>
    <w:p w:rsidR="00283876" w:rsidRDefault="000366D1" w:rsidP="000366D1">
      <w:pPr>
        <w:rPr>
          <w:rFonts w:ascii="Arial" w:hAnsi="Arial" w:cs="Arial"/>
          <w:b/>
          <w:sz w:val="16"/>
          <w:szCs w:val="16"/>
        </w:rPr>
      </w:pPr>
      <w:r w:rsidRPr="00AB4570">
        <w:rPr>
          <w:rStyle w:val="21"/>
          <w:rFonts w:ascii="Arial" w:hAnsi="Arial" w:cs="Arial"/>
          <w:sz w:val="16"/>
          <w:szCs w:val="16"/>
        </w:rPr>
        <w:t xml:space="preserve">Краснодарский край. </w:t>
      </w:r>
      <w:proofErr w:type="spellStart"/>
      <w:r w:rsidRPr="00AB4570">
        <w:rPr>
          <w:rStyle w:val="21"/>
          <w:rFonts w:ascii="Arial" w:hAnsi="Arial" w:cs="Arial"/>
          <w:sz w:val="16"/>
          <w:szCs w:val="16"/>
        </w:rPr>
        <w:t>Новокубанский</w:t>
      </w:r>
      <w:proofErr w:type="spellEnd"/>
      <w:r w:rsidRPr="00AB4570">
        <w:rPr>
          <w:rStyle w:val="21"/>
          <w:rFonts w:ascii="Arial" w:hAnsi="Arial" w:cs="Arial"/>
          <w:sz w:val="16"/>
          <w:szCs w:val="16"/>
        </w:rPr>
        <w:t xml:space="preserve"> район. </w:t>
      </w:r>
      <w:proofErr w:type="spellStart"/>
      <w:r w:rsidRPr="00AB4570">
        <w:rPr>
          <w:rStyle w:val="21"/>
          <w:rFonts w:ascii="Arial" w:hAnsi="Arial" w:cs="Arial"/>
          <w:sz w:val="16"/>
          <w:szCs w:val="16"/>
        </w:rPr>
        <w:t>Новокубанское</w:t>
      </w:r>
      <w:proofErr w:type="spellEnd"/>
      <w:r w:rsidRPr="00AB4570">
        <w:rPr>
          <w:rStyle w:val="21"/>
          <w:rFonts w:ascii="Arial" w:hAnsi="Arial" w:cs="Arial"/>
          <w:sz w:val="16"/>
          <w:szCs w:val="16"/>
        </w:rPr>
        <w:t xml:space="preserve"> городское поселение, город Новокубанск, ул. Чапаева, 56</w:t>
      </w:r>
    </w:p>
    <w:p w:rsidR="00283876" w:rsidRDefault="00283876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283876" w:rsidRDefault="00283876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283876" w:rsidRDefault="00283876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283876" w:rsidRDefault="00283876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6C2780" w:rsidRDefault="006C2780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6C2780" w:rsidRDefault="000366D1" w:rsidP="000366D1">
      <w:pPr>
        <w:jc w:val="center"/>
        <w:rPr>
          <w:rFonts w:ascii="Arial" w:hAnsi="Arial" w:cs="Arial"/>
          <w:b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г. Новокубанск, 2023 год</w:t>
      </w:r>
    </w:p>
    <w:p w:rsidR="000366D1" w:rsidRDefault="000366D1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0366D1" w:rsidRDefault="000366D1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0366D1" w:rsidRDefault="000366D1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0366D1" w:rsidRDefault="000366D1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0366D1" w:rsidRDefault="000366D1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0366D1" w:rsidRDefault="000366D1" w:rsidP="000366D1">
      <w:pPr>
        <w:jc w:val="center"/>
        <w:rPr>
          <w:rFonts w:ascii="Arial" w:hAnsi="Arial" w:cs="Arial"/>
          <w:b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ПОЯСНИТЕЛЬНАЯ ЗАПИСКА</w:t>
      </w:r>
    </w:p>
    <w:p w:rsidR="000366D1" w:rsidRDefault="000366D1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0366D1" w:rsidRPr="00AB4570" w:rsidRDefault="000366D1" w:rsidP="000366D1">
      <w:pPr>
        <w:widowControl w:val="0"/>
        <w:numPr>
          <w:ilvl w:val="0"/>
          <w:numId w:val="20"/>
        </w:numPr>
        <w:tabs>
          <w:tab w:val="left" w:pos="1494"/>
          <w:tab w:val="left" w:pos="7378"/>
        </w:tabs>
        <w:spacing w:line="317" w:lineRule="exact"/>
        <w:ind w:firstLine="980"/>
        <w:jc w:val="both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Сведения об органе межевания: Индивидуальный</w:t>
      </w:r>
      <w:r>
        <w:rPr>
          <w:rFonts w:ascii="Arial" w:hAnsi="Arial" w:cs="Arial"/>
          <w:sz w:val="16"/>
          <w:szCs w:val="16"/>
        </w:rPr>
        <w:t xml:space="preserve"> </w:t>
      </w:r>
      <w:r w:rsidRPr="00AB4570">
        <w:rPr>
          <w:rFonts w:ascii="Arial" w:hAnsi="Arial" w:cs="Arial"/>
          <w:sz w:val="16"/>
          <w:szCs w:val="16"/>
        </w:rPr>
        <w:t xml:space="preserve">предприниматель </w:t>
      </w:r>
      <w:proofErr w:type="spellStart"/>
      <w:r w:rsidRPr="00AB4570">
        <w:rPr>
          <w:rFonts w:ascii="Arial" w:hAnsi="Arial" w:cs="Arial"/>
          <w:sz w:val="16"/>
          <w:szCs w:val="16"/>
        </w:rPr>
        <w:t>Кигинько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Сергей Геннадьевич (ОГНИП 3172375000966- от 29 марта 2017 года; ИНН 231295674753), 350031 г</w:t>
      </w:r>
      <w:proofErr w:type="gramStart"/>
      <w:r w:rsidRPr="00AB4570">
        <w:rPr>
          <w:rFonts w:ascii="Arial" w:hAnsi="Arial" w:cs="Arial"/>
          <w:sz w:val="16"/>
          <w:szCs w:val="16"/>
        </w:rPr>
        <w:t>.К</w:t>
      </w:r>
      <w:proofErr w:type="gramEnd"/>
      <w:r w:rsidRPr="00AB4570">
        <w:rPr>
          <w:rFonts w:ascii="Arial" w:hAnsi="Arial" w:cs="Arial"/>
          <w:sz w:val="16"/>
          <w:szCs w:val="16"/>
        </w:rPr>
        <w:t xml:space="preserve">раснодар, ул. 3 Целиноградская, 2, кв. 60, Кадастровый инженер </w:t>
      </w:r>
      <w:proofErr w:type="spellStart"/>
      <w:r w:rsidRPr="00AB4570">
        <w:rPr>
          <w:rFonts w:ascii="Arial" w:hAnsi="Arial" w:cs="Arial"/>
          <w:sz w:val="16"/>
          <w:szCs w:val="16"/>
        </w:rPr>
        <w:t>Кигинько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С.Г. является членом А СРО «ОКИ», № 1897 в Г ос. реестре СРО, Дата вступления в СР 15.06.2017 г.</w:t>
      </w:r>
    </w:p>
    <w:p w:rsidR="000366D1" w:rsidRDefault="000366D1" w:rsidP="000366D1">
      <w:pPr>
        <w:widowControl w:val="0"/>
        <w:numPr>
          <w:ilvl w:val="0"/>
          <w:numId w:val="20"/>
        </w:numPr>
        <w:tabs>
          <w:tab w:val="left" w:pos="1494"/>
        </w:tabs>
        <w:spacing w:line="317" w:lineRule="exact"/>
        <w:ind w:left="980" w:right="1900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Сведения о правообладателе земельного участка: отсутствуют</w:t>
      </w:r>
    </w:p>
    <w:p w:rsidR="000366D1" w:rsidRDefault="000366D1" w:rsidP="000366D1">
      <w:pPr>
        <w:widowControl w:val="0"/>
        <w:numPr>
          <w:ilvl w:val="0"/>
          <w:numId w:val="20"/>
        </w:numPr>
        <w:tabs>
          <w:tab w:val="left" w:pos="1494"/>
        </w:tabs>
        <w:spacing w:line="317" w:lineRule="exact"/>
        <w:ind w:firstLine="993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Цель и основания выполнения работ: установление (упорядочивание) на местности границ вновь образованного земельного участка, составление карты (плана) объекта землеустройства, подготовка межевого плана. Основанием для выполнения работ является заявка заказчика, договор на производство работ и задание на межевание</w:t>
      </w:r>
      <w:r>
        <w:rPr>
          <w:rFonts w:ascii="Arial" w:hAnsi="Arial" w:cs="Arial"/>
          <w:sz w:val="16"/>
          <w:szCs w:val="16"/>
        </w:rPr>
        <w:t>.</w:t>
      </w:r>
    </w:p>
    <w:p w:rsidR="000366D1" w:rsidRDefault="000366D1" w:rsidP="000366D1">
      <w:pPr>
        <w:widowControl w:val="0"/>
        <w:numPr>
          <w:ilvl w:val="0"/>
          <w:numId w:val="20"/>
        </w:numPr>
        <w:tabs>
          <w:tab w:val="left" w:pos="1494"/>
        </w:tabs>
        <w:spacing w:line="317" w:lineRule="exact"/>
        <w:ind w:firstLine="993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 xml:space="preserve">Сведения о </w:t>
      </w:r>
      <w:proofErr w:type="spellStart"/>
      <w:r w:rsidRPr="00AB4570">
        <w:rPr>
          <w:rFonts w:ascii="Arial" w:hAnsi="Arial" w:cs="Arial"/>
          <w:sz w:val="16"/>
          <w:szCs w:val="16"/>
        </w:rPr>
        <w:t>правоудостоверяющих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(правоустанавливающих</w:t>
      </w:r>
      <w:proofErr w:type="gramStart"/>
      <w:r w:rsidRPr="00AB4570">
        <w:rPr>
          <w:rFonts w:ascii="Arial" w:hAnsi="Arial" w:cs="Arial"/>
          <w:sz w:val="16"/>
          <w:szCs w:val="16"/>
        </w:rPr>
        <w:t>.</w:t>
      </w:r>
      <w:proofErr w:type="gramEnd"/>
      <w:r w:rsidRPr="00AB457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B4570">
        <w:rPr>
          <w:rFonts w:ascii="Arial" w:hAnsi="Arial" w:cs="Arial"/>
          <w:sz w:val="16"/>
          <w:szCs w:val="16"/>
        </w:rPr>
        <w:t>д</w:t>
      </w:r>
      <w:proofErr w:type="gramEnd"/>
      <w:r w:rsidRPr="00AB4570">
        <w:rPr>
          <w:rFonts w:ascii="Arial" w:hAnsi="Arial" w:cs="Arial"/>
          <w:sz w:val="16"/>
          <w:szCs w:val="16"/>
        </w:rPr>
        <w:t>окументах:</w:t>
      </w:r>
      <w:r>
        <w:rPr>
          <w:rFonts w:ascii="Arial" w:hAnsi="Arial" w:cs="Arial"/>
          <w:sz w:val="16"/>
          <w:szCs w:val="16"/>
        </w:rPr>
        <w:t xml:space="preserve"> </w:t>
      </w:r>
    </w:p>
    <w:p w:rsidR="000366D1" w:rsidRDefault="000366D1" w:rsidP="000366D1">
      <w:pPr>
        <w:widowControl w:val="0"/>
        <w:tabs>
          <w:tab w:val="left" w:pos="1494"/>
        </w:tabs>
        <w:spacing w:line="317" w:lineRule="exact"/>
        <w:ind w:left="993"/>
        <w:rPr>
          <w:rFonts w:ascii="Arial" w:hAnsi="Arial" w:cs="Arial"/>
          <w:sz w:val="16"/>
          <w:szCs w:val="16"/>
        </w:rPr>
      </w:pPr>
      <w:r w:rsidRPr="000366D1">
        <w:rPr>
          <w:rFonts w:ascii="Arial" w:hAnsi="Arial" w:cs="Arial"/>
          <w:sz w:val="16"/>
          <w:szCs w:val="16"/>
        </w:rPr>
        <w:t>отсутствуют</w:t>
      </w:r>
    </w:p>
    <w:p w:rsidR="000366D1" w:rsidRDefault="000366D1" w:rsidP="000366D1">
      <w:pPr>
        <w:widowControl w:val="0"/>
        <w:numPr>
          <w:ilvl w:val="0"/>
          <w:numId w:val="20"/>
        </w:numPr>
        <w:tabs>
          <w:tab w:val="left" w:pos="1494"/>
        </w:tabs>
        <w:spacing w:line="317" w:lineRule="exact"/>
        <w:ind w:firstLine="993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Местоположение межуемого земельного участка:</w:t>
      </w:r>
    </w:p>
    <w:p w:rsidR="000366D1" w:rsidRDefault="000366D1" w:rsidP="000366D1">
      <w:pPr>
        <w:widowControl w:val="0"/>
        <w:tabs>
          <w:tab w:val="left" w:pos="1494"/>
        </w:tabs>
        <w:spacing w:line="317" w:lineRule="exact"/>
        <w:ind w:left="993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23:21:0401003:ЗУ 1</w:t>
      </w:r>
    </w:p>
    <w:p w:rsidR="000366D1" w:rsidRDefault="000366D1" w:rsidP="000366D1">
      <w:pPr>
        <w:widowControl w:val="0"/>
        <w:tabs>
          <w:tab w:val="left" w:pos="1494"/>
        </w:tabs>
        <w:spacing w:line="317" w:lineRule="exact"/>
        <w:ind w:left="993"/>
        <w:rPr>
          <w:rFonts w:ascii="Arial" w:hAnsi="Arial" w:cs="Arial"/>
          <w:sz w:val="16"/>
          <w:szCs w:val="16"/>
        </w:rPr>
      </w:pPr>
      <w:proofErr w:type="gramStart"/>
      <w:r w:rsidRPr="00AB4570">
        <w:rPr>
          <w:rFonts w:ascii="Arial" w:hAnsi="Arial" w:cs="Arial"/>
          <w:sz w:val="16"/>
          <w:szCs w:val="16"/>
        </w:rPr>
        <w:t>(кадастровый номер,</w:t>
      </w:r>
      <w:proofErr w:type="gramEnd"/>
    </w:p>
    <w:p w:rsidR="000366D1" w:rsidRDefault="000366D1" w:rsidP="000366D1">
      <w:pPr>
        <w:widowControl w:val="0"/>
        <w:tabs>
          <w:tab w:val="left" w:pos="1494"/>
        </w:tabs>
        <w:spacing w:line="317" w:lineRule="exact"/>
        <w:ind w:left="993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 xml:space="preserve">Краснодарский край. </w:t>
      </w:r>
      <w:proofErr w:type="spellStart"/>
      <w:r w:rsidRPr="00AB4570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район. </w:t>
      </w:r>
      <w:proofErr w:type="spellStart"/>
      <w:r w:rsidRPr="00AB4570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городское  поселение, город Новокубанск, ул. Чапаева, 56 (адрес земельного участка)</w:t>
      </w:r>
    </w:p>
    <w:p w:rsidR="000366D1" w:rsidRDefault="000366D1" w:rsidP="000366D1">
      <w:pPr>
        <w:pStyle w:val="af"/>
        <w:widowControl w:val="0"/>
        <w:numPr>
          <w:ilvl w:val="0"/>
          <w:numId w:val="20"/>
        </w:numPr>
        <w:tabs>
          <w:tab w:val="left" w:pos="1494"/>
        </w:tabs>
        <w:spacing w:line="317" w:lineRule="exact"/>
        <w:ind w:firstLine="273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Категория земель: “ земли населенных пунктов ”.</w:t>
      </w:r>
    </w:p>
    <w:p w:rsidR="000366D1" w:rsidRDefault="000366D1" w:rsidP="000366D1">
      <w:pPr>
        <w:pStyle w:val="af"/>
        <w:widowControl w:val="0"/>
        <w:numPr>
          <w:ilvl w:val="0"/>
          <w:numId w:val="20"/>
        </w:numPr>
        <w:tabs>
          <w:tab w:val="left" w:pos="1494"/>
        </w:tabs>
        <w:spacing w:line="317" w:lineRule="exact"/>
        <w:ind w:firstLine="273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Разрешенное использование земельного участка:</w:t>
      </w:r>
    </w:p>
    <w:p w:rsidR="007B66C7" w:rsidRDefault="007B66C7" w:rsidP="007B66C7">
      <w:pPr>
        <w:pStyle w:val="af"/>
        <w:widowControl w:val="0"/>
        <w:tabs>
          <w:tab w:val="left" w:pos="1494"/>
        </w:tabs>
        <w:spacing w:line="317" w:lineRule="exact"/>
        <w:ind w:left="993" w:firstLine="0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- малоэтажная многоквартирная жилая застройка.</w:t>
      </w:r>
    </w:p>
    <w:p w:rsidR="007B66C7" w:rsidRDefault="007B66C7" w:rsidP="007B66C7">
      <w:pPr>
        <w:pStyle w:val="af"/>
        <w:widowControl w:val="0"/>
        <w:tabs>
          <w:tab w:val="left" w:pos="1494"/>
        </w:tabs>
        <w:spacing w:line="317" w:lineRule="exact"/>
        <w:ind w:left="993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</w:t>
      </w:r>
      <w:r>
        <w:rPr>
          <w:rFonts w:ascii="Arial" w:hAnsi="Arial" w:cs="Arial"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>Сведения о площади земельного участка: После обработки</w:t>
      </w:r>
      <w:proofErr w:type="gramStart"/>
      <w:r w:rsidRPr="00AB4570">
        <w:rPr>
          <w:rFonts w:ascii="Arial" w:hAnsi="Arial" w:cs="Arial"/>
          <w:sz w:val="16"/>
          <w:szCs w:val="16"/>
        </w:rPr>
        <w:t>.</w:t>
      </w:r>
      <w:proofErr w:type="gramEnd"/>
      <w:r w:rsidRPr="00AB457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B4570">
        <w:rPr>
          <w:rFonts w:ascii="Arial" w:hAnsi="Arial" w:cs="Arial"/>
          <w:sz w:val="16"/>
          <w:szCs w:val="16"/>
        </w:rPr>
        <w:t>п</w:t>
      </w:r>
      <w:proofErr w:type="gramEnd"/>
      <w:r w:rsidRPr="00AB4570">
        <w:rPr>
          <w:rFonts w:ascii="Arial" w:hAnsi="Arial" w:cs="Arial"/>
          <w:sz w:val="16"/>
          <w:szCs w:val="16"/>
        </w:rPr>
        <w:t>олевых материалов был составлен каталог координат границ земельного участка в местной системе координат и вычислена площадь аналитическим способом.</w:t>
      </w:r>
    </w:p>
    <w:p w:rsidR="007B66C7" w:rsidRDefault="007B66C7" w:rsidP="007B66C7">
      <w:pPr>
        <w:pStyle w:val="af"/>
        <w:widowControl w:val="0"/>
        <w:tabs>
          <w:tab w:val="left" w:pos="1494"/>
        </w:tabs>
        <w:spacing w:line="317" w:lineRule="exact"/>
        <w:ind w:left="993" w:firstLine="0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Оценка точности определения площади участка:</w:t>
      </w:r>
    </w:p>
    <w:p w:rsidR="007B66C7" w:rsidRDefault="007B66C7" w:rsidP="007B66C7">
      <w:pPr>
        <w:pStyle w:val="af"/>
        <w:widowControl w:val="0"/>
        <w:tabs>
          <w:tab w:val="left" w:pos="1494"/>
        </w:tabs>
        <w:spacing w:line="317" w:lineRule="exact"/>
        <w:ind w:left="993" w:firstLine="0"/>
        <w:rPr>
          <w:rFonts w:ascii="Arial" w:hAnsi="Arial" w:cs="Arial"/>
          <w:sz w:val="16"/>
          <w:szCs w:val="16"/>
        </w:rPr>
      </w:pPr>
      <w:proofErr w:type="gramStart"/>
      <w:r w:rsidRPr="00AB4570">
        <w:rPr>
          <w:rFonts w:ascii="Arial" w:hAnsi="Arial" w:cs="Arial"/>
          <w:sz w:val="16"/>
          <w:szCs w:val="16"/>
        </w:rPr>
        <w:t>Площадь общая по правоустанавливающим документам: - кв.м. Вычисленная (фактическая) площадь общая: 1969 кв.м.</w:t>
      </w:r>
      <w:proofErr w:type="gramEnd"/>
    </w:p>
    <w:p w:rsidR="007B66C7" w:rsidRDefault="007B66C7" w:rsidP="007B66C7">
      <w:pPr>
        <w:pStyle w:val="af"/>
        <w:widowControl w:val="0"/>
        <w:tabs>
          <w:tab w:val="left" w:pos="1494"/>
        </w:tabs>
        <w:spacing w:line="317" w:lineRule="exact"/>
        <w:ind w:left="993" w:firstLine="0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 xml:space="preserve">Допустимое расхождение площадей: </w:t>
      </w:r>
      <w:r w:rsidRPr="00AB4570">
        <w:rPr>
          <w:rStyle w:val="2a"/>
          <w:rFonts w:ascii="Arial" w:hAnsi="Arial" w:cs="Arial"/>
          <w:sz w:val="16"/>
          <w:szCs w:val="16"/>
        </w:rPr>
        <w:t>±</w:t>
      </w:r>
      <w:r w:rsidRPr="00AB4570">
        <w:rPr>
          <w:rFonts w:ascii="Arial" w:hAnsi="Arial" w:cs="Arial"/>
          <w:sz w:val="16"/>
          <w:szCs w:val="16"/>
        </w:rPr>
        <w:t xml:space="preserve"> кв.м.</w:t>
      </w:r>
    </w:p>
    <w:p w:rsidR="007B66C7" w:rsidRDefault="007B66C7" w:rsidP="007B66C7">
      <w:pPr>
        <w:pStyle w:val="af"/>
        <w:widowControl w:val="0"/>
        <w:tabs>
          <w:tab w:val="left" w:pos="1494"/>
        </w:tabs>
        <w:spacing w:line="317" w:lineRule="exact"/>
        <w:ind w:left="993" w:firstLine="0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Фактическое расхождение площадей: кв.м.</w:t>
      </w:r>
    </w:p>
    <w:p w:rsidR="007B66C7" w:rsidRDefault="007B66C7" w:rsidP="007B66C7">
      <w:pPr>
        <w:pStyle w:val="af"/>
        <w:widowControl w:val="0"/>
        <w:tabs>
          <w:tab w:val="left" w:pos="1494"/>
        </w:tabs>
        <w:spacing w:line="317" w:lineRule="exact"/>
        <w:ind w:left="993" w:firstLine="0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Принимаем за окончательное значение площадь вычисленную (фактическую): 1969 кв.м.</w:t>
      </w:r>
    </w:p>
    <w:p w:rsidR="007B66C7" w:rsidRDefault="007B66C7" w:rsidP="007B66C7">
      <w:pPr>
        <w:pStyle w:val="af"/>
        <w:widowControl w:val="0"/>
        <w:numPr>
          <w:ilvl w:val="0"/>
          <w:numId w:val="21"/>
        </w:numPr>
        <w:tabs>
          <w:tab w:val="left" w:pos="1494"/>
        </w:tabs>
        <w:spacing w:line="317" w:lineRule="exact"/>
        <w:ind w:firstLine="993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Сведения о карте (плане): По результатам обработки материал с полевых и камеральных работ, в соответствии п.17 и Приложения 5 М изготовлена карта (план) земельного участка в масштабе 1:1000.</w:t>
      </w:r>
    </w:p>
    <w:p w:rsidR="007B66C7" w:rsidRPr="000366D1" w:rsidRDefault="007B66C7" w:rsidP="007B66C7">
      <w:pPr>
        <w:pStyle w:val="af"/>
        <w:widowControl w:val="0"/>
        <w:numPr>
          <w:ilvl w:val="0"/>
          <w:numId w:val="21"/>
        </w:numPr>
        <w:tabs>
          <w:tab w:val="left" w:pos="1494"/>
        </w:tabs>
        <w:spacing w:line="317" w:lineRule="exact"/>
        <w:ind w:firstLine="993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Сервитуты и иные обременения:</w:t>
      </w:r>
    </w:p>
    <w:p w:rsidR="000366D1" w:rsidRDefault="007B66C7" w:rsidP="007B66C7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 xml:space="preserve">В соответствии со статьёй 1 Градостроительного кодекса РФ зонами с особыми условиями использования территорий называются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B4570">
        <w:rPr>
          <w:rFonts w:ascii="Arial" w:hAnsi="Arial" w:cs="Arial"/>
          <w:sz w:val="16"/>
          <w:szCs w:val="16"/>
        </w:rPr>
        <w:t>водоохранные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0366D1" w:rsidRDefault="007B66C7" w:rsidP="007B66C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>На проектируемой территории планировочными ограничениями являются охранные зоны линейных объектов: газопровода; линии электропередач; водопровода.</w:t>
      </w:r>
    </w:p>
    <w:p w:rsidR="000366D1" w:rsidRDefault="007B66C7" w:rsidP="007B66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 xml:space="preserve">Охранная зона электрических сетей </w:t>
      </w:r>
      <w:proofErr w:type="gramStart"/>
      <w:r w:rsidRPr="00AB4570">
        <w:rPr>
          <w:rFonts w:ascii="Arial" w:hAnsi="Arial" w:cs="Arial"/>
          <w:sz w:val="16"/>
          <w:szCs w:val="16"/>
        </w:rPr>
        <w:t>установлена</w:t>
      </w:r>
      <w:proofErr w:type="gramEnd"/>
      <w:r w:rsidRPr="00AB4570">
        <w:rPr>
          <w:rFonts w:ascii="Arial" w:hAnsi="Arial" w:cs="Arial"/>
          <w:sz w:val="16"/>
          <w:szCs w:val="16"/>
        </w:rPr>
        <w:t xml:space="preserve"> и её граница внесена в документы государственного кадастрового учёта.</w:t>
      </w:r>
    </w:p>
    <w:p w:rsidR="007B66C7" w:rsidRDefault="007B66C7" w:rsidP="007B66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 w:rsidRPr="00AB4570">
        <w:rPr>
          <w:rFonts w:ascii="Arial" w:hAnsi="Arial" w:cs="Arial"/>
          <w:sz w:val="16"/>
          <w:szCs w:val="16"/>
        </w:rPr>
        <w:t xml:space="preserve">В охранных зонах объектов </w:t>
      </w:r>
      <w:proofErr w:type="spellStart"/>
      <w:r w:rsidRPr="00AB4570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хозяйства запрещается осуществлять любые действия, которые могут нарушить безопасную работу </w:t>
      </w:r>
      <w:proofErr w:type="spellStart"/>
      <w:r w:rsidRPr="00AB4570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  <w:proofErr w:type="gramEnd"/>
    </w:p>
    <w:p w:rsidR="007B66C7" w:rsidRDefault="007B66C7" w:rsidP="007B66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7B66C7" w:rsidRDefault="007B66C7" w:rsidP="007B66C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 w:rsidRPr="00AB4570">
        <w:rPr>
          <w:rFonts w:ascii="Arial" w:hAnsi="Arial" w:cs="Arial"/>
          <w:sz w:val="16"/>
          <w:szCs w:val="16"/>
        </w:rPr>
        <w:t xml:space="preserve">размещать любые объекты и предметы (материалы) в пределах, созданных в </w:t>
      </w:r>
      <w:proofErr w:type="spellStart"/>
      <w:r w:rsidRPr="00AB4570">
        <w:rPr>
          <w:rFonts w:ascii="Arial" w:hAnsi="Arial" w:cs="Arial"/>
          <w:sz w:val="16"/>
          <w:szCs w:val="16"/>
        </w:rPr>
        <w:t>соответствиис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требованиями нормативно-технических документов проходов и подъездов для доступа к объектам </w:t>
      </w:r>
      <w:proofErr w:type="spellStart"/>
      <w:r w:rsidRPr="00AB4570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AB4570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хозяйства, без создания необходимых для такого доступа проходов и проездов;</w:t>
      </w:r>
    </w:p>
    <w:p w:rsidR="000366D1" w:rsidRDefault="007B66C7" w:rsidP="007B66C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proofErr w:type="gramStart"/>
      <w:r w:rsidRPr="00AB4570">
        <w:rPr>
          <w:rFonts w:ascii="Arial" w:hAnsi="Arial" w:cs="Arial"/>
          <w:sz w:val="16"/>
          <w:szCs w:val="16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разрешённых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</w:t>
      </w:r>
      <w:proofErr w:type="gramEnd"/>
      <w:r w:rsidRPr="00AB4570">
        <w:rPr>
          <w:rFonts w:ascii="Arial" w:hAnsi="Arial" w:cs="Arial"/>
          <w:sz w:val="16"/>
          <w:szCs w:val="16"/>
        </w:rPr>
        <w:t xml:space="preserve"> электропередачи;</w:t>
      </w:r>
    </w:p>
    <w:p w:rsidR="000366D1" w:rsidRDefault="007B66C7" w:rsidP="007B66C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>размещать свалки;</w:t>
      </w:r>
    </w:p>
    <w:p w:rsidR="000366D1" w:rsidRDefault="007B66C7" w:rsidP="007B66C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>производить работы ударными механизмами, сбрасывать тяжести массой свыше 5 тонн,</w:t>
      </w:r>
    </w:p>
    <w:p w:rsidR="000366D1" w:rsidRDefault="007B66C7" w:rsidP="007B66C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 xml:space="preserve">производить сброс и слив едких и коррозионных веществ и </w:t>
      </w:r>
      <w:proofErr w:type="spellStart"/>
      <w:r w:rsidRPr="00AB4570">
        <w:rPr>
          <w:rFonts w:ascii="Arial" w:hAnsi="Arial" w:cs="Arial"/>
          <w:sz w:val="16"/>
          <w:szCs w:val="16"/>
        </w:rPr>
        <w:t>горюче</w:t>
      </w:r>
      <w:r w:rsidRPr="00AB4570">
        <w:rPr>
          <w:rFonts w:ascii="Arial" w:hAnsi="Arial" w:cs="Arial"/>
          <w:sz w:val="16"/>
          <w:szCs w:val="16"/>
        </w:rPr>
        <w:softHyphen/>
        <w:t>смазочных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материалов (в охранных зонах подземных кабельных линий электропередачи).</w:t>
      </w:r>
    </w:p>
    <w:p w:rsidR="000366D1" w:rsidRDefault="007B66C7" w:rsidP="007B66C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 xml:space="preserve">В пределах охранных зон без письменного решения о </w:t>
      </w:r>
      <w:proofErr w:type="gramStart"/>
      <w:r w:rsidRPr="00AB4570">
        <w:rPr>
          <w:rFonts w:ascii="Arial" w:hAnsi="Arial" w:cs="Arial"/>
          <w:sz w:val="16"/>
          <w:szCs w:val="16"/>
        </w:rPr>
        <w:t>согласована</w:t>
      </w:r>
      <w:proofErr w:type="gramEnd"/>
      <w:r w:rsidRPr="00AB4570">
        <w:rPr>
          <w:rFonts w:ascii="Arial" w:hAnsi="Arial" w:cs="Arial"/>
          <w:sz w:val="16"/>
          <w:szCs w:val="16"/>
        </w:rPr>
        <w:t xml:space="preserve"> сетевых организаций юридическим и физическим лицам запрещаются:</w:t>
      </w:r>
    </w:p>
    <w:p w:rsidR="000366D1" w:rsidRDefault="007B66C7" w:rsidP="007B66C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>строительство, капитальный ремонт, реконструкция или снос зданий и сооружений;</w:t>
      </w:r>
    </w:p>
    <w:p w:rsidR="007B66C7" w:rsidRPr="00AB4570" w:rsidRDefault="007B66C7" w:rsidP="007B66C7">
      <w:pPr>
        <w:spacing w:line="322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>горные, взрывные, мелиоративные работы, в том числе связанных с временным затоплением земель;</w:t>
      </w:r>
    </w:p>
    <w:p w:rsidR="000366D1" w:rsidRDefault="007B66C7" w:rsidP="007B66C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 xml:space="preserve">посадка и вырубка деревьев и кустарников; проезд машин и механизмов, имеющих общую высоту с </w:t>
      </w:r>
      <w:proofErr w:type="gramStart"/>
      <w:r w:rsidRPr="00AB4570">
        <w:rPr>
          <w:rFonts w:ascii="Arial" w:hAnsi="Arial" w:cs="Arial"/>
          <w:sz w:val="16"/>
          <w:szCs w:val="16"/>
        </w:rPr>
        <w:t>грузе</w:t>
      </w:r>
      <w:proofErr w:type="gramEnd"/>
      <w:r w:rsidRPr="00AB4570">
        <w:rPr>
          <w:rFonts w:ascii="Arial" w:hAnsi="Arial" w:cs="Arial"/>
          <w:sz w:val="16"/>
          <w:szCs w:val="16"/>
        </w:rPr>
        <w:t xml:space="preserve"> или без груза от поверхности дороги более 4,5 м (в охранных зон;- воздушных линий электропередачи).</w:t>
      </w:r>
    </w:p>
    <w:p w:rsidR="000366D1" w:rsidRDefault="007B66C7" w:rsidP="007B66C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>Иные требования использования земель в границах охранных зон</w:t>
      </w:r>
      <w:r w:rsidRPr="00AB4570">
        <w:rPr>
          <w:rStyle w:val="2a"/>
          <w:rFonts w:ascii="Arial" w:hAnsi="Arial" w:cs="Arial"/>
          <w:sz w:val="16"/>
          <w:szCs w:val="16"/>
        </w:rPr>
        <w:t xml:space="preserve"> </w:t>
      </w:r>
      <w:r w:rsidRPr="00AB4570">
        <w:rPr>
          <w:rFonts w:ascii="Arial" w:hAnsi="Arial" w:cs="Arial"/>
          <w:sz w:val="16"/>
          <w:szCs w:val="16"/>
        </w:rPr>
        <w:t xml:space="preserve">электрических сетей определяется в соответствии с Правилами установлен охранных зон объектов </w:t>
      </w:r>
      <w:proofErr w:type="spellStart"/>
      <w:r w:rsidRPr="00AB4570">
        <w:rPr>
          <w:rFonts w:ascii="Arial" w:hAnsi="Arial" w:cs="Arial"/>
          <w:sz w:val="16"/>
          <w:szCs w:val="16"/>
        </w:rPr>
        <w:t>электросетевого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хозяйства и особых условий использования земельных участков, расположенных в границах таких зон утверждёнными постановлением Правительства Российской Федерации</w:t>
      </w:r>
      <w:proofErr w:type="gramStart"/>
      <w:r w:rsidRPr="00AB4570">
        <w:rPr>
          <w:rFonts w:ascii="Arial" w:hAnsi="Arial" w:cs="Arial"/>
          <w:sz w:val="16"/>
          <w:szCs w:val="16"/>
        </w:rPr>
        <w:t xml:space="preserve"> ;</w:t>
      </w:r>
      <w:proofErr w:type="gramEnd"/>
      <w:r w:rsidRPr="00AB4570">
        <w:rPr>
          <w:rFonts w:ascii="Arial" w:hAnsi="Arial" w:cs="Arial"/>
          <w:sz w:val="16"/>
          <w:szCs w:val="16"/>
        </w:rPr>
        <w:t xml:space="preserve"> 24.02.2009 № 160 (с изменениями на 17.05.2016 г.).</w:t>
      </w:r>
    </w:p>
    <w:p w:rsidR="000366D1" w:rsidRDefault="007B66C7" w:rsidP="007B66C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>К мероприятиям по санитарно-защитной полосе водоводов относятся требования об отсутствии в пределах санитарно-защитной полосы водовод; источников загрязнения почвы и грунтовых вод.</w:t>
      </w:r>
    </w:p>
    <w:p w:rsidR="000366D1" w:rsidRDefault="007B66C7" w:rsidP="007B66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 xml:space="preserve">На земельные участки, входящие в охранные зон газораспределительных сетей, в целях предупреждения их повреждения и." нарушения условий их нормальной эксплуатации </w:t>
      </w:r>
      <w:proofErr w:type="gramStart"/>
      <w:r w:rsidRPr="00AB4570">
        <w:rPr>
          <w:rFonts w:ascii="Arial" w:hAnsi="Arial" w:cs="Arial"/>
          <w:sz w:val="16"/>
          <w:szCs w:val="16"/>
        </w:rPr>
        <w:t>налагаются</w:t>
      </w:r>
      <w:proofErr w:type="gramEnd"/>
      <w:r w:rsidRPr="00AB4570">
        <w:rPr>
          <w:rFonts w:ascii="Arial" w:hAnsi="Arial" w:cs="Arial"/>
          <w:sz w:val="16"/>
          <w:szCs w:val="16"/>
        </w:rPr>
        <w:t xml:space="preserve"> ограничен* (обременения), которыми запрещается лицам, указанным в «Правил; охраны газораспределительных сетей»:</w:t>
      </w:r>
    </w:p>
    <w:p w:rsidR="007B66C7" w:rsidRDefault="007B66C7" w:rsidP="007B66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>строить объекты жилищно</w:t>
      </w:r>
      <w:r>
        <w:rPr>
          <w:rFonts w:ascii="Arial" w:hAnsi="Arial" w:cs="Arial"/>
          <w:sz w:val="16"/>
          <w:szCs w:val="16"/>
        </w:rPr>
        <w:t xml:space="preserve">-гражданского и производственного </w:t>
      </w:r>
      <w:r w:rsidRPr="00AB4570">
        <w:rPr>
          <w:rFonts w:ascii="Arial" w:hAnsi="Arial" w:cs="Arial"/>
          <w:sz w:val="16"/>
          <w:szCs w:val="16"/>
        </w:rPr>
        <w:t>назначения;</w:t>
      </w:r>
    </w:p>
    <w:p w:rsidR="007B66C7" w:rsidRDefault="007B66C7" w:rsidP="007B66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>перемещать, повреждать, засыпать и уничтожать опознавательные знаки, контрольно-измерительные пункты и других устройства газораспределительных сетей;</w:t>
      </w:r>
    </w:p>
    <w:p w:rsidR="007B66C7" w:rsidRDefault="007B66C7" w:rsidP="007B66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>устраивать свалки и склады, разливать растворы кислот, солей, щелочей и других химически активных веществ;</w:t>
      </w:r>
    </w:p>
    <w:p w:rsidR="007B66C7" w:rsidRDefault="007B66C7" w:rsidP="007B66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 xml:space="preserve"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</w:t>
      </w:r>
      <w:proofErr w:type="gramStart"/>
      <w:r w:rsidRPr="00AB4570">
        <w:rPr>
          <w:rFonts w:ascii="Arial" w:hAnsi="Arial" w:cs="Arial"/>
          <w:sz w:val="16"/>
          <w:szCs w:val="16"/>
        </w:rPr>
        <w:t>поврежден</w:t>
      </w:r>
      <w:proofErr w:type="gramEnd"/>
      <w:r w:rsidRPr="00AB4570">
        <w:rPr>
          <w:rFonts w:ascii="Arial" w:hAnsi="Arial" w:cs="Arial"/>
          <w:sz w:val="16"/>
          <w:szCs w:val="16"/>
        </w:rPr>
        <w:t>;, газораспределительных сетей;</w:t>
      </w:r>
    </w:p>
    <w:p w:rsidR="007B66C7" w:rsidRDefault="007B66C7" w:rsidP="007B66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 xml:space="preserve">разводить огонь и размещать источники огня; рыть погреба, копать и обрабатывать </w:t>
      </w:r>
      <w:r w:rsidRPr="00AB4570">
        <w:rPr>
          <w:rFonts w:ascii="Arial" w:hAnsi="Arial" w:cs="Arial"/>
          <w:sz w:val="16"/>
          <w:szCs w:val="16"/>
          <w:lang w:bidi="en-US"/>
        </w:rPr>
        <w:t xml:space="preserve">почвы </w:t>
      </w:r>
      <w:r w:rsidRPr="00AB4570">
        <w:rPr>
          <w:rFonts w:ascii="Arial" w:hAnsi="Arial" w:cs="Arial"/>
          <w:sz w:val="16"/>
          <w:szCs w:val="16"/>
        </w:rPr>
        <w:t>сельскохозяйственными и мелиоративными</w:t>
      </w:r>
      <w:r>
        <w:rPr>
          <w:rFonts w:ascii="Arial" w:hAnsi="Arial" w:cs="Arial"/>
          <w:sz w:val="16"/>
          <w:szCs w:val="16"/>
        </w:rPr>
        <w:t xml:space="preserve"> </w:t>
      </w:r>
      <w:r w:rsidRPr="00AB4570">
        <w:rPr>
          <w:rFonts w:ascii="Arial" w:hAnsi="Arial" w:cs="Arial"/>
          <w:sz w:val="16"/>
          <w:szCs w:val="16"/>
        </w:rPr>
        <w:t>орудиями и механизмами на глубину более 0,3 м;</w:t>
      </w:r>
    </w:p>
    <w:p w:rsidR="007B66C7" w:rsidRDefault="007B66C7" w:rsidP="007B66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>набрасывать, приставлять и привязывать к опорам и надземных газопроводам, ограждениям и зданиям газораспределительных сетей посторонние предметы, лестницы, влезать на них;</w:t>
      </w:r>
    </w:p>
    <w:p w:rsidR="007B66C7" w:rsidRDefault="007B66C7" w:rsidP="007B66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AB4570">
        <w:rPr>
          <w:rFonts w:ascii="Arial" w:hAnsi="Arial" w:cs="Arial"/>
          <w:sz w:val="16"/>
          <w:szCs w:val="16"/>
        </w:rPr>
        <w:t>самовольно подключаться к газораспределительным сетям.</w:t>
      </w:r>
    </w:p>
    <w:p w:rsidR="007B66C7" w:rsidRPr="007B66C7" w:rsidRDefault="007B66C7" w:rsidP="007B66C7">
      <w:pPr>
        <w:pStyle w:val="af"/>
        <w:numPr>
          <w:ilvl w:val="0"/>
          <w:numId w:val="21"/>
        </w:numPr>
        <w:ind w:firstLine="993"/>
        <w:rPr>
          <w:rFonts w:ascii="Arial" w:hAnsi="Arial" w:cs="Arial"/>
          <w:b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Целевое назначение лесов, вид (виды) разрешённого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лесов.</w:t>
      </w:r>
    </w:p>
    <w:p w:rsidR="007B66C7" w:rsidRPr="007B66C7" w:rsidRDefault="007B66C7" w:rsidP="007B66C7">
      <w:pPr>
        <w:pStyle w:val="af"/>
        <w:ind w:left="993" w:firstLine="0"/>
        <w:rPr>
          <w:rFonts w:ascii="Arial" w:hAnsi="Arial" w:cs="Arial"/>
          <w:b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Земельный участок не входит в границы особо охраняемых природных территорий.</w:t>
      </w:r>
    </w:p>
    <w:p w:rsidR="000366D1" w:rsidRDefault="000366D1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0366D1" w:rsidRDefault="000366D1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0366D1" w:rsidRDefault="000366D1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7B66C7" w:rsidRDefault="007B66C7" w:rsidP="000366D1">
      <w:pPr>
        <w:jc w:val="center"/>
        <w:rPr>
          <w:rFonts w:ascii="Arial" w:hAnsi="Arial" w:cs="Arial"/>
          <w:b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КАРТА (ПЛАН) ГРАНИЦ</w:t>
      </w:r>
    </w:p>
    <w:p w:rsidR="007B66C7" w:rsidRDefault="007B66C7" w:rsidP="000366D1">
      <w:pPr>
        <w:jc w:val="center"/>
        <w:rPr>
          <w:rFonts w:ascii="Arial" w:hAnsi="Arial" w:cs="Arial"/>
          <w:b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 xml:space="preserve">земельного участка по адресу Краснодарский край, </w:t>
      </w:r>
      <w:proofErr w:type="spellStart"/>
      <w:r w:rsidRPr="00AB4570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AB4570">
        <w:rPr>
          <w:rFonts w:ascii="Arial" w:hAnsi="Arial" w:cs="Arial"/>
          <w:sz w:val="16"/>
          <w:szCs w:val="16"/>
        </w:rPr>
        <w:t xml:space="preserve"> район,</w:t>
      </w:r>
    </w:p>
    <w:p w:rsidR="007B66C7" w:rsidRDefault="007B66C7" w:rsidP="000366D1">
      <w:pPr>
        <w:jc w:val="center"/>
        <w:rPr>
          <w:rFonts w:ascii="Arial" w:hAnsi="Arial" w:cs="Arial"/>
          <w:b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г. Новокубанск, ул. Чапаева, 56</w:t>
      </w:r>
    </w:p>
    <w:p w:rsidR="007B66C7" w:rsidRDefault="007B66C7" w:rsidP="000366D1">
      <w:pPr>
        <w:jc w:val="center"/>
        <w:rPr>
          <w:rFonts w:ascii="Arial" w:hAnsi="Arial" w:cs="Arial"/>
          <w:b/>
          <w:sz w:val="16"/>
          <w:szCs w:val="16"/>
        </w:rPr>
      </w:pPr>
    </w:p>
    <w:p w:rsidR="007B66C7" w:rsidRPr="007B66C7" w:rsidRDefault="007B66C7" w:rsidP="007B66C7">
      <w:pPr>
        <w:rPr>
          <w:rFonts w:ascii="Arial" w:hAnsi="Arial" w:cs="Arial"/>
          <w:b/>
          <w:sz w:val="16"/>
          <w:szCs w:val="16"/>
        </w:rPr>
      </w:pPr>
      <w:r w:rsidRPr="007B66C7">
        <w:rPr>
          <w:rFonts w:ascii="Arial" w:hAnsi="Arial" w:cs="Arial"/>
          <w:b/>
          <w:sz w:val="16"/>
          <w:szCs w:val="16"/>
        </w:rPr>
        <w:t>кадастровый номер 23:21:0401003 :ЗУ</w:t>
      </w:r>
      <w:proofErr w:type="gramStart"/>
      <w:r w:rsidRPr="007B66C7">
        <w:rPr>
          <w:rFonts w:ascii="Arial" w:hAnsi="Arial" w:cs="Arial"/>
          <w:b/>
          <w:sz w:val="16"/>
          <w:szCs w:val="16"/>
        </w:rPr>
        <w:t>1</w:t>
      </w:r>
      <w:proofErr w:type="gramEnd"/>
    </w:p>
    <w:p w:rsidR="007B66C7" w:rsidRPr="007B66C7" w:rsidRDefault="007B66C7" w:rsidP="007B66C7">
      <w:pPr>
        <w:rPr>
          <w:rFonts w:ascii="Arial" w:hAnsi="Arial" w:cs="Arial"/>
          <w:b/>
          <w:sz w:val="16"/>
          <w:szCs w:val="16"/>
        </w:rPr>
      </w:pPr>
      <w:r w:rsidRPr="007B66C7">
        <w:rPr>
          <w:rFonts w:ascii="Arial" w:hAnsi="Arial" w:cs="Arial"/>
          <w:b/>
          <w:sz w:val="16"/>
          <w:szCs w:val="16"/>
        </w:rPr>
        <w:t>площадь участка 1969 кв.м.</w:t>
      </w:r>
    </w:p>
    <w:p w:rsidR="007B66C7" w:rsidRPr="007B66C7" w:rsidRDefault="007B66C7" w:rsidP="007B66C7">
      <w:pPr>
        <w:rPr>
          <w:rFonts w:ascii="Arial" w:hAnsi="Arial" w:cs="Arial"/>
          <w:b/>
          <w:sz w:val="16"/>
          <w:szCs w:val="16"/>
        </w:rPr>
      </w:pPr>
      <w:r w:rsidRPr="007B66C7">
        <w:rPr>
          <w:rFonts w:ascii="Arial" w:hAnsi="Arial" w:cs="Arial"/>
          <w:b/>
          <w:sz w:val="16"/>
          <w:szCs w:val="16"/>
        </w:rPr>
        <w:t>категория земель: земли населенных пунктов</w:t>
      </w:r>
    </w:p>
    <w:p w:rsidR="007B66C7" w:rsidRPr="007B66C7" w:rsidRDefault="007B66C7" w:rsidP="007B66C7">
      <w:pPr>
        <w:rPr>
          <w:rFonts w:ascii="Arial" w:hAnsi="Arial" w:cs="Arial"/>
          <w:b/>
          <w:sz w:val="16"/>
          <w:szCs w:val="16"/>
        </w:rPr>
      </w:pPr>
      <w:r w:rsidRPr="007B66C7">
        <w:rPr>
          <w:rFonts w:ascii="Arial" w:hAnsi="Arial" w:cs="Arial"/>
          <w:b/>
          <w:sz w:val="16"/>
          <w:szCs w:val="16"/>
        </w:rPr>
        <w:t>разрешенное использование: малоэтажная многоквартирная жилая застройка</w:t>
      </w:r>
    </w:p>
    <w:p w:rsidR="007B66C7" w:rsidRDefault="007B66C7" w:rsidP="007B66C7">
      <w:pPr>
        <w:rPr>
          <w:rFonts w:ascii="Arial" w:hAnsi="Arial" w:cs="Arial"/>
          <w:b/>
          <w:sz w:val="16"/>
          <w:szCs w:val="16"/>
        </w:rPr>
      </w:pPr>
    </w:p>
    <w:p w:rsidR="007B66C7" w:rsidRDefault="007B66C7" w:rsidP="000366D1">
      <w:pPr>
        <w:jc w:val="center"/>
        <w:rPr>
          <w:rFonts w:ascii="Arial" w:hAnsi="Arial" w:cs="Arial"/>
          <w:b/>
          <w:sz w:val="16"/>
          <w:szCs w:val="16"/>
        </w:rPr>
      </w:pPr>
      <w:r w:rsidRPr="007B66C7">
        <w:rPr>
          <w:rFonts w:ascii="Arial" w:hAnsi="Arial" w:cs="Arial"/>
          <w:b/>
          <w:sz w:val="16"/>
          <w:szCs w:val="16"/>
        </w:rPr>
        <w:lastRenderedPageBreak/>
        <w:drawing>
          <wp:inline distT="0" distB="0" distL="0" distR="0">
            <wp:extent cx="6031230" cy="4990755"/>
            <wp:effectExtent l="19050" t="0" r="7620" b="0"/>
            <wp:docPr id="25" name="Рисунок 3" descr="D:\Общая\Наира\Многоквартирные дома публичка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бщая\Наира\Многоквартирные дома публичка\media\image3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99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6C7" w:rsidRDefault="007367FF" w:rsidP="000366D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269875</wp:posOffset>
            </wp:positionH>
            <wp:positionV relativeFrom="margin">
              <wp:posOffset>5050155</wp:posOffset>
            </wp:positionV>
            <wp:extent cx="382905" cy="657860"/>
            <wp:effectExtent l="19050" t="0" r="0" b="0"/>
            <wp:wrapSquare wrapText="bothSides"/>
            <wp:docPr id="35" name="Рисунок 4" descr="D:\Общая\Наира\Многоквартирные дома публичка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бщая\Наира\Многоквартирные дома публичка\media\image4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6D1" w:rsidRPr="007367FF" w:rsidRDefault="007367FF" w:rsidP="007367FF">
      <w:pPr>
        <w:pStyle w:val="af"/>
        <w:numPr>
          <w:ilvl w:val="0"/>
          <w:numId w:val="22"/>
        </w:numPr>
        <w:ind w:left="0" w:hanging="11"/>
        <w:rPr>
          <w:rFonts w:ascii="Arial" w:hAnsi="Arial" w:cs="Arial"/>
          <w:b/>
          <w:sz w:val="16"/>
          <w:szCs w:val="16"/>
        </w:rPr>
      </w:pPr>
      <w:r w:rsidRPr="007367FF">
        <w:rPr>
          <w:rFonts w:ascii="Arial" w:hAnsi="Arial" w:cs="Arial"/>
          <w:sz w:val="16"/>
          <w:szCs w:val="16"/>
        </w:rPr>
        <w:t>границы земельных участков, учтенных в ЕГРН</w:t>
      </w:r>
    </w:p>
    <w:p w:rsidR="000366D1" w:rsidRPr="007367FF" w:rsidRDefault="007367FF" w:rsidP="007367FF">
      <w:pPr>
        <w:pStyle w:val="af"/>
        <w:numPr>
          <w:ilvl w:val="0"/>
          <w:numId w:val="22"/>
        </w:numPr>
        <w:ind w:left="0" w:hanging="11"/>
        <w:rPr>
          <w:rFonts w:ascii="Arial" w:hAnsi="Arial" w:cs="Arial"/>
          <w:b/>
          <w:sz w:val="16"/>
          <w:szCs w:val="16"/>
        </w:rPr>
      </w:pPr>
      <w:r w:rsidRPr="007367FF">
        <w:rPr>
          <w:rFonts w:ascii="Arial" w:hAnsi="Arial" w:cs="Arial"/>
          <w:sz w:val="16"/>
          <w:szCs w:val="16"/>
        </w:rPr>
        <w:t>границы контура ОКС</w:t>
      </w:r>
    </w:p>
    <w:p w:rsidR="000366D1" w:rsidRPr="007367FF" w:rsidRDefault="007367FF" w:rsidP="007367FF">
      <w:pPr>
        <w:pStyle w:val="af"/>
        <w:numPr>
          <w:ilvl w:val="0"/>
          <w:numId w:val="22"/>
        </w:numPr>
        <w:ind w:left="0" w:hanging="11"/>
        <w:rPr>
          <w:rFonts w:ascii="Arial" w:hAnsi="Arial" w:cs="Arial"/>
          <w:b/>
          <w:sz w:val="16"/>
          <w:szCs w:val="16"/>
        </w:rPr>
      </w:pPr>
      <w:r w:rsidRPr="007367FF">
        <w:rPr>
          <w:rFonts w:ascii="Arial" w:hAnsi="Arial" w:cs="Arial"/>
          <w:sz w:val="16"/>
          <w:szCs w:val="16"/>
        </w:rPr>
        <w:t>границы образуемого земельного участка</w:t>
      </w:r>
    </w:p>
    <w:p w:rsidR="000366D1" w:rsidRPr="007367FF" w:rsidRDefault="007367FF" w:rsidP="007367FF">
      <w:pPr>
        <w:pStyle w:val="af"/>
        <w:numPr>
          <w:ilvl w:val="0"/>
          <w:numId w:val="22"/>
        </w:numPr>
        <w:ind w:left="0" w:hanging="11"/>
        <w:rPr>
          <w:rFonts w:ascii="Arial" w:hAnsi="Arial" w:cs="Arial"/>
          <w:b/>
          <w:sz w:val="16"/>
          <w:szCs w:val="16"/>
        </w:rPr>
      </w:pPr>
      <w:r w:rsidRPr="007367FF">
        <w:rPr>
          <w:rFonts w:ascii="Arial" w:hAnsi="Arial" w:cs="Arial"/>
          <w:sz w:val="16"/>
          <w:szCs w:val="16"/>
        </w:rPr>
        <w:t xml:space="preserve">обозначение характерных точек границ </w:t>
      </w:r>
      <w:proofErr w:type="gramStart"/>
      <w:r w:rsidRPr="007367FF">
        <w:rPr>
          <w:rFonts w:ascii="Arial" w:hAnsi="Arial" w:cs="Arial"/>
          <w:sz w:val="16"/>
          <w:szCs w:val="16"/>
        </w:rPr>
        <w:t>формируемого</w:t>
      </w:r>
      <w:proofErr w:type="gramEnd"/>
      <w:r w:rsidRPr="007367FF">
        <w:rPr>
          <w:rFonts w:ascii="Arial" w:hAnsi="Arial" w:cs="Arial"/>
          <w:sz w:val="16"/>
          <w:szCs w:val="16"/>
        </w:rPr>
        <w:t xml:space="preserve"> ЗУ</w:t>
      </w:r>
    </w:p>
    <w:p w:rsidR="000366D1" w:rsidRPr="007367FF" w:rsidRDefault="007367FF" w:rsidP="007367FF">
      <w:pPr>
        <w:pStyle w:val="af"/>
        <w:numPr>
          <w:ilvl w:val="0"/>
          <w:numId w:val="22"/>
        </w:numPr>
        <w:ind w:left="0" w:hanging="11"/>
        <w:rPr>
          <w:rFonts w:ascii="Arial" w:hAnsi="Arial" w:cs="Arial"/>
          <w:b/>
          <w:sz w:val="16"/>
          <w:szCs w:val="16"/>
        </w:rPr>
      </w:pPr>
      <w:r w:rsidRPr="007367FF">
        <w:rPr>
          <w:rFonts w:ascii="Arial" w:hAnsi="Arial" w:cs="Arial"/>
          <w:sz w:val="16"/>
          <w:szCs w:val="16"/>
        </w:rPr>
        <w:t>граница охранной зоны воздушной линии электропередач (ЗОУИТ 23:21-6.1751)</w:t>
      </w:r>
    </w:p>
    <w:p w:rsidR="007367FF" w:rsidRPr="00AB4570" w:rsidRDefault="007367FF" w:rsidP="007367FF">
      <w:pPr>
        <w:pStyle w:val="38"/>
        <w:shd w:val="clear" w:color="auto" w:fill="auto"/>
        <w:spacing w:line="200" w:lineRule="exact"/>
        <w:ind w:left="567"/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•</w:t>
      </w:r>
      <w:r w:rsidRPr="00AB4570">
        <w:rPr>
          <w:rFonts w:ascii="Arial" w:hAnsi="Arial" w:cs="Arial"/>
          <w:sz w:val="16"/>
          <w:szCs w:val="16"/>
          <w:vertAlign w:val="superscript"/>
        </w:rPr>
        <w:t>2</w:t>
      </w:r>
    </w:p>
    <w:p w:rsidR="000366D1" w:rsidRDefault="000366D1" w:rsidP="007367FF">
      <w:pPr>
        <w:rPr>
          <w:rFonts w:ascii="Arial" w:hAnsi="Arial" w:cs="Arial"/>
          <w:b/>
          <w:sz w:val="16"/>
          <w:szCs w:val="16"/>
        </w:rPr>
      </w:pPr>
    </w:p>
    <w:p w:rsidR="007367FF" w:rsidRDefault="007367FF" w:rsidP="007367FF">
      <w:pPr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 xml:space="preserve">Описание границ смежных земельных участков: от 1 до 3 — </w:t>
      </w:r>
    </w:p>
    <w:p w:rsidR="007367FF" w:rsidRDefault="007367FF" w:rsidP="007367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</w:t>
      </w:r>
      <w:r w:rsidRPr="00AB4570">
        <w:rPr>
          <w:rFonts w:ascii="Arial" w:hAnsi="Arial" w:cs="Arial"/>
          <w:sz w:val="16"/>
          <w:szCs w:val="16"/>
        </w:rPr>
        <w:t>емельный участок по ул</w:t>
      </w:r>
      <w:proofErr w:type="gramStart"/>
      <w:r w:rsidRPr="00AB4570">
        <w:rPr>
          <w:rFonts w:ascii="Arial" w:hAnsi="Arial" w:cs="Arial"/>
          <w:sz w:val="16"/>
          <w:szCs w:val="16"/>
        </w:rPr>
        <w:t>.Ч</w:t>
      </w:r>
      <w:proofErr w:type="gramEnd"/>
      <w:r w:rsidRPr="00AB4570">
        <w:rPr>
          <w:rFonts w:ascii="Arial" w:hAnsi="Arial" w:cs="Arial"/>
          <w:sz w:val="16"/>
          <w:szCs w:val="16"/>
        </w:rPr>
        <w:t>апаева, 54 от 3 до 6 —- земли общего</w:t>
      </w:r>
    </w:p>
    <w:p w:rsidR="007367FF" w:rsidRDefault="007367FF" w:rsidP="007367FF">
      <w:pPr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 xml:space="preserve">пользования от 6 </w:t>
      </w:r>
      <w:r w:rsidRPr="007367FF">
        <w:rPr>
          <w:rFonts w:ascii="Arial" w:hAnsi="Arial" w:cs="Arial"/>
          <w:sz w:val="16"/>
          <w:szCs w:val="16"/>
        </w:rPr>
        <w:t xml:space="preserve">до </w:t>
      </w:r>
      <w:r w:rsidRPr="007367FF">
        <w:rPr>
          <w:rStyle w:val="50pt"/>
          <w:rFonts w:ascii="Arial" w:hAnsi="Arial" w:cs="Arial"/>
          <w:b w:val="0"/>
          <w:sz w:val="16"/>
          <w:szCs w:val="16"/>
        </w:rPr>
        <w:t>9—ул.</w:t>
      </w:r>
      <w:r w:rsidRPr="007367FF">
        <w:rPr>
          <w:rFonts w:ascii="Arial" w:hAnsi="Arial" w:cs="Arial"/>
          <w:sz w:val="16"/>
          <w:szCs w:val="16"/>
        </w:rPr>
        <w:t xml:space="preserve"> Чапаева</w:t>
      </w:r>
    </w:p>
    <w:p w:rsidR="007367FF" w:rsidRDefault="007367FF" w:rsidP="007367FF">
      <w:pPr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от 9 до 13 — земельный участок по ул</w:t>
      </w:r>
      <w:proofErr w:type="gramStart"/>
      <w:r w:rsidRPr="00AB4570">
        <w:rPr>
          <w:rFonts w:ascii="Arial" w:hAnsi="Arial" w:cs="Arial"/>
          <w:sz w:val="16"/>
          <w:szCs w:val="16"/>
        </w:rPr>
        <w:t>.Ч</w:t>
      </w:r>
      <w:proofErr w:type="gramEnd"/>
      <w:r w:rsidRPr="00AB4570">
        <w:rPr>
          <w:rFonts w:ascii="Arial" w:hAnsi="Arial" w:cs="Arial"/>
          <w:sz w:val="16"/>
          <w:szCs w:val="16"/>
        </w:rPr>
        <w:t>апаева, 58</w:t>
      </w:r>
    </w:p>
    <w:p w:rsidR="007367FF" w:rsidRDefault="007367FF" w:rsidP="007367FF">
      <w:pPr>
        <w:rPr>
          <w:rFonts w:ascii="Arial" w:hAnsi="Arial" w:cs="Arial"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от 13 до 14 — земельный участок по ул</w:t>
      </w:r>
      <w:proofErr w:type="gramStart"/>
      <w:r w:rsidRPr="00AB4570">
        <w:rPr>
          <w:rFonts w:ascii="Arial" w:hAnsi="Arial" w:cs="Arial"/>
          <w:sz w:val="16"/>
          <w:szCs w:val="16"/>
        </w:rPr>
        <w:t>.К</w:t>
      </w:r>
      <w:proofErr w:type="gramEnd"/>
      <w:r w:rsidRPr="00AB4570">
        <w:rPr>
          <w:rFonts w:ascii="Arial" w:hAnsi="Arial" w:cs="Arial"/>
          <w:sz w:val="16"/>
          <w:szCs w:val="16"/>
        </w:rPr>
        <w:t>рестьянская, 45/1</w:t>
      </w:r>
    </w:p>
    <w:p w:rsidR="007367FF" w:rsidRDefault="007367FF" w:rsidP="007367FF">
      <w:pPr>
        <w:rPr>
          <w:rFonts w:ascii="Arial" w:hAnsi="Arial" w:cs="Arial"/>
          <w:b/>
          <w:sz w:val="16"/>
          <w:szCs w:val="16"/>
        </w:rPr>
      </w:pPr>
      <w:r w:rsidRPr="00AB4570">
        <w:rPr>
          <w:rFonts w:ascii="Arial" w:hAnsi="Arial" w:cs="Arial"/>
          <w:sz w:val="16"/>
          <w:szCs w:val="16"/>
        </w:rPr>
        <w:t>от 14 до 1 — земельный участок по ул</w:t>
      </w:r>
      <w:proofErr w:type="gramStart"/>
      <w:r w:rsidRPr="00AB4570">
        <w:rPr>
          <w:rFonts w:ascii="Arial" w:hAnsi="Arial" w:cs="Arial"/>
          <w:sz w:val="16"/>
          <w:szCs w:val="16"/>
        </w:rPr>
        <w:t>.К</w:t>
      </w:r>
      <w:proofErr w:type="gramEnd"/>
      <w:r w:rsidRPr="00AB4570">
        <w:rPr>
          <w:rFonts w:ascii="Arial" w:hAnsi="Arial" w:cs="Arial"/>
          <w:sz w:val="16"/>
          <w:szCs w:val="16"/>
        </w:rPr>
        <w:t>рестьянская, 43</w:t>
      </w:r>
    </w:p>
    <w:p w:rsidR="00976B12" w:rsidRPr="00976B12" w:rsidRDefault="00976B12" w:rsidP="00976B12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040B6D" w:rsidRPr="00040B6D" w:rsidRDefault="00040B6D" w:rsidP="00E46B34">
      <w:pPr>
        <w:rPr>
          <w:rFonts w:ascii="Arial" w:hAnsi="Arial" w:cs="Arial"/>
          <w:sz w:val="16"/>
          <w:szCs w:val="16"/>
        </w:rPr>
      </w:pPr>
    </w:p>
    <w:p w:rsidR="00040B6D" w:rsidRPr="00040B6D" w:rsidRDefault="00040B6D" w:rsidP="00E46B34">
      <w:pPr>
        <w:rPr>
          <w:rFonts w:ascii="Arial" w:hAnsi="Arial" w:cs="Arial"/>
          <w:sz w:val="16"/>
          <w:szCs w:val="16"/>
        </w:rPr>
      </w:pPr>
    </w:p>
    <w:p w:rsidR="00CC6CD3" w:rsidRPr="002362C8" w:rsidRDefault="00CC6CD3" w:rsidP="00E46B34">
      <w:pPr>
        <w:rPr>
          <w:rFonts w:ascii="Arial" w:hAnsi="Arial" w:cs="Arial"/>
          <w:sz w:val="16"/>
          <w:szCs w:val="16"/>
        </w:rPr>
      </w:pPr>
    </w:p>
    <w:p w:rsidR="00E46B34" w:rsidRPr="002362C8" w:rsidRDefault="00E46B34" w:rsidP="00E46B34">
      <w:pPr>
        <w:rPr>
          <w:rFonts w:ascii="Arial" w:hAnsi="Arial" w:cs="Arial"/>
          <w:sz w:val="16"/>
          <w:szCs w:val="16"/>
        </w:rPr>
      </w:pPr>
    </w:p>
    <w:p w:rsidR="00FF0572" w:rsidRPr="00597CCF" w:rsidRDefault="00FF0572" w:rsidP="000278F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1F4132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352235, Краснодарский край,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район, г. Новокубанск, ул. </w:t>
            </w:r>
            <w:proofErr w:type="gramStart"/>
            <w:r w:rsidRPr="001F4132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F4132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CC6CD3">
              <w:rPr>
                <w:rFonts w:ascii="Arial" w:hAnsi="Arial" w:cs="Arial"/>
                <w:sz w:val="16"/>
                <w:szCs w:val="16"/>
              </w:rPr>
              <w:t>1</w:t>
            </w:r>
            <w:r w:rsidR="006D5B95" w:rsidRPr="006D5B95">
              <w:rPr>
                <w:rFonts w:ascii="Arial" w:hAnsi="Arial" w:cs="Arial"/>
                <w:sz w:val="16"/>
                <w:szCs w:val="16"/>
              </w:rPr>
              <w:t>7</w:t>
            </w:r>
            <w:r w:rsidR="00CC6CD3">
              <w:rPr>
                <w:rFonts w:ascii="Arial" w:hAnsi="Arial" w:cs="Arial"/>
                <w:sz w:val="16"/>
                <w:szCs w:val="16"/>
              </w:rPr>
              <w:t>.08</w:t>
            </w:r>
            <w:r w:rsidRPr="001F4132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C6CD3">
              <w:rPr>
                <w:rFonts w:ascii="Arial" w:hAnsi="Arial" w:cs="Arial"/>
                <w:sz w:val="16"/>
                <w:szCs w:val="16"/>
              </w:rPr>
              <w:t>1</w:t>
            </w:r>
            <w:r w:rsidR="006D5B95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CC6CD3">
              <w:rPr>
                <w:rFonts w:ascii="Arial" w:hAnsi="Arial" w:cs="Arial"/>
                <w:sz w:val="16"/>
                <w:szCs w:val="16"/>
              </w:rPr>
              <w:t>.08</w:t>
            </w:r>
            <w:r w:rsidRPr="001F4132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1F4132" w:rsidRDefault="004E4460" w:rsidP="00AF1FF6">
      <w:pPr>
        <w:rPr>
          <w:rFonts w:ascii="Arial" w:hAnsi="Arial" w:cs="Arial"/>
          <w:sz w:val="16"/>
          <w:szCs w:val="16"/>
        </w:rPr>
      </w:pPr>
    </w:p>
    <w:sectPr w:rsidR="004E4460" w:rsidRPr="001F4132" w:rsidSect="001F4132">
      <w:headerReference w:type="default" r:id="rId22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6C7" w:rsidRDefault="007B66C7" w:rsidP="00556A1C">
      <w:r>
        <w:separator/>
      </w:r>
    </w:p>
  </w:endnote>
  <w:endnote w:type="continuationSeparator" w:id="1">
    <w:p w:rsidR="007B66C7" w:rsidRDefault="007B66C7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6C7" w:rsidRDefault="007B66C7" w:rsidP="00556A1C">
      <w:r>
        <w:separator/>
      </w:r>
    </w:p>
  </w:footnote>
  <w:footnote w:type="continuationSeparator" w:id="1">
    <w:p w:rsidR="007B66C7" w:rsidRDefault="007B66C7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C7" w:rsidRDefault="007B66C7">
    <w:pPr>
      <w:pStyle w:val="afb"/>
    </w:pPr>
    <w:r>
      <w:t xml:space="preserve">                                                              </w:t>
    </w:r>
  </w:p>
  <w:p w:rsidR="007B66C7" w:rsidRDefault="007B66C7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7D2"/>
    <w:multiLevelType w:val="multilevel"/>
    <w:tmpl w:val="A3626C3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1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8DB2486"/>
    <w:multiLevelType w:val="multilevel"/>
    <w:tmpl w:val="B79EB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32AC6"/>
    <w:multiLevelType w:val="multilevel"/>
    <w:tmpl w:val="689A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532D69"/>
    <w:multiLevelType w:val="hybridMultilevel"/>
    <w:tmpl w:val="9A788AF6"/>
    <w:lvl w:ilvl="0" w:tplc="A0AA10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87CDA"/>
    <w:multiLevelType w:val="multilevel"/>
    <w:tmpl w:val="1DE65F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B93187"/>
    <w:multiLevelType w:val="multilevel"/>
    <w:tmpl w:val="EAA2F5D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727475"/>
    <w:multiLevelType w:val="hybridMultilevel"/>
    <w:tmpl w:val="F18C4538"/>
    <w:lvl w:ilvl="0" w:tplc="51688C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84D68"/>
    <w:multiLevelType w:val="multilevel"/>
    <w:tmpl w:val="65C81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1A718C"/>
    <w:multiLevelType w:val="multilevel"/>
    <w:tmpl w:val="6DCEE0B2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6C10A88"/>
    <w:multiLevelType w:val="hybridMultilevel"/>
    <w:tmpl w:val="6CD8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6">
    <w:nsid w:val="4CEC43FA"/>
    <w:multiLevelType w:val="multilevel"/>
    <w:tmpl w:val="E3689640"/>
    <w:lvl w:ilvl="0">
      <w:start w:val="4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17">
    <w:nsid w:val="513536F1"/>
    <w:multiLevelType w:val="multilevel"/>
    <w:tmpl w:val="EB40BCF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F47E6D"/>
    <w:multiLevelType w:val="multilevel"/>
    <w:tmpl w:val="D05E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71DB3D56"/>
    <w:multiLevelType w:val="hybridMultilevel"/>
    <w:tmpl w:val="A75E5BAE"/>
    <w:lvl w:ilvl="0" w:tplc="51688C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3"/>
  </w:num>
  <w:num w:numId="5">
    <w:abstractNumId w:val="13"/>
  </w:num>
  <w:num w:numId="6">
    <w:abstractNumId w:val="1"/>
  </w:num>
  <w:num w:numId="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14"/>
  </w:num>
  <w:num w:numId="15">
    <w:abstractNumId w:val="7"/>
  </w:num>
  <w:num w:numId="16">
    <w:abstractNumId w:val="8"/>
  </w:num>
  <w:num w:numId="17">
    <w:abstractNumId w:val="20"/>
  </w:num>
  <w:num w:numId="18">
    <w:abstractNumId w:val="11"/>
  </w:num>
  <w:num w:numId="19">
    <w:abstractNumId w:val="4"/>
  </w:num>
  <w:num w:numId="20">
    <w:abstractNumId w:val="17"/>
  </w:num>
  <w:num w:numId="21">
    <w:abstractNumId w:val="12"/>
  </w:num>
  <w:num w:numId="22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A4CAE"/>
    <w:rsid w:val="000B344C"/>
    <w:rsid w:val="000C3CAD"/>
    <w:rsid w:val="00131136"/>
    <w:rsid w:val="001676AB"/>
    <w:rsid w:val="0019227D"/>
    <w:rsid w:val="001B2924"/>
    <w:rsid w:val="001F4132"/>
    <w:rsid w:val="002362C8"/>
    <w:rsid w:val="00283876"/>
    <w:rsid w:val="002907F2"/>
    <w:rsid w:val="00344536"/>
    <w:rsid w:val="00361948"/>
    <w:rsid w:val="004674FC"/>
    <w:rsid w:val="004D180A"/>
    <w:rsid w:val="004E4460"/>
    <w:rsid w:val="00502930"/>
    <w:rsid w:val="00556A1C"/>
    <w:rsid w:val="005571ED"/>
    <w:rsid w:val="00576D90"/>
    <w:rsid w:val="00597CCF"/>
    <w:rsid w:val="005A4A5C"/>
    <w:rsid w:val="005B461E"/>
    <w:rsid w:val="00641029"/>
    <w:rsid w:val="00647C96"/>
    <w:rsid w:val="006C2780"/>
    <w:rsid w:val="006D5B95"/>
    <w:rsid w:val="007279AC"/>
    <w:rsid w:val="007367FF"/>
    <w:rsid w:val="007834EA"/>
    <w:rsid w:val="007A3F55"/>
    <w:rsid w:val="007B66C7"/>
    <w:rsid w:val="007E176F"/>
    <w:rsid w:val="00803F1B"/>
    <w:rsid w:val="00810A4A"/>
    <w:rsid w:val="008274AD"/>
    <w:rsid w:val="008B1A0B"/>
    <w:rsid w:val="008D6792"/>
    <w:rsid w:val="00976B12"/>
    <w:rsid w:val="00991BED"/>
    <w:rsid w:val="009B2E48"/>
    <w:rsid w:val="009C5323"/>
    <w:rsid w:val="00A11901"/>
    <w:rsid w:val="00A429B5"/>
    <w:rsid w:val="00A60AC1"/>
    <w:rsid w:val="00AB56C4"/>
    <w:rsid w:val="00AD0221"/>
    <w:rsid w:val="00AF1FF6"/>
    <w:rsid w:val="00B11D7B"/>
    <w:rsid w:val="00B12C78"/>
    <w:rsid w:val="00B46608"/>
    <w:rsid w:val="00B75A6D"/>
    <w:rsid w:val="00BA4F4F"/>
    <w:rsid w:val="00C342FF"/>
    <w:rsid w:val="00C71F7A"/>
    <w:rsid w:val="00C954F3"/>
    <w:rsid w:val="00CC6CD3"/>
    <w:rsid w:val="00CD4C6A"/>
    <w:rsid w:val="00DD469C"/>
    <w:rsid w:val="00DE0820"/>
    <w:rsid w:val="00E00939"/>
    <w:rsid w:val="00E31527"/>
    <w:rsid w:val="00E46B34"/>
    <w:rsid w:val="00EB1784"/>
    <w:rsid w:val="00F673B1"/>
    <w:rsid w:val="00FA34DD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uiPriority w:val="20"/>
    <w:qFormat/>
    <w:rsid w:val="00F673B1"/>
    <w:rPr>
      <w:i/>
      <w:iCs/>
    </w:rPr>
  </w:style>
  <w:style w:type="character" w:styleId="aff3">
    <w:name w:val="Strong"/>
    <w:uiPriority w:val="22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8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8"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Body Text"/>
    <w:basedOn w:val="a"/>
    <w:link w:val="affa"/>
    <w:rsid w:val="00040B6D"/>
    <w:pPr>
      <w:spacing w:after="120"/>
    </w:pPr>
  </w:style>
  <w:style w:type="character" w:customStyle="1" w:styleId="affa">
    <w:name w:val="Основной текст Знак"/>
    <w:basedOn w:val="a0"/>
    <w:link w:val="aff9"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23</Pages>
  <Words>8998</Words>
  <Characters>51290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2023-06-02T09:26:00Z</dcterms:created>
  <dcterms:modified xsi:type="dcterms:W3CDTF">2023-08-17T09:23:00Z</dcterms:modified>
</cp:coreProperties>
</file>