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71" w:rsidRDefault="00A80571" w:rsidP="00A80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71" w:rsidRDefault="00A80571" w:rsidP="00A80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71" w:rsidRDefault="00A80571" w:rsidP="00A80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71" w:rsidRDefault="00A80571" w:rsidP="00A80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71" w:rsidRDefault="00A80571" w:rsidP="00A80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71" w:rsidRDefault="00A80571" w:rsidP="00A80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71" w:rsidRPr="0092085F" w:rsidRDefault="0092085F" w:rsidP="009208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08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01.10.2019 г.                                                                                              № 832 </w:t>
      </w:r>
    </w:p>
    <w:p w:rsidR="00171EE1" w:rsidRPr="002B77DF" w:rsidRDefault="0092085F" w:rsidP="005879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B77DF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отт1211212121212</w:t>
      </w:r>
      <w:r w:rsidR="00587973" w:rsidRPr="002B77DF">
        <w:rPr>
          <w:rFonts w:ascii="Times New Roman" w:hAnsi="Times New Roman" w:cs="Times New Roman"/>
          <w:color w:val="FFFFFF" w:themeColor="background1"/>
          <w:sz w:val="24"/>
          <w:szCs w:val="24"/>
        </w:rPr>
        <w:t>91</w:t>
      </w:r>
    </w:p>
    <w:p w:rsidR="00A80571" w:rsidRPr="004D2728" w:rsidRDefault="00A80571" w:rsidP="00A80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71" w:rsidRPr="00A80571" w:rsidRDefault="009776C3" w:rsidP="00A805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Новокубанского городского поселения Новокубанского района № 91 от 14.02.2019 года                 «</w:t>
      </w:r>
      <w:r w:rsidR="00A80571" w:rsidRPr="00A80571">
        <w:rPr>
          <w:rFonts w:ascii="Times New Roman" w:hAnsi="Times New Roman"/>
          <w:b/>
          <w:sz w:val="28"/>
          <w:szCs w:val="28"/>
        </w:rPr>
        <w:t>Об утверждении плана проведения мероприятий по осуществлению внутреннего муниципального  финансового контроля Новокубанского городского поселения Новокубанского района на 2019 г</w:t>
      </w:r>
      <w:r w:rsidR="00A80571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80571" w:rsidRPr="004148B8" w:rsidRDefault="00A80571" w:rsidP="00A80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6554" w:rsidRPr="004148B8" w:rsidRDefault="0059749E" w:rsidP="00B26554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9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749E">
        <w:rPr>
          <w:rFonts w:ascii="Times New Roman" w:eastAsia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157</w:t>
      </w:r>
      <w:r w:rsidR="00B26554">
        <w:rPr>
          <w:rFonts w:ascii="Times New Roman" w:eastAsia="Times New Roman" w:hAnsi="Times New Roman" w:cs="Times New Roman"/>
          <w:sz w:val="28"/>
          <w:szCs w:val="28"/>
        </w:rPr>
        <w:t>, статьей 269.2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9E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B2655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B26554" w:rsidRPr="004148B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26554"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</w:t>
      </w:r>
      <w:r w:rsidR="00B26554" w:rsidRPr="004148B8">
        <w:rPr>
          <w:rFonts w:ascii="Times New Roman" w:eastAsia="Times New Roman" w:hAnsi="Times New Roman" w:cs="Times New Roman"/>
          <w:sz w:val="28"/>
          <w:szCs w:val="28"/>
        </w:rPr>
        <w:t>городского п</w:t>
      </w:r>
      <w:r w:rsidR="00B26554" w:rsidRPr="0059749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B26554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</w:t>
      </w:r>
      <w:r w:rsidR="00B26554" w:rsidRPr="00414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554" w:rsidRPr="00CF256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B26554">
        <w:rPr>
          <w:rFonts w:ascii="Times New Roman" w:eastAsia="Times New Roman" w:hAnsi="Times New Roman" w:cs="Times New Roman"/>
          <w:sz w:val="28"/>
          <w:szCs w:val="28"/>
        </w:rPr>
        <w:t>от 29</w:t>
      </w:r>
      <w:r w:rsidR="00B26554" w:rsidRPr="00CF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554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B26554" w:rsidRPr="00CF256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265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6554" w:rsidRPr="00CF25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26554">
        <w:rPr>
          <w:rFonts w:ascii="Times New Roman" w:eastAsia="Times New Roman" w:hAnsi="Times New Roman" w:cs="Times New Roman"/>
          <w:sz w:val="28"/>
          <w:szCs w:val="28"/>
        </w:rPr>
        <w:t xml:space="preserve">549                                     </w:t>
      </w:r>
      <w:r w:rsidR="00B26554" w:rsidRPr="00B26554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осуществления администрацией Новокубанского городского поселения Новокубанского района полномочий по внутреннему муниципальному финансовому контролю в сфере бюджетных правоотношений»</w:t>
      </w:r>
      <w:r w:rsidR="00F26F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C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C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2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80571" w:rsidRPr="005D6D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422C" w:rsidRDefault="00A80571" w:rsidP="00DE422C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6554">
        <w:rPr>
          <w:rFonts w:ascii="Times New Roman" w:eastAsia="Arial" w:hAnsi="Times New Roman" w:cs="Times New Roman"/>
          <w:sz w:val="28"/>
          <w:szCs w:val="28"/>
        </w:rPr>
        <w:t>1.</w:t>
      </w:r>
      <w:r w:rsidRPr="00B26554">
        <w:rPr>
          <w:rFonts w:ascii="Times New Roman" w:eastAsia="Arial" w:hAnsi="Times New Roman" w:cs="Times New Roman"/>
          <w:sz w:val="28"/>
          <w:szCs w:val="28"/>
        </w:rPr>
        <w:tab/>
      </w:r>
      <w:r w:rsidR="009776C3">
        <w:rPr>
          <w:rFonts w:ascii="Times New Roman" w:eastAsia="Arial" w:hAnsi="Times New Roman" w:cs="Times New Roman"/>
          <w:sz w:val="28"/>
          <w:szCs w:val="28"/>
        </w:rPr>
        <w:t>Внести изменения в</w:t>
      </w:r>
      <w:r w:rsidRPr="00B26554">
        <w:rPr>
          <w:rFonts w:ascii="Times New Roman" w:eastAsia="Arial" w:hAnsi="Times New Roman" w:cs="Times New Roman"/>
          <w:sz w:val="28"/>
          <w:szCs w:val="28"/>
        </w:rPr>
        <w:t xml:space="preserve"> план проведения мероприятий </w:t>
      </w:r>
      <w:r w:rsidR="00B26554" w:rsidRPr="00B26554">
        <w:rPr>
          <w:rFonts w:ascii="Times New Roman" w:eastAsia="Arial" w:hAnsi="Times New Roman" w:cs="Times New Roman"/>
          <w:sz w:val="28"/>
          <w:szCs w:val="28"/>
        </w:rPr>
        <w:t>по осуществлению внутреннего муниципального  финансового контроля Новокубанского городского поселения Новокубанского района на 2019 год</w:t>
      </w:r>
      <w:r w:rsidR="00B26554">
        <w:rPr>
          <w:rFonts w:ascii="Times New Roman" w:eastAsia="Arial" w:hAnsi="Times New Roman" w:cs="Times New Roman"/>
          <w:sz w:val="28"/>
          <w:szCs w:val="28"/>
        </w:rPr>
        <w:t>.</w:t>
      </w:r>
    </w:p>
    <w:p w:rsidR="00DE422C" w:rsidRDefault="00DE422C" w:rsidP="00DE422C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DE422C">
        <w:rPr>
          <w:rFonts w:ascii="Times New Roman" w:eastAsia="Arial" w:hAnsi="Times New Roman" w:cs="Times New Roman"/>
          <w:sz w:val="28"/>
          <w:szCs w:val="28"/>
        </w:rPr>
        <w:t>Довести настоящее постановление до сведения руководителей о</w:t>
      </w:r>
      <w:r w:rsidR="00506DFF">
        <w:rPr>
          <w:rFonts w:ascii="Times New Roman" w:eastAsia="Arial" w:hAnsi="Times New Roman" w:cs="Times New Roman"/>
          <w:sz w:val="28"/>
          <w:szCs w:val="28"/>
        </w:rPr>
        <w:t>бъектов контроля, определенных п</w:t>
      </w:r>
      <w:r w:rsidRPr="00DE422C">
        <w:rPr>
          <w:rFonts w:ascii="Times New Roman" w:eastAsia="Arial" w:hAnsi="Times New Roman" w:cs="Times New Roman"/>
          <w:sz w:val="28"/>
          <w:szCs w:val="28"/>
        </w:rPr>
        <w:t xml:space="preserve">ланом контрольных мероприятий на </w:t>
      </w:r>
      <w:r w:rsidR="00207B54">
        <w:rPr>
          <w:rFonts w:ascii="Times New Roman" w:eastAsia="Arial" w:hAnsi="Times New Roman" w:cs="Times New Roman"/>
          <w:sz w:val="28"/>
          <w:szCs w:val="28"/>
        </w:rPr>
        <w:br/>
      </w:r>
      <w:r w:rsidRPr="00DE422C">
        <w:rPr>
          <w:rFonts w:ascii="Times New Roman" w:eastAsia="Arial" w:hAnsi="Times New Roman" w:cs="Times New Roman"/>
          <w:sz w:val="28"/>
          <w:szCs w:val="28"/>
        </w:rPr>
        <w:t>201</w:t>
      </w: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DE422C">
        <w:rPr>
          <w:rFonts w:ascii="Times New Roman" w:eastAsia="Arial" w:hAnsi="Times New Roman" w:cs="Times New Roman"/>
          <w:sz w:val="28"/>
          <w:szCs w:val="28"/>
        </w:rPr>
        <w:t xml:space="preserve"> год.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80571" w:rsidRDefault="00DE422C" w:rsidP="00DE422C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="00A80571" w:rsidRPr="004148B8">
        <w:rPr>
          <w:rFonts w:ascii="Times New Roman" w:eastAsia="Arial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A80571" w:rsidRPr="004148B8">
        <w:rPr>
          <w:rFonts w:ascii="Times New Roman" w:eastAsia="Arial" w:hAnsi="Times New Roman" w:cs="Times New Roman"/>
          <w:sz w:val="28"/>
          <w:szCs w:val="28"/>
        </w:rPr>
        <w:t xml:space="preserve"> оставляю за собой.</w:t>
      </w:r>
    </w:p>
    <w:p w:rsidR="00A80571" w:rsidRPr="004148B8" w:rsidRDefault="00DE422C" w:rsidP="00B26554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A80571">
        <w:rPr>
          <w:rFonts w:ascii="Times New Roman" w:eastAsia="Arial" w:hAnsi="Times New Roman" w:cs="Times New Roman"/>
          <w:sz w:val="28"/>
          <w:szCs w:val="28"/>
        </w:rPr>
        <w:t>.</w:t>
      </w:r>
      <w:r w:rsidR="00A80571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="00A80571" w:rsidRPr="004148B8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80571" w:rsidRDefault="00A80571" w:rsidP="00DE422C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26554" w:rsidRPr="004148B8" w:rsidRDefault="00B26554" w:rsidP="00A80571">
      <w:pPr>
        <w:tabs>
          <w:tab w:val="left" w:pos="993"/>
          <w:tab w:val="left" w:pos="864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0571" w:rsidRDefault="00A80571" w:rsidP="00A80571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48B8">
        <w:rPr>
          <w:rFonts w:ascii="Times New Roman" w:eastAsia="Arial" w:hAnsi="Times New Roman" w:cs="Times New Roman"/>
          <w:sz w:val="28"/>
          <w:szCs w:val="28"/>
        </w:rPr>
        <w:t>Г</w:t>
      </w:r>
      <w:r>
        <w:rPr>
          <w:rFonts w:ascii="Times New Roman" w:eastAsia="Arial" w:hAnsi="Times New Roman" w:cs="Times New Roman"/>
          <w:sz w:val="28"/>
          <w:szCs w:val="28"/>
        </w:rPr>
        <w:t>лава Новокубанского</w:t>
      </w:r>
      <w:r w:rsidRPr="004148B8"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</w:t>
      </w:r>
    </w:p>
    <w:p w:rsidR="00A80571" w:rsidRPr="004148B8" w:rsidRDefault="00A80571" w:rsidP="00A80571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Новокубанского района       </w:t>
      </w:r>
      <w:r w:rsidRPr="004148B8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Pr="004148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26554">
        <w:rPr>
          <w:rFonts w:ascii="Times New Roman" w:eastAsia="Arial" w:hAnsi="Times New Roman" w:cs="Times New Roman"/>
          <w:sz w:val="28"/>
          <w:szCs w:val="28"/>
        </w:rPr>
        <w:t xml:space="preserve">Р.Р. </w:t>
      </w:r>
      <w:r w:rsidRPr="004148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26554">
        <w:rPr>
          <w:rFonts w:ascii="Times New Roman" w:eastAsia="Arial" w:hAnsi="Times New Roman" w:cs="Times New Roman"/>
          <w:sz w:val="28"/>
          <w:szCs w:val="28"/>
        </w:rPr>
        <w:t xml:space="preserve">Кадыров  </w:t>
      </w:r>
    </w:p>
    <w:p w:rsidR="00A80571" w:rsidRPr="004148B8" w:rsidRDefault="00A80571" w:rsidP="00A80571">
      <w:pPr>
        <w:tabs>
          <w:tab w:val="left" w:pos="0"/>
          <w:tab w:val="left" w:pos="993"/>
          <w:tab w:val="left" w:pos="864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0571" w:rsidRPr="004148B8" w:rsidRDefault="00A80571" w:rsidP="00A80571">
      <w:pPr>
        <w:tabs>
          <w:tab w:val="left" w:pos="0"/>
          <w:tab w:val="left" w:pos="993"/>
          <w:tab w:val="left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71" w:rsidRPr="004148B8" w:rsidRDefault="00A80571" w:rsidP="00A80571">
      <w:pPr>
        <w:jc w:val="both"/>
        <w:rPr>
          <w:rFonts w:ascii="Times New Roman" w:hAnsi="Times New Roman" w:cs="Times New Roman"/>
          <w:sz w:val="28"/>
          <w:szCs w:val="28"/>
        </w:rPr>
        <w:sectPr w:rsidR="00A80571" w:rsidRPr="004148B8" w:rsidSect="009776C3">
          <w:headerReference w:type="default" r:id="rId7"/>
          <w:footnotePr>
            <w:pos w:val="beneathText"/>
          </w:footnotePr>
          <w:pgSz w:w="11905" w:h="16837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tbl>
      <w:tblPr>
        <w:tblW w:w="9889" w:type="dxa"/>
        <w:tblLook w:val="01E0"/>
      </w:tblPr>
      <w:tblGrid>
        <w:gridCol w:w="5211"/>
        <w:gridCol w:w="4678"/>
      </w:tblGrid>
      <w:tr w:rsidR="00A80571" w:rsidRPr="004148B8" w:rsidTr="009776C3">
        <w:tc>
          <w:tcPr>
            <w:tcW w:w="5211" w:type="dxa"/>
          </w:tcPr>
          <w:p w:rsidR="00A80571" w:rsidRPr="004148B8" w:rsidRDefault="00A80571" w:rsidP="0097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80571" w:rsidRPr="004148B8" w:rsidRDefault="00EC627B" w:rsidP="00171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margin-left:-2.45pt;margin-top:-13.6pt;width:20.4pt;height:11.9pt;z-index:251658240;mso-position-horizontal-relative:text;mso-position-vertical-relative:text" strokecolor="white"/>
              </w:pict>
            </w:r>
            <w:r w:rsidR="00A80571" w:rsidRPr="004148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80571" w:rsidRDefault="00506DFF" w:rsidP="00171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A80571" w:rsidRPr="004148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80571" w:rsidRPr="004148B8" w:rsidRDefault="00506DFF" w:rsidP="00171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A80571"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80571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городского поселения Новокубанского </w:t>
            </w:r>
            <w:r w:rsidR="00A80571" w:rsidRPr="004148B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A80571" w:rsidRPr="004148B8" w:rsidRDefault="00A80571" w:rsidP="00171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7E1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05AE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E7E14">
              <w:rPr>
                <w:rFonts w:ascii="Times New Roman" w:hAnsi="Times New Roman" w:cs="Times New Roman"/>
                <w:sz w:val="28"/>
                <w:szCs w:val="28"/>
              </w:rPr>
              <w:t>___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______</w:t>
            </w:r>
          </w:p>
          <w:p w:rsidR="00A80571" w:rsidRPr="004148B8" w:rsidRDefault="00A80571" w:rsidP="0097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E14" w:rsidRPr="00171EE1" w:rsidRDefault="00EE7E14" w:rsidP="00EE7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1EE1">
        <w:rPr>
          <w:rFonts w:ascii="Times New Roman" w:hAnsi="Times New Roman"/>
          <w:b/>
          <w:sz w:val="28"/>
          <w:szCs w:val="28"/>
        </w:rPr>
        <w:t>ПЛАН РАБОТЫ</w:t>
      </w:r>
    </w:p>
    <w:p w:rsidR="00EE7E14" w:rsidRPr="00171EE1" w:rsidRDefault="00EE7E14" w:rsidP="00EE7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1EE1">
        <w:rPr>
          <w:rFonts w:ascii="Times New Roman" w:hAnsi="Times New Roman"/>
          <w:b/>
          <w:sz w:val="28"/>
          <w:szCs w:val="28"/>
        </w:rPr>
        <w:t>финансово-экономического отдела администрации Новокубанского городского поселения Новокубанского района по осуществлению внутреннего муниципального  финансового контроля Новокубанского городского поселения Новокубанского района на 2019 г</w:t>
      </w:r>
      <w:r w:rsidR="00171EE1">
        <w:rPr>
          <w:rFonts w:ascii="Times New Roman" w:hAnsi="Times New Roman"/>
          <w:b/>
          <w:sz w:val="28"/>
          <w:szCs w:val="28"/>
        </w:rPr>
        <w:t>од</w:t>
      </w:r>
    </w:p>
    <w:p w:rsidR="00EE7E14" w:rsidRPr="00EE7E14" w:rsidRDefault="00EE7E14" w:rsidP="00EE7E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898"/>
        <w:gridCol w:w="2301"/>
        <w:gridCol w:w="1870"/>
        <w:gridCol w:w="1641"/>
      </w:tblGrid>
      <w:tr w:rsidR="00EE7E14" w:rsidRPr="00EE7E14" w:rsidTr="000A7D1C">
        <w:tc>
          <w:tcPr>
            <w:tcW w:w="861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№</w:t>
            </w:r>
            <w:r w:rsidR="0025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E1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98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Наименование проверяемой организации (учреждении)</w:t>
            </w:r>
          </w:p>
        </w:tc>
        <w:tc>
          <w:tcPr>
            <w:tcW w:w="2301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Тема ревизии и проверки</w:t>
            </w:r>
          </w:p>
        </w:tc>
        <w:tc>
          <w:tcPr>
            <w:tcW w:w="1870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41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EE7E14" w:rsidRPr="00EE7E14" w:rsidTr="000A7D1C">
        <w:tc>
          <w:tcPr>
            <w:tcW w:w="861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7E14" w:rsidRPr="00EE7E14" w:rsidTr="000A7D1C">
        <w:tc>
          <w:tcPr>
            <w:tcW w:w="861" w:type="dxa"/>
            <w:shd w:val="clear" w:color="auto" w:fill="auto"/>
          </w:tcPr>
          <w:p w:rsidR="00EE7E14" w:rsidRPr="00EE7E14" w:rsidRDefault="00EE7E14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E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EE7E14" w:rsidRPr="00EE7E14" w:rsidRDefault="00EE7E14" w:rsidP="00EE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 поселения Новокубанского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01" w:type="dxa"/>
            <w:shd w:val="clear" w:color="auto" w:fill="auto"/>
          </w:tcPr>
          <w:p w:rsidR="00EE7E14" w:rsidRPr="00EE7E14" w:rsidRDefault="0060363D" w:rsidP="001400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и организация бухгалтерского учета (камеральная проверка)</w:t>
            </w:r>
          </w:p>
        </w:tc>
        <w:tc>
          <w:tcPr>
            <w:tcW w:w="1870" w:type="dxa"/>
            <w:shd w:val="clear" w:color="auto" w:fill="auto"/>
          </w:tcPr>
          <w:p w:rsidR="00EE7E14" w:rsidRPr="00EE7E14" w:rsidRDefault="000256DA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</w:t>
            </w:r>
            <w:r w:rsidR="0060363D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-31.12.2018</w:t>
            </w:r>
          </w:p>
        </w:tc>
        <w:tc>
          <w:tcPr>
            <w:tcW w:w="1641" w:type="dxa"/>
            <w:shd w:val="clear" w:color="auto" w:fill="auto"/>
          </w:tcPr>
          <w:p w:rsidR="00EE7E14" w:rsidRPr="00EE7E14" w:rsidRDefault="000A7D1C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2019 года</w:t>
            </w:r>
          </w:p>
        </w:tc>
      </w:tr>
      <w:tr w:rsidR="000256DA" w:rsidRPr="00EE7E14" w:rsidTr="000A7D1C">
        <w:tc>
          <w:tcPr>
            <w:tcW w:w="861" w:type="dxa"/>
            <w:shd w:val="clear" w:color="auto" w:fill="auto"/>
          </w:tcPr>
          <w:p w:rsidR="000256DA" w:rsidRPr="00EE7E14" w:rsidRDefault="000256DA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0256DA" w:rsidRPr="00EE7E14" w:rsidRDefault="000256DA" w:rsidP="00603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2301" w:type="dxa"/>
            <w:shd w:val="clear" w:color="auto" w:fill="auto"/>
          </w:tcPr>
          <w:p w:rsidR="000256DA" w:rsidRPr="00EE7E14" w:rsidRDefault="00255401" w:rsidP="002554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</w:t>
            </w:r>
            <w:r w:rsidR="007B46CC">
              <w:rPr>
                <w:rFonts w:ascii="Times New Roman" w:hAnsi="Times New Roman"/>
                <w:sz w:val="28"/>
                <w:szCs w:val="28"/>
              </w:rPr>
              <w:t>олнот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7B46CC">
              <w:rPr>
                <w:rFonts w:ascii="Times New Roman" w:hAnsi="Times New Roman"/>
                <w:sz w:val="28"/>
                <w:szCs w:val="28"/>
              </w:rPr>
              <w:t xml:space="preserve"> и своевременност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B46CC">
              <w:rPr>
                <w:rFonts w:ascii="Times New Roman" w:hAnsi="Times New Roman"/>
                <w:sz w:val="28"/>
                <w:szCs w:val="28"/>
              </w:rPr>
              <w:t xml:space="preserve"> оприходования и правильност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B46CC">
              <w:rPr>
                <w:rFonts w:ascii="Times New Roman" w:hAnsi="Times New Roman"/>
                <w:sz w:val="28"/>
                <w:szCs w:val="28"/>
              </w:rPr>
              <w:t xml:space="preserve"> списания товарно-материальных ценност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7B46CC">
              <w:rPr>
                <w:rFonts w:ascii="Times New Roman" w:hAnsi="Times New Roman"/>
                <w:sz w:val="28"/>
                <w:szCs w:val="28"/>
              </w:rPr>
              <w:t xml:space="preserve"> и основных средств </w:t>
            </w:r>
            <w:r w:rsidR="000256DA">
              <w:rPr>
                <w:rFonts w:ascii="Times New Roman" w:hAnsi="Times New Roman"/>
                <w:sz w:val="28"/>
                <w:szCs w:val="28"/>
              </w:rPr>
              <w:t xml:space="preserve"> (камеральная проверка)</w:t>
            </w:r>
          </w:p>
        </w:tc>
        <w:tc>
          <w:tcPr>
            <w:tcW w:w="1870" w:type="dxa"/>
            <w:shd w:val="clear" w:color="auto" w:fill="auto"/>
          </w:tcPr>
          <w:p w:rsidR="000256DA" w:rsidRPr="00EE7E14" w:rsidRDefault="000256DA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01.01.2018-31.12.2018</w:t>
            </w:r>
          </w:p>
        </w:tc>
        <w:tc>
          <w:tcPr>
            <w:tcW w:w="1641" w:type="dxa"/>
            <w:shd w:val="clear" w:color="auto" w:fill="auto"/>
          </w:tcPr>
          <w:p w:rsidR="000256DA" w:rsidRPr="00EE7E14" w:rsidRDefault="000A7D1C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2019 года</w:t>
            </w:r>
          </w:p>
        </w:tc>
      </w:tr>
      <w:tr w:rsidR="000A7D1C" w:rsidRPr="00EE7E14" w:rsidTr="000A7D1C">
        <w:tc>
          <w:tcPr>
            <w:tcW w:w="861" w:type="dxa"/>
            <w:shd w:val="clear" w:color="auto" w:fill="auto"/>
          </w:tcPr>
          <w:p w:rsidR="000A7D1C" w:rsidRDefault="00655BD8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0A7D1C" w:rsidRPr="00140006" w:rsidRDefault="00140006" w:rsidP="00977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0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2301" w:type="dxa"/>
            <w:shd w:val="clear" w:color="auto" w:fill="auto"/>
          </w:tcPr>
          <w:p w:rsidR="000A7D1C" w:rsidRPr="00174EA6" w:rsidRDefault="00140006" w:rsidP="00140006">
            <w:pPr>
              <w:pStyle w:val="a3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6C3">
              <w:rPr>
                <w:rFonts w:ascii="Times New Roman" w:hAnsi="Times New Roman"/>
                <w:sz w:val="28"/>
                <w:szCs w:val="28"/>
              </w:rPr>
              <w:t xml:space="preserve">Проверка полноты и достоверности отчетности о реализации </w:t>
            </w:r>
            <w:r w:rsidRPr="009776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</w:t>
            </w:r>
            <w:r w:rsidR="00174EA6" w:rsidRPr="00174EA6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граждан»                                на 2015–2021 годы» </w:t>
            </w:r>
            <w:r w:rsidR="000A7D1C" w:rsidRPr="00174EA6">
              <w:rPr>
                <w:rFonts w:ascii="Times New Roman" w:hAnsi="Times New Roman"/>
                <w:sz w:val="28"/>
                <w:szCs w:val="28"/>
              </w:rPr>
              <w:t>(камеральная проверка)</w:t>
            </w:r>
          </w:p>
        </w:tc>
        <w:tc>
          <w:tcPr>
            <w:tcW w:w="1870" w:type="dxa"/>
            <w:shd w:val="clear" w:color="auto" w:fill="auto"/>
          </w:tcPr>
          <w:p w:rsidR="000A7D1C" w:rsidRPr="00EE7E14" w:rsidRDefault="000A7D1C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01.01.2018-31.12.2018</w:t>
            </w:r>
          </w:p>
        </w:tc>
        <w:tc>
          <w:tcPr>
            <w:tcW w:w="1641" w:type="dxa"/>
            <w:shd w:val="clear" w:color="auto" w:fill="auto"/>
          </w:tcPr>
          <w:p w:rsidR="000A7D1C" w:rsidRPr="00EE7E14" w:rsidRDefault="00E67345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A7D1C">
              <w:rPr>
                <w:rFonts w:ascii="Times New Roman" w:hAnsi="Times New Roman"/>
                <w:sz w:val="28"/>
                <w:szCs w:val="28"/>
              </w:rPr>
              <w:t xml:space="preserve"> квартал 2019 года</w:t>
            </w:r>
          </w:p>
        </w:tc>
      </w:tr>
      <w:tr w:rsidR="00655BD8" w:rsidRPr="00EE7E14" w:rsidTr="000A7D1C">
        <w:tc>
          <w:tcPr>
            <w:tcW w:w="861" w:type="dxa"/>
            <w:shd w:val="clear" w:color="auto" w:fill="auto"/>
          </w:tcPr>
          <w:p w:rsidR="00655BD8" w:rsidRDefault="00655BD8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8" w:type="dxa"/>
            <w:shd w:val="clear" w:color="auto" w:fill="auto"/>
          </w:tcPr>
          <w:p w:rsidR="00655BD8" w:rsidRDefault="00655BD8" w:rsidP="00E51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«Новокубанский культурно-досуговый центр им. В.И. Наумчиковой»</w:t>
            </w:r>
            <w:r w:rsidRPr="0041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BD8" w:rsidRPr="004148B8" w:rsidRDefault="00655BD8" w:rsidP="00E51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655BD8" w:rsidRDefault="00655BD8" w:rsidP="00E51287">
            <w:pPr>
              <w:pStyle w:val="a3"/>
              <w:ind w:left="-81"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обоснованности и правомерности расходования учреждением субсидий на иные цели (камеральная проверка)</w:t>
            </w:r>
          </w:p>
        </w:tc>
        <w:tc>
          <w:tcPr>
            <w:tcW w:w="1870" w:type="dxa"/>
            <w:shd w:val="clear" w:color="auto" w:fill="auto"/>
          </w:tcPr>
          <w:p w:rsidR="00655BD8" w:rsidRPr="00EE7E14" w:rsidRDefault="00655BD8" w:rsidP="00E512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01.01.2018-31.12.2018</w:t>
            </w:r>
          </w:p>
        </w:tc>
        <w:tc>
          <w:tcPr>
            <w:tcW w:w="1641" w:type="dxa"/>
            <w:shd w:val="clear" w:color="auto" w:fill="auto"/>
          </w:tcPr>
          <w:p w:rsidR="00655BD8" w:rsidRPr="00EE7E14" w:rsidRDefault="00655BD8" w:rsidP="00E512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2019 года</w:t>
            </w:r>
          </w:p>
        </w:tc>
      </w:tr>
      <w:tr w:rsidR="00655BD8" w:rsidRPr="00EE7E14" w:rsidTr="000A7D1C">
        <w:tc>
          <w:tcPr>
            <w:tcW w:w="861" w:type="dxa"/>
            <w:shd w:val="clear" w:color="auto" w:fill="auto"/>
          </w:tcPr>
          <w:p w:rsidR="00655BD8" w:rsidRDefault="00655BD8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655BD8" w:rsidRPr="00757428" w:rsidRDefault="00655BD8" w:rsidP="00E512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0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бюджетное учреждение «Специализированная служба по вопросам похоронного дела» Новокубанского городского поселения Новокубанского района</w:t>
            </w:r>
          </w:p>
        </w:tc>
        <w:tc>
          <w:tcPr>
            <w:tcW w:w="2301" w:type="dxa"/>
            <w:shd w:val="clear" w:color="auto" w:fill="auto"/>
          </w:tcPr>
          <w:p w:rsidR="00655BD8" w:rsidRDefault="00655BD8" w:rsidP="00E512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целевого и эффективного использования средств субсидий на финансовое обеспечение муниципального задания (камеральная проверка)</w:t>
            </w:r>
          </w:p>
        </w:tc>
        <w:tc>
          <w:tcPr>
            <w:tcW w:w="1870" w:type="dxa"/>
            <w:shd w:val="clear" w:color="auto" w:fill="auto"/>
          </w:tcPr>
          <w:p w:rsidR="00655BD8" w:rsidRPr="00EE7E14" w:rsidRDefault="00655BD8" w:rsidP="00E512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01.01.2018-31.12.2018</w:t>
            </w:r>
          </w:p>
        </w:tc>
        <w:tc>
          <w:tcPr>
            <w:tcW w:w="1641" w:type="dxa"/>
            <w:shd w:val="clear" w:color="auto" w:fill="auto"/>
          </w:tcPr>
          <w:p w:rsidR="00655BD8" w:rsidRPr="00EE7E14" w:rsidRDefault="00655BD8" w:rsidP="00E512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2019 года</w:t>
            </w:r>
          </w:p>
        </w:tc>
      </w:tr>
      <w:tr w:rsidR="00655BD8" w:rsidRPr="00EE7E14" w:rsidTr="000A7D1C">
        <w:tc>
          <w:tcPr>
            <w:tcW w:w="861" w:type="dxa"/>
            <w:shd w:val="clear" w:color="auto" w:fill="auto"/>
          </w:tcPr>
          <w:p w:rsidR="00655BD8" w:rsidRDefault="00655BD8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655BD8" w:rsidRPr="00140006" w:rsidRDefault="00A868F6" w:rsidP="00977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0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бюджетное учреждение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культуры «Новокубанский парк культуры и отдыха»</w:t>
            </w:r>
          </w:p>
        </w:tc>
        <w:tc>
          <w:tcPr>
            <w:tcW w:w="2301" w:type="dxa"/>
            <w:shd w:val="clear" w:color="auto" w:fill="auto"/>
          </w:tcPr>
          <w:p w:rsidR="00655BD8" w:rsidRPr="009776C3" w:rsidRDefault="00655BD8" w:rsidP="00D63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4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 законодательства и иных нормативных правовых актов Российской Федерации о контрактной системе в сфере закупок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(камеральная проверка)</w:t>
            </w:r>
          </w:p>
        </w:tc>
        <w:tc>
          <w:tcPr>
            <w:tcW w:w="1870" w:type="dxa"/>
            <w:shd w:val="clear" w:color="auto" w:fill="auto"/>
          </w:tcPr>
          <w:p w:rsidR="00655BD8" w:rsidRPr="00EE7E14" w:rsidRDefault="00655BD8" w:rsidP="00D63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01.01.2018-31.12.2018</w:t>
            </w:r>
          </w:p>
        </w:tc>
        <w:tc>
          <w:tcPr>
            <w:tcW w:w="1641" w:type="dxa"/>
            <w:shd w:val="clear" w:color="auto" w:fill="auto"/>
          </w:tcPr>
          <w:p w:rsidR="00655BD8" w:rsidRPr="00EE7E14" w:rsidRDefault="00655BD8" w:rsidP="00D63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2019 года</w:t>
            </w:r>
          </w:p>
        </w:tc>
      </w:tr>
      <w:tr w:rsidR="00655BD8" w:rsidRPr="00D638FD" w:rsidTr="000A7D1C">
        <w:tc>
          <w:tcPr>
            <w:tcW w:w="861" w:type="dxa"/>
            <w:shd w:val="clear" w:color="auto" w:fill="auto"/>
          </w:tcPr>
          <w:p w:rsidR="00655BD8" w:rsidRDefault="00A868F6" w:rsidP="00977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  <w:shd w:val="clear" w:color="auto" w:fill="auto"/>
          </w:tcPr>
          <w:p w:rsidR="00655BD8" w:rsidRPr="00D638FD" w:rsidRDefault="00655BD8" w:rsidP="00373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унитарное предприятие             </w:t>
            </w:r>
            <w:r w:rsidRPr="00D63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Новокубанский городской водоканал</w:t>
            </w:r>
            <w:r w:rsidRPr="00D63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655BD8" w:rsidRDefault="00655BD8" w:rsidP="00174EA6">
            <w:pPr>
              <w:pStyle w:val="a3"/>
              <w:ind w:left="-81"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целевого использования </w:t>
            </w:r>
            <w:r w:rsidRPr="00D638FD">
              <w:rPr>
                <w:rFonts w:ascii="Times New Roman" w:hAnsi="Times New Roman"/>
                <w:sz w:val="28"/>
                <w:szCs w:val="28"/>
              </w:rPr>
              <w:lastRenderedPageBreak/>
              <w:t>средств, выделенных из бюджета Новокубанского городского поселения Новокубанского района (камеральная проверка)</w:t>
            </w:r>
          </w:p>
        </w:tc>
        <w:tc>
          <w:tcPr>
            <w:tcW w:w="1870" w:type="dxa"/>
            <w:shd w:val="clear" w:color="auto" w:fill="auto"/>
          </w:tcPr>
          <w:p w:rsidR="00655BD8" w:rsidRPr="00EE7E14" w:rsidRDefault="00655BD8" w:rsidP="002B77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01.01.2018-31.12.2018</w:t>
            </w:r>
          </w:p>
        </w:tc>
        <w:tc>
          <w:tcPr>
            <w:tcW w:w="1641" w:type="dxa"/>
            <w:shd w:val="clear" w:color="auto" w:fill="auto"/>
          </w:tcPr>
          <w:p w:rsidR="00655BD8" w:rsidRPr="00EE7E14" w:rsidRDefault="00655BD8" w:rsidP="002B77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2019 года</w:t>
            </w:r>
          </w:p>
        </w:tc>
      </w:tr>
    </w:tbl>
    <w:p w:rsidR="00EE7E14" w:rsidRPr="00D638FD" w:rsidRDefault="00EE7E14" w:rsidP="00A80571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7E14" w:rsidRPr="00D638FD" w:rsidRDefault="00EE7E14" w:rsidP="00EE7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8FD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финансово-экономического</w:t>
      </w:r>
    </w:p>
    <w:p w:rsidR="00EE7E14" w:rsidRPr="00EE7E14" w:rsidRDefault="00EE7E14" w:rsidP="00EE7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E14">
        <w:rPr>
          <w:rFonts w:ascii="Times New Roman" w:hAnsi="Times New Roman" w:cs="Times New Roman"/>
          <w:bCs/>
          <w:sz w:val="28"/>
          <w:szCs w:val="28"/>
        </w:rPr>
        <w:t>отдела администрации Новокубанского</w:t>
      </w:r>
    </w:p>
    <w:p w:rsidR="00EE7E14" w:rsidRPr="00EE7E14" w:rsidRDefault="00EE7E14" w:rsidP="00F10FE2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EE7E14">
        <w:rPr>
          <w:rFonts w:ascii="Times New Roman" w:hAnsi="Times New Roman" w:cs="Times New Roman"/>
          <w:bCs/>
          <w:sz w:val="28"/>
          <w:szCs w:val="28"/>
        </w:rPr>
        <w:t>городского поселения 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окубанского района            </w:t>
      </w:r>
      <w:r w:rsidRPr="00EE7E14">
        <w:rPr>
          <w:rFonts w:ascii="Times New Roman" w:hAnsi="Times New Roman" w:cs="Times New Roman"/>
          <w:bCs/>
          <w:sz w:val="28"/>
          <w:szCs w:val="28"/>
        </w:rPr>
        <w:t xml:space="preserve">                 О.А. Орешкина</w:t>
      </w:r>
    </w:p>
    <w:p w:rsidR="000A7D1C" w:rsidRDefault="000A7D1C" w:rsidP="008C340A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0A7D1C" w:rsidSect="005C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54" w:rsidRDefault="008F3454" w:rsidP="005C1C33">
      <w:pPr>
        <w:spacing w:after="0" w:line="240" w:lineRule="auto"/>
      </w:pPr>
      <w:r>
        <w:separator/>
      </w:r>
    </w:p>
  </w:endnote>
  <w:endnote w:type="continuationSeparator" w:id="1">
    <w:p w:rsidR="008F3454" w:rsidRDefault="008F3454" w:rsidP="005C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54" w:rsidRDefault="008F3454" w:rsidP="005C1C33">
      <w:pPr>
        <w:spacing w:after="0" w:line="240" w:lineRule="auto"/>
      </w:pPr>
      <w:r>
        <w:separator/>
      </w:r>
    </w:p>
  </w:footnote>
  <w:footnote w:type="continuationSeparator" w:id="1">
    <w:p w:rsidR="008F3454" w:rsidRDefault="008F3454" w:rsidP="005C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A3" w:rsidRDefault="00EC627B" w:rsidP="009776C3">
    <w:pPr>
      <w:pStyle w:val="a5"/>
      <w:jc w:val="center"/>
    </w:pPr>
    <w:fldSimple w:instr=" PAGE   \* MERGEFORMAT ">
      <w:r w:rsidR="0092085F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A80571"/>
    <w:rsid w:val="000256DA"/>
    <w:rsid w:val="000A7D1C"/>
    <w:rsid w:val="00140006"/>
    <w:rsid w:val="00171EE1"/>
    <w:rsid w:val="00172019"/>
    <w:rsid w:val="00174EA6"/>
    <w:rsid w:val="00183EAE"/>
    <w:rsid w:val="001C5A50"/>
    <w:rsid w:val="001D0508"/>
    <w:rsid w:val="001D1446"/>
    <w:rsid w:val="001D7CFC"/>
    <w:rsid w:val="00207B54"/>
    <w:rsid w:val="0022477C"/>
    <w:rsid w:val="00225B21"/>
    <w:rsid w:val="00255401"/>
    <w:rsid w:val="00257524"/>
    <w:rsid w:val="002B1A2F"/>
    <w:rsid w:val="002B77DF"/>
    <w:rsid w:val="0031183A"/>
    <w:rsid w:val="00340884"/>
    <w:rsid w:val="00345EFB"/>
    <w:rsid w:val="0037304D"/>
    <w:rsid w:val="003C133C"/>
    <w:rsid w:val="003C51F9"/>
    <w:rsid w:val="00405AED"/>
    <w:rsid w:val="00462862"/>
    <w:rsid w:val="004B0D27"/>
    <w:rsid w:val="004D57F6"/>
    <w:rsid w:val="00506DFF"/>
    <w:rsid w:val="005124C8"/>
    <w:rsid w:val="0052317D"/>
    <w:rsid w:val="005435E0"/>
    <w:rsid w:val="00587973"/>
    <w:rsid w:val="00590DD0"/>
    <w:rsid w:val="0059749E"/>
    <w:rsid w:val="005C1C33"/>
    <w:rsid w:val="005D57BD"/>
    <w:rsid w:val="0060363D"/>
    <w:rsid w:val="0061480D"/>
    <w:rsid w:val="00655BD8"/>
    <w:rsid w:val="006A6929"/>
    <w:rsid w:val="00705F63"/>
    <w:rsid w:val="007136E2"/>
    <w:rsid w:val="00757428"/>
    <w:rsid w:val="007B46CC"/>
    <w:rsid w:val="007C2CFA"/>
    <w:rsid w:val="007C3FE1"/>
    <w:rsid w:val="008309F6"/>
    <w:rsid w:val="008C340A"/>
    <w:rsid w:val="008D6D6A"/>
    <w:rsid w:val="008F3454"/>
    <w:rsid w:val="0092085F"/>
    <w:rsid w:val="009710DE"/>
    <w:rsid w:val="009776C3"/>
    <w:rsid w:val="00981F45"/>
    <w:rsid w:val="009903DD"/>
    <w:rsid w:val="00A53101"/>
    <w:rsid w:val="00A80571"/>
    <w:rsid w:val="00A868F6"/>
    <w:rsid w:val="00B26554"/>
    <w:rsid w:val="00BA04FB"/>
    <w:rsid w:val="00C51AC2"/>
    <w:rsid w:val="00CE0402"/>
    <w:rsid w:val="00D638FD"/>
    <w:rsid w:val="00DC5A7A"/>
    <w:rsid w:val="00DE422C"/>
    <w:rsid w:val="00E52E95"/>
    <w:rsid w:val="00E67345"/>
    <w:rsid w:val="00EC627B"/>
    <w:rsid w:val="00EE4BA3"/>
    <w:rsid w:val="00EE7E14"/>
    <w:rsid w:val="00F10FE2"/>
    <w:rsid w:val="00F26F71"/>
    <w:rsid w:val="00F729FC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33"/>
  </w:style>
  <w:style w:type="paragraph" w:styleId="6">
    <w:name w:val="heading 6"/>
    <w:basedOn w:val="a"/>
    <w:next w:val="a"/>
    <w:link w:val="60"/>
    <w:qFormat/>
    <w:rsid w:val="00A80571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5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80571"/>
    <w:rPr>
      <w:rFonts w:ascii="Calibri" w:eastAsia="Calibri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rsid w:val="00A80571"/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ConsPlusNonformat">
    <w:name w:val="ConsPlusNonformat"/>
    <w:rsid w:val="00A80571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A805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A805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805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Îñíîâíîé øðèôò"/>
    <w:rsid w:val="00140006"/>
  </w:style>
  <w:style w:type="character" w:customStyle="1" w:styleId="1">
    <w:name w:val="Заголовок №1_"/>
    <w:link w:val="11"/>
    <w:locked/>
    <w:rsid w:val="00140006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140006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DE422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E422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36</cp:revision>
  <cp:lastPrinted>2019-07-16T12:26:00Z</cp:lastPrinted>
  <dcterms:created xsi:type="dcterms:W3CDTF">2019-03-13T11:31:00Z</dcterms:created>
  <dcterms:modified xsi:type="dcterms:W3CDTF">2019-10-08T06:41:00Z</dcterms:modified>
</cp:coreProperties>
</file>