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2" w:rsidRPr="008D5782" w:rsidRDefault="008D5782" w:rsidP="008D5782">
      <w:pPr>
        <w:jc w:val="center"/>
        <w:rPr>
          <w:rFonts w:ascii="Times New Roman" w:hAnsi="Times New Roman"/>
        </w:rPr>
      </w:pPr>
      <w:r w:rsidRPr="008D5782">
        <w:rPr>
          <w:rFonts w:ascii="Times New Roman" w:hAnsi="Times New Roman"/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82" w:rsidRPr="008D5782" w:rsidRDefault="008D5782" w:rsidP="008D5782">
      <w:pPr>
        <w:jc w:val="center"/>
        <w:rPr>
          <w:rFonts w:ascii="Times New Roman" w:hAnsi="Times New Roman"/>
        </w:rPr>
      </w:pP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28"/>
          <w:szCs w:val="28"/>
        </w:rPr>
      </w:pPr>
      <w:r w:rsidRPr="008D578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28"/>
          <w:szCs w:val="28"/>
        </w:rPr>
      </w:pPr>
      <w:r w:rsidRPr="008D5782">
        <w:rPr>
          <w:rFonts w:ascii="Times New Roman" w:hAnsi="Times New Roman"/>
          <w:b/>
          <w:sz w:val="28"/>
          <w:szCs w:val="28"/>
        </w:rPr>
        <w:t>НОВОКУБАНСКОГО ГОРОДСКОГО</w:t>
      </w: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28"/>
          <w:szCs w:val="28"/>
        </w:rPr>
      </w:pPr>
      <w:r w:rsidRPr="008D5782">
        <w:rPr>
          <w:rFonts w:ascii="Times New Roman" w:hAnsi="Times New Roman"/>
          <w:b/>
          <w:sz w:val="28"/>
          <w:szCs w:val="28"/>
        </w:rPr>
        <w:t>ПОСЕЛЕНИЯ НОВОКУБАНСКОГО РАЙОНА</w:t>
      </w: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32"/>
        </w:rPr>
      </w:pPr>
      <w:r w:rsidRPr="008D5782">
        <w:rPr>
          <w:rFonts w:ascii="Times New Roman" w:hAnsi="Times New Roman"/>
          <w:b/>
          <w:sz w:val="32"/>
        </w:rPr>
        <w:t>ПОСТАНОВЛЕНИЕ</w:t>
      </w: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32"/>
        </w:rPr>
      </w:pPr>
    </w:p>
    <w:p w:rsidR="008D5782" w:rsidRPr="008D5782" w:rsidRDefault="008D5782" w:rsidP="008D5782">
      <w:pPr>
        <w:rPr>
          <w:rFonts w:ascii="Times New Roman" w:hAnsi="Times New Roman"/>
          <w:b/>
          <w:sz w:val="32"/>
        </w:rPr>
      </w:pPr>
      <w:r w:rsidRPr="008D5782">
        <w:rPr>
          <w:rFonts w:ascii="Times New Roman" w:hAnsi="Times New Roman"/>
        </w:rPr>
        <w:t xml:space="preserve"> от   </w:t>
      </w:r>
      <w:r w:rsidRPr="008D5782">
        <w:rPr>
          <w:rFonts w:ascii="Times New Roman" w:hAnsi="Times New Roman"/>
          <w:u w:val="single"/>
        </w:rPr>
        <w:t>01.12.2022</w:t>
      </w:r>
      <w:r w:rsidRPr="008D5782">
        <w:rPr>
          <w:rFonts w:ascii="Times New Roman" w:hAnsi="Times New Roman"/>
        </w:rPr>
        <w:t xml:space="preserve"> г.           </w:t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</w:r>
      <w:r w:rsidRPr="008D5782">
        <w:rPr>
          <w:rFonts w:ascii="Times New Roman" w:hAnsi="Times New Roman"/>
        </w:rPr>
        <w:tab/>
        <w:t xml:space="preserve">        №   </w:t>
      </w:r>
      <w:r w:rsidRPr="008D5782">
        <w:rPr>
          <w:rFonts w:ascii="Times New Roman" w:hAnsi="Times New Roman"/>
          <w:u w:val="single"/>
        </w:rPr>
        <w:t>122</w:t>
      </w:r>
      <w:r>
        <w:rPr>
          <w:rFonts w:ascii="Times New Roman" w:hAnsi="Times New Roman"/>
          <w:u w:val="single"/>
        </w:rPr>
        <w:t>2</w:t>
      </w:r>
    </w:p>
    <w:p w:rsidR="008D5782" w:rsidRPr="008D5782" w:rsidRDefault="008D5782" w:rsidP="008D5782">
      <w:pPr>
        <w:jc w:val="center"/>
        <w:rPr>
          <w:rFonts w:ascii="Times New Roman" w:hAnsi="Times New Roman"/>
          <w:b/>
          <w:sz w:val="32"/>
        </w:rPr>
      </w:pPr>
      <w:r w:rsidRPr="008D5782">
        <w:rPr>
          <w:rFonts w:ascii="Times New Roman" w:hAnsi="Times New Roman"/>
        </w:rPr>
        <w:t>Новокубанск</w:t>
      </w:r>
    </w:p>
    <w:p w:rsidR="00EE2B3E" w:rsidRPr="009031CE" w:rsidRDefault="00EE2B3E" w:rsidP="00EE2B3E">
      <w:pPr>
        <w:rPr>
          <w:rFonts w:ascii="Times New Roman" w:hAnsi="Times New Roman"/>
          <w:sz w:val="26"/>
          <w:szCs w:val="26"/>
        </w:rPr>
      </w:pPr>
    </w:p>
    <w:p w:rsidR="006E2A03" w:rsidRPr="009031CE" w:rsidRDefault="006E2A03" w:rsidP="006E2A03">
      <w:pPr>
        <w:jc w:val="center"/>
        <w:rPr>
          <w:rFonts w:ascii="Times New Roman" w:hAnsi="Times New Roman"/>
          <w:b/>
          <w:sz w:val="26"/>
          <w:szCs w:val="26"/>
        </w:rPr>
      </w:pPr>
      <w:r w:rsidRPr="009031CE">
        <w:rPr>
          <w:rFonts w:ascii="Times New Roman" w:hAnsi="Times New Roman"/>
          <w:b/>
          <w:sz w:val="26"/>
          <w:szCs w:val="26"/>
        </w:rPr>
        <w:t>Об утверждении программы (плана) «Профилактика рисков причинения вреда (ущерба) охраняемым законом ценностям по муниципальному жилищному контролю  на территории Новокубанско</w:t>
      </w:r>
      <w:r w:rsidR="00FC5F44" w:rsidRPr="009031CE">
        <w:rPr>
          <w:rFonts w:ascii="Times New Roman" w:hAnsi="Times New Roman"/>
          <w:b/>
          <w:sz w:val="26"/>
          <w:szCs w:val="26"/>
        </w:rPr>
        <w:t>го городского поселения  на 2023</w:t>
      </w:r>
      <w:r w:rsidRPr="009031C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1E62D9" w:rsidRPr="009031CE" w:rsidRDefault="001E62D9" w:rsidP="006E2A03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2A03" w:rsidRPr="009031CE" w:rsidRDefault="006E2A03" w:rsidP="006E2A03">
      <w:pPr>
        <w:pStyle w:val="a4"/>
        <w:spacing w:before="20" w:after="20"/>
        <w:ind w:left="23" w:right="23" w:firstLine="743"/>
        <w:jc w:val="both"/>
        <w:rPr>
          <w:sz w:val="26"/>
          <w:szCs w:val="26"/>
        </w:rPr>
      </w:pPr>
      <w:proofErr w:type="gramStart"/>
      <w:r w:rsidRPr="009031CE">
        <w:rPr>
          <w:sz w:val="26"/>
          <w:szCs w:val="26"/>
        </w:rPr>
        <w:t>В соответствии со статьей</w:t>
      </w:r>
      <w:r w:rsidR="00801629" w:rsidRPr="009031CE">
        <w:rPr>
          <w:sz w:val="26"/>
          <w:szCs w:val="26"/>
        </w:rPr>
        <w:t xml:space="preserve"> 44 Федерального закона от 31июля </w:t>
      </w:r>
      <w:r w:rsidRPr="009031CE">
        <w:rPr>
          <w:sz w:val="26"/>
          <w:szCs w:val="26"/>
        </w:rPr>
        <w:t xml:space="preserve">2020 года                           № 248-ФЗ «О государственном контроле (надзоре) и муниципальном контроле в Российской Федерации», статьей 17.1 Федерального закона </w:t>
      </w:r>
      <w:r w:rsidR="001E62D9" w:rsidRPr="009031CE">
        <w:rPr>
          <w:sz w:val="26"/>
          <w:szCs w:val="26"/>
        </w:rPr>
        <w:t xml:space="preserve">                                      </w:t>
      </w:r>
      <w:r w:rsidR="005B7488">
        <w:rPr>
          <w:sz w:val="26"/>
          <w:szCs w:val="26"/>
        </w:rPr>
        <w:t xml:space="preserve">               </w:t>
      </w:r>
      <w:r w:rsidR="00801629" w:rsidRPr="009031CE">
        <w:rPr>
          <w:sz w:val="26"/>
          <w:szCs w:val="26"/>
        </w:rPr>
        <w:t xml:space="preserve">от 6 октября </w:t>
      </w:r>
      <w:r w:rsidRPr="009031CE">
        <w:rPr>
          <w:sz w:val="26"/>
          <w:szCs w:val="26"/>
        </w:rPr>
        <w:t>2003</w:t>
      </w:r>
      <w:r w:rsidR="00801629" w:rsidRPr="009031CE">
        <w:rPr>
          <w:sz w:val="26"/>
          <w:szCs w:val="26"/>
        </w:rPr>
        <w:t xml:space="preserve"> года</w:t>
      </w:r>
      <w:r w:rsidRPr="009031C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</w:t>
      </w:r>
      <w:r w:rsidR="00801629" w:rsidRPr="009031CE">
        <w:rPr>
          <w:sz w:val="26"/>
          <w:szCs w:val="26"/>
        </w:rPr>
        <w:t xml:space="preserve">ва Российской Федерации от 25 июня </w:t>
      </w:r>
      <w:r w:rsidRPr="009031CE">
        <w:rPr>
          <w:sz w:val="26"/>
          <w:szCs w:val="26"/>
        </w:rPr>
        <w:t>2021</w:t>
      </w:r>
      <w:r w:rsidR="00801629" w:rsidRPr="009031CE">
        <w:rPr>
          <w:sz w:val="26"/>
          <w:szCs w:val="26"/>
        </w:rPr>
        <w:t xml:space="preserve"> года </w:t>
      </w:r>
      <w:r w:rsidRPr="009031CE">
        <w:rPr>
          <w:sz w:val="26"/>
          <w:szCs w:val="26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9031CE">
        <w:rPr>
          <w:sz w:val="26"/>
          <w:szCs w:val="26"/>
        </w:rPr>
        <w:t xml:space="preserve"> программы профилактики рисков причинения вреда (ущерба) охраняемым законом ценностям»</w:t>
      </w:r>
      <w:r w:rsidR="00F23D5D" w:rsidRPr="009031CE">
        <w:rPr>
          <w:sz w:val="26"/>
          <w:szCs w:val="26"/>
        </w:rPr>
        <w:t>, заключением о результатах общественных обсуждений по вопросу утверждения программы (плана) «Профилактика рисков причинения вреда (ущерба) охраняемым законом ценностям по муниципальному жилищному контролю  на территории Новокубанского городского поселения  на 2023 год»</w:t>
      </w:r>
      <w:r w:rsidR="00F23D5D" w:rsidRPr="009031CE">
        <w:rPr>
          <w:b/>
          <w:sz w:val="26"/>
          <w:szCs w:val="26"/>
        </w:rPr>
        <w:t xml:space="preserve"> </w:t>
      </w:r>
      <w:r w:rsidR="00F23D5D" w:rsidRPr="009031CE">
        <w:rPr>
          <w:sz w:val="26"/>
          <w:szCs w:val="26"/>
        </w:rPr>
        <w:t xml:space="preserve">от 24 ноября  2022 года № 14, руководствуясь Уставом </w:t>
      </w:r>
      <w:proofErr w:type="spellStart"/>
      <w:r w:rsidR="00F23D5D" w:rsidRPr="009031CE">
        <w:rPr>
          <w:sz w:val="26"/>
          <w:szCs w:val="26"/>
        </w:rPr>
        <w:t>Новокубанского</w:t>
      </w:r>
      <w:proofErr w:type="spellEnd"/>
      <w:r w:rsidR="00F23D5D" w:rsidRPr="009031CE">
        <w:rPr>
          <w:sz w:val="26"/>
          <w:szCs w:val="26"/>
        </w:rPr>
        <w:t xml:space="preserve"> городского поселения </w:t>
      </w:r>
      <w:proofErr w:type="spellStart"/>
      <w:r w:rsidR="00F23D5D" w:rsidRPr="009031CE">
        <w:rPr>
          <w:sz w:val="26"/>
          <w:szCs w:val="26"/>
        </w:rPr>
        <w:t>Новокубанского</w:t>
      </w:r>
      <w:proofErr w:type="spellEnd"/>
      <w:r w:rsidR="00F23D5D" w:rsidRPr="009031CE">
        <w:rPr>
          <w:sz w:val="26"/>
          <w:szCs w:val="26"/>
        </w:rPr>
        <w:t xml:space="preserve"> района </w:t>
      </w:r>
      <w:r w:rsidRPr="009031CE">
        <w:rPr>
          <w:sz w:val="26"/>
          <w:szCs w:val="26"/>
        </w:rPr>
        <w:t xml:space="preserve"> </w:t>
      </w:r>
      <w:proofErr w:type="spellStart"/>
      <w:proofErr w:type="gramStart"/>
      <w:r w:rsidRPr="009031CE">
        <w:rPr>
          <w:sz w:val="26"/>
          <w:szCs w:val="26"/>
        </w:rPr>
        <w:t>п</w:t>
      </w:r>
      <w:proofErr w:type="spellEnd"/>
      <w:proofErr w:type="gramEnd"/>
      <w:r w:rsidRPr="009031CE">
        <w:rPr>
          <w:sz w:val="26"/>
          <w:szCs w:val="26"/>
        </w:rPr>
        <w:t xml:space="preserve"> о с т а </w:t>
      </w:r>
      <w:proofErr w:type="spellStart"/>
      <w:r w:rsidRPr="009031CE">
        <w:rPr>
          <w:sz w:val="26"/>
          <w:szCs w:val="26"/>
        </w:rPr>
        <w:t>н</w:t>
      </w:r>
      <w:proofErr w:type="spellEnd"/>
      <w:r w:rsidRPr="009031CE">
        <w:rPr>
          <w:sz w:val="26"/>
          <w:szCs w:val="26"/>
        </w:rPr>
        <w:t xml:space="preserve"> о в л я ю:</w:t>
      </w:r>
    </w:p>
    <w:p w:rsidR="00FC5F44" w:rsidRPr="009031CE" w:rsidRDefault="00FC5F44" w:rsidP="00801629">
      <w:pPr>
        <w:pStyle w:val="a8"/>
        <w:ind w:firstLine="708"/>
        <w:rPr>
          <w:rFonts w:cs="Times New Roman"/>
          <w:sz w:val="26"/>
          <w:szCs w:val="26"/>
          <w:lang w:val="ru-RU"/>
        </w:rPr>
      </w:pPr>
      <w:r w:rsidRPr="009031CE">
        <w:rPr>
          <w:rFonts w:cs="Times New Roman"/>
          <w:sz w:val="26"/>
          <w:szCs w:val="26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9031CE">
        <w:rPr>
          <w:rFonts w:cs="Times New Roman"/>
          <w:sz w:val="26"/>
          <w:szCs w:val="26"/>
          <w:lang w:val="ru-RU"/>
        </w:rPr>
        <w:t>Новокубанского городского поселения  на 2023 год»</w:t>
      </w:r>
      <w:proofErr w:type="gramStart"/>
      <w:r w:rsidR="009031CE" w:rsidRPr="009031CE">
        <w:rPr>
          <w:rFonts w:cs="Times New Roman"/>
          <w:sz w:val="26"/>
          <w:szCs w:val="26"/>
          <w:lang w:val="ru-RU"/>
        </w:rPr>
        <w:t>.</w:t>
      </w:r>
      <w:proofErr w:type="gramEnd"/>
      <w:r w:rsidR="009031CE" w:rsidRPr="009031CE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9031CE" w:rsidRPr="009031CE">
        <w:rPr>
          <w:rFonts w:cs="Times New Roman"/>
          <w:sz w:val="26"/>
          <w:szCs w:val="26"/>
          <w:lang w:val="ru-RU"/>
        </w:rPr>
        <w:t>с</w:t>
      </w:r>
      <w:proofErr w:type="gramEnd"/>
      <w:r w:rsidR="009031CE" w:rsidRPr="009031CE">
        <w:rPr>
          <w:rFonts w:cs="Times New Roman"/>
          <w:sz w:val="26"/>
          <w:szCs w:val="26"/>
          <w:lang w:val="ru-RU"/>
        </w:rPr>
        <w:t>огласно приложению к настоящему постановлению.</w:t>
      </w:r>
    </w:p>
    <w:p w:rsidR="00FC5F44" w:rsidRPr="009031CE" w:rsidRDefault="00FC5F44" w:rsidP="00EE2B3E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031CE">
        <w:rPr>
          <w:rFonts w:ascii="Times New Roman" w:hAnsi="Times New Roman"/>
          <w:sz w:val="26"/>
          <w:szCs w:val="26"/>
        </w:rPr>
        <w:t xml:space="preserve">2. 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9031CE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Pr="009031CE">
        <w:rPr>
          <w:rFonts w:ascii="Times New Roman" w:hAnsi="Times New Roman"/>
          <w:sz w:val="26"/>
          <w:szCs w:val="26"/>
        </w:rPr>
        <w:t xml:space="preserve"> на официальном сайте администрации Новокубанского городского поселения Новокубанского района в информационно-телекоммуникационной сети «Интернет». </w:t>
      </w:r>
    </w:p>
    <w:p w:rsidR="00FC5F44" w:rsidRPr="009031CE" w:rsidRDefault="00FC5F44" w:rsidP="0080162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2"/>
      <w:r w:rsidRPr="009031C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031C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31C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031CE">
        <w:rPr>
          <w:rFonts w:ascii="Times New Roman" w:hAnsi="Times New Roman"/>
          <w:sz w:val="26"/>
          <w:szCs w:val="26"/>
        </w:rPr>
        <w:t>Новокубанского</w:t>
      </w:r>
      <w:proofErr w:type="spellEnd"/>
      <w:r w:rsidRPr="009031CE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9031CE">
        <w:rPr>
          <w:rFonts w:ascii="Times New Roman" w:hAnsi="Times New Roman"/>
          <w:sz w:val="26"/>
          <w:szCs w:val="26"/>
        </w:rPr>
        <w:t>Новокубанского</w:t>
      </w:r>
      <w:proofErr w:type="spellEnd"/>
      <w:r w:rsidRPr="009031CE">
        <w:rPr>
          <w:rFonts w:ascii="Times New Roman" w:hAnsi="Times New Roman"/>
          <w:sz w:val="26"/>
          <w:szCs w:val="26"/>
        </w:rPr>
        <w:t xml:space="preserve"> района, начальника отдела муниципального контроля А.Е. </w:t>
      </w:r>
      <w:proofErr w:type="spellStart"/>
      <w:r w:rsidRPr="009031CE">
        <w:rPr>
          <w:rFonts w:ascii="Times New Roman" w:hAnsi="Times New Roman"/>
          <w:sz w:val="26"/>
          <w:szCs w:val="26"/>
        </w:rPr>
        <w:t>Ворожко</w:t>
      </w:r>
      <w:proofErr w:type="spellEnd"/>
      <w:r w:rsidRPr="009031CE">
        <w:rPr>
          <w:rFonts w:ascii="Times New Roman" w:hAnsi="Times New Roman"/>
          <w:sz w:val="26"/>
          <w:szCs w:val="26"/>
        </w:rPr>
        <w:t>.</w:t>
      </w:r>
    </w:p>
    <w:p w:rsidR="00FC5F44" w:rsidRPr="009031CE" w:rsidRDefault="00FC5F44" w:rsidP="00801629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9031CE">
        <w:rPr>
          <w:rFonts w:ascii="Times New Roman" w:hAnsi="Times New Roman"/>
          <w:sz w:val="26"/>
          <w:szCs w:val="26"/>
        </w:rPr>
        <w:t>4. Постановление 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proofErr w:type="spellStart"/>
      <w:r w:rsidRPr="009031CE">
        <w:rPr>
          <w:rFonts w:ascii="Times New Roman" w:hAnsi="Times New Roman"/>
          <w:sz w:val="26"/>
          <w:szCs w:val="26"/>
        </w:rPr>
        <w:t>www.ngpnr.ru</w:t>
      </w:r>
      <w:proofErr w:type="spellEnd"/>
      <w:r w:rsidRPr="009031CE">
        <w:rPr>
          <w:rFonts w:ascii="Times New Roman" w:hAnsi="Times New Roman"/>
          <w:sz w:val="26"/>
          <w:szCs w:val="26"/>
        </w:rPr>
        <w:t>).</w:t>
      </w:r>
    </w:p>
    <w:bookmarkEnd w:id="0"/>
    <w:p w:rsidR="00FC5F44" w:rsidRPr="009031CE" w:rsidRDefault="00FC5F44" w:rsidP="00FC5F44">
      <w:pPr>
        <w:pStyle w:val="11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EE2B3E" w:rsidRPr="009031CE" w:rsidRDefault="00EE2B3E" w:rsidP="00FC5F44">
      <w:pPr>
        <w:pStyle w:val="11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FC5F44" w:rsidRPr="009031CE" w:rsidRDefault="00FC5F44" w:rsidP="00FC5F44">
      <w:pPr>
        <w:rPr>
          <w:rFonts w:ascii="Times New Roman" w:hAnsi="Times New Roman"/>
          <w:sz w:val="26"/>
          <w:szCs w:val="26"/>
        </w:rPr>
      </w:pPr>
      <w:r w:rsidRPr="009031CE">
        <w:rPr>
          <w:rFonts w:ascii="Times New Roman" w:hAnsi="Times New Roman"/>
          <w:sz w:val="26"/>
          <w:szCs w:val="26"/>
        </w:rPr>
        <w:t>Глава Новокубанского городского поселения</w:t>
      </w:r>
    </w:p>
    <w:p w:rsidR="00FC5F44" w:rsidRPr="009031CE" w:rsidRDefault="00FC5F44" w:rsidP="00FC5F44">
      <w:pPr>
        <w:rPr>
          <w:rFonts w:ascii="Times New Roman" w:hAnsi="Times New Roman"/>
          <w:sz w:val="26"/>
          <w:szCs w:val="26"/>
        </w:rPr>
      </w:pPr>
      <w:r w:rsidRPr="009031CE">
        <w:rPr>
          <w:rFonts w:ascii="Times New Roman" w:hAnsi="Times New Roman"/>
          <w:sz w:val="26"/>
          <w:szCs w:val="26"/>
        </w:rPr>
        <w:t>Новокубанского района</w:t>
      </w:r>
      <w:r w:rsidRPr="009031CE">
        <w:rPr>
          <w:rFonts w:ascii="Times New Roman" w:hAnsi="Times New Roman"/>
          <w:sz w:val="26"/>
          <w:szCs w:val="26"/>
        </w:rPr>
        <w:tab/>
      </w:r>
      <w:r w:rsidRPr="009031CE">
        <w:rPr>
          <w:rFonts w:ascii="Times New Roman" w:hAnsi="Times New Roman"/>
          <w:sz w:val="26"/>
          <w:szCs w:val="26"/>
        </w:rPr>
        <w:tab/>
        <w:t xml:space="preserve">           </w:t>
      </w:r>
      <w:r w:rsidRPr="009031CE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9031CE">
        <w:rPr>
          <w:rFonts w:ascii="Times New Roman" w:hAnsi="Times New Roman"/>
          <w:sz w:val="26"/>
          <w:szCs w:val="26"/>
        </w:rPr>
        <w:t xml:space="preserve">          </w:t>
      </w:r>
      <w:r w:rsidRPr="009031CE">
        <w:rPr>
          <w:rFonts w:ascii="Times New Roman" w:hAnsi="Times New Roman"/>
          <w:sz w:val="26"/>
          <w:szCs w:val="26"/>
        </w:rPr>
        <w:t xml:space="preserve">       П.В. Манаков</w:t>
      </w:r>
    </w:p>
    <w:p w:rsidR="008D5782" w:rsidRPr="00FF05F2" w:rsidRDefault="008D5782" w:rsidP="008D5782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                                                                    к постановлению  администрации </w:t>
      </w: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городского поселения</w:t>
      </w:r>
    </w:p>
    <w:p w:rsidR="008D5782" w:rsidRPr="00FF05F2" w:rsidRDefault="008D5782" w:rsidP="008D5782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района</w:t>
      </w:r>
    </w:p>
    <w:p w:rsidR="008D5782" w:rsidRPr="00FF05F2" w:rsidRDefault="00EA42C7" w:rsidP="008D5782">
      <w:pPr>
        <w:ind w:left="4820" w:right="38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bCs/>
          <w:sz w:val="28"/>
          <w:szCs w:val="28"/>
        </w:rPr>
        <w:t>о</w:t>
      </w:r>
      <w:r w:rsidR="008D5782">
        <w:rPr>
          <w:rStyle w:val="ab"/>
          <w:rFonts w:ascii="Times New Roman" w:hAnsi="Times New Roman"/>
          <w:b w:val="0"/>
          <w:bCs/>
          <w:sz w:val="28"/>
          <w:szCs w:val="28"/>
        </w:rPr>
        <w:t>т 01.12.2022 года № 1222</w:t>
      </w:r>
    </w:p>
    <w:p w:rsidR="008D5782" w:rsidRPr="00FF05F2" w:rsidRDefault="008D5782" w:rsidP="008D5782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8D5782" w:rsidRPr="00FF05F2" w:rsidRDefault="008D5782" w:rsidP="008D5782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8D5782" w:rsidRPr="00FF05F2" w:rsidRDefault="008D5782" w:rsidP="008D57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D5782" w:rsidRPr="00FF05F2" w:rsidRDefault="008D5782" w:rsidP="008D5782">
      <w:pPr>
        <w:shd w:val="clear" w:color="auto" w:fill="FFFFFF"/>
        <w:tabs>
          <w:tab w:val="left" w:pos="2268"/>
        </w:tabs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ПРОГРАММА (ПЛАН)</w:t>
      </w:r>
    </w:p>
    <w:p w:rsidR="008D5782" w:rsidRPr="00FF05F2" w:rsidRDefault="008D5782" w:rsidP="008D578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</w:t>
      </w:r>
      <w:r>
        <w:rPr>
          <w:rFonts w:ascii="Times New Roman" w:hAnsi="Times New Roman"/>
          <w:b/>
          <w:sz w:val="28"/>
          <w:szCs w:val="28"/>
        </w:rPr>
        <w:t xml:space="preserve">ям по муниципальному жилищному </w:t>
      </w:r>
      <w:r w:rsidRPr="00FF05F2">
        <w:rPr>
          <w:rFonts w:ascii="Times New Roman" w:hAnsi="Times New Roman"/>
          <w:b/>
          <w:sz w:val="28"/>
          <w:szCs w:val="28"/>
        </w:rPr>
        <w:t xml:space="preserve">контролю </w:t>
      </w:r>
    </w:p>
    <w:p w:rsidR="008D5782" w:rsidRPr="00FF05F2" w:rsidRDefault="008D5782" w:rsidP="008D578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FF05F2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b/>
          <w:sz w:val="28"/>
          <w:szCs w:val="28"/>
        </w:rPr>
        <w:t xml:space="preserve"> района на 2023 год</w:t>
      </w:r>
    </w:p>
    <w:p w:rsidR="008D5782" w:rsidRPr="00FF05F2" w:rsidRDefault="008D5782" w:rsidP="008D5782">
      <w:pPr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D5782" w:rsidRPr="00FF05F2" w:rsidRDefault="008D5782" w:rsidP="008D578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D5782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5F2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FF05F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05F2">
        <w:rPr>
          <w:rFonts w:ascii="Times New Roman" w:hAnsi="Times New Roman"/>
          <w:sz w:val="28"/>
          <w:szCs w:val="28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8D5782" w:rsidRPr="00801629" w:rsidRDefault="008D5782" w:rsidP="008D57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01629">
        <w:rPr>
          <w:sz w:val="28"/>
          <w:szCs w:val="28"/>
        </w:rPr>
        <w:t xml:space="preserve">. Предметом муниципального контроля на территории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городского поселения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района  является:</w:t>
      </w:r>
    </w:p>
    <w:p w:rsidR="008D5782" w:rsidRPr="00801629" w:rsidRDefault="008D5782" w:rsidP="008D578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 xml:space="preserve"> соблюдение гражданами и организациями обязательных требований установленных жилищным законодательством, </w:t>
      </w:r>
      <w:r w:rsidRPr="00801629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80162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801629">
        <w:rPr>
          <w:rFonts w:ascii="Times New Roman" w:hAnsi="Times New Roman"/>
          <w:bCs/>
          <w:sz w:val="28"/>
          <w:szCs w:val="28"/>
        </w:rPr>
        <w:t>: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жилым помещениям, их использованию и содержанию;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использованию и содержанию общего имущества собственников помещений в многоквартирных домах;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перепланировки и (или) переустройства помещений в многоквартирном доме;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</w:t>
      </w:r>
      <w:r w:rsidRPr="00801629">
        <w:rPr>
          <w:rFonts w:ascii="Times New Roman" w:hAnsi="Times New Roman"/>
          <w:bCs/>
          <w:sz w:val="28"/>
          <w:szCs w:val="28"/>
        </w:rPr>
        <w:t xml:space="preserve"> формированию фондов капитального ремонта;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801629">
        <w:rPr>
          <w:rFonts w:ascii="Times New Roman" w:hAnsi="Times New Roman"/>
          <w:bCs/>
          <w:sz w:val="28"/>
          <w:szCs w:val="28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801629">
        <w:rPr>
          <w:rFonts w:ascii="Times New Roman" w:hAnsi="Times New Roman"/>
          <w:bCs/>
          <w:sz w:val="28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размещения </w:t>
      </w:r>
      <w:proofErr w:type="spellStart"/>
      <w:r w:rsidRPr="00801629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801629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01629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01629">
        <w:rPr>
          <w:rFonts w:ascii="Times New Roman" w:hAnsi="Times New Roman"/>
          <w:bCs/>
          <w:sz w:val="28"/>
          <w:szCs w:val="28"/>
        </w:rPr>
        <w:t>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к) </w:t>
      </w:r>
      <w:r w:rsidRPr="00801629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жилых помещений в наемных домах социального использования;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3)  правил: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содержания общего имущества в многоквартирном доме;</w:t>
      </w:r>
    </w:p>
    <w:p w:rsidR="008D5782" w:rsidRPr="00801629" w:rsidRDefault="008D5782" w:rsidP="008D5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D5782" w:rsidRPr="00801629" w:rsidRDefault="008D5782" w:rsidP="008D57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8D5782" w:rsidRPr="00FF05F2" w:rsidRDefault="008D5782" w:rsidP="008D57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01629">
        <w:rPr>
          <w:sz w:val="28"/>
          <w:szCs w:val="28"/>
        </w:rPr>
        <w:t xml:space="preserve">. </w:t>
      </w:r>
      <w:r w:rsidRPr="00FF05F2">
        <w:rPr>
          <w:sz w:val="28"/>
          <w:szCs w:val="28"/>
        </w:rPr>
        <w:t xml:space="preserve">За текущий период 2022 года в </w:t>
      </w:r>
      <w:r>
        <w:rPr>
          <w:sz w:val="28"/>
          <w:szCs w:val="28"/>
        </w:rPr>
        <w:t>рамках муниципального жилищного</w:t>
      </w:r>
      <w:r w:rsidRPr="00FF05F2">
        <w:rPr>
          <w:sz w:val="28"/>
          <w:szCs w:val="28"/>
        </w:rPr>
        <w:t xml:space="preserve">  контроля на территории </w:t>
      </w:r>
      <w:proofErr w:type="spellStart"/>
      <w:r w:rsidRPr="00FF05F2">
        <w:rPr>
          <w:sz w:val="28"/>
          <w:szCs w:val="28"/>
        </w:rPr>
        <w:t>Новокубанского</w:t>
      </w:r>
      <w:proofErr w:type="spellEnd"/>
      <w:r w:rsidRPr="00FF05F2">
        <w:rPr>
          <w:sz w:val="28"/>
          <w:szCs w:val="28"/>
        </w:rPr>
        <w:t xml:space="preserve"> городского поселения </w:t>
      </w:r>
      <w:proofErr w:type="spellStart"/>
      <w:r w:rsidRPr="00FF05F2">
        <w:rPr>
          <w:sz w:val="28"/>
          <w:szCs w:val="28"/>
        </w:rPr>
        <w:t>Новокубанский</w:t>
      </w:r>
      <w:proofErr w:type="spellEnd"/>
      <w:r w:rsidRPr="00FF05F2">
        <w:rPr>
          <w:sz w:val="28"/>
          <w:szCs w:val="28"/>
        </w:rPr>
        <w:t xml:space="preserve"> район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Pr="00FF05F2">
        <w:rPr>
          <w:sz w:val="28"/>
          <w:szCs w:val="28"/>
        </w:rPr>
        <w:t>Новокубанского</w:t>
      </w:r>
      <w:proofErr w:type="spellEnd"/>
      <w:r w:rsidRPr="00FF05F2">
        <w:rPr>
          <w:sz w:val="28"/>
          <w:szCs w:val="28"/>
        </w:rPr>
        <w:t xml:space="preserve"> городского поселения </w:t>
      </w:r>
      <w:proofErr w:type="spellStart"/>
      <w:r w:rsidRPr="00FF05F2">
        <w:rPr>
          <w:sz w:val="28"/>
          <w:szCs w:val="28"/>
        </w:rPr>
        <w:t>Новокубанский</w:t>
      </w:r>
      <w:proofErr w:type="spellEnd"/>
      <w:r w:rsidRPr="00FF05F2">
        <w:rPr>
          <w:sz w:val="28"/>
          <w:szCs w:val="28"/>
        </w:rPr>
        <w:t xml:space="preserve"> район не проводились.</w:t>
      </w:r>
    </w:p>
    <w:p w:rsidR="008D5782" w:rsidRPr="00FF05F2" w:rsidRDefault="008D5782" w:rsidP="008D5782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        Протоколы по нарушению действующего законодательства не составлялись. </w:t>
      </w:r>
    </w:p>
    <w:p w:rsidR="008D5782" w:rsidRPr="00FF05F2" w:rsidRDefault="008D5782" w:rsidP="008D5782">
      <w:pPr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Финансовые затраты не привлекались, эксперты в проверках не участвовали.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 создан раздел «Муниципальный контроль», в котором аккумулируется необходимая поднадзорным субъектам информация в</w:t>
      </w:r>
      <w:r>
        <w:rPr>
          <w:rFonts w:ascii="Times New Roman" w:hAnsi="Times New Roman"/>
          <w:sz w:val="28"/>
          <w:szCs w:val="28"/>
        </w:rPr>
        <w:t xml:space="preserve"> части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(https://ngpnr.ru).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проведена следующая работа</w:t>
      </w:r>
      <w:proofErr w:type="gramStart"/>
      <w:r w:rsidRPr="00FF05F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F05F2">
        <w:rPr>
          <w:rFonts w:ascii="Times New Roman" w:hAnsi="Times New Roman"/>
          <w:sz w:val="28"/>
          <w:szCs w:val="28"/>
        </w:rPr>
        <w:t xml:space="preserve"> осуществлено информирование подконтрольных субъектов о необходимости соблюдения обязательных требований;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F05F2">
        <w:rPr>
          <w:rFonts w:ascii="Times New Roman" w:hAnsi="Times New Roman"/>
          <w:sz w:val="28"/>
          <w:szCs w:val="28"/>
        </w:rPr>
        <w:t xml:space="preserve">  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2. Цели и задачи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bCs/>
          <w:kern w:val="24"/>
          <w:sz w:val="28"/>
          <w:szCs w:val="28"/>
        </w:rPr>
        <w:tab/>
        <w:t xml:space="preserve">1) </w:t>
      </w:r>
      <w:r w:rsidRPr="00FF05F2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 повышение прозрачности системы муниципального контроля;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мотивация подконтрольных субъектов к добросовестному поведению.</w:t>
      </w: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D5782" w:rsidRPr="00FF05F2" w:rsidRDefault="008D5782" w:rsidP="008D5782">
      <w:pPr>
        <w:tabs>
          <w:tab w:val="left" w:pos="709"/>
        </w:tabs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определение перечня видов и сбор статистических данных, необходимых для организации профилактической работы;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повышение квалификации кадрового состава контрольно-надзорного органа;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D5782" w:rsidRPr="00FF05F2" w:rsidRDefault="008D5782" w:rsidP="008D578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</w:t>
      </w:r>
      <w:r w:rsidRPr="00FF05F2">
        <w:rPr>
          <w:rFonts w:ascii="Times New Roman" w:hAnsi="Times New Roman"/>
          <w:sz w:val="28"/>
          <w:szCs w:val="28"/>
        </w:rPr>
        <w:lastRenderedPageBreak/>
        <w:t>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D5782" w:rsidRPr="00FF05F2" w:rsidRDefault="008D5782" w:rsidP="008D5782">
      <w:pPr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D5782" w:rsidRPr="00FF05F2" w:rsidRDefault="008D5782" w:rsidP="008D5782">
      <w:pPr>
        <w:autoSpaceDN w:val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             на 2023 год приведен в таблице №1. </w:t>
      </w:r>
    </w:p>
    <w:p w:rsidR="008D5782" w:rsidRPr="00FF05F2" w:rsidRDefault="008D5782" w:rsidP="008D578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Pr="00FF05F2">
        <w:rPr>
          <w:rFonts w:ascii="Times New Roman" w:hAnsi="Times New Roman"/>
          <w:sz w:val="28"/>
          <w:szCs w:val="28"/>
        </w:rPr>
        <w:t>Таблица № 1</w:t>
      </w:r>
    </w:p>
    <w:p w:rsidR="008D5782" w:rsidRPr="00FF05F2" w:rsidRDefault="008D5782" w:rsidP="008D5782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D5782" w:rsidRPr="00037FAC" w:rsidTr="0040250B">
        <w:tc>
          <w:tcPr>
            <w:tcW w:w="7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</w:tbl>
    <w:p w:rsidR="008D5782" w:rsidRPr="00037FAC" w:rsidRDefault="008D5782" w:rsidP="008D5782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D5782" w:rsidRPr="00037FAC" w:rsidTr="0040250B">
        <w:trPr>
          <w:trHeight w:val="28"/>
          <w:tblHeader/>
        </w:trPr>
        <w:tc>
          <w:tcPr>
            <w:tcW w:w="7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782" w:rsidRPr="00037FAC" w:rsidTr="0040250B">
        <w:tc>
          <w:tcPr>
            <w:tcW w:w="720" w:type="dxa"/>
            <w:vMerge w:val="restart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c>
          <w:tcPr>
            <w:tcW w:w="720" w:type="dxa"/>
            <w:vMerge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8D5782" w:rsidRPr="00037FAC" w:rsidTr="0040250B"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12FBE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D5782" w:rsidRPr="00037FAC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8D5782" w:rsidRPr="00037FAC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327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116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216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389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216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128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114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ежегодный доклад о муниципальном жилищном контроле;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2023 года.)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880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440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на 2024 год 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1 октября 2023 года.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40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Ежегодных планов проведения плановых контрольных (надзорных)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 по муниципальному жи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>лищному контролю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204"/>
        </w:trPr>
        <w:tc>
          <w:tcPr>
            <w:tcW w:w="720" w:type="dxa"/>
            <w:vMerge w:val="restart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жилищного законодательства посредством: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153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63"/>
        </w:trPr>
        <w:tc>
          <w:tcPr>
            <w:tcW w:w="720" w:type="dxa"/>
            <w:vMerge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публикаций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2023 года.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2216"/>
        </w:trPr>
        <w:tc>
          <w:tcPr>
            <w:tcW w:w="72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жилищного контроля в части компетенции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ежегодно, не позднее 1 марта 2023 года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076"/>
        </w:trPr>
        <w:tc>
          <w:tcPr>
            <w:tcW w:w="72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3305"/>
        </w:trPr>
        <w:tc>
          <w:tcPr>
            <w:tcW w:w="72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88"/>
        </w:trPr>
        <w:tc>
          <w:tcPr>
            <w:tcW w:w="72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сфере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не реже чем 2 раза в год (I и IV квартал 2023 года.)</w:t>
            </w: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</w:t>
            </w: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D5782" w:rsidRPr="00037FAC" w:rsidTr="0040250B">
        <w:trPr>
          <w:trHeight w:val="188"/>
        </w:trPr>
        <w:tc>
          <w:tcPr>
            <w:tcW w:w="72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  на 2023 год</w:t>
            </w:r>
          </w:p>
        </w:tc>
        <w:tc>
          <w:tcPr>
            <w:tcW w:w="2190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 октября 2023 года (разработка);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20 декабря 2023 года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(утверждение)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D5782" w:rsidRPr="00FF05F2" w:rsidRDefault="008D5782" w:rsidP="008D5782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8D5782" w:rsidRPr="00FF05F2" w:rsidRDefault="008D5782" w:rsidP="008D578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8D5782" w:rsidRPr="00FF05F2" w:rsidRDefault="008D5782" w:rsidP="008D5782">
      <w:pPr>
        <w:ind w:firstLine="709"/>
        <w:rPr>
          <w:rFonts w:ascii="Times New Roman" w:hAnsi="Times New Roman"/>
          <w:sz w:val="28"/>
          <w:szCs w:val="28"/>
        </w:rPr>
      </w:pP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05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FF05F2">
        <w:rPr>
          <w:rFonts w:ascii="Times New Roman" w:hAnsi="Times New Roman"/>
          <w:sz w:val="28"/>
          <w:szCs w:val="28"/>
        </w:rPr>
        <w:t>www.ngpnr.ru</w:t>
      </w:r>
      <w:proofErr w:type="spellEnd"/>
      <w:r w:rsidRPr="00FF05F2">
        <w:rPr>
          <w:rFonts w:ascii="Times New Roman" w:hAnsi="Times New Roman"/>
          <w:sz w:val="28"/>
          <w:szCs w:val="28"/>
        </w:rPr>
        <w:t>) в информационно-коммуникационной сети «Интернет».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Таблица № 2</w:t>
      </w:r>
    </w:p>
    <w:p w:rsidR="008D5782" w:rsidRPr="00FF05F2" w:rsidRDefault="008D5782" w:rsidP="008D5782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8D5782" w:rsidRPr="00037FAC" w:rsidTr="0040250B">
        <w:tc>
          <w:tcPr>
            <w:tcW w:w="7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</w:tbl>
    <w:p w:rsidR="008D5782" w:rsidRPr="00037FAC" w:rsidRDefault="008D5782" w:rsidP="008D5782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8D5782" w:rsidRPr="00037FAC" w:rsidTr="0040250B">
        <w:trPr>
          <w:trHeight w:val="28"/>
          <w:tblHeader/>
        </w:trPr>
        <w:tc>
          <w:tcPr>
            <w:tcW w:w="720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8D5782" w:rsidRPr="00037FAC" w:rsidRDefault="008D5782" w:rsidP="0040250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8(86195)_________</w:t>
            </w:r>
          </w:p>
        </w:tc>
      </w:tr>
    </w:tbl>
    <w:p w:rsidR="008D5782" w:rsidRPr="00FF05F2" w:rsidRDefault="008D5782" w:rsidP="008D5782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</w:t>
      </w:r>
      <w:r>
        <w:rPr>
          <w:rFonts w:ascii="Times New Roman" w:hAnsi="Times New Roman"/>
          <w:sz w:val="28"/>
          <w:szCs w:val="28"/>
        </w:rPr>
        <w:t>ммы по муниципальному жилищному</w:t>
      </w:r>
      <w:r w:rsidRPr="00FF05F2">
        <w:rPr>
          <w:rFonts w:ascii="Times New Roman" w:hAnsi="Times New Roman"/>
          <w:sz w:val="28"/>
          <w:szCs w:val="28"/>
        </w:rPr>
        <w:t xml:space="preserve"> контролю: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Количество выявленных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законодательства, шт.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</w:t>
      </w:r>
      <w:r>
        <w:rPr>
          <w:rFonts w:ascii="Times New Roman" w:hAnsi="Times New Roman"/>
          <w:sz w:val="28"/>
          <w:szCs w:val="28"/>
        </w:rPr>
        <w:t>язательных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8D5782" w:rsidRPr="00FF05F2" w:rsidRDefault="008D5782" w:rsidP="008D5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8D5782" w:rsidRPr="00FF05F2" w:rsidRDefault="008D5782" w:rsidP="008D5782">
      <w:pPr>
        <w:autoSpaceDE w:val="0"/>
        <w:autoSpaceDN w:val="0"/>
        <w:ind w:right="-273"/>
        <w:jc w:val="right"/>
        <w:rPr>
          <w:rFonts w:ascii="Times New Roman" w:hAnsi="Times New Roman"/>
          <w:sz w:val="28"/>
        </w:rPr>
      </w:pPr>
      <w:r w:rsidRPr="00FF05F2">
        <w:rPr>
          <w:rFonts w:ascii="Times New Roman" w:hAnsi="Times New Roman"/>
          <w:sz w:val="28"/>
        </w:rPr>
        <w:t>Таблица № 3</w:t>
      </w:r>
    </w:p>
    <w:p w:rsidR="008D5782" w:rsidRPr="00FF05F2" w:rsidRDefault="008D5782" w:rsidP="008D5782">
      <w:pPr>
        <w:tabs>
          <w:tab w:val="left" w:pos="388"/>
        </w:tabs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134"/>
        <w:gridCol w:w="1380"/>
        <w:gridCol w:w="567"/>
        <w:gridCol w:w="850"/>
        <w:gridCol w:w="851"/>
        <w:gridCol w:w="604"/>
        <w:gridCol w:w="530"/>
        <w:gridCol w:w="567"/>
        <w:gridCol w:w="567"/>
        <w:gridCol w:w="604"/>
      </w:tblGrid>
      <w:tr w:rsidR="008D5782" w:rsidRPr="00FF05F2" w:rsidTr="004025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FF05F2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F05F2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  <w:proofErr w:type="gramEnd"/>
            <w:r w:rsidRPr="00FF05F2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D5782" w:rsidRPr="00FF05F2" w:rsidTr="004025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FF05F2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8D5782" w:rsidRPr="00FF05F2" w:rsidTr="0040250B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FF05F2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</w:p>
          <w:p w:rsidR="008D5782" w:rsidRPr="00FF05F2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FF05F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Программа (План)</w:t>
            </w:r>
          </w:p>
          <w:p w:rsidR="008D5782" w:rsidRPr="00037FAC" w:rsidRDefault="008D5782" w:rsidP="0040250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8D5782" w:rsidRPr="00037FAC" w:rsidRDefault="008D5782" w:rsidP="0040250B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D5782" w:rsidRPr="00037FAC" w:rsidRDefault="008D5782" w:rsidP="0040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8D5782" w:rsidRPr="00FF05F2" w:rsidRDefault="008D5782" w:rsidP="008D5782">
      <w:pPr>
        <w:autoSpaceDN w:val="0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8D5782" w:rsidRPr="00FF05F2" w:rsidRDefault="008D5782" w:rsidP="008D5782">
      <w:pPr>
        <w:autoSpaceDE w:val="0"/>
        <w:ind w:left="1416" w:hanging="1416"/>
        <w:rPr>
          <w:rFonts w:ascii="Times New Roman" w:hAnsi="Times New Roman"/>
          <w:lang w:eastAsia="ar-SA"/>
        </w:rPr>
      </w:pPr>
    </w:p>
    <w:p w:rsidR="008D5782" w:rsidRPr="00FF05F2" w:rsidRDefault="008D5782" w:rsidP="008D5782">
      <w:pPr>
        <w:autoSpaceDE w:val="0"/>
        <w:ind w:left="1416" w:hanging="1416"/>
        <w:rPr>
          <w:rFonts w:ascii="Times New Roman" w:hAnsi="Times New Roman"/>
          <w:lang w:eastAsia="ar-SA"/>
        </w:rPr>
      </w:pPr>
    </w:p>
    <w:p w:rsidR="008D5782" w:rsidRPr="00FF05F2" w:rsidRDefault="008D5782" w:rsidP="008D5782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Заместитель главы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</w:p>
    <w:p w:rsidR="008D5782" w:rsidRDefault="008D5782" w:rsidP="008D5782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района,  начальник отдела</w:t>
      </w:r>
    </w:p>
    <w:p w:rsidR="008D5782" w:rsidRDefault="008D5782" w:rsidP="008D5782">
      <w:pPr>
        <w:autoSpaceDE w:val="0"/>
        <w:rPr>
          <w:rFonts w:ascii="Times New Roman" w:hAnsi="Times New Roman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 муниципального контроля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FF05F2">
        <w:rPr>
          <w:rFonts w:ascii="Times New Roman" w:hAnsi="Times New Roman"/>
          <w:sz w:val="28"/>
          <w:szCs w:val="28"/>
          <w:lang w:eastAsia="ar-SA"/>
        </w:rPr>
        <w:t xml:space="preserve">                    А.Е.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Ворожко</w:t>
      </w:r>
      <w:proofErr w:type="spellEnd"/>
    </w:p>
    <w:p w:rsidR="009031CE" w:rsidRDefault="009031CE" w:rsidP="00EE2B3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031CE" w:rsidSect="00EE2B3E">
      <w:headerReference w:type="default" r:id="rId10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F2" w:rsidRDefault="00B166F2" w:rsidP="00EE2B3E">
      <w:r>
        <w:separator/>
      </w:r>
    </w:p>
  </w:endnote>
  <w:endnote w:type="continuationSeparator" w:id="0">
    <w:p w:rsidR="00B166F2" w:rsidRDefault="00B166F2" w:rsidP="00EE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F2" w:rsidRDefault="00B166F2" w:rsidP="00EE2B3E">
      <w:r>
        <w:separator/>
      </w:r>
    </w:p>
  </w:footnote>
  <w:footnote w:type="continuationSeparator" w:id="0">
    <w:p w:rsidR="00B166F2" w:rsidRDefault="00B166F2" w:rsidP="00EE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638"/>
      <w:docPartObj>
        <w:docPartGallery w:val="Page Numbers (Top of Page)"/>
        <w:docPartUnique/>
      </w:docPartObj>
    </w:sdtPr>
    <w:sdtContent>
      <w:p w:rsidR="00EE2B3E" w:rsidRDefault="00812FBE">
        <w:pPr>
          <w:pStyle w:val="ad"/>
          <w:jc w:val="center"/>
        </w:pPr>
        <w:r w:rsidRPr="00EE2B3E">
          <w:rPr>
            <w:sz w:val="28"/>
          </w:rPr>
          <w:fldChar w:fldCharType="begin"/>
        </w:r>
        <w:r w:rsidR="00EE2B3E" w:rsidRPr="00EE2B3E">
          <w:rPr>
            <w:sz w:val="28"/>
          </w:rPr>
          <w:instrText xml:space="preserve"> PAGE   \* MERGEFORMAT </w:instrText>
        </w:r>
        <w:r w:rsidRPr="00EE2B3E">
          <w:rPr>
            <w:sz w:val="28"/>
          </w:rPr>
          <w:fldChar w:fldCharType="separate"/>
        </w:r>
        <w:r w:rsidR="00EA42C7">
          <w:rPr>
            <w:noProof/>
            <w:sz w:val="28"/>
          </w:rPr>
          <w:t>2</w:t>
        </w:r>
        <w:r w:rsidRPr="00EE2B3E">
          <w:rPr>
            <w:sz w:val="28"/>
          </w:rPr>
          <w:fldChar w:fldCharType="end"/>
        </w:r>
      </w:p>
    </w:sdtContent>
  </w:sdt>
  <w:p w:rsidR="00EE2B3E" w:rsidRDefault="00EE2B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16085"/>
    <w:multiLevelType w:val="hybridMultilevel"/>
    <w:tmpl w:val="F2C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2E10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8C7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2D9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6356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9790A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2A1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3977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65B17"/>
    <w:rsid w:val="00574300"/>
    <w:rsid w:val="00577F8B"/>
    <w:rsid w:val="005818C4"/>
    <w:rsid w:val="005858A6"/>
    <w:rsid w:val="00587EFD"/>
    <w:rsid w:val="005936ED"/>
    <w:rsid w:val="00595633"/>
    <w:rsid w:val="005A0F06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B7488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2A03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AD6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37197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44A8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1629"/>
    <w:rsid w:val="008048F8"/>
    <w:rsid w:val="008071D9"/>
    <w:rsid w:val="00812FBE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D5782"/>
    <w:rsid w:val="008E2126"/>
    <w:rsid w:val="008E3950"/>
    <w:rsid w:val="008E4436"/>
    <w:rsid w:val="008E468E"/>
    <w:rsid w:val="008F1FE9"/>
    <w:rsid w:val="00900C45"/>
    <w:rsid w:val="00900CC2"/>
    <w:rsid w:val="00902E19"/>
    <w:rsid w:val="009031CE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166F2"/>
    <w:rsid w:val="00B20F6C"/>
    <w:rsid w:val="00B22280"/>
    <w:rsid w:val="00B24691"/>
    <w:rsid w:val="00B30B67"/>
    <w:rsid w:val="00B31961"/>
    <w:rsid w:val="00B34C8E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3318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1C41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616B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585B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38DC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460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42C7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2B3E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23D5D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5F4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E2A03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3pt">
    <w:name w:val="Основной текст + Интервал 3 pt"/>
    <w:rsid w:val="006E2A03"/>
    <w:rPr>
      <w:spacing w:val="61"/>
      <w:sz w:val="25"/>
    </w:rPr>
  </w:style>
  <w:style w:type="character" w:customStyle="1" w:styleId="1">
    <w:name w:val="Заголовок №1_"/>
    <w:link w:val="11"/>
    <w:uiPriority w:val="99"/>
    <w:locked/>
    <w:rsid w:val="006E2A03"/>
    <w:rPr>
      <w:b/>
      <w:spacing w:val="1"/>
      <w:sz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2A03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Times New Roman" w:eastAsia="Times New Roman" w:hAnsi="Times New Roman"/>
      <w:b/>
      <w:spacing w:val="1"/>
      <w:sz w:val="25"/>
      <w:szCs w:val="20"/>
      <w:shd w:val="clear" w:color="auto" w:fill="FFFFFF"/>
    </w:rPr>
  </w:style>
  <w:style w:type="paragraph" w:styleId="a9">
    <w:name w:val="Plain Text"/>
    <w:basedOn w:val="a"/>
    <w:link w:val="aa"/>
    <w:uiPriority w:val="99"/>
    <w:rsid w:val="00FC5F44"/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C5F44"/>
    <w:rPr>
      <w:rFonts w:ascii="Courier New" w:hAnsi="Courier New"/>
    </w:rPr>
  </w:style>
  <w:style w:type="character" w:customStyle="1" w:styleId="ab">
    <w:name w:val="Цветовое выделение"/>
    <w:uiPriority w:val="99"/>
    <w:rsid w:val="001E62D9"/>
    <w:rPr>
      <w:b/>
      <w:color w:val="26282F"/>
    </w:rPr>
  </w:style>
  <w:style w:type="character" w:customStyle="1" w:styleId="ac">
    <w:name w:val="Гипертекстовая ссылка"/>
    <w:rsid w:val="00EE2B3E"/>
    <w:rPr>
      <w:b/>
      <w:color w:val="106BBE"/>
      <w:sz w:val="26"/>
    </w:rPr>
  </w:style>
  <w:style w:type="paragraph" w:styleId="ad">
    <w:name w:val="header"/>
    <w:basedOn w:val="a"/>
    <w:link w:val="ae"/>
    <w:uiPriority w:val="99"/>
    <w:rsid w:val="00EE2B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2B3E"/>
    <w:rPr>
      <w:rFonts w:ascii="Calibri" w:eastAsiaTheme="minorHAnsi" w:hAnsi="Calibri"/>
      <w:sz w:val="22"/>
      <w:szCs w:val="22"/>
    </w:rPr>
  </w:style>
  <w:style w:type="paragraph" w:styleId="af">
    <w:name w:val="footer"/>
    <w:basedOn w:val="a"/>
    <w:link w:val="af0"/>
    <w:rsid w:val="00EE2B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B3E"/>
    <w:rPr>
      <w:rFonts w:ascii="Calibri" w:eastAsiaTheme="minorHAnsi" w:hAnsi="Calibri"/>
      <w:sz w:val="22"/>
      <w:szCs w:val="22"/>
    </w:rPr>
  </w:style>
  <w:style w:type="paragraph" w:styleId="af1">
    <w:name w:val="Balloon Text"/>
    <w:basedOn w:val="a"/>
    <w:link w:val="af2"/>
    <w:rsid w:val="00EE2B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E2B3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3367-5B92-435C-8188-0E5DB10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User</cp:lastModifiedBy>
  <cp:revision>4</cp:revision>
  <cp:lastPrinted>2022-11-25T11:56:00Z</cp:lastPrinted>
  <dcterms:created xsi:type="dcterms:W3CDTF">2022-12-02T09:19:00Z</dcterms:created>
  <dcterms:modified xsi:type="dcterms:W3CDTF">2022-12-02T09:49:00Z</dcterms:modified>
</cp:coreProperties>
</file>