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7D435E" w:rsidTr="00FF0572">
        <w:trPr>
          <w:trHeight w:val="653"/>
        </w:trPr>
        <w:tc>
          <w:tcPr>
            <w:tcW w:w="6096" w:type="dxa"/>
          </w:tcPr>
          <w:p w:rsidR="00FF0572" w:rsidRPr="007D435E" w:rsidRDefault="004F31F6"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 xml:space="preserve">   </w:t>
            </w:r>
            <w:r w:rsidR="00714661" w:rsidRPr="007D435E">
              <w:rPr>
                <w:rFonts w:ascii="Arial" w:hAnsi="Arial" w:cs="Arial"/>
                <w:sz w:val="16"/>
                <w:szCs w:val="16"/>
              </w:rPr>
              <w:t xml:space="preserve"> </w:t>
            </w:r>
            <w:r w:rsidR="00FF0572" w:rsidRPr="007D435E">
              <w:rPr>
                <w:rFonts w:ascii="Arial" w:hAnsi="Arial" w:cs="Arial"/>
                <w:sz w:val="16"/>
                <w:szCs w:val="16"/>
              </w:rPr>
              <w:t xml:space="preserve">Информационный бюллетень </w:t>
            </w:r>
          </w:p>
          <w:p w:rsidR="00FF0572" w:rsidRPr="007D435E" w:rsidRDefault="00FF0572"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7D435E" w:rsidRDefault="00FF0572"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 xml:space="preserve">№ </w:t>
            </w:r>
            <w:r w:rsidR="00673275" w:rsidRPr="007D435E">
              <w:rPr>
                <w:rFonts w:ascii="Arial" w:hAnsi="Arial" w:cs="Arial"/>
                <w:sz w:val="16"/>
                <w:szCs w:val="16"/>
              </w:rPr>
              <w:t>1</w:t>
            </w:r>
            <w:r w:rsidR="007D435E" w:rsidRPr="00EB39CA">
              <w:rPr>
                <w:rFonts w:ascii="Arial" w:hAnsi="Arial" w:cs="Arial"/>
                <w:sz w:val="16"/>
                <w:szCs w:val="16"/>
              </w:rPr>
              <w:t>3</w:t>
            </w:r>
            <w:r w:rsidRPr="007D435E">
              <w:rPr>
                <w:rFonts w:ascii="Arial" w:hAnsi="Arial" w:cs="Arial"/>
                <w:sz w:val="16"/>
                <w:szCs w:val="16"/>
              </w:rPr>
              <w:t xml:space="preserve"> от </w:t>
            </w:r>
            <w:r w:rsidR="007D435E" w:rsidRPr="00EB39CA">
              <w:rPr>
                <w:rFonts w:ascii="Arial" w:hAnsi="Arial" w:cs="Arial"/>
                <w:sz w:val="16"/>
                <w:szCs w:val="16"/>
              </w:rPr>
              <w:t>12</w:t>
            </w:r>
            <w:r w:rsidR="00673275" w:rsidRPr="007D435E">
              <w:rPr>
                <w:rFonts w:ascii="Arial" w:hAnsi="Arial" w:cs="Arial"/>
                <w:sz w:val="16"/>
                <w:szCs w:val="16"/>
              </w:rPr>
              <w:t>.03</w:t>
            </w:r>
            <w:r w:rsidR="0059798A" w:rsidRPr="007D435E">
              <w:rPr>
                <w:rFonts w:ascii="Arial" w:hAnsi="Arial" w:cs="Arial"/>
                <w:sz w:val="16"/>
                <w:szCs w:val="16"/>
              </w:rPr>
              <w:t>.2024</w:t>
            </w:r>
            <w:r w:rsidRPr="007D435E">
              <w:rPr>
                <w:rFonts w:ascii="Arial" w:hAnsi="Arial" w:cs="Arial"/>
                <w:sz w:val="16"/>
                <w:szCs w:val="16"/>
              </w:rPr>
              <w:t xml:space="preserve">г. </w:t>
            </w:r>
          </w:p>
          <w:p w:rsidR="00FF0572" w:rsidRPr="007D435E" w:rsidRDefault="00FF0572"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Учредитель: Совет Новокубанского городского поселения Новокубанского района</w:t>
            </w:r>
          </w:p>
        </w:tc>
      </w:tr>
    </w:tbl>
    <w:p w:rsidR="000278F3" w:rsidRPr="007D435E" w:rsidRDefault="000278F3" w:rsidP="00D20BDC">
      <w:pPr>
        <w:jc w:val="both"/>
        <w:rPr>
          <w:rFonts w:ascii="Arial" w:hAnsi="Arial" w:cs="Arial"/>
          <w:sz w:val="16"/>
          <w:szCs w:val="16"/>
        </w:rPr>
      </w:pPr>
    </w:p>
    <w:p w:rsidR="001F240F" w:rsidRPr="007D435E" w:rsidRDefault="001F240F" w:rsidP="00D20BDC">
      <w:pPr>
        <w:rPr>
          <w:rFonts w:ascii="Arial" w:hAnsi="Arial" w:cs="Arial"/>
          <w:b/>
          <w:sz w:val="16"/>
          <w:szCs w:val="16"/>
        </w:rPr>
      </w:pPr>
    </w:p>
    <w:p w:rsidR="001F240F" w:rsidRPr="007D435E" w:rsidRDefault="001F240F" w:rsidP="00D20BDC">
      <w:pPr>
        <w:rPr>
          <w:rFonts w:ascii="Arial" w:hAnsi="Arial" w:cs="Arial"/>
          <w:b/>
          <w:sz w:val="16"/>
          <w:szCs w:val="16"/>
        </w:rPr>
      </w:pPr>
    </w:p>
    <w:p w:rsidR="001F240F" w:rsidRPr="007D435E" w:rsidRDefault="001F240F" w:rsidP="00D20BDC">
      <w:pPr>
        <w:rPr>
          <w:rFonts w:ascii="Arial" w:hAnsi="Arial" w:cs="Arial"/>
          <w:b/>
          <w:sz w:val="16"/>
          <w:szCs w:val="16"/>
        </w:rPr>
      </w:pPr>
    </w:p>
    <w:p w:rsidR="001F240F" w:rsidRPr="007D435E" w:rsidRDefault="001F240F" w:rsidP="001F240F">
      <w:pPr>
        <w:jc w:val="center"/>
        <w:rPr>
          <w:rFonts w:ascii="Arial" w:hAnsi="Arial" w:cs="Arial"/>
          <w:sz w:val="16"/>
          <w:szCs w:val="16"/>
        </w:rPr>
      </w:pPr>
      <w:r w:rsidRPr="007D435E">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07002B" w:rsidRPr="007D435E" w:rsidRDefault="0007002B" w:rsidP="0007002B">
      <w:pPr>
        <w:ind w:firstLine="567"/>
        <w:jc w:val="center"/>
        <w:rPr>
          <w:rFonts w:ascii="Arial" w:hAnsi="Arial" w:cs="Arial"/>
          <w:b/>
          <w:sz w:val="16"/>
          <w:szCs w:val="16"/>
        </w:rPr>
      </w:pPr>
    </w:p>
    <w:p w:rsidR="0007002B" w:rsidRPr="007D435E" w:rsidRDefault="0007002B" w:rsidP="0007002B">
      <w:pPr>
        <w:ind w:firstLine="567"/>
        <w:jc w:val="center"/>
        <w:rPr>
          <w:rFonts w:ascii="Arial" w:hAnsi="Arial" w:cs="Arial"/>
          <w:b/>
          <w:sz w:val="16"/>
          <w:szCs w:val="16"/>
        </w:rPr>
      </w:pPr>
      <w:r w:rsidRPr="007D435E">
        <w:rPr>
          <w:rFonts w:ascii="Arial" w:hAnsi="Arial" w:cs="Arial"/>
          <w:b/>
          <w:sz w:val="16"/>
          <w:szCs w:val="16"/>
        </w:rPr>
        <w:t>АДМИНИСТРАЦИЯ</w:t>
      </w:r>
    </w:p>
    <w:p w:rsidR="0007002B" w:rsidRPr="007D435E" w:rsidRDefault="0007002B" w:rsidP="0007002B">
      <w:pPr>
        <w:ind w:firstLine="567"/>
        <w:jc w:val="center"/>
        <w:rPr>
          <w:rFonts w:ascii="Arial" w:hAnsi="Arial" w:cs="Arial"/>
          <w:b/>
          <w:sz w:val="16"/>
          <w:szCs w:val="16"/>
        </w:rPr>
      </w:pPr>
      <w:r w:rsidRPr="007D435E">
        <w:rPr>
          <w:rFonts w:ascii="Arial" w:hAnsi="Arial" w:cs="Arial"/>
          <w:b/>
          <w:sz w:val="16"/>
          <w:szCs w:val="16"/>
        </w:rPr>
        <w:t>НОВОКУБАНСКОГО ГОРОДСКОГО ПОСЕЛЕНИЯ НОВОКУБАНСКОГО РАЙОНА</w:t>
      </w:r>
    </w:p>
    <w:p w:rsidR="0007002B" w:rsidRPr="007D435E" w:rsidRDefault="0007002B" w:rsidP="0007002B">
      <w:pPr>
        <w:ind w:firstLine="567"/>
        <w:jc w:val="center"/>
        <w:rPr>
          <w:rFonts w:ascii="Arial" w:hAnsi="Arial" w:cs="Arial"/>
          <w:b/>
          <w:sz w:val="16"/>
          <w:szCs w:val="16"/>
        </w:rPr>
      </w:pPr>
    </w:p>
    <w:p w:rsidR="0007002B" w:rsidRPr="007D435E" w:rsidRDefault="0007002B" w:rsidP="0007002B">
      <w:pPr>
        <w:ind w:firstLine="567"/>
        <w:jc w:val="center"/>
        <w:rPr>
          <w:rFonts w:ascii="Arial" w:hAnsi="Arial" w:cs="Arial"/>
          <w:b/>
          <w:sz w:val="16"/>
          <w:szCs w:val="16"/>
        </w:rPr>
      </w:pPr>
      <w:r w:rsidRPr="007D435E">
        <w:rPr>
          <w:rFonts w:ascii="Arial" w:hAnsi="Arial" w:cs="Arial"/>
          <w:b/>
          <w:sz w:val="16"/>
          <w:szCs w:val="16"/>
        </w:rPr>
        <w:t>ПОСТАНОВЛЕНИЕ</w:t>
      </w:r>
    </w:p>
    <w:p w:rsidR="0007002B" w:rsidRPr="007D435E" w:rsidRDefault="0007002B" w:rsidP="0007002B">
      <w:pPr>
        <w:ind w:firstLine="567"/>
        <w:jc w:val="center"/>
        <w:rPr>
          <w:rFonts w:ascii="Arial" w:hAnsi="Arial" w:cs="Arial"/>
          <w:b/>
          <w:sz w:val="16"/>
          <w:szCs w:val="16"/>
        </w:rPr>
      </w:pPr>
    </w:p>
    <w:p w:rsidR="0007002B" w:rsidRPr="00EB39CA" w:rsidRDefault="0007002B" w:rsidP="0007002B">
      <w:pPr>
        <w:ind w:firstLine="567"/>
        <w:jc w:val="center"/>
        <w:rPr>
          <w:rFonts w:ascii="Arial" w:hAnsi="Arial" w:cs="Arial"/>
          <w:b/>
          <w:sz w:val="16"/>
          <w:szCs w:val="16"/>
          <w:lang w:val="en-US"/>
        </w:rPr>
      </w:pPr>
      <w:r w:rsidRPr="007D435E">
        <w:rPr>
          <w:rFonts w:ascii="Arial" w:hAnsi="Arial" w:cs="Arial"/>
          <w:sz w:val="16"/>
          <w:szCs w:val="16"/>
        </w:rPr>
        <w:t xml:space="preserve">От </w:t>
      </w:r>
      <w:r w:rsidR="00EB39CA">
        <w:rPr>
          <w:rFonts w:ascii="Arial" w:hAnsi="Arial" w:cs="Arial"/>
          <w:sz w:val="16"/>
          <w:szCs w:val="16"/>
          <w:u w:val="single"/>
          <w:lang w:val="en-US"/>
        </w:rPr>
        <w:t>12</w:t>
      </w:r>
      <w:r w:rsidRPr="007D435E">
        <w:rPr>
          <w:rFonts w:ascii="Arial" w:hAnsi="Arial" w:cs="Arial"/>
          <w:sz w:val="16"/>
          <w:szCs w:val="16"/>
          <w:u w:val="single"/>
        </w:rPr>
        <w:t>.03.2024</w:t>
      </w:r>
      <w:r w:rsidRPr="007D435E">
        <w:rPr>
          <w:rFonts w:ascii="Arial" w:hAnsi="Arial" w:cs="Arial"/>
          <w:sz w:val="16"/>
          <w:szCs w:val="16"/>
        </w:rPr>
        <w:t xml:space="preserve"> </w:t>
      </w:r>
      <w:r w:rsidRPr="007D435E">
        <w:rPr>
          <w:rFonts w:ascii="Arial" w:hAnsi="Arial" w:cs="Arial"/>
          <w:sz w:val="16"/>
          <w:szCs w:val="16"/>
        </w:rPr>
        <w:tab/>
      </w:r>
      <w:r w:rsidRPr="007D435E">
        <w:rPr>
          <w:rFonts w:ascii="Arial" w:hAnsi="Arial" w:cs="Arial"/>
          <w:sz w:val="16"/>
          <w:szCs w:val="16"/>
        </w:rPr>
        <w:tab/>
      </w:r>
      <w:r w:rsidRPr="007D435E">
        <w:rPr>
          <w:rFonts w:ascii="Arial" w:hAnsi="Arial" w:cs="Arial"/>
          <w:sz w:val="16"/>
          <w:szCs w:val="16"/>
        </w:rPr>
        <w:tab/>
      </w:r>
      <w:r w:rsidRPr="007D435E">
        <w:rPr>
          <w:rFonts w:ascii="Arial" w:hAnsi="Arial" w:cs="Arial"/>
          <w:sz w:val="16"/>
          <w:szCs w:val="16"/>
        </w:rPr>
        <w:tab/>
      </w:r>
      <w:r w:rsidRPr="007D435E">
        <w:rPr>
          <w:rFonts w:ascii="Arial" w:hAnsi="Arial" w:cs="Arial"/>
          <w:sz w:val="16"/>
          <w:szCs w:val="16"/>
        </w:rPr>
        <w:tab/>
      </w:r>
      <w:r w:rsidRPr="007D435E">
        <w:rPr>
          <w:rFonts w:ascii="Arial" w:hAnsi="Arial" w:cs="Arial"/>
          <w:sz w:val="16"/>
          <w:szCs w:val="16"/>
        </w:rPr>
        <w:tab/>
      </w:r>
      <w:r w:rsidRPr="007D435E">
        <w:rPr>
          <w:rFonts w:ascii="Arial" w:hAnsi="Arial" w:cs="Arial"/>
          <w:sz w:val="16"/>
          <w:szCs w:val="16"/>
        </w:rPr>
        <w:tab/>
      </w:r>
      <w:r w:rsidRPr="007D435E">
        <w:rPr>
          <w:rFonts w:ascii="Arial" w:hAnsi="Arial" w:cs="Arial"/>
          <w:sz w:val="16"/>
          <w:szCs w:val="16"/>
        </w:rPr>
        <w:tab/>
      </w:r>
      <w:r w:rsidRPr="007D435E">
        <w:rPr>
          <w:rFonts w:ascii="Arial" w:hAnsi="Arial" w:cs="Arial"/>
          <w:sz w:val="16"/>
          <w:szCs w:val="16"/>
        </w:rPr>
        <w:tab/>
      </w:r>
      <w:r w:rsidRPr="007D435E">
        <w:rPr>
          <w:rFonts w:ascii="Arial" w:hAnsi="Arial" w:cs="Arial"/>
          <w:sz w:val="16"/>
          <w:szCs w:val="16"/>
        </w:rPr>
        <w:tab/>
        <w:t xml:space="preserve">№ </w:t>
      </w:r>
      <w:r w:rsidRPr="007D435E">
        <w:rPr>
          <w:rFonts w:ascii="Arial" w:hAnsi="Arial" w:cs="Arial"/>
          <w:sz w:val="16"/>
          <w:szCs w:val="16"/>
          <w:u w:val="single"/>
        </w:rPr>
        <w:t>3</w:t>
      </w:r>
      <w:r w:rsidR="00EB39CA">
        <w:rPr>
          <w:rFonts w:ascii="Arial" w:hAnsi="Arial" w:cs="Arial"/>
          <w:sz w:val="16"/>
          <w:szCs w:val="16"/>
          <w:u w:val="single"/>
          <w:lang w:val="en-US"/>
        </w:rPr>
        <w:t>79</w:t>
      </w:r>
    </w:p>
    <w:p w:rsidR="0007002B" w:rsidRPr="007D435E" w:rsidRDefault="0007002B" w:rsidP="0007002B">
      <w:pPr>
        <w:ind w:firstLine="567"/>
        <w:jc w:val="center"/>
        <w:rPr>
          <w:rFonts w:ascii="Arial" w:hAnsi="Arial" w:cs="Arial"/>
          <w:sz w:val="16"/>
          <w:szCs w:val="16"/>
        </w:rPr>
      </w:pPr>
      <w:r w:rsidRPr="007D435E">
        <w:rPr>
          <w:rFonts w:ascii="Arial" w:hAnsi="Arial" w:cs="Arial"/>
          <w:sz w:val="16"/>
          <w:szCs w:val="16"/>
        </w:rPr>
        <w:t>Новокубанск</w:t>
      </w:r>
    </w:p>
    <w:p w:rsidR="0007002B" w:rsidRPr="007D435E" w:rsidRDefault="0007002B" w:rsidP="0007002B">
      <w:pPr>
        <w:ind w:firstLine="567"/>
        <w:jc w:val="center"/>
        <w:rPr>
          <w:rFonts w:ascii="Arial" w:hAnsi="Arial" w:cs="Arial"/>
          <w:sz w:val="16"/>
          <w:szCs w:val="16"/>
        </w:rPr>
      </w:pPr>
    </w:p>
    <w:p w:rsidR="007D435E" w:rsidRPr="007D435E" w:rsidRDefault="007D435E" w:rsidP="007D435E">
      <w:pPr>
        <w:jc w:val="center"/>
        <w:rPr>
          <w:rFonts w:ascii="Arial" w:hAnsi="Arial" w:cs="Arial"/>
          <w:b/>
          <w:sz w:val="16"/>
          <w:szCs w:val="16"/>
        </w:rPr>
      </w:pPr>
      <w:r w:rsidRPr="007D435E">
        <w:rPr>
          <w:rFonts w:ascii="Arial" w:hAnsi="Arial" w:cs="Arial"/>
          <w:b/>
          <w:sz w:val="16"/>
          <w:szCs w:val="16"/>
        </w:rPr>
        <w:t xml:space="preserve">Об утверждении Порядка предоставления субсидий из бюджета </w:t>
      </w:r>
      <w:proofErr w:type="spellStart"/>
      <w:r w:rsidRPr="007D435E">
        <w:rPr>
          <w:rFonts w:ascii="Arial" w:hAnsi="Arial" w:cs="Arial"/>
          <w:b/>
          <w:sz w:val="16"/>
          <w:szCs w:val="16"/>
        </w:rPr>
        <w:t>Новокубанского</w:t>
      </w:r>
      <w:proofErr w:type="spellEnd"/>
      <w:r w:rsidRPr="007D435E">
        <w:rPr>
          <w:rFonts w:ascii="Arial" w:hAnsi="Arial" w:cs="Arial"/>
          <w:b/>
          <w:sz w:val="16"/>
          <w:szCs w:val="16"/>
        </w:rPr>
        <w:t xml:space="preserve"> городского поселения </w:t>
      </w:r>
      <w:proofErr w:type="spellStart"/>
      <w:r w:rsidRPr="007D435E">
        <w:rPr>
          <w:rFonts w:ascii="Arial" w:hAnsi="Arial" w:cs="Arial"/>
          <w:b/>
          <w:sz w:val="16"/>
          <w:szCs w:val="16"/>
        </w:rPr>
        <w:t>Новокубанского</w:t>
      </w:r>
      <w:proofErr w:type="spellEnd"/>
      <w:r w:rsidRPr="007D435E">
        <w:rPr>
          <w:rFonts w:ascii="Arial" w:hAnsi="Arial" w:cs="Arial"/>
          <w:b/>
          <w:sz w:val="16"/>
          <w:szCs w:val="16"/>
        </w:rPr>
        <w:t xml:space="preserve"> района на финансовую поддержку деятельности  социально ориентированных некоммерческих организаций, осуществляющих свою деятельность на территории </w:t>
      </w:r>
      <w:proofErr w:type="spellStart"/>
      <w:r w:rsidRPr="007D435E">
        <w:rPr>
          <w:rFonts w:ascii="Arial" w:hAnsi="Arial" w:cs="Arial"/>
          <w:b/>
          <w:sz w:val="16"/>
          <w:szCs w:val="16"/>
        </w:rPr>
        <w:t>Новокубанского</w:t>
      </w:r>
      <w:proofErr w:type="spellEnd"/>
      <w:r w:rsidRPr="007D435E">
        <w:rPr>
          <w:rFonts w:ascii="Arial" w:hAnsi="Arial" w:cs="Arial"/>
          <w:b/>
          <w:sz w:val="16"/>
          <w:szCs w:val="16"/>
        </w:rPr>
        <w:t xml:space="preserve"> городского поселения</w:t>
      </w:r>
    </w:p>
    <w:p w:rsidR="007D435E" w:rsidRPr="007D435E" w:rsidRDefault="007D435E" w:rsidP="007D435E">
      <w:pPr>
        <w:jc w:val="center"/>
        <w:rPr>
          <w:rFonts w:ascii="Arial" w:hAnsi="Arial" w:cs="Arial"/>
          <w:b/>
          <w:sz w:val="16"/>
          <w:szCs w:val="16"/>
        </w:rPr>
      </w:pPr>
      <w:proofErr w:type="spellStart"/>
      <w:r w:rsidRPr="007D435E">
        <w:rPr>
          <w:rFonts w:ascii="Arial" w:hAnsi="Arial" w:cs="Arial"/>
          <w:b/>
          <w:sz w:val="16"/>
          <w:szCs w:val="16"/>
        </w:rPr>
        <w:t>Новокубанского</w:t>
      </w:r>
      <w:proofErr w:type="spellEnd"/>
      <w:r w:rsidRPr="007D435E">
        <w:rPr>
          <w:rFonts w:ascii="Arial" w:hAnsi="Arial" w:cs="Arial"/>
          <w:b/>
          <w:sz w:val="16"/>
          <w:szCs w:val="16"/>
        </w:rPr>
        <w:t xml:space="preserve"> района </w:t>
      </w:r>
    </w:p>
    <w:p w:rsidR="007D435E" w:rsidRPr="007D435E" w:rsidRDefault="007D435E" w:rsidP="007D435E">
      <w:pPr>
        <w:jc w:val="center"/>
        <w:rPr>
          <w:rFonts w:ascii="Arial" w:hAnsi="Arial" w:cs="Arial"/>
          <w:b/>
          <w:sz w:val="16"/>
          <w:szCs w:val="16"/>
        </w:rPr>
      </w:pP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 xml:space="preserve">В целях реализации статьи 78.1 Бюджетного кодекса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статьей 2 Закона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w:t>
      </w:r>
      <w:proofErr w:type="spellStart"/>
      <w:proofErr w:type="gramStart"/>
      <w:r w:rsidRPr="007D435E">
        <w:rPr>
          <w:rFonts w:ascii="Arial" w:hAnsi="Arial" w:cs="Arial"/>
          <w:sz w:val="16"/>
          <w:szCs w:val="16"/>
        </w:rPr>
        <w:t>п</w:t>
      </w:r>
      <w:proofErr w:type="spellEnd"/>
      <w:proofErr w:type="gramEnd"/>
      <w:r w:rsidRPr="007D435E">
        <w:rPr>
          <w:rFonts w:ascii="Arial" w:hAnsi="Arial" w:cs="Arial"/>
          <w:sz w:val="16"/>
          <w:szCs w:val="16"/>
        </w:rPr>
        <w:t xml:space="preserve"> о с т а </w:t>
      </w:r>
      <w:proofErr w:type="spellStart"/>
      <w:r w:rsidRPr="007D435E">
        <w:rPr>
          <w:rFonts w:ascii="Arial" w:hAnsi="Arial" w:cs="Arial"/>
          <w:sz w:val="16"/>
          <w:szCs w:val="16"/>
        </w:rPr>
        <w:t>н</w:t>
      </w:r>
      <w:proofErr w:type="spellEnd"/>
      <w:r w:rsidRPr="007D435E">
        <w:rPr>
          <w:rFonts w:ascii="Arial" w:hAnsi="Arial" w:cs="Arial"/>
          <w:sz w:val="16"/>
          <w:szCs w:val="16"/>
        </w:rPr>
        <w:t xml:space="preserve"> о в л я ю:</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 xml:space="preserve">1. Утвердить Порядок предоставления субсидий из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финансовую поддержку деятельности  социально ориентированных некоммерческих организаций, осуществляющих свою деятельность на территории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согласно приложению № 1 к настоящему постановлению.</w:t>
      </w:r>
    </w:p>
    <w:p w:rsidR="007D435E" w:rsidRPr="007D435E" w:rsidRDefault="007D435E" w:rsidP="007D435E">
      <w:pPr>
        <w:jc w:val="both"/>
        <w:rPr>
          <w:rFonts w:ascii="Arial" w:hAnsi="Arial" w:cs="Arial"/>
          <w:sz w:val="16"/>
          <w:szCs w:val="16"/>
        </w:rPr>
      </w:pPr>
      <w:r w:rsidRPr="007D435E">
        <w:rPr>
          <w:rFonts w:ascii="Arial" w:hAnsi="Arial" w:cs="Arial"/>
          <w:sz w:val="16"/>
          <w:szCs w:val="16"/>
        </w:rPr>
        <w:tab/>
        <w:t>2. Признать утратившими силу:</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 xml:space="preserve">1) постановление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от 01 декабря 2020 года  № 1052  «Об утверждении Порядка предоставления субсидий из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финансовую поддержку деятельности  социально ориентированных некоммерческих организаций, осуществляющих свою деятельность на территории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ind w:firstLine="708"/>
        <w:jc w:val="both"/>
        <w:rPr>
          <w:rFonts w:ascii="Arial" w:hAnsi="Arial" w:cs="Arial"/>
          <w:sz w:val="16"/>
          <w:szCs w:val="16"/>
        </w:rPr>
      </w:pPr>
      <w:proofErr w:type="gramStart"/>
      <w:r w:rsidRPr="007D435E">
        <w:rPr>
          <w:rFonts w:ascii="Arial" w:hAnsi="Arial" w:cs="Arial"/>
          <w:sz w:val="16"/>
          <w:szCs w:val="16"/>
        </w:rPr>
        <w:t xml:space="preserve">2) постановление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w:t>
      </w:r>
      <w:r w:rsidRPr="007D435E">
        <w:rPr>
          <w:rFonts w:ascii="Arial" w:hAnsi="Arial" w:cs="Arial"/>
          <w:b/>
          <w:sz w:val="16"/>
          <w:szCs w:val="16"/>
        </w:rPr>
        <w:t xml:space="preserve">   </w:t>
      </w:r>
      <w:r w:rsidRPr="007D435E">
        <w:rPr>
          <w:rFonts w:ascii="Arial" w:hAnsi="Arial" w:cs="Arial"/>
          <w:sz w:val="16"/>
          <w:szCs w:val="16"/>
        </w:rPr>
        <w:t xml:space="preserve">от   01  декабря  2022   года  №  1210 </w:t>
      </w:r>
      <w:r w:rsidRPr="007D435E">
        <w:rPr>
          <w:rFonts w:ascii="Arial" w:hAnsi="Arial" w:cs="Arial"/>
          <w:b/>
          <w:sz w:val="16"/>
          <w:szCs w:val="16"/>
        </w:rPr>
        <w:t xml:space="preserve"> «</w:t>
      </w:r>
      <w:r w:rsidRPr="007D435E">
        <w:rPr>
          <w:rFonts w:ascii="Arial" w:hAnsi="Arial" w:cs="Arial"/>
          <w:sz w:val="16"/>
          <w:szCs w:val="16"/>
        </w:rPr>
        <w:t xml:space="preserve">О  внесении  изменений  в  постановление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от  01  декабря  2020  года  № 1052  «Об утверждении Порядка предоставления субсидий из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финансовую поддержку деятельности  социально ориентированных некоммерческих организаций, </w:t>
      </w:r>
      <w:proofErr w:type="gramEnd"/>
    </w:p>
    <w:p w:rsidR="007D435E" w:rsidRPr="007D435E" w:rsidRDefault="007D435E" w:rsidP="007D435E">
      <w:pPr>
        <w:ind w:firstLine="708"/>
        <w:jc w:val="both"/>
        <w:rPr>
          <w:rFonts w:ascii="Arial" w:hAnsi="Arial" w:cs="Arial"/>
          <w:sz w:val="16"/>
          <w:szCs w:val="16"/>
        </w:rPr>
      </w:pPr>
    </w:p>
    <w:p w:rsidR="007D435E" w:rsidRPr="007D435E" w:rsidRDefault="007D435E" w:rsidP="007D435E">
      <w:pPr>
        <w:jc w:val="both"/>
        <w:rPr>
          <w:rFonts w:ascii="Arial" w:hAnsi="Arial" w:cs="Arial"/>
          <w:sz w:val="16"/>
          <w:szCs w:val="16"/>
        </w:rPr>
      </w:pPr>
      <w:proofErr w:type="gramStart"/>
      <w:r w:rsidRPr="007D435E">
        <w:rPr>
          <w:rFonts w:ascii="Arial" w:hAnsi="Arial" w:cs="Arial"/>
          <w:sz w:val="16"/>
          <w:szCs w:val="16"/>
        </w:rPr>
        <w:t>осуществляющих</w:t>
      </w:r>
      <w:proofErr w:type="gramEnd"/>
      <w:r w:rsidRPr="007D435E">
        <w:rPr>
          <w:rFonts w:ascii="Arial" w:hAnsi="Arial" w:cs="Arial"/>
          <w:sz w:val="16"/>
          <w:szCs w:val="16"/>
        </w:rPr>
        <w:t xml:space="preserve"> свою деятельность на территории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w:t>
      </w:r>
    </w:p>
    <w:p w:rsidR="007D435E" w:rsidRPr="007D435E" w:rsidRDefault="007D435E" w:rsidP="007D435E">
      <w:pPr>
        <w:tabs>
          <w:tab w:val="num" w:pos="567"/>
        </w:tabs>
        <w:autoSpaceDE w:val="0"/>
        <w:jc w:val="both"/>
        <w:rPr>
          <w:rFonts w:ascii="Arial" w:hAnsi="Arial" w:cs="Arial"/>
          <w:sz w:val="16"/>
          <w:szCs w:val="16"/>
        </w:rPr>
      </w:pPr>
      <w:r w:rsidRPr="007D435E">
        <w:rPr>
          <w:rFonts w:ascii="Arial" w:hAnsi="Arial" w:cs="Arial"/>
          <w:sz w:val="16"/>
          <w:szCs w:val="16"/>
        </w:rPr>
        <w:tab/>
        <w:t xml:space="preserve">3. </w:t>
      </w:r>
      <w:proofErr w:type="gramStart"/>
      <w:r w:rsidRPr="007D435E">
        <w:rPr>
          <w:rFonts w:ascii="Arial" w:hAnsi="Arial" w:cs="Arial"/>
          <w:sz w:val="16"/>
          <w:szCs w:val="16"/>
        </w:rPr>
        <w:t>Контроль  за</w:t>
      </w:r>
      <w:proofErr w:type="gramEnd"/>
      <w:r w:rsidRPr="007D435E">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О.А. Орешкину.</w:t>
      </w:r>
    </w:p>
    <w:p w:rsidR="007D435E" w:rsidRPr="007D435E" w:rsidRDefault="007D435E" w:rsidP="007D435E">
      <w:pPr>
        <w:ind w:firstLine="567"/>
        <w:jc w:val="both"/>
        <w:rPr>
          <w:rFonts w:ascii="Arial" w:hAnsi="Arial" w:cs="Arial"/>
          <w:sz w:val="16"/>
          <w:szCs w:val="16"/>
        </w:rPr>
      </w:pPr>
      <w:r w:rsidRPr="007D435E">
        <w:rPr>
          <w:rFonts w:ascii="Arial" w:hAnsi="Arial" w:cs="Arial"/>
          <w:sz w:val="16"/>
          <w:szCs w:val="16"/>
        </w:rPr>
        <w:t xml:space="preserve">4. Постановление вступает в силу </w:t>
      </w:r>
      <w:r w:rsidRPr="007D435E">
        <w:rPr>
          <w:rFonts w:ascii="Arial" w:hAnsi="Arial" w:cs="Arial"/>
          <w:sz w:val="16"/>
          <w:szCs w:val="16"/>
          <w:shd w:val="clear" w:color="auto" w:fill="FFFFFF"/>
        </w:rPr>
        <w:t xml:space="preserve">со дня </w:t>
      </w:r>
      <w:r w:rsidRPr="007D435E">
        <w:rPr>
          <w:rFonts w:ascii="Arial" w:hAnsi="Arial" w:cs="Arial"/>
          <w:sz w:val="16"/>
          <w:szCs w:val="16"/>
        </w:rPr>
        <w:t xml:space="preserve"> его официального опубликования в информационном бюллетене «Вестник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и подлежит размещению на официальном сайте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EB39CA" w:rsidRDefault="007D435E" w:rsidP="007D435E">
      <w:pPr>
        <w:pStyle w:val="ConsNonformat"/>
        <w:widowControl/>
        <w:ind w:left="567" w:right="0"/>
        <w:jc w:val="both"/>
        <w:rPr>
          <w:rFonts w:ascii="Arial" w:hAnsi="Arial" w:cs="Arial"/>
          <w:sz w:val="16"/>
          <w:szCs w:val="16"/>
        </w:rPr>
      </w:pPr>
    </w:p>
    <w:p w:rsidR="00ED35D7" w:rsidRPr="00EB39CA" w:rsidRDefault="00ED35D7" w:rsidP="007D435E">
      <w:pPr>
        <w:pStyle w:val="ConsNonformat"/>
        <w:widowControl/>
        <w:ind w:left="567" w:right="0"/>
        <w:jc w:val="both"/>
        <w:rPr>
          <w:rFonts w:ascii="Arial" w:hAnsi="Arial" w:cs="Arial"/>
          <w:sz w:val="16"/>
          <w:szCs w:val="16"/>
        </w:rPr>
      </w:pPr>
    </w:p>
    <w:p w:rsidR="007D435E" w:rsidRPr="007D435E" w:rsidRDefault="007D435E" w:rsidP="007D435E">
      <w:pPr>
        <w:pStyle w:val="ConsNonformat"/>
        <w:widowControl/>
        <w:ind w:left="567" w:right="0"/>
        <w:jc w:val="both"/>
        <w:rPr>
          <w:rFonts w:ascii="Arial" w:hAnsi="Arial" w:cs="Arial"/>
          <w:sz w:val="16"/>
          <w:szCs w:val="16"/>
        </w:rPr>
      </w:pPr>
    </w:p>
    <w:p w:rsidR="007D435E" w:rsidRPr="007D435E" w:rsidRDefault="007D435E" w:rsidP="007D435E">
      <w:pPr>
        <w:ind w:left="567" w:hanging="567"/>
        <w:rPr>
          <w:rFonts w:ascii="Arial" w:hAnsi="Arial" w:cs="Arial"/>
          <w:sz w:val="16"/>
          <w:szCs w:val="16"/>
        </w:rPr>
      </w:pPr>
      <w:r w:rsidRPr="007D435E">
        <w:rPr>
          <w:rFonts w:ascii="Arial" w:hAnsi="Arial" w:cs="Arial"/>
          <w:sz w:val="16"/>
          <w:szCs w:val="16"/>
        </w:rPr>
        <w:t xml:space="preserve">Глава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
    <w:p w:rsidR="007D435E" w:rsidRPr="007D435E" w:rsidRDefault="007D435E" w:rsidP="007D435E">
      <w:pPr>
        <w:ind w:left="567" w:hanging="567"/>
        <w:rPr>
          <w:rFonts w:ascii="Arial" w:hAnsi="Arial" w:cs="Arial"/>
          <w:sz w:val="16"/>
          <w:szCs w:val="16"/>
        </w:rPr>
      </w:pP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w:t>
      </w:r>
      <w:r w:rsidR="00ED35D7" w:rsidRPr="00EB39CA">
        <w:rPr>
          <w:rFonts w:ascii="Arial" w:hAnsi="Arial" w:cs="Arial"/>
          <w:sz w:val="16"/>
          <w:szCs w:val="16"/>
        </w:rPr>
        <w:t xml:space="preserve">                                                                             </w:t>
      </w:r>
      <w:r w:rsidRPr="007D435E">
        <w:rPr>
          <w:rFonts w:ascii="Arial" w:hAnsi="Arial" w:cs="Arial"/>
          <w:sz w:val="16"/>
          <w:szCs w:val="16"/>
        </w:rPr>
        <w:t xml:space="preserve">                                               П.В. Манаков</w:t>
      </w:r>
    </w:p>
    <w:p w:rsidR="0059798A" w:rsidRPr="00EB39CA" w:rsidRDefault="0059798A" w:rsidP="00D20BDC">
      <w:pPr>
        <w:jc w:val="both"/>
        <w:rPr>
          <w:rFonts w:ascii="Arial" w:hAnsi="Arial" w:cs="Arial"/>
          <w:sz w:val="16"/>
          <w:szCs w:val="16"/>
        </w:rPr>
      </w:pPr>
    </w:p>
    <w:p w:rsidR="007D435E" w:rsidRPr="00EB39CA" w:rsidRDefault="007D435E" w:rsidP="00D20BDC">
      <w:pPr>
        <w:jc w:val="both"/>
        <w:rPr>
          <w:rFonts w:ascii="Arial" w:hAnsi="Arial" w:cs="Arial"/>
          <w:sz w:val="16"/>
          <w:szCs w:val="16"/>
        </w:rPr>
      </w:pPr>
    </w:p>
    <w:p w:rsidR="007D435E" w:rsidRPr="00EB39CA" w:rsidRDefault="007D435E" w:rsidP="00D20BDC">
      <w:pPr>
        <w:jc w:val="both"/>
        <w:rPr>
          <w:rFonts w:ascii="Arial" w:hAnsi="Arial" w:cs="Arial"/>
          <w:sz w:val="16"/>
          <w:szCs w:val="16"/>
        </w:rPr>
      </w:pPr>
    </w:p>
    <w:tbl>
      <w:tblPr>
        <w:tblW w:w="9747" w:type="dxa"/>
        <w:tblLook w:val="04A0"/>
      </w:tblPr>
      <w:tblGrid>
        <w:gridCol w:w="4928"/>
        <w:gridCol w:w="4819"/>
      </w:tblGrid>
      <w:tr w:rsidR="007D435E" w:rsidRPr="007D435E" w:rsidTr="007D435E">
        <w:tc>
          <w:tcPr>
            <w:tcW w:w="4928" w:type="dxa"/>
          </w:tcPr>
          <w:p w:rsidR="007D435E" w:rsidRPr="007D435E" w:rsidRDefault="007D435E" w:rsidP="007D435E">
            <w:pPr>
              <w:jc w:val="right"/>
              <w:rPr>
                <w:rFonts w:ascii="Arial" w:hAnsi="Arial" w:cs="Arial"/>
                <w:bCs/>
                <w:sz w:val="16"/>
                <w:szCs w:val="16"/>
              </w:rPr>
            </w:pPr>
          </w:p>
        </w:tc>
        <w:tc>
          <w:tcPr>
            <w:tcW w:w="4819" w:type="dxa"/>
          </w:tcPr>
          <w:p w:rsidR="007D435E" w:rsidRPr="007D435E" w:rsidRDefault="007D435E" w:rsidP="007D435E">
            <w:pPr>
              <w:jc w:val="center"/>
              <w:rPr>
                <w:rFonts w:ascii="Arial" w:hAnsi="Arial" w:cs="Arial"/>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ПРИЛОЖЕНИЕ №1</w:t>
            </w:r>
          </w:p>
          <w:p w:rsidR="007D435E" w:rsidRPr="007D435E" w:rsidRDefault="007D435E" w:rsidP="007D435E">
            <w:pPr>
              <w:rPr>
                <w:rFonts w:ascii="Arial" w:hAnsi="Arial" w:cs="Arial"/>
                <w:sz w:val="16"/>
                <w:szCs w:val="16"/>
              </w:rPr>
            </w:pPr>
            <w:r w:rsidRPr="007D435E">
              <w:rPr>
                <w:rFonts w:ascii="Arial" w:hAnsi="Arial" w:cs="Arial"/>
                <w:sz w:val="16"/>
                <w:szCs w:val="16"/>
              </w:rPr>
              <w:t>УТВЕРЖДЕН</w:t>
            </w:r>
          </w:p>
          <w:p w:rsidR="007D435E" w:rsidRPr="007D435E" w:rsidRDefault="007D435E" w:rsidP="007D435E">
            <w:pPr>
              <w:rPr>
                <w:rFonts w:ascii="Arial" w:hAnsi="Arial" w:cs="Arial"/>
                <w:sz w:val="16"/>
                <w:szCs w:val="16"/>
              </w:rPr>
            </w:pPr>
            <w:r w:rsidRPr="007D435E">
              <w:rPr>
                <w:rFonts w:ascii="Arial" w:hAnsi="Arial" w:cs="Arial"/>
                <w:sz w:val="16"/>
                <w:szCs w:val="16"/>
              </w:rPr>
              <w:t>постановлением администрации</w:t>
            </w:r>
          </w:p>
          <w:p w:rsidR="007D435E" w:rsidRPr="007D435E" w:rsidRDefault="007D435E" w:rsidP="007D435E">
            <w:pPr>
              <w:rPr>
                <w:rFonts w:ascii="Arial" w:hAnsi="Arial" w:cs="Arial"/>
                <w:sz w:val="16"/>
                <w:szCs w:val="16"/>
              </w:rPr>
            </w:pP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w:t>
            </w:r>
          </w:p>
          <w:p w:rsidR="007D435E" w:rsidRPr="007D435E" w:rsidRDefault="007D435E" w:rsidP="007D435E">
            <w:pPr>
              <w:rPr>
                <w:rFonts w:ascii="Arial" w:hAnsi="Arial" w:cs="Arial"/>
                <w:sz w:val="16"/>
                <w:szCs w:val="16"/>
              </w:rPr>
            </w:pP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rPr>
                <w:rFonts w:ascii="Arial" w:hAnsi="Arial" w:cs="Arial"/>
                <w:b/>
                <w:sz w:val="16"/>
                <w:szCs w:val="16"/>
              </w:rPr>
            </w:pPr>
            <w:r w:rsidRPr="007D435E">
              <w:rPr>
                <w:rFonts w:ascii="Arial" w:hAnsi="Arial" w:cs="Arial"/>
                <w:sz w:val="16"/>
                <w:szCs w:val="16"/>
              </w:rPr>
              <w:t>от  12.03.2024  № 379</w:t>
            </w:r>
          </w:p>
        </w:tc>
      </w:tr>
    </w:tbl>
    <w:p w:rsidR="007D435E" w:rsidRPr="007D435E" w:rsidRDefault="007D435E" w:rsidP="007D435E">
      <w:pPr>
        <w:jc w:val="both"/>
        <w:rPr>
          <w:rFonts w:ascii="Arial" w:hAnsi="Arial" w:cs="Arial"/>
          <w:bCs/>
          <w:sz w:val="16"/>
          <w:szCs w:val="16"/>
        </w:rPr>
      </w:pPr>
    </w:p>
    <w:p w:rsidR="007D435E" w:rsidRPr="007D435E" w:rsidRDefault="007D435E" w:rsidP="007D435E">
      <w:pPr>
        <w:jc w:val="center"/>
        <w:rPr>
          <w:rFonts w:ascii="Arial" w:hAnsi="Arial" w:cs="Arial"/>
          <w:b/>
          <w:sz w:val="16"/>
          <w:szCs w:val="16"/>
        </w:rPr>
      </w:pPr>
      <w:r w:rsidRPr="007D435E">
        <w:rPr>
          <w:rFonts w:ascii="Arial" w:hAnsi="Arial" w:cs="Arial"/>
          <w:b/>
          <w:sz w:val="16"/>
          <w:szCs w:val="16"/>
        </w:rPr>
        <w:t xml:space="preserve">Порядок </w:t>
      </w:r>
    </w:p>
    <w:p w:rsidR="007D435E" w:rsidRPr="007D435E" w:rsidRDefault="007D435E" w:rsidP="007D435E">
      <w:pPr>
        <w:jc w:val="center"/>
        <w:rPr>
          <w:rFonts w:ascii="Arial" w:hAnsi="Arial" w:cs="Arial"/>
          <w:b/>
          <w:sz w:val="16"/>
          <w:szCs w:val="16"/>
        </w:rPr>
      </w:pPr>
      <w:r w:rsidRPr="007D435E">
        <w:rPr>
          <w:rFonts w:ascii="Arial" w:hAnsi="Arial" w:cs="Arial"/>
          <w:b/>
          <w:sz w:val="16"/>
          <w:szCs w:val="16"/>
        </w:rPr>
        <w:t xml:space="preserve">предоставления субсидий из бюджета </w:t>
      </w:r>
      <w:proofErr w:type="spellStart"/>
      <w:r w:rsidRPr="007D435E">
        <w:rPr>
          <w:rFonts w:ascii="Arial" w:hAnsi="Arial" w:cs="Arial"/>
          <w:b/>
          <w:sz w:val="16"/>
          <w:szCs w:val="16"/>
        </w:rPr>
        <w:t>Новокубанского</w:t>
      </w:r>
      <w:proofErr w:type="spellEnd"/>
      <w:r w:rsidRPr="007D435E">
        <w:rPr>
          <w:rFonts w:ascii="Arial" w:hAnsi="Arial" w:cs="Arial"/>
          <w:b/>
          <w:sz w:val="16"/>
          <w:szCs w:val="16"/>
        </w:rPr>
        <w:t xml:space="preserve"> городского поселения </w:t>
      </w:r>
      <w:proofErr w:type="spellStart"/>
      <w:r w:rsidRPr="007D435E">
        <w:rPr>
          <w:rFonts w:ascii="Arial" w:hAnsi="Arial" w:cs="Arial"/>
          <w:b/>
          <w:sz w:val="16"/>
          <w:szCs w:val="16"/>
        </w:rPr>
        <w:t>Новокубанского</w:t>
      </w:r>
      <w:proofErr w:type="spellEnd"/>
      <w:r w:rsidRPr="007D435E">
        <w:rPr>
          <w:rFonts w:ascii="Arial" w:hAnsi="Arial" w:cs="Arial"/>
          <w:b/>
          <w:sz w:val="16"/>
          <w:szCs w:val="16"/>
        </w:rPr>
        <w:t xml:space="preserve"> района на финансовую поддержку деятельности  социально ориентированных некоммерческих организаций, осуществляющих свою деятельность на территории </w:t>
      </w:r>
      <w:proofErr w:type="spellStart"/>
      <w:r w:rsidRPr="007D435E">
        <w:rPr>
          <w:rFonts w:ascii="Arial" w:hAnsi="Arial" w:cs="Arial"/>
          <w:b/>
          <w:sz w:val="16"/>
          <w:szCs w:val="16"/>
        </w:rPr>
        <w:t>Новокубанского</w:t>
      </w:r>
      <w:proofErr w:type="spellEnd"/>
      <w:r w:rsidRPr="007D435E">
        <w:rPr>
          <w:rFonts w:ascii="Arial" w:hAnsi="Arial" w:cs="Arial"/>
          <w:b/>
          <w:sz w:val="16"/>
          <w:szCs w:val="16"/>
        </w:rPr>
        <w:t xml:space="preserve"> городского поселения </w:t>
      </w:r>
      <w:proofErr w:type="spellStart"/>
      <w:r w:rsidRPr="007D435E">
        <w:rPr>
          <w:rFonts w:ascii="Arial" w:hAnsi="Arial" w:cs="Arial"/>
          <w:b/>
          <w:sz w:val="16"/>
          <w:szCs w:val="16"/>
        </w:rPr>
        <w:t>Новокубанского</w:t>
      </w:r>
      <w:proofErr w:type="spellEnd"/>
      <w:r w:rsidRPr="007D435E">
        <w:rPr>
          <w:rFonts w:ascii="Arial" w:hAnsi="Arial" w:cs="Arial"/>
          <w:b/>
          <w:sz w:val="16"/>
          <w:szCs w:val="16"/>
        </w:rPr>
        <w:t xml:space="preserve"> района</w:t>
      </w:r>
    </w:p>
    <w:p w:rsidR="007D435E" w:rsidRPr="007D435E" w:rsidRDefault="007D435E" w:rsidP="007D435E">
      <w:pPr>
        <w:jc w:val="center"/>
        <w:rPr>
          <w:rFonts w:ascii="Arial" w:hAnsi="Arial" w:cs="Arial"/>
          <w:b/>
          <w:sz w:val="16"/>
          <w:szCs w:val="16"/>
        </w:rPr>
      </w:pPr>
    </w:p>
    <w:p w:rsidR="007D435E" w:rsidRPr="007D435E" w:rsidRDefault="007D435E" w:rsidP="007D435E">
      <w:pPr>
        <w:jc w:val="center"/>
        <w:rPr>
          <w:rFonts w:ascii="Arial" w:hAnsi="Arial" w:cs="Arial"/>
          <w:b/>
          <w:bCs/>
          <w:sz w:val="16"/>
          <w:szCs w:val="16"/>
        </w:rPr>
      </w:pPr>
      <w:r w:rsidRPr="007D435E">
        <w:rPr>
          <w:rFonts w:ascii="Arial" w:hAnsi="Arial" w:cs="Arial"/>
          <w:b/>
          <w:bCs/>
          <w:sz w:val="16"/>
          <w:szCs w:val="16"/>
        </w:rPr>
        <w:t>1. Общие положения о предоставлении субсидии</w:t>
      </w:r>
    </w:p>
    <w:p w:rsidR="007D435E" w:rsidRPr="007D435E" w:rsidRDefault="007D435E" w:rsidP="007D435E">
      <w:pPr>
        <w:tabs>
          <w:tab w:val="left" w:pos="142"/>
          <w:tab w:val="left" w:pos="567"/>
        </w:tabs>
        <w:jc w:val="center"/>
        <w:rPr>
          <w:rFonts w:ascii="Arial" w:hAnsi="Arial" w:cs="Arial"/>
          <w:b/>
          <w:sz w:val="16"/>
          <w:szCs w:val="16"/>
        </w:rPr>
      </w:pP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lastRenderedPageBreak/>
        <w:t xml:space="preserve">1.1. </w:t>
      </w:r>
      <w:proofErr w:type="gramStart"/>
      <w:r w:rsidRPr="007D435E">
        <w:rPr>
          <w:rFonts w:ascii="Arial" w:hAnsi="Arial" w:cs="Arial"/>
          <w:sz w:val="16"/>
          <w:szCs w:val="16"/>
        </w:rPr>
        <w:t xml:space="preserve">Настоящий Порядок разработан в соответствии с  пунктом 2 </w:t>
      </w:r>
      <w:hyperlink r:id="rId9" w:history="1">
        <w:r w:rsidRPr="007D435E">
          <w:rPr>
            <w:rStyle w:val="aa"/>
            <w:rFonts w:ascii="Arial" w:hAnsi="Arial" w:cs="Arial"/>
            <w:color w:val="auto"/>
            <w:sz w:val="16"/>
            <w:szCs w:val="16"/>
          </w:rPr>
          <w:t>статьи 78.1</w:t>
        </w:r>
      </w:hyperlink>
      <w:r w:rsidRPr="007D435E">
        <w:rPr>
          <w:rFonts w:ascii="Arial" w:hAnsi="Arial" w:cs="Arial"/>
          <w:sz w:val="16"/>
          <w:szCs w:val="16"/>
        </w:rPr>
        <w:t xml:space="preserve"> Бюджетного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19 мая  1995 № 82-ФЗ «Об    общественных     объединениях»,     от     12   января    1996    года    №   7-ФЗ «О  некоммерческих  организациях»,  </w:t>
      </w:r>
      <w:hyperlink r:id="rId10" w:history="1">
        <w:r w:rsidRPr="007D435E">
          <w:rPr>
            <w:rStyle w:val="ae"/>
            <w:rFonts w:ascii="Arial" w:hAnsi="Arial" w:cs="Arial"/>
            <w:bCs/>
            <w:color w:val="auto"/>
            <w:sz w:val="16"/>
            <w:szCs w:val="16"/>
          </w:rPr>
          <w:t>Постановлением  Правительства  РФ от 25 октября 2023 г. № 1782 «Об утверждении общих</w:t>
        </w:r>
        <w:proofErr w:type="gramEnd"/>
        <w:r w:rsidRPr="007D435E">
          <w:rPr>
            <w:rStyle w:val="ae"/>
            <w:rFonts w:ascii="Arial" w:hAnsi="Arial" w:cs="Arial"/>
            <w:bCs/>
            <w:color w:val="auto"/>
            <w:sz w:val="16"/>
            <w:szCs w:val="16"/>
          </w:rPr>
          <w:t xml:space="preserve"> </w:t>
        </w:r>
        <w:proofErr w:type="gramStart"/>
        <w:r w:rsidRPr="007D435E">
          <w:rPr>
            <w:rStyle w:val="ae"/>
            <w:rFonts w:ascii="Arial" w:hAnsi="Arial" w:cs="Arial"/>
            <w:bCs/>
            <w:color w:val="auto"/>
            <w:sz w:val="16"/>
            <w:szCs w:val="16"/>
          </w:rPr>
          <w:t>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hyperlink>
      <w:r w:rsidRPr="007D435E">
        <w:rPr>
          <w:rFonts w:ascii="Arial" w:hAnsi="Arial" w:cs="Arial"/>
          <w:sz w:val="16"/>
          <w:szCs w:val="16"/>
        </w:rPr>
        <w:t>, Законом Краснодарского края от 07 июня 2011 года № 2264-КЗ  «О</w:t>
      </w:r>
      <w:proofErr w:type="gramEnd"/>
      <w:r w:rsidRPr="007D435E">
        <w:rPr>
          <w:rFonts w:ascii="Arial" w:hAnsi="Arial" w:cs="Arial"/>
          <w:sz w:val="16"/>
          <w:szCs w:val="16"/>
        </w:rPr>
        <w:t xml:space="preserve"> поддержке социально ориентированных некоммерческих организаций, осуществляющих деятельность в Краснодарском крае», решением Совета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о бюджете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текущий финансовый год и определяет условия и порядок предоставления указанных субсидий, категории и критерии отбора лиц, имеющих право на их получение.</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1.2. Субсидии являются одной из форм поддержки администрацией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социально ориентированных некоммерческих организаций, осуществляющих свою деятельность на территории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1.3. Целью предоставления Субсидий является финансовая поддержка деятельности социально ориентированных некоммерческих организаций, по решению социальных проблем </w:t>
      </w:r>
      <w:proofErr w:type="gramStart"/>
      <w:r w:rsidRPr="007D435E">
        <w:rPr>
          <w:rFonts w:ascii="Arial" w:hAnsi="Arial" w:cs="Arial"/>
          <w:sz w:val="16"/>
          <w:szCs w:val="16"/>
        </w:rPr>
        <w:t>в</w:t>
      </w:r>
      <w:proofErr w:type="gramEnd"/>
      <w:r w:rsidRPr="007D435E">
        <w:rPr>
          <w:rFonts w:ascii="Arial" w:hAnsi="Arial" w:cs="Arial"/>
          <w:sz w:val="16"/>
          <w:szCs w:val="16"/>
        </w:rPr>
        <w:t xml:space="preserve"> </w:t>
      </w:r>
      <w:proofErr w:type="gramStart"/>
      <w:r w:rsidRPr="007D435E">
        <w:rPr>
          <w:rFonts w:ascii="Arial" w:hAnsi="Arial" w:cs="Arial"/>
          <w:sz w:val="16"/>
          <w:szCs w:val="16"/>
        </w:rPr>
        <w:t>Новокубанском</w:t>
      </w:r>
      <w:proofErr w:type="gramEnd"/>
      <w:r w:rsidRPr="007D435E">
        <w:rPr>
          <w:rFonts w:ascii="Arial" w:hAnsi="Arial" w:cs="Arial"/>
          <w:sz w:val="16"/>
          <w:szCs w:val="16"/>
        </w:rPr>
        <w:t xml:space="preserve"> городском поселении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Субсидии предоставляются:  </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1.3.1. на компенсацию расходов по оплате труда членов социально ориентированной некоммерческой организации, а также на страховые взносы </w:t>
      </w:r>
    </w:p>
    <w:p w:rsidR="007D435E" w:rsidRPr="007D435E" w:rsidRDefault="007D435E" w:rsidP="007D435E">
      <w:pPr>
        <w:jc w:val="both"/>
        <w:rPr>
          <w:rFonts w:ascii="Arial" w:hAnsi="Arial" w:cs="Arial"/>
          <w:sz w:val="16"/>
          <w:szCs w:val="16"/>
        </w:rPr>
      </w:pPr>
      <w:r w:rsidRPr="007D435E">
        <w:rPr>
          <w:rFonts w:ascii="Arial" w:hAnsi="Arial" w:cs="Arial"/>
          <w:sz w:val="16"/>
          <w:szCs w:val="16"/>
        </w:rPr>
        <w:t>в государственные внебюджетные фонды;</w:t>
      </w:r>
    </w:p>
    <w:p w:rsidR="007D435E" w:rsidRPr="007D435E" w:rsidRDefault="007D435E" w:rsidP="007D435E">
      <w:pPr>
        <w:shd w:val="clear" w:color="auto" w:fill="FFFFFF"/>
        <w:ind w:firstLine="709"/>
        <w:jc w:val="both"/>
        <w:rPr>
          <w:rFonts w:ascii="Arial" w:hAnsi="Arial" w:cs="Arial"/>
          <w:sz w:val="16"/>
          <w:szCs w:val="16"/>
        </w:rPr>
      </w:pPr>
      <w:r w:rsidRPr="007D435E">
        <w:rPr>
          <w:rFonts w:ascii="Arial" w:hAnsi="Arial" w:cs="Arial"/>
          <w:sz w:val="16"/>
          <w:szCs w:val="16"/>
        </w:rPr>
        <w:t>1.3.2. на оплату коммунальных услуг, услуг связи, доступа к сети «Интернет»;</w:t>
      </w:r>
    </w:p>
    <w:p w:rsidR="007D435E" w:rsidRPr="007D435E" w:rsidRDefault="007D435E" w:rsidP="007D435E">
      <w:pPr>
        <w:shd w:val="clear" w:color="auto" w:fill="FFFFFF"/>
        <w:ind w:firstLine="709"/>
        <w:jc w:val="both"/>
        <w:rPr>
          <w:rFonts w:ascii="Arial" w:hAnsi="Arial" w:cs="Arial"/>
          <w:sz w:val="16"/>
          <w:szCs w:val="16"/>
        </w:rPr>
      </w:pPr>
      <w:r w:rsidRPr="007D435E">
        <w:rPr>
          <w:rFonts w:ascii="Arial" w:hAnsi="Arial" w:cs="Arial"/>
          <w:sz w:val="16"/>
          <w:szCs w:val="16"/>
        </w:rPr>
        <w:t>1.3.3.  на командировочные расходы;</w:t>
      </w:r>
    </w:p>
    <w:p w:rsidR="007D435E" w:rsidRPr="007D435E" w:rsidRDefault="007D435E" w:rsidP="007D435E">
      <w:pPr>
        <w:shd w:val="clear" w:color="auto" w:fill="FFFFFF"/>
        <w:ind w:firstLine="709"/>
        <w:jc w:val="both"/>
        <w:rPr>
          <w:rFonts w:ascii="Arial" w:hAnsi="Arial" w:cs="Arial"/>
          <w:sz w:val="16"/>
          <w:szCs w:val="16"/>
        </w:rPr>
      </w:pPr>
      <w:r w:rsidRPr="007D435E">
        <w:rPr>
          <w:rFonts w:ascii="Arial" w:hAnsi="Arial" w:cs="Arial"/>
          <w:sz w:val="16"/>
          <w:szCs w:val="16"/>
        </w:rPr>
        <w:t>1.3.4. на приобретение основных средств и оборудования, необходимых для функционирования социально ориентированной некоммерческой организации;</w:t>
      </w:r>
    </w:p>
    <w:p w:rsidR="007D435E" w:rsidRPr="007D435E" w:rsidRDefault="007D435E" w:rsidP="007D435E">
      <w:pPr>
        <w:widowControl w:val="0"/>
        <w:shd w:val="clear" w:color="auto" w:fill="FFFFFF"/>
        <w:autoSpaceDE w:val="0"/>
        <w:jc w:val="both"/>
        <w:rPr>
          <w:rFonts w:ascii="Arial" w:hAnsi="Arial" w:cs="Arial"/>
          <w:sz w:val="16"/>
          <w:szCs w:val="16"/>
        </w:rPr>
      </w:pPr>
      <w:r w:rsidRPr="007D435E">
        <w:rPr>
          <w:rFonts w:ascii="Arial" w:hAnsi="Arial" w:cs="Arial"/>
          <w:sz w:val="16"/>
          <w:szCs w:val="16"/>
        </w:rPr>
        <w:t>- на приобретение канцелярских и хозяйственных товаров;</w:t>
      </w:r>
    </w:p>
    <w:p w:rsidR="007D435E" w:rsidRPr="007D435E" w:rsidRDefault="007D435E" w:rsidP="007D435E">
      <w:pPr>
        <w:widowControl w:val="0"/>
        <w:shd w:val="clear" w:color="auto" w:fill="FFFFFF"/>
        <w:autoSpaceDE w:val="0"/>
        <w:ind w:left="709"/>
        <w:jc w:val="both"/>
        <w:rPr>
          <w:rFonts w:ascii="Arial" w:hAnsi="Arial" w:cs="Arial"/>
          <w:sz w:val="16"/>
          <w:szCs w:val="16"/>
        </w:rPr>
      </w:pPr>
      <w:r w:rsidRPr="007D435E">
        <w:rPr>
          <w:rFonts w:ascii="Arial" w:hAnsi="Arial" w:cs="Arial"/>
          <w:sz w:val="16"/>
          <w:szCs w:val="16"/>
        </w:rPr>
        <w:t>1.3.5. на приобретение периодических печатных изданий;</w:t>
      </w:r>
    </w:p>
    <w:p w:rsidR="007D435E" w:rsidRPr="007D435E" w:rsidRDefault="007D435E" w:rsidP="007D435E">
      <w:pPr>
        <w:widowControl w:val="0"/>
        <w:shd w:val="clear" w:color="auto" w:fill="FFFFFF"/>
        <w:autoSpaceDE w:val="0"/>
        <w:ind w:left="709"/>
        <w:jc w:val="both"/>
        <w:rPr>
          <w:rFonts w:ascii="Arial" w:hAnsi="Arial" w:cs="Arial"/>
          <w:sz w:val="16"/>
          <w:szCs w:val="16"/>
        </w:rPr>
      </w:pPr>
      <w:r w:rsidRPr="007D435E">
        <w:rPr>
          <w:rFonts w:ascii="Arial" w:hAnsi="Arial" w:cs="Arial"/>
          <w:sz w:val="16"/>
          <w:szCs w:val="16"/>
        </w:rPr>
        <w:t>1.3.6. на содержание транспорта;</w:t>
      </w:r>
    </w:p>
    <w:p w:rsidR="007D435E" w:rsidRPr="007D435E" w:rsidRDefault="007D435E" w:rsidP="007D435E">
      <w:pPr>
        <w:shd w:val="clear" w:color="auto" w:fill="FFFFFF"/>
        <w:ind w:firstLine="709"/>
        <w:jc w:val="both"/>
        <w:rPr>
          <w:rFonts w:ascii="Arial" w:hAnsi="Arial" w:cs="Arial"/>
          <w:sz w:val="16"/>
          <w:szCs w:val="16"/>
        </w:rPr>
      </w:pPr>
      <w:r w:rsidRPr="007D435E">
        <w:rPr>
          <w:rFonts w:ascii="Arial" w:hAnsi="Arial" w:cs="Arial"/>
          <w:sz w:val="16"/>
          <w:szCs w:val="16"/>
        </w:rPr>
        <w:t xml:space="preserve">1.3.7. на проведение некоммерческой организацией мероприятий соответствующих уставу организации; </w:t>
      </w:r>
    </w:p>
    <w:p w:rsidR="007D435E" w:rsidRPr="007D435E" w:rsidRDefault="007D435E" w:rsidP="007D435E">
      <w:pPr>
        <w:shd w:val="clear" w:color="auto" w:fill="FFFFFF"/>
        <w:ind w:firstLine="709"/>
        <w:jc w:val="both"/>
        <w:rPr>
          <w:rFonts w:ascii="Arial" w:hAnsi="Arial" w:cs="Arial"/>
          <w:sz w:val="16"/>
          <w:szCs w:val="16"/>
        </w:rPr>
      </w:pPr>
      <w:r w:rsidRPr="007D435E">
        <w:rPr>
          <w:rFonts w:ascii="Arial" w:hAnsi="Arial" w:cs="Arial"/>
          <w:sz w:val="16"/>
          <w:szCs w:val="16"/>
        </w:rPr>
        <w:t>1.3.8. оплату банковских услуг;</w:t>
      </w:r>
    </w:p>
    <w:p w:rsidR="007D435E" w:rsidRPr="007D435E" w:rsidRDefault="007D435E" w:rsidP="007D435E">
      <w:pPr>
        <w:shd w:val="clear" w:color="auto" w:fill="FFFFFF"/>
        <w:ind w:firstLine="709"/>
        <w:jc w:val="both"/>
        <w:rPr>
          <w:rFonts w:ascii="Arial" w:hAnsi="Arial" w:cs="Arial"/>
          <w:sz w:val="16"/>
          <w:szCs w:val="16"/>
        </w:rPr>
      </w:pPr>
      <w:r w:rsidRPr="007D435E">
        <w:rPr>
          <w:rFonts w:ascii="Arial" w:hAnsi="Arial" w:cs="Arial"/>
          <w:sz w:val="16"/>
          <w:szCs w:val="16"/>
        </w:rPr>
        <w:t xml:space="preserve">1.3.9. погашение кредиторской задолженности некоммерческой организации; </w:t>
      </w:r>
    </w:p>
    <w:p w:rsidR="007D435E" w:rsidRPr="007D435E" w:rsidRDefault="007D435E" w:rsidP="007D435E">
      <w:pPr>
        <w:shd w:val="clear" w:color="auto" w:fill="FFFFFF"/>
        <w:ind w:firstLine="675"/>
        <w:jc w:val="both"/>
        <w:rPr>
          <w:rFonts w:ascii="Arial" w:hAnsi="Arial" w:cs="Arial"/>
          <w:sz w:val="16"/>
          <w:szCs w:val="16"/>
        </w:rPr>
      </w:pPr>
      <w:r w:rsidRPr="007D435E">
        <w:rPr>
          <w:rFonts w:ascii="Arial" w:hAnsi="Arial" w:cs="Arial"/>
          <w:sz w:val="16"/>
          <w:szCs w:val="16"/>
        </w:rPr>
        <w:t>1.3.10. проведение мероприятий по надлежащему содержанию, установке, реконструкции и ремонту воинских захоронений, памятников, обелисков и мемориальных досок;</w:t>
      </w:r>
    </w:p>
    <w:p w:rsidR="007D435E" w:rsidRPr="007D435E" w:rsidRDefault="007D435E" w:rsidP="007D435E">
      <w:pPr>
        <w:widowControl w:val="0"/>
        <w:shd w:val="clear" w:color="auto" w:fill="FFFFFF"/>
        <w:autoSpaceDE w:val="0"/>
        <w:ind w:firstLine="675"/>
        <w:jc w:val="both"/>
        <w:rPr>
          <w:rFonts w:ascii="Arial" w:hAnsi="Arial" w:cs="Arial"/>
          <w:sz w:val="16"/>
          <w:szCs w:val="16"/>
        </w:rPr>
      </w:pPr>
      <w:r w:rsidRPr="007D435E">
        <w:rPr>
          <w:rFonts w:ascii="Arial" w:hAnsi="Arial" w:cs="Arial"/>
          <w:sz w:val="16"/>
          <w:szCs w:val="16"/>
        </w:rPr>
        <w:t>1.3.11. на прочие расходы, связанные с деятельностью социально ориентированной некоммерческой организации.</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1.4. Субсидии носят целевой характер и не могут быть использованы на другие цели.</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 xml:space="preserve">Главным распорядителем средств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по предоставлению субсидии является администрация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ind w:firstLine="708"/>
        <w:jc w:val="both"/>
        <w:rPr>
          <w:rFonts w:ascii="Arial" w:hAnsi="Arial" w:cs="Arial"/>
          <w:sz w:val="16"/>
          <w:szCs w:val="16"/>
        </w:rPr>
      </w:pPr>
      <w:proofErr w:type="gramStart"/>
      <w:r w:rsidRPr="007D435E">
        <w:rPr>
          <w:rFonts w:ascii="Arial" w:hAnsi="Arial" w:cs="Arial"/>
          <w:sz w:val="16"/>
          <w:szCs w:val="16"/>
        </w:rPr>
        <w:t xml:space="preserve">Субсидия предоставляется в рамках муниципальной программы «Социальная поддержка граждан» (далее – Программа) в пределах бюджетных ассигнований, предусмотренных в бюджете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текущий финансовый год  по подразделам 0314 «Другие вопросы в области национальной безопасности и правоохранительной деятельности» и 1006 «Другие вопросы в области социальной политики», целевой статье  02 2 01 10160 «Мероприятия по поддержке социально ориентированных некоммерческих организаций</w:t>
      </w:r>
      <w:proofErr w:type="gramEnd"/>
      <w:r w:rsidRPr="007D435E">
        <w:rPr>
          <w:rFonts w:ascii="Arial" w:hAnsi="Arial" w:cs="Arial"/>
          <w:sz w:val="16"/>
          <w:szCs w:val="16"/>
        </w:rPr>
        <w:t>», виду расходов  630 «Субсидии некоммерческим организациям (за исключением государственных (муниципальных) учреждений)».</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1.5. Право на получение субсидии имеют социально-ориентированные некоммерческие организации, зарегистрированные на территории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(в том числе через свои филиалы,  отделения, структурные подразделения, ячейки и </w:t>
      </w:r>
      <w:proofErr w:type="spellStart"/>
      <w:r w:rsidRPr="007D435E">
        <w:rPr>
          <w:rFonts w:ascii="Arial" w:hAnsi="Arial" w:cs="Arial"/>
          <w:sz w:val="16"/>
          <w:szCs w:val="16"/>
        </w:rPr>
        <w:t>т</w:t>
      </w:r>
      <w:proofErr w:type="gramStart"/>
      <w:r w:rsidRPr="007D435E">
        <w:rPr>
          <w:rFonts w:ascii="Arial" w:hAnsi="Arial" w:cs="Arial"/>
          <w:sz w:val="16"/>
          <w:szCs w:val="16"/>
        </w:rPr>
        <w:t>.д</w:t>
      </w:r>
      <w:proofErr w:type="spellEnd"/>
      <w:proofErr w:type="gramEnd"/>
      <w:r w:rsidRPr="007D435E">
        <w:rPr>
          <w:rFonts w:ascii="Arial" w:hAnsi="Arial" w:cs="Arial"/>
          <w:sz w:val="16"/>
          <w:szCs w:val="16"/>
        </w:rPr>
        <w:t>)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2.2. настоящего Порядка.</w:t>
      </w:r>
    </w:p>
    <w:p w:rsidR="007D435E" w:rsidRPr="007D435E" w:rsidRDefault="007D435E" w:rsidP="007D435E">
      <w:pPr>
        <w:autoSpaceDE w:val="0"/>
        <w:autoSpaceDN w:val="0"/>
        <w:adjustRightInd w:val="0"/>
        <w:ind w:firstLine="709"/>
        <w:jc w:val="both"/>
        <w:rPr>
          <w:rFonts w:ascii="Arial" w:hAnsi="Arial" w:cs="Arial"/>
          <w:sz w:val="16"/>
          <w:szCs w:val="16"/>
        </w:rPr>
      </w:pPr>
      <w:proofErr w:type="gramStart"/>
      <w:r w:rsidRPr="007D435E">
        <w:rPr>
          <w:rFonts w:ascii="Arial" w:hAnsi="Arial" w:cs="Arial"/>
          <w:sz w:val="16"/>
          <w:szCs w:val="16"/>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 при формировании проекта решения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о бюджете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очередной финансовый год (проекта решения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о внесении изменений в</w:t>
      </w:r>
      <w:proofErr w:type="gramEnd"/>
      <w:r w:rsidRPr="007D435E">
        <w:rPr>
          <w:rFonts w:ascii="Arial" w:hAnsi="Arial" w:cs="Arial"/>
          <w:sz w:val="16"/>
          <w:szCs w:val="16"/>
        </w:rPr>
        <w:t xml:space="preserve"> решение о бюджете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текущий год), начиная с 1 января 2025 года.</w:t>
      </w:r>
    </w:p>
    <w:p w:rsidR="007D435E" w:rsidRPr="007D435E" w:rsidRDefault="007D435E" w:rsidP="007D435E">
      <w:pPr>
        <w:ind w:firstLine="709"/>
        <w:jc w:val="both"/>
        <w:rPr>
          <w:rFonts w:ascii="Arial" w:hAnsi="Arial" w:cs="Arial"/>
          <w:sz w:val="16"/>
          <w:szCs w:val="16"/>
        </w:rPr>
      </w:pPr>
      <w:proofErr w:type="gramStart"/>
      <w:r w:rsidRPr="007D435E">
        <w:rPr>
          <w:rFonts w:ascii="Arial" w:hAnsi="Arial" w:cs="Arial"/>
          <w:sz w:val="16"/>
          <w:szCs w:val="16"/>
        </w:rPr>
        <w:t xml:space="preserve">С 1 января 2024 года по 1 января 2025 года сведения о средствах на предоставление субсидий в рамках муниципальной программы «Социальная поддержка граждан», утвержденной постановлением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от 03 сентября 2021 года № 997, размещаются на официальном сайте  в информационно-телекоммуникационной сети «Интернет» в подразделе «Нормативно-правовые акты»  раздела «Документы».</w:t>
      </w:r>
      <w:proofErr w:type="gramEnd"/>
    </w:p>
    <w:p w:rsidR="007D435E" w:rsidRPr="007D435E" w:rsidRDefault="007D435E" w:rsidP="007D435E">
      <w:pPr>
        <w:ind w:firstLine="709"/>
        <w:jc w:val="both"/>
        <w:rPr>
          <w:rFonts w:ascii="Arial" w:hAnsi="Arial" w:cs="Arial"/>
          <w:sz w:val="16"/>
          <w:szCs w:val="16"/>
        </w:rPr>
      </w:pPr>
    </w:p>
    <w:p w:rsidR="007D435E" w:rsidRPr="007D435E" w:rsidRDefault="007D435E" w:rsidP="007D435E">
      <w:pPr>
        <w:tabs>
          <w:tab w:val="left" w:pos="1687"/>
        </w:tabs>
        <w:ind w:left="567" w:right="1340"/>
        <w:jc w:val="center"/>
        <w:rPr>
          <w:rFonts w:ascii="Arial" w:hAnsi="Arial" w:cs="Arial"/>
          <w:b/>
          <w:sz w:val="16"/>
          <w:szCs w:val="16"/>
        </w:rPr>
      </w:pPr>
      <w:r w:rsidRPr="007D435E">
        <w:rPr>
          <w:rFonts w:ascii="Arial" w:hAnsi="Arial" w:cs="Arial"/>
          <w:b/>
          <w:sz w:val="16"/>
          <w:szCs w:val="16"/>
          <w:lang w:bidi="ru-RU"/>
        </w:rPr>
        <w:t>2. Порядок проведения отбора получателей субсидии для предоставления субсидий</w:t>
      </w:r>
    </w:p>
    <w:p w:rsidR="007D435E" w:rsidRPr="007D435E" w:rsidRDefault="007D435E" w:rsidP="007D435E">
      <w:pPr>
        <w:ind w:firstLine="709"/>
        <w:jc w:val="both"/>
        <w:rPr>
          <w:rFonts w:ascii="Arial" w:hAnsi="Arial" w:cs="Arial"/>
          <w:sz w:val="16"/>
          <w:szCs w:val="16"/>
        </w:rPr>
      </w:pP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2.1. Субсидии предоставляются по результатам отбора между социально ориентированными некоммерческими организациями, проводимого в форме конкурса (далее – Конкурс), который осуществляется в соответствии с настоящим Порядком.</w:t>
      </w:r>
    </w:p>
    <w:p w:rsidR="007D435E" w:rsidRPr="007D435E" w:rsidRDefault="007D435E" w:rsidP="007D435E">
      <w:pPr>
        <w:widowControl w:val="0"/>
        <w:autoSpaceDE w:val="0"/>
        <w:autoSpaceDN w:val="0"/>
        <w:adjustRightInd w:val="0"/>
        <w:ind w:firstLine="709"/>
        <w:jc w:val="both"/>
        <w:rPr>
          <w:rFonts w:ascii="Arial" w:hAnsi="Arial" w:cs="Arial"/>
          <w:sz w:val="16"/>
          <w:szCs w:val="16"/>
        </w:rPr>
      </w:pPr>
      <w:r w:rsidRPr="007D435E">
        <w:rPr>
          <w:rFonts w:ascii="Arial" w:hAnsi="Arial" w:cs="Arial"/>
          <w:sz w:val="16"/>
          <w:szCs w:val="16"/>
        </w:rPr>
        <w:t xml:space="preserve">2.2. К </w:t>
      </w:r>
      <w:r w:rsidRPr="007D435E">
        <w:rPr>
          <w:rFonts w:ascii="Arial" w:eastAsiaTheme="minorHAnsi" w:hAnsi="Arial" w:cs="Arial"/>
          <w:sz w:val="16"/>
          <w:szCs w:val="16"/>
          <w:lang w:eastAsia="en-US"/>
        </w:rPr>
        <w:t>участию в конкурсе допускаются организации (далее – участник отбора), соответствующие на 1-е число месяца, предшествующего месяцу,</w:t>
      </w:r>
      <w:r w:rsidR="00ED35D7" w:rsidRPr="00ED35D7">
        <w:rPr>
          <w:rFonts w:ascii="Arial" w:eastAsiaTheme="minorHAnsi" w:hAnsi="Arial" w:cs="Arial"/>
          <w:sz w:val="16"/>
          <w:szCs w:val="16"/>
          <w:lang w:eastAsia="en-US"/>
        </w:rPr>
        <w:t xml:space="preserve"> </w:t>
      </w:r>
      <w:r w:rsidRPr="007D435E">
        <w:rPr>
          <w:rFonts w:ascii="Arial" w:eastAsiaTheme="minorHAnsi" w:hAnsi="Arial" w:cs="Arial"/>
          <w:sz w:val="16"/>
          <w:szCs w:val="16"/>
          <w:lang w:eastAsia="en-US"/>
        </w:rPr>
        <w:t>в котором планируется проведение отбора, или на дату подачи заявки следующим требованиям:</w:t>
      </w:r>
    </w:p>
    <w:p w:rsidR="007D435E" w:rsidRPr="007D435E" w:rsidRDefault="007D435E" w:rsidP="007D435E">
      <w:pPr>
        <w:widowControl w:val="0"/>
        <w:autoSpaceDE w:val="0"/>
        <w:autoSpaceDN w:val="0"/>
        <w:adjustRightInd w:val="0"/>
        <w:ind w:firstLine="709"/>
        <w:jc w:val="both"/>
        <w:rPr>
          <w:rFonts w:ascii="Arial" w:hAnsi="Arial" w:cs="Arial"/>
          <w:sz w:val="16"/>
          <w:szCs w:val="16"/>
        </w:rPr>
      </w:pPr>
      <w:proofErr w:type="gramStart"/>
      <w:r w:rsidRPr="007D435E">
        <w:rPr>
          <w:rFonts w:ascii="Arial" w:hAnsi="Arial" w:cs="Arial"/>
          <w:sz w:val="16"/>
          <w:szCs w:val="16"/>
        </w:rPr>
        <w:t xml:space="preserve">1) </w:t>
      </w:r>
      <w:bookmarkStart w:id="0" w:name="P11"/>
      <w:bookmarkEnd w:id="0"/>
      <w:r w:rsidRPr="007D435E">
        <w:rPr>
          <w:rFonts w:ascii="Arial" w:hAnsi="Arial" w:cs="Arial"/>
          <w:sz w:val="16"/>
          <w:szCs w:val="16"/>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sidRPr="007D435E">
        <w:rPr>
          <w:rFonts w:ascii="Arial" w:hAnsi="Arial" w:cs="Arial"/>
          <w:sz w:val="16"/>
          <w:szCs w:val="16"/>
        </w:rPr>
        <w:t>офшорного</w:t>
      </w:r>
      <w:proofErr w:type="spellEnd"/>
      <w:r w:rsidRPr="007D435E">
        <w:rPr>
          <w:rFonts w:ascii="Arial" w:hAnsi="Arial" w:cs="Arial"/>
          <w:sz w:val="16"/>
          <w:szCs w:val="16"/>
        </w:rPr>
        <w:t xml:space="preserve">) владения активами в Российской Федерации (далее - </w:t>
      </w:r>
      <w:proofErr w:type="spellStart"/>
      <w:r w:rsidRPr="007D435E">
        <w:rPr>
          <w:rFonts w:ascii="Arial" w:hAnsi="Arial" w:cs="Arial"/>
          <w:sz w:val="16"/>
          <w:szCs w:val="16"/>
        </w:rPr>
        <w:t>офшорные</w:t>
      </w:r>
      <w:proofErr w:type="spellEnd"/>
      <w:r w:rsidRPr="007D435E">
        <w:rPr>
          <w:rFonts w:ascii="Arial" w:hAnsi="Arial" w:cs="Arial"/>
          <w:sz w:val="16"/>
          <w:szCs w:val="16"/>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7D435E">
        <w:rPr>
          <w:rFonts w:ascii="Arial" w:hAnsi="Arial" w:cs="Arial"/>
          <w:sz w:val="16"/>
          <w:szCs w:val="16"/>
        </w:rPr>
        <w:t>офшорных</w:t>
      </w:r>
      <w:proofErr w:type="spellEnd"/>
      <w:r w:rsidRPr="007D435E">
        <w:rPr>
          <w:rFonts w:ascii="Arial" w:hAnsi="Arial" w:cs="Arial"/>
          <w:sz w:val="16"/>
          <w:szCs w:val="16"/>
        </w:rPr>
        <w:t xml:space="preserve"> компаний</w:t>
      </w:r>
      <w:proofErr w:type="gramEnd"/>
      <w:r w:rsidRPr="007D435E">
        <w:rPr>
          <w:rFonts w:ascii="Arial" w:hAnsi="Arial" w:cs="Arial"/>
          <w:sz w:val="16"/>
          <w:szCs w:val="16"/>
        </w:rPr>
        <w:t xml:space="preserve"> в совокупности превышает</w:t>
      </w:r>
      <w:r w:rsidR="00ED35D7" w:rsidRPr="00ED35D7">
        <w:rPr>
          <w:rFonts w:ascii="Arial" w:hAnsi="Arial" w:cs="Arial"/>
          <w:sz w:val="16"/>
          <w:szCs w:val="16"/>
        </w:rPr>
        <w:t xml:space="preserve"> </w:t>
      </w:r>
      <w:r w:rsidRPr="007D435E">
        <w:rPr>
          <w:rFonts w:ascii="Arial" w:hAnsi="Arial" w:cs="Arial"/>
          <w:sz w:val="16"/>
          <w:szCs w:val="16"/>
        </w:rPr>
        <w:t xml:space="preserve">25 процентов (если иное не предусмотрено законодательством Российской Федерации). </w:t>
      </w:r>
      <w:proofErr w:type="gramStart"/>
      <w:r w:rsidRPr="007D435E">
        <w:rPr>
          <w:rFonts w:ascii="Arial" w:hAnsi="Arial" w:cs="Arial"/>
          <w:sz w:val="16"/>
          <w:szCs w:val="16"/>
        </w:rPr>
        <w:t xml:space="preserve">При расчете доли участия </w:t>
      </w:r>
      <w:proofErr w:type="spellStart"/>
      <w:r w:rsidRPr="007D435E">
        <w:rPr>
          <w:rFonts w:ascii="Arial" w:hAnsi="Arial" w:cs="Arial"/>
          <w:sz w:val="16"/>
          <w:szCs w:val="16"/>
        </w:rPr>
        <w:t>офшорных</w:t>
      </w:r>
      <w:proofErr w:type="spellEnd"/>
      <w:r w:rsidRPr="007D435E">
        <w:rPr>
          <w:rFonts w:ascii="Arial" w:hAnsi="Arial" w:cs="Arial"/>
          <w:sz w:val="16"/>
          <w:szCs w:val="16"/>
        </w:rPr>
        <w:t xml:space="preserve"> компаний в капитале российских юридических лиц не учитывается прямое и (или) косвенное участие </w:t>
      </w:r>
      <w:proofErr w:type="spellStart"/>
      <w:r w:rsidRPr="007D435E">
        <w:rPr>
          <w:rFonts w:ascii="Arial" w:hAnsi="Arial" w:cs="Arial"/>
          <w:sz w:val="16"/>
          <w:szCs w:val="16"/>
        </w:rPr>
        <w:t>офшорных</w:t>
      </w:r>
      <w:proofErr w:type="spellEnd"/>
      <w:r w:rsidRPr="007D435E">
        <w:rPr>
          <w:rFonts w:ascii="Arial" w:hAnsi="Arial" w:cs="Arial"/>
          <w:sz w:val="16"/>
          <w:szCs w:val="16"/>
        </w:rPr>
        <w:t xml:space="preserve"> компаний в капитале публичных акционерных обществ</w:t>
      </w:r>
      <w:r w:rsidR="00ED35D7" w:rsidRPr="00ED35D7">
        <w:rPr>
          <w:rFonts w:ascii="Arial" w:hAnsi="Arial" w:cs="Arial"/>
          <w:sz w:val="16"/>
          <w:szCs w:val="16"/>
        </w:rPr>
        <w:t xml:space="preserve"> </w:t>
      </w:r>
      <w:r w:rsidRPr="007D435E">
        <w:rPr>
          <w:rFonts w:ascii="Arial" w:hAnsi="Arial" w:cs="Arial"/>
          <w:sz w:val="16"/>
          <w:szCs w:val="16"/>
        </w:rPr>
        <w:t xml:space="preserve">(в том числе со статусом международной компании), акции которых обращаются на </w:t>
      </w:r>
      <w:r w:rsidRPr="007D435E">
        <w:rPr>
          <w:rFonts w:ascii="Arial" w:hAnsi="Arial" w:cs="Arial"/>
          <w:sz w:val="16"/>
          <w:szCs w:val="16"/>
        </w:rPr>
        <w:lastRenderedPageBreak/>
        <w:t xml:space="preserve">организованных торгах в Российской Федерации, а также косвенное участие </w:t>
      </w:r>
      <w:proofErr w:type="spellStart"/>
      <w:r w:rsidRPr="007D435E">
        <w:rPr>
          <w:rFonts w:ascii="Arial" w:hAnsi="Arial" w:cs="Arial"/>
          <w:sz w:val="16"/>
          <w:szCs w:val="16"/>
        </w:rPr>
        <w:t>офшорных</w:t>
      </w:r>
      <w:proofErr w:type="spellEnd"/>
      <w:r w:rsidRPr="007D435E">
        <w:rPr>
          <w:rFonts w:ascii="Arial" w:hAnsi="Arial" w:cs="Arial"/>
          <w:sz w:val="16"/>
          <w:szCs w:val="16"/>
        </w:rPr>
        <w:t xml:space="preserve"> компаний в капитале других российских юридических лиц, реализованное через участие в капитале указанных публичных</w:t>
      </w:r>
      <w:proofErr w:type="gramEnd"/>
      <w:r w:rsidRPr="007D435E">
        <w:rPr>
          <w:rFonts w:ascii="Arial" w:hAnsi="Arial" w:cs="Arial"/>
          <w:sz w:val="16"/>
          <w:szCs w:val="16"/>
        </w:rPr>
        <w:t xml:space="preserve"> акционерных обществ;</w:t>
      </w:r>
    </w:p>
    <w:p w:rsidR="007D435E" w:rsidRPr="007D435E" w:rsidRDefault="007D435E" w:rsidP="007D435E">
      <w:pPr>
        <w:widowControl w:val="0"/>
        <w:autoSpaceDE w:val="0"/>
        <w:autoSpaceDN w:val="0"/>
        <w:adjustRightInd w:val="0"/>
        <w:ind w:firstLine="709"/>
        <w:jc w:val="both"/>
        <w:rPr>
          <w:rFonts w:ascii="Arial" w:hAnsi="Arial" w:cs="Arial"/>
          <w:sz w:val="16"/>
          <w:szCs w:val="16"/>
        </w:rPr>
      </w:pPr>
      <w:bookmarkStart w:id="1" w:name="P12"/>
      <w:bookmarkEnd w:id="1"/>
      <w:r w:rsidRPr="007D435E">
        <w:rPr>
          <w:rFonts w:ascii="Arial" w:hAnsi="Arial" w:cs="Arial"/>
          <w:sz w:val="16"/>
          <w:szCs w:val="16"/>
        </w:rPr>
        <w:t>2)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D435E" w:rsidRPr="007D435E" w:rsidRDefault="007D435E" w:rsidP="007D435E">
      <w:pPr>
        <w:widowControl w:val="0"/>
        <w:autoSpaceDE w:val="0"/>
        <w:autoSpaceDN w:val="0"/>
        <w:adjustRightInd w:val="0"/>
        <w:ind w:firstLine="709"/>
        <w:jc w:val="both"/>
        <w:rPr>
          <w:rFonts w:ascii="Arial" w:hAnsi="Arial" w:cs="Arial"/>
          <w:sz w:val="16"/>
          <w:szCs w:val="16"/>
        </w:rPr>
      </w:pPr>
      <w:proofErr w:type="gramStart"/>
      <w:r w:rsidRPr="007D435E">
        <w:rPr>
          <w:rFonts w:ascii="Arial" w:hAnsi="Arial" w:cs="Arial"/>
          <w:sz w:val="16"/>
          <w:szCs w:val="16"/>
        </w:rPr>
        <w:t>3)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7D435E" w:rsidRPr="007D435E" w:rsidRDefault="007D435E" w:rsidP="007D435E">
      <w:pPr>
        <w:widowControl w:val="0"/>
        <w:autoSpaceDE w:val="0"/>
        <w:autoSpaceDN w:val="0"/>
        <w:adjustRightInd w:val="0"/>
        <w:ind w:firstLine="709"/>
        <w:jc w:val="both"/>
        <w:rPr>
          <w:rFonts w:ascii="Arial" w:hAnsi="Arial" w:cs="Arial"/>
          <w:sz w:val="16"/>
          <w:szCs w:val="16"/>
        </w:rPr>
      </w:pPr>
      <w:r w:rsidRPr="007D435E">
        <w:rPr>
          <w:rFonts w:ascii="Arial" w:hAnsi="Arial" w:cs="Arial"/>
          <w:sz w:val="16"/>
          <w:szCs w:val="16"/>
        </w:rPr>
        <w:t>4) не должен являться иностранным агентом в соответствии</w:t>
      </w:r>
      <w:r w:rsidR="00ED35D7" w:rsidRPr="00ED35D7">
        <w:rPr>
          <w:rFonts w:ascii="Arial" w:hAnsi="Arial" w:cs="Arial"/>
          <w:sz w:val="16"/>
          <w:szCs w:val="16"/>
        </w:rPr>
        <w:t xml:space="preserve"> </w:t>
      </w:r>
      <w:r w:rsidRPr="007D435E">
        <w:rPr>
          <w:rFonts w:ascii="Arial" w:hAnsi="Arial" w:cs="Arial"/>
          <w:sz w:val="16"/>
          <w:szCs w:val="16"/>
        </w:rPr>
        <w:t xml:space="preserve">с Федеральным законом «О </w:t>
      </w:r>
      <w:proofErr w:type="gramStart"/>
      <w:r w:rsidRPr="007D435E">
        <w:rPr>
          <w:rFonts w:ascii="Arial" w:hAnsi="Arial" w:cs="Arial"/>
          <w:sz w:val="16"/>
          <w:szCs w:val="16"/>
        </w:rPr>
        <w:t>контроле за</w:t>
      </w:r>
      <w:proofErr w:type="gramEnd"/>
      <w:r w:rsidRPr="007D435E">
        <w:rPr>
          <w:rFonts w:ascii="Arial" w:hAnsi="Arial" w:cs="Arial"/>
          <w:sz w:val="16"/>
          <w:szCs w:val="16"/>
        </w:rPr>
        <w:t xml:space="preserve"> деятельностью лиц, находящихся под иностранным влиянием»;</w:t>
      </w:r>
    </w:p>
    <w:p w:rsidR="007D435E" w:rsidRPr="007D435E" w:rsidRDefault="007D435E" w:rsidP="007D435E">
      <w:pPr>
        <w:widowControl w:val="0"/>
        <w:autoSpaceDE w:val="0"/>
        <w:autoSpaceDN w:val="0"/>
        <w:adjustRightInd w:val="0"/>
        <w:ind w:firstLine="709"/>
        <w:jc w:val="both"/>
        <w:rPr>
          <w:rFonts w:ascii="Arial" w:hAnsi="Arial" w:cs="Arial"/>
          <w:sz w:val="16"/>
          <w:szCs w:val="16"/>
        </w:rPr>
      </w:pPr>
      <w:r w:rsidRPr="007D435E">
        <w:rPr>
          <w:rFonts w:ascii="Arial" w:hAnsi="Arial" w:cs="Arial"/>
          <w:sz w:val="16"/>
          <w:szCs w:val="16"/>
        </w:rPr>
        <w:t xml:space="preserve">5) не должен получать средства из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основании иных нормативных правовых актов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цели, установленные настоящим Порядком;</w:t>
      </w:r>
    </w:p>
    <w:p w:rsidR="007D435E" w:rsidRPr="007D435E" w:rsidRDefault="007D435E" w:rsidP="007D435E">
      <w:pPr>
        <w:ind w:firstLine="708"/>
        <w:jc w:val="both"/>
        <w:rPr>
          <w:rFonts w:ascii="Arial" w:eastAsia="Times New Roman CYR" w:hAnsi="Arial" w:cs="Arial"/>
          <w:sz w:val="16"/>
          <w:szCs w:val="16"/>
          <w:shd w:val="clear" w:color="auto" w:fill="FFFFFF"/>
        </w:rPr>
      </w:pPr>
      <w:r w:rsidRPr="007D435E">
        <w:rPr>
          <w:rFonts w:ascii="Arial" w:hAnsi="Arial" w:cs="Arial"/>
          <w:sz w:val="16"/>
          <w:szCs w:val="16"/>
        </w:rPr>
        <w:t xml:space="preserve">6) </w:t>
      </w:r>
      <w:r w:rsidRPr="007D435E">
        <w:rPr>
          <w:rFonts w:ascii="Arial" w:hAnsi="Arial" w:cs="Arial"/>
          <w:sz w:val="16"/>
          <w:szCs w:val="16"/>
          <w:shd w:val="clear" w:color="auto" w:fill="FFFFFF"/>
        </w:rPr>
        <w:t xml:space="preserve">у участника отбора должна отсутствовать просроченная задолженность по возврату в бюджет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r w:rsidRPr="007D435E">
        <w:rPr>
          <w:rFonts w:ascii="Arial" w:hAnsi="Arial" w:cs="Arial"/>
          <w:sz w:val="16"/>
          <w:szCs w:val="16"/>
          <w:shd w:val="clear" w:color="auto" w:fill="FFFFFF"/>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w:t>
      </w:r>
      <w:r w:rsidRPr="007D435E">
        <w:rPr>
          <w:rFonts w:ascii="Arial" w:hAnsi="Arial" w:cs="Arial"/>
          <w:sz w:val="16"/>
          <w:szCs w:val="16"/>
        </w:rPr>
        <w:t xml:space="preserve"> </w:t>
      </w:r>
      <w:proofErr w:type="spellStart"/>
      <w:r w:rsidRPr="007D435E">
        <w:rPr>
          <w:rFonts w:ascii="Arial" w:hAnsi="Arial" w:cs="Arial"/>
          <w:sz w:val="16"/>
          <w:szCs w:val="16"/>
        </w:rPr>
        <w:t>Новокубанским</w:t>
      </w:r>
      <w:proofErr w:type="spellEnd"/>
      <w:r w:rsidRPr="007D435E">
        <w:rPr>
          <w:rFonts w:ascii="Arial" w:hAnsi="Arial" w:cs="Arial"/>
          <w:sz w:val="16"/>
          <w:szCs w:val="16"/>
        </w:rPr>
        <w:t xml:space="preserve"> городским поселением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roofErr w:type="gramStart"/>
      <w:r w:rsidRPr="007D435E">
        <w:rPr>
          <w:rFonts w:ascii="Arial" w:hAnsi="Arial" w:cs="Arial"/>
          <w:sz w:val="16"/>
          <w:szCs w:val="16"/>
          <w:shd w:val="clear" w:color="auto" w:fill="FFFFFF"/>
        </w:rPr>
        <w:t xml:space="preserve"> </w:t>
      </w:r>
      <w:r w:rsidRPr="007D435E">
        <w:rPr>
          <w:rFonts w:ascii="Arial" w:eastAsia="Times New Roman CYR" w:hAnsi="Arial" w:cs="Arial"/>
          <w:sz w:val="16"/>
          <w:szCs w:val="16"/>
          <w:shd w:val="clear" w:color="auto" w:fill="FFFFFF"/>
        </w:rPr>
        <w:t>;</w:t>
      </w:r>
      <w:proofErr w:type="gramEnd"/>
    </w:p>
    <w:p w:rsidR="007D435E" w:rsidRPr="007D435E" w:rsidRDefault="007D435E" w:rsidP="007D435E">
      <w:pPr>
        <w:ind w:firstLine="720"/>
        <w:jc w:val="both"/>
        <w:rPr>
          <w:rFonts w:ascii="Arial" w:eastAsia="Times New Roman CYR" w:hAnsi="Arial" w:cs="Arial"/>
          <w:sz w:val="16"/>
          <w:szCs w:val="16"/>
          <w:shd w:val="clear" w:color="auto" w:fill="FFFFFF"/>
        </w:rPr>
      </w:pPr>
      <w:proofErr w:type="gramStart"/>
      <w:r w:rsidRPr="007D435E">
        <w:rPr>
          <w:rFonts w:ascii="Arial" w:eastAsia="Times New Roman CYR" w:hAnsi="Arial" w:cs="Arial"/>
          <w:sz w:val="16"/>
          <w:szCs w:val="16"/>
          <w:shd w:val="clear" w:color="auto" w:fill="FFFFFF"/>
        </w:rPr>
        <w:t>7)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w:t>
      </w:r>
      <w:proofErr w:type="gramEnd"/>
      <w:r w:rsidRPr="007D435E">
        <w:rPr>
          <w:rFonts w:ascii="Arial" w:eastAsia="Times New Roman CYR" w:hAnsi="Arial" w:cs="Arial"/>
          <w:sz w:val="16"/>
          <w:szCs w:val="16"/>
          <w:shd w:val="clear" w:color="auto" w:fill="FFFFFF"/>
        </w:rPr>
        <w:t xml:space="preserve"> в качестве индивидуального предпринимателя;</w:t>
      </w:r>
    </w:p>
    <w:p w:rsidR="007D435E" w:rsidRPr="007D435E" w:rsidRDefault="007D435E" w:rsidP="007D435E">
      <w:pPr>
        <w:ind w:firstLine="708"/>
        <w:jc w:val="both"/>
        <w:rPr>
          <w:rFonts w:ascii="Arial" w:hAnsi="Arial" w:cs="Arial"/>
          <w:sz w:val="16"/>
          <w:szCs w:val="16"/>
          <w:shd w:val="clear" w:color="auto" w:fill="FFFFFF"/>
        </w:rPr>
      </w:pPr>
      <w:proofErr w:type="gramStart"/>
      <w:r w:rsidRPr="007D435E">
        <w:rPr>
          <w:rFonts w:ascii="Arial" w:eastAsia="Times New Roman CYR" w:hAnsi="Arial" w:cs="Arial"/>
          <w:sz w:val="16"/>
          <w:szCs w:val="16"/>
          <w:shd w:val="clear" w:color="auto" w:fill="FFFFFF"/>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9) осуществлять деятельность по социальной поддержке и защите граждан;</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10) осуществлять деятельность в области патриотического воспитания граждан и пропаганды здорового образа жизни;</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11) осуществлять деятельность, направленную на развитие духовно-нравственного воспитания;</w:t>
      </w:r>
    </w:p>
    <w:p w:rsidR="007D435E" w:rsidRPr="007D435E" w:rsidRDefault="007D435E" w:rsidP="007D435E">
      <w:pPr>
        <w:ind w:firstLine="709"/>
        <w:jc w:val="both"/>
        <w:rPr>
          <w:rFonts w:ascii="Arial" w:hAnsi="Arial" w:cs="Arial"/>
          <w:sz w:val="16"/>
          <w:szCs w:val="16"/>
          <w:highlight w:val="yellow"/>
        </w:rPr>
      </w:pPr>
      <w:r w:rsidRPr="007D435E">
        <w:rPr>
          <w:rFonts w:ascii="Arial" w:hAnsi="Arial" w:cs="Arial"/>
          <w:sz w:val="16"/>
          <w:szCs w:val="16"/>
        </w:rPr>
        <w:t>12) осуществлять деятельность по сохранению и развитию национальных культур и гармонизации межнациональных отношений.</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2.3. Для проведения Конкурса Администрацией создается комиссия по отбору социально ориентированных некоммерческих организаций для предоставления Субсидий (далее - Комиссия).</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 xml:space="preserve">Комиссия является постоянным коллегиальным органом и формируется из представителей Администрации, депутатов Совета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 xml:space="preserve">2.4. Ответственными за организацию проведения конкурсного отбора и прием заявок является отдел организационно-кадровой работы и финансово-экономический  отдел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(далее - отделы).</w:t>
      </w:r>
    </w:p>
    <w:p w:rsidR="007D435E" w:rsidRPr="007D435E" w:rsidRDefault="007D435E" w:rsidP="007D435E">
      <w:pPr>
        <w:ind w:firstLine="539"/>
        <w:jc w:val="both"/>
        <w:rPr>
          <w:rFonts w:ascii="Arial" w:hAnsi="Arial" w:cs="Arial"/>
          <w:sz w:val="16"/>
          <w:szCs w:val="16"/>
        </w:rPr>
      </w:pPr>
      <w:r w:rsidRPr="007D435E">
        <w:rPr>
          <w:rFonts w:ascii="Arial" w:hAnsi="Arial" w:cs="Arial"/>
          <w:sz w:val="16"/>
          <w:szCs w:val="16"/>
        </w:rPr>
        <w:t xml:space="preserve">  2.5. Конкурсный отбор объявляется путем размещения на официальном сайте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в сети «Интернет» объявления о проведении отбора (далее - объявление) с указанием:</w:t>
      </w:r>
    </w:p>
    <w:p w:rsidR="007D435E" w:rsidRPr="007D435E" w:rsidRDefault="007D435E" w:rsidP="007D435E">
      <w:pPr>
        <w:ind w:firstLine="539"/>
        <w:jc w:val="both"/>
        <w:rPr>
          <w:rFonts w:ascii="Arial" w:eastAsia="Times New Roman CYR" w:hAnsi="Arial" w:cs="Arial"/>
          <w:sz w:val="16"/>
          <w:szCs w:val="16"/>
        </w:rPr>
      </w:pPr>
      <w:r w:rsidRPr="007D435E">
        <w:rPr>
          <w:rFonts w:ascii="Arial" w:hAnsi="Arial" w:cs="Arial"/>
          <w:sz w:val="16"/>
          <w:szCs w:val="16"/>
        </w:rPr>
        <w:t xml:space="preserve">а) </w:t>
      </w:r>
      <w:r w:rsidRPr="007D435E">
        <w:rPr>
          <w:rFonts w:ascii="Arial" w:hAnsi="Arial" w:cs="Arial"/>
          <w:sz w:val="16"/>
          <w:szCs w:val="16"/>
          <w:shd w:val="clear" w:color="auto" w:fill="FFFFFF"/>
        </w:rPr>
        <w:t>даты начала подачи и окончания приема заявок участников отбора, при этом дата окончания приема заявок не может быть ранее  30-ого календарного дня</w:t>
      </w:r>
      <w:r w:rsidRPr="007D435E">
        <w:rPr>
          <w:rFonts w:ascii="Arial" w:eastAsia="Times New Roman CYR" w:hAnsi="Arial" w:cs="Arial"/>
          <w:sz w:val="16"/>
          <w:szCs w:val="16"/>
          <w:shd w:val="clear" w:color="auto" w:fill="FFFFFF"/>
        </w:rPr>
        <w:t>, следующего за днем размещения объявления о проведении отбора;</w:t>
      </w:r>
    </w:p>
    <w:p w:rsidR="007D435E" w:rsidRPr="007D435E" w:rsidRDefault="007D435E" w:rsidP="007D435E">
      <w:pPr>
        <w:ind w:firstLine="567"/>
        <w:jc w:val="both"/>
        <w:rPr>
          <w:rFonts w:ascii="Arial" w:hAnsi="Arial" w:cs="Arial"/>
          <w:sz w:val="16"/>
          <w:szCs w:val="16"/>
        </w:rPr>
      </w:pPr>
      <w:r w:rsidRPr="007D435E">
        <w:rPr>
          <w:rFonts w:ascii="Arial" w:eastAsia="Times New Roman CYR" w:hAnsi="Arial" w:cs="Arial"/>
          <w:sz w:val="16"/>
          <w:szCs w:val="16"/>
        </w:rPr>
        <w:t xml:space="preserve">б) </w:t>
      </w:r>
      <w:r w:rsidRPr="007D435E">
        <w:rPr>
          <w:rFonts w:ascii="Arial" w:hAnsi="Arial" w:cs="Arial"/>
          <w:sz w:val="16"/>
          <w:szCs w:val="16"/>
        </w:rPr>
        <w:t>наименования, места нахождения, почтового адреса, адреса электронной почты отдела;</w:t>
      </w:r>
    </w:p>
    <w:p w:rsidR="007D435E" w:rsidRPr="007D435E" w:rsidRDefault="007D435E" w:rsidP="007D435E">
      <w:pPr>
        <w:ind w:firstLine="567"/>
        <w:jc w:val="both"/>
        <w:rPr>
          <w:rFonts w:ascii="Arial" w:hAnsi="Arial" w:cs="Arial"/>
          <w:sz w:val="16"/>
          <w:szCs w:val="16"/>
        </w:rPr>
      </w:pPr>
      <w:r w:rsidRPr="007D435E">
        <w:rPr>
          <w:rFonts w:ascii="Arial" w:hAnsi="Arial" w:cs="Arial"/>
          <w:sz w:val="16"/>
          <w:szCs w:val="16"/>
        </w:rPr>
        <w:t xml:space="preserve">в) результатов предоставления субсидии, </w:t>
      </w:r>
      <w:r w:rsidRPr="007D435E">
        <w:rPr>
          <w:rFonts w:ascii="Arial" w:hAnsi="Arial" w:cs="Arial"/>
          <w:sz w:val="16"/>
          <w:szCs w:val="16"/>
          <w:shd w:val="clear" w:color="auto" w:fill="FFFFFF"/>
        </w:rPr>
        <w:t>а также характеристику (характеристики) результата;</w:t>
      </w:r>
    </w:p>
    <w:p w:rsidR="007D435E" w:rsidRPr="007D435E" w:rsidRDefault="007D435E" w:rsidP="007D435E">
      <w:pPr>
        <w:ind w:firstLine="540"/>
        <w:jc w:val="both"/>
        <w:rPr>
          <w:rFonts w:ascii="Arial" w:hAnsi="Arial" w:cs="Arial"/>
          <w:sz w:val="16"/>
          <w:szCs w:val="16"/>
        </w:rPr>
      </w:pPr>
      <w:r w:rsidRPr="007D435E">
        <w:rPr>
          <w:rFonts w:ascii="Arial" w:hAnsi="Arial" w:cs="Arial"/>
          <w:sz w:val="16"/>
          <w:szCs w:val="16"/>
        </w:rPr>
        <w:t xml:space="preserve">г) доменного имени, и (или) указателей страниц сайта в информационно-телекоммуникационной сети «Интернет», </w:t>
      </w:r>
      <w:r w:rsidRPr="007D435E">
        <w:rPr>
          <w:rFonts w:ascii="Arial" w:hAnsi="Arial" w:cs="Arial"/>
          <w:sz w:val="16"/>
          <w:szCs w:val="16"/>
          <w:shd w:val="clear" w:color="auto" w:fill="FFFFFF"/>
        </w:rPr>
        <w:t>на котором обеспечивается проведение отбора;</w:t>
      </w:r>
    </w:p>
    <w:p w:rsidR="007D435E" w:rsidRPr="007D435E" w:rsidRDefault="007D435E" w:rsidP="007D435E">
      <w:pPr>
        <w:ind w:firstLine="540"/>
        <w:jc w:val="both"/>
        <w:rPr>
          <w:rFonts w:ascii="Arial" w:hAnsi="Arial" w:cs="Arial"/>
          <w:sz w:val="16"/>
          <w:szCs w:val="16"/>
        </w:rPr>
      </w:pPr>
      <w:proofErr w:type="spellStart"/>
      <w:r w:rsidRPr="007D435E">
        <w:rPr>
          <w:rFonts w:ascii="Arial" w:hAnsi="Arial" w:cs="Arial"/>
          <w:sz w:val="16"/>
          <w:szCs w:val="16"/>
        </w:rPr>
        <w:t>д</w:t>
      </w:r>
      <w:proofErr w:type="spellEnd"/>
      <w:r w:rsidRPr="007D435E">
        <w:rPr>
          <w:rFonts w:ascii="Arial" w:hAnsi="Arial" w:cs="Arial"/>
          <w:sz w:val="16"/>
          <w:szCs w:val="16"/>
        </w:rPr>
        <w:t>) требований к участникам отбора в соответствии с пунктом</w:t>
      </w:r>
      <w:r w:rsidRPr="007D435E">
        <w:rPr>
          <w:rFonts w:ascii="Arial" w:hAnsi="Arial" w:cs="Arial"/>
          <w:sz w:val="16"/>
          <w:szCs w:val="16"/>
          <w:shd w:val="clear" w:color="auto" w:fill="FFFFFF"/>
        </w:rPr>
        <w:t xml:space="preserve"> 2.2 настоящего порядка и </w:t>
      </w:r>
      <w:r w:rsidRPr="007D435E">
        <w:rPr>
          <w:rFonts w:ascii="Arial" w:hAnsi="Arial" w:cs="Arial"/>
          <w:sz w:val="16"/>
          <w:szCs w:val="16"/>
        </w:rPr>
        <w:t>перечня документов, представляемых участниками отбора для подтверждения их соответствия указанным требованиям;</w:t>
      </w:r>
    </w:p>
    <w:p w:rsidR="007D435E" w:rsidRPr="007D435E" w:rsidRDefault="007D435E" w:rsidP="007D435E">
      <w:pPr>
        <w:ind w:firstLine="540"/>
        <w:jc w:val="both"/>
        <w:rPr>
          <w:rFonts w:ascii="Arial" w:hAnsi="Arial" w:cs="Arial"/>
          <w:sz w:val="16"/>
          <w:szCs w:val="16"/>
        </w:rPr>
      </w:pPr>
      <w:r w:rsidRPr="007D435E">
        <w:rPr>
          <w:rFonts w:ascii="Arial" w:hAnsi="Arial" w:cs="Arial"/>
          <w:sz w:val="16"/>
          <w:szCs w:val="16"/>
        </w:rPr>
        <w:t>е) порядка подачи участниками отбора заявок и требования, предъявляемые к форме и содержанию заявок;</w:t>
      </w:r>
    </w:p>
    <w:p w:rsidR="007D435E" w:rsidRPr="007D435E" w:rsidRDefault="007D435E" w:rsidP="007D435E">
      <w:pPr>
        <w:ind w:firstLine="540"/>
        <w:jc w:val="both"/>
        <w:rPr>
          <w:rFonts w:ascii="Arial" w:hAnsi="Arial" w:cs="Arial"/>
          <w:sz w:val="16"/>
          <w:szCs w:val="16"/>
        </w:rPr>
      </w:pPr>
      <w:r w:rsidRPr="007D435E">
        <w:rPr>
          <w:rFonts w:ascii="Arial" w:hAnsi="Arial" w:cs="Arial"/>
          <w:sz w:val="16"/>
          <w:szCs w:val="16"/>
        </w:rPr>
        <w:t xml:space="preserve">ж) порядка отзыва заявок участников отбора, порядка возврата заявок участников отбора, </w:t>
      </w:r>
      <w:proofErr w:type="gramStart"/>
      <w:r w:rsidRPr="007D435E">
        <w:rPr>
          <w:rFonts w:ascii="Arial" w:hAnsi="Arial" w:cs="Arial"/>
          <w:sz w:val="16"/>
          <w:szCs w:val="16"/>
        </w:rPr>
        <w:t>определяющего</w:t>
      </w:r>
      <w:proofErr w:type="gramEnd"/>
      <w:r w:rsidRPr="007D435E">
        <w:rPr>
          <w:rFonts w:ascii="Arial" w:hAnsi="Arial" w:cs="Arial"/>
          <w:sz w:val="16"/>
          <w:szCs w:val="16"/>
        </w:rPr>
        <w:t xml:space="preserve"> в том числе основания для возврата заявок участников отбора, порядка внесения изменений в заявки;</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       </w:t>
      </w:r>
      <w:proofErr w:type="spellStart"/>
      <w:r w:rsidRPr="007D435E">
        <w:rPr>
          <w:rFonts w:ascii="Arial" w:hAnsi="Arial" w:cs="Arial"/>
          <w:sz w:val="16"/>
          <w:szCs w:val="16"/>
        </w:rPr>
        <w:t>з</w:t>
      </w:r>
      <w:proofErr w:type="spellEnd"/>
      <w:r w:rsidRPr="007D435E">
        <w:rPr>
          <w:rFonts w:ascii="Arial" w:hAnsi="Arial" w:cs="Arial"/>
          <w:sz w:val="16"/>
          <w:szCs w:val="16"/>
        </w:rPr>
        <w:t>) правил рассмотрения и оценки заявок в соответствии с требованиями;</w:t>
      </w:r>
    </w:p>
    <w:p w:rsidR="007D435E" w:rsidRPr="007D435E" w:rsidRDefault="007D435E" w:rsidP="007D435E">
      <w:pPr>
        <w:ind w:firstLine="425"/>
        <w:rPr>
          <w:rFonts w:ascii="Arial" w:hAnsi="Arial" w:cs="Arial"/>
          <w:sz w:val="16"/>
          <w:szCs w:val="16"/>
        </w:rPr>
      </w:pPr>
      <w:r w:rsidRPr="007D435E">
        <w:rPr>
          <w:rFonts w:ascii="Arial" w:hAnsi="Arial" w:cs="Arial"/>
          <w:sz w:val="16"/>
          <w:szCs w:val="16"/>
        </w:rPr>
        <w:t xml:space="preserve"> и) порядка возврата заявок на доработку;</w:t>
      </w:r>
    </w:p>
    <w:p w:rsidR="007D435E" w:rsidRPr="007D435E" w:rsidRDefault="007D435E" w:rsidP="007D435E">
      <w:pPr>
        <w:ind w:firstLine="425"/>
        <w:rPr>
          <w:rFonts w:ascii="Arial" w:hAnsi="Arial" w:cs="Arial"/>
          <w:sz w:val="16"/>
          <w:szCs w:val="16"/>
        </w:rPr>
      </w:pPr>
      <w:r w:rsidRPr="007D435E">
        <w:rPr>
          <w:rFonts w:ascii="Arial" w:hAnsi="Arial" w:cs="Arial"/>
          <w:sz w:val="16"/>
          <w:szCs w:val="16"/>
        </w:rPr>
        <w:t xml:space="preserve"> к) порядка отклонения заявок, а также информацию об основаниях их отклонения;</w:t>
      </w:r>
    </w:p>
    <w:p w:rsidR="007D435E" w:rsidRPr="007D435E" w:rsidRDefault="007D435E" w:rsidP="007D435E">
      <w:pPr>
        <w:ind w:firstLine="425"/>
        <w:rPr>
          <w:rFonts w:ascii="Arial" w:hAnsi="Arial" w:cs="Arial"/>
          <w:sz w:val="16"/>
          <w:szCs w:val="16"/>
        </w:rPr>
      </w:pPr>
      <w:proofErr w:type="gramStart"/>
      <w:r w:rsidRPr="007D435E">
        <w:rPr>
          <w:rFonts w:ascii="Arial" w:hAnsi="Arial" w:cs="Arial"/>
          <w:sz w:val="16"/>
          <w:szCs w:val="16"/>
        </w:rPr>
        <w:t xml:space="preserve">л) </w:t>
      </w:r>
      <w:r w:rsidRPr="007D435E">
        <w:rPr>
          <w:rFonts w:ascii="Arial" w:eastAsia="Times New Roman CYR" w:hAnsi="Arial" w:cs="Arial"/>
          <w:sz w:val="16"/>
          <w:szCs w:val="16"/>
          <w:shd w:val="clear" w:color="auto" w:fill="FFFFFF"/>
        </w:rPr>
        <w:t>порядка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w:t>
      </w:r>
      <w:proofErr w:type="gramEnd"/>
      <w:r w:rsidRPr="007D435E">
        <w:rPr>
          <w:rFonts w:ascii="Arial" w:eastAsia="Times New Roman CYR" w:hAnsi="Arial" w:cs="Arial"/>
          <w:sz w:val="16"/>
          <w:szCs w:val="16"/>
          <w:shd w:val="clear" w:color="auto" w:fill="FFFFFF"/>
        </w:rPr>
        <w:t>), сроки оценки заявок, а также информацию об участии или неучастии комиссии в оценке заявок (в случае проведения конкурса</w:t>
      </w:r>
      <w:r w:rsidRPr="007D435E">
        <w:rPr>
          <w:rFonts w:ascii="Arial" w:hAnsi="Arial" w:cs="Arial"/>
          <w:sz w:val="16"/>
          <w:szCs w:val="16"/>
          <w:shd w:val="clear" w:color="auto" w:fill="FFFFFF"/>
        </w:rPr>
        <w:t>;</w:t>
      </w:r>
    </w:p>
    <w:p w:rsidR="007D435E" w:rsidRPr="007D435E" w:rsidRDefault="007D435E" w:rsidP="007D435E">
      <w:pPr>
        <w:ind w:firstLine="425"/>
        <w:rPr>
          <w:rFonts w:ascii="Arial" w:hAnsi="Arial" w:cs="Arial"/>
          <w:sz w:val="16"/>
          <w:szCs w:val="16"/>
        </w:rPr>
      </w:pPr>
      <w:r w:rsidRPr="007D435E">
        <w:rPr>
          <w:rFonts w:ascii="Arial" w:hAnsi="Arial" w:cs="Arial"/>
          <w:sz w:val="16"/>
          <w:szCs w:val="16"/>
        </w:rPr>
        <w:t xml:space="preserve">м) </w:t>
      </w:r>
      <w:r w:rsidRPr="007D435E">
        <w:rPr>
          <w:rFonts w:ascii="Arial" w:eastAsia="Times New Roman CYR" w:hAnsi="Arial" w:cs="Arial"/>
          <w:sz w:val="16"/>
          <w:szCs w:val="16"/>
          <w:shd w:val="clear" w:color="auto" w:fill="FFFFFF"/>
        </w:rPr>
        <w:t>объема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r w:rsidRPr="007D435E">
        <w:rPr>
          <w:rFonts w:ascii="Arial" w:eastAsia="Times New Roman CYR" w:hAnsi="Arial" w:cs="Arial"/>
          <w:sz w:val="16"/>
          <w:szCs w:val="16"/>
        </w:rPr>
        <w:t>;</w:t>
      </w:r>
      <w:r w:rsidRPr="007D435E">
        <w:rPr>
          <w:rFonts w:ascii="Arial" w:hAnsi="Arial" w:cs="Arial"/>
          <w:sz w:val="16"/>
          <w:szCs w:val="16"/>
        </w:rPr>
        <w:t xml:space="preserve"> </w:t>
      </w:r>
    </w:p>
    <w:p w:rsidR="007D435E" w:rsidRPr="007D435E" w:rsidRDefault="007D435E" w:rsidP="007D435E">
      <w:pPr>
        <w:ind w:firstLine="425"/>
        <w:rPr>
          <w:rFonts w:ascii="Arial" w:hAnsi="Arial" w:cs="Arial"/>
          <w:sz w:val="16"/>
          <w:szCs w:val="16"/>
        </w:rPr>
      </w:pPr>
      <w:proofErr w:type="spellStart"/>
      <w:r w:rsidRPr="007D435E">
        <w:rPr>
          <w:rFonts w:ascii="Arial" w:hAnsi="Arial" w:cs="Arial"/>
          <w:sz w:val="16"/>
          <w:szCs w:val="16"/>
        </w:rPr>
        <w:t>н</w:t>
      </w:r>
      <w:proofErr w:type="spellEnd"/>
      <w:r w:rsidRPr="007D435E">
        <w:rPr>
          <w:rFonts w:ascii="Arial" w:hAnsi="Arial" w:cs="Arial"/>
          <w:sz w:val="16"/>
          <w:szCs w:val="16"/>
        </w:rPr>
        <w:t xml:space="preserve">) </w:t>
      </w:r>
      <w:r w:rsidRPr="007D435E">
        <w:rPr>
          <w:rFonts w:ascii="Arial" w:eastAsia="Times New Roman CYR" w:hAnsi="Arial" w:cs="Arial"/>
          <w:sz w:val="16"/>
          <w:szCs w:val="1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D435E" w:rsidRPr="007D435E" w:rsidRDefault="007D435E" w:rsidP="007D435E">
      <w:pPr>
        <w:ind w:firstLine="425"/>
        <w:rPr>
          <w:rFonts w:ascii="Arial" w:hAnsi="Arial" w:cs="Arial"/>
          <w:sz w:val="16"/>
          <w:szCs w:val="16"/>
        </w:rPr>
      </w:pPr>
      <w:r w:rsidRPr="007D435E">
        <w:rPr>
          <w:rFonts w:ascii="Arial" w:hAnsi="Arial" w:cs="Arial"/>
          <w:sz w:val="16"/>
          <w:szCs w:val="16"/>
        </w:rPr>
        <w:t>о) условий признания победителя (победителей) отбора, уклонившихся от заключения соглашения;</w:t>
      </w:r>
    </w:p>
    <w:p w:rsidR="007D435E" w:rsidRPr="007D435E" w:rsidRDefault="007D435E" w:rsidP="007D435E">
      <w:pPr>
        <w:ind w:firstLine="425"/>
        <w:rPr>
          <w:rFonts w:ascii="Arial" w:hAnsi="Arial" w:cs="Arial"/>
          <w:sz w:val="16"/>
          <w:szCs w:val="16"/>
        </w:rPr>
      </w:pPr>
      <w:proofErr w:type="spellStart"/>
      <w:r w:rsidRPr="007D435E">
        <w:rPr>
          <w:rFonts w:ascii="Arial" w:hAnsi="Arial" w:cs="Arial"/>
          <w:sz w:val="16"/>
          <w:szCs w:val="16"/>
        </w:rPr>
        <w:t>п</w:t>
      </w:r>
      <w:proofErr w:type="spellEnd"/>
      <w:r w:rsidRPr="007D435E">
        <w:rPr>
          <w:rFonts w:ascii="Arial" w:hAnsi="Arial" w:cs="Arial"/>
          <w:sz w:val="16"/>
          <w:szCs w:val="16"/>
        </w:rPr>
        <w:t xml:space="preserve">) </w:t>
      </w:r>
      <w:r w:rsidRPr="007D435E">
        <w:rPr>
          <w:rFonts w:ascii="Arial" w:eastAsia="Times New Roman CYR" w:hAnsi="Arial" w:cs="Arial"/>
          <w:sz w:val="16"/>
          <w:szCs w:val="16"/>
          <w:shd w:val="clear" w:color="auto" w:fill="FFFFFF"/>
        </w:rPr>
        <w:t xml:space="preserve">сроков </w:t>
      </w:r>
      <w:proofErr w:type="gramStart"/>
      <w:r w:rsidRPr="007D435E">
        <w:rPr>
          <w:rFonts w:ascii="Arial" w:eastAsia="Times New Roman CYR" w:hAnsi="Arial" w:cs="Arial"/>
          <w:sz w:val="16"/>
          <w:szCs w:val="16"/>
          <w:shd w:val="clear" w:color="auto" w:fill="FFFFFF"/>
        </w:rPr>
        <w:t>размещения протокола подведения итогов отбора</w:t>
      </w:r>
      <w:proofErr w:type="gramEnd"/>
      <w:r w:rsidRPr="007D435E">
        <w:rPr>
          <w:rFonts w:ascii="Arial" w:eastAsia="Times New Roman CYR" w:hAnsi="Arial" w:cs="Arial"/>
          <w:sz w:val="16"/>
          <w:szCs w:val="16"/>
          <w:shd w:val="clear" w:color="auto" w:fill="FFFFFF"/>
        </w:rPr>
        <w:t xml:space="preserve"> на сайте администрации</w:t>
      </w:r>
      <w:r w:rsidRPr="007D435E">
        <w:rPr>
          <w:rFonts w:ascii="Arial" w:hAnsi="Arial" w:cs="Arial"/>
          <w:sz w:val="16"/>
          <w:szCs w:val="16"/>
        </w:rPr>
        <w:t xml:space="preserve">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r w:rsidRPr="007D435E">
        <w:rPr>
          <w:rFonts w:ascii="Arial" w:eastAsia="Times New Roman CYR" w:hAnsi="Arial" w:cs="Arial"/>
          <w:sz w:val="16"/>
          <w:szCs w:val="16"/>
          <w:shd w:val="clear" w:color="auto" w:fill="FFFFFF"/>
        </w:rPr>
        <w:t>, которые не могут быть позднее 14-го календарного дня, следующего за днем определения победителя отбора.</w:t>
      </w:r>
    </w:p>
    <w:p w:rsidR="007D435E" w:rsidRPr="007D435E" w:rsidRDefault="007D435E" w:rsidP="007D435E">
      <w:pPr>
        <w:tabs>
          <w:tab w:val="left" w:pos="567"/>
        </w:tabs>
        <w:ind w:firstLine="709"/>
        <w:jc w:val="both"/>
        <w:rPr>
          <w:rFonts w:ascii="Arial" w:hAnsi="Arial" w:cs="Arial"/>
          <w:sz w:val="16"/>
          <w:szCs w:val="16"/>
        </w:rPr>
      </w:pPr>
      <w:r w:rsidRPr="007D435E">
        <w:rPr>
          <w:rFonts w:ascii="Arial" w:hAnsi="Arial" w:cs="Arial"/>
          <w:sz w:val="16"/>
          <w:szCs w:val="16"/>
        </w:rPr>
        <w:t xml:space="preserve">2.6. В целях получения Субсидии Организация представляет в администрацию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(далее - администрация) следующие документы:</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а) заявку на участие в конкурсе (по   форме  </w:t>
      </w:r>
      <w:proofErr w:type="gramStart"/>
      <w:r w:rsidRPr="007D435E">
        <w:rPr>
          <w:rFonts w:ascii="Arial" w:hAnsi="Arial" w:cs="Arial"/>
          <w:sz w:val="16"/>
          <w:szCs w:val="16"/>
        </w:rPr>
        <w:t>согласно приложения</w:t>
      </w:r>
      <w:proofErr w:type="gramEnd"/>
      <w:r w:rsidRPr="007D435E">
        <w:rPr>
          <w:rFonts w:ascii="Arial" w:hAnsi="Arial" w:cs="Arial"/>
          <w:sz w:val="16"/>
          <w:szCs w:val="16"/>
        </w:rPr>
        <w:t xml:space="preserve"> № 1 к настоящему Порядку);</w:t>
      </w:r>
    </w:p>
    <w:p w:rsidR="007D435E" w:rsidRPr="007D435E" w:rsidRDefault="007D435E" w:rsidP="007D435E">
      <w:pPr>
        <w:tabs>
          <w:tab w:val="left" w:pos="0"/>
        </w:tabs>
        <w:ind w:firstLine="425"/>
        <w:jc w:val="both"/>
        <w:rPr>
          <w:rFonts w:ascii="Arial" w:hAnsi="Arial" w:cs="Arial"/>
          <w:sz w:val="16"/>
          <w:szCs w:val="16"/>
          <w:shd w:val="clear" w:color="auto" w:fill="FFFFFF"/>
        </w:rPr>
      </w:pPr>
      <w:r w:rsidRPr="007D435E">
        <w:rPr>
          <w:rFonts w:ascii="Arial" w:hAnsi="Arial" w:cs="Arial"/>
          <w:sz w:val="16"/>
          <w:szCs w:val="16"/>
        </w:rPr>
        <w:t xml:space="preserve">    </w:t>
      </w:r>
      <w:r w:rsidRPr="007D435E">
        <w:rPr>
          <w:rFonts w:ascii="Arial" w:hAnsi="Arial" w:cs="Arial"/>
          <w:sz w:val="16"/>
          <w:szCs w:val="16"/>
          <w:shd w:val="clear" w:color="auto" w:fill="FFFFFF"/>
        </w:rPr>
        <w:t>б) копии учредительных документов СО НКО, заверенные подписью руководителя (представителя) и печатью (при наличии);</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lastRenderedPageBreak/>
        <w:t>в) выписку из Единого государственного реестра юридических лиц;</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г) смету расходов;</w:t>
      </w:r>
    </w:p>
    <w:p w:rsidR="007D435E" w:rsidRPr="007D435E" w:rsidRDefault="007D435E" w:rsidP="007D435E">
      <w:pPr>
        <w:ind w:firstLine="709"/>
        <w:jc w:val="both"/>
        <w:rPr>
          <w:rFonts w:ascii="Arial" w:hAnsi="Arial" w:cs="Arial"/>
          <w:sz w:val="16"/>
          <w:szCs w:val="16"/>
        </w:rPr>
      </w:pPr>
      <w:proofErr w:type="spellStart"/>
      <w:r w:rsidRPr="007D435E">
        <w:rPr>
          <w:rFonts w:ascii="Arial" w:hAnsi="Arial" w:cs="Arial"/>
          <w:sz w:val="16"/>
          <w:szCs w:val="16"/>
        </w:rPr>
        <w:t>д</w:t>
      </w:r>
      <w:proofErr w:type="spellEnd"/>
      <w:r w:rsidRPr="007D435E">
        <w:rPr>
          <w:rFonts w:ascii="Arial" w:hAnsi="Arial" w:cs="Arial"/>
          <w:sz w:val="16"/>
          <w:szCs w:val="16"/>
        </w:rPr>
        <w:t>) план проведения мероприятий;</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ж) отчет о деятельности организации </w:t>
      </w:r>
      <w:r w:rsidRPr="007D435E">
        <w:rPr>
          <w:rFonts w:ascii="Arial" w:hAnsi="Arial" w:cs="Arial"/>
          <w:sz w:val="16"/>
          <w:szCs w:val="16"/>
          <w:shd w:val="clear" w:color="auto" w:fill="FFFFFF"/>
        </w:rPr>
        <w:t>за год предшествующий году, в котором планируется предоставление субсидии</w:t>
      </w:r>
      <w:r w:rsidRPr="007D435E">
        <w:rPr>
          <w:rFonts w:ascii="Arial" w:hAnsi="Arial" w:cs="Arial"/>
          <w:sz w:val="16"/>
          <w:szCs w:val="16"/>
        </w:rPr>
        <w:t>;</w:t>
      </w:r>
    </w:p>
    <w:p w:rsidR="007D435E" w:rsidRPr="007D435E" w:rsidRDefault="007D435E" w:rsidP="007D435E">
      <w:pPr>
        <w:autoSpaceDE w:val="0"/>
        <w:autoSpaceDN w:val="0"/>
        <w:adjustRightInd w:val="0"/>
        <w:ind w:firstLine="709"/>
        <w:jc w:val="both"/>
        <w:rPr>
          <w:rFonts w:ascii="Arial" w:eastAsiaTheme="minorHAnsi" w:hAnsi="Arial" w:cs="Arial"/>
          <w:sz w:val="16"/>
          <w:szCs w:val="16"/>
          <w:lang w:eastAsia="en-US"/>
        </w:rPr>
      </w:pPr>
      <w:proofErr w:type="spellStart"/>
      <w:r w:rsidRPr="007D435E">
        <w:rPr>
          <w:rFonts w:ascii="Arial" w:hAnsi="Arial" w:cs="Arial"/>
          <w:sz w:val="16"/>
          <w:szCs w:val="16"/>
        </w:rPr>
        <w:t>з</w:t>
      </w:r>
      <w:proofErr w:type="spellEnd"/>
      <w:r w:rsidRPr="007D435E">
        <w:rPr>
          <w:rFonts w:ascii="Arial" w:hAnsi="Arial" w:cs="Arial"/>
          <w:sz w:val="16"/>
          <w:szCs w:val="16"/>
        </w:rPr>
        <w:t xml:space="preserve">) </w:t>
      </w:r>
      <w:r w:rsidRPr="007D435E">
        <w:rPr>
          <w:rFonts w:ascii="Arial" w:eastAsiaTheme="minorHAnsi" w:hAnsi="Arial" w:cs="Arial"/>
          <w:sz w:val="16"/>
          <w:szCs w:val="16"/>
          <w:lang w:eastAsia="en-US"/>
        </w:rPr>
        <w:t>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2.7. Заявка на участие в отборе представляется в Администрацию на бумажном носителе.</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 xml:space="preserve">2.8. Каждая социально ориентированная некоммерческая организация подает только одно заявление. </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2.10. Все листы заявки и приложенные к нему документы должны быть прошиты и пронумерованы. Соблюдение социально ориентированной некоммерческой организацией указанного требования означает, что все документы и сведения, входящие в состав заявки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заявки должны быть пронумерованы, не является основанием для отказа в допуске к участию в Конкурсе.</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2.11. Порядок рассмотрения и оценка заявок на участие в отборе:</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а) Допущенные к участию в отборе заявки представляются отделами на рассмотрение комиссии для оценки.</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Отделы в срок не позднее 10 календарных дней со дня окончания приема заявок принимают решение об определении заявок, допущенных к участию в отборе, и об отклонении заявок.</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Отделы  не позднее 10 календарных дней после принятия решения об определении заявок, допущенных к участию в отборе, организуют  проведение заседания конкурсной комиссии.</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Допущенные к участию в отборе заявки представляются отделом на рассмотрение членам конкурсной комиссии для оценки не позднее 3-х календарных дней до даты заседания конкурсной комиссии.</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б) Заявки, которые не соответствуют требованиям настоящего порядка, признаются отклоненными.</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Причинами для отклонения заявок является:</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несоответствие СО НКО требованиям, установленным в соответствии с пунктом 2.2. настоящего порядка;</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непредставление (представление не в полном объеме)  документов, указанных в объявлении о проведении отбора;</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несоответствие представленных участником отбора и (или) документов требованиям, установленным в объявлении о проведении отбора;</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недостоверность информации, содержащейся в документах, представленных участником отбора.</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Участник отбора вправе самостоятельно отозвать заявку путем письменного уведомления не позднее одного дня до даты окончания приема заявок.</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Заявки на участие в отборе, поступившие после окончания срока приема заявок, не регистрируются и к участию в отборе не допускаются.</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Не может являться основанием для отказа в рассмотрении заявки СО НКО наличие в документах заявки орфографических или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2.12.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7D435E" w:rsidRPr="007D435E" w:rsidRDefault="007D435E" w:rsidP="007D435E">
      <w:pPr>
        <w:tabs>
          <w:tab w:val="left" w:pos="142"/>
        </w:tabs>
        <w:autoSpaceDE w:val="0"/>
        <w:autoSpaceDN w:val="0"/>
        <w:adjustRightInd w:val="0"/>
        <w:ind w:firstLine="709"/>
        <w:jc w:val="both"/>
        <w:rPr>
          <w:rFonts w:ascii="Arial" w:hAnsi="Arial" w:cs="Arial"/>
          <w:sz w:val="16"/>
          <w:szCs w:val="16"/>
        </w:rPr>
      </w:pPr>
      <w:r w:rsidRPr="007D435E">
        <w:rPr>
          <w:rFonts w:ascii="Arial" w:hAnsi="Arial" w:cs="Arial"/>
          <w:sz w:val="16"/>
          <w:szCs w:val="16"/>
        </w:rPr>
        <w:t>2.13.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По результатам рассмотрения заявлений Комиссия принимает одно из следующих решений:</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1) о предоставлении социально ориентированной некоммерческой организации субсидии и о сумме субсидии;</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2) о признании участника отбора не прошедшим отбор и отказе в предоставлении субсидии.</w:t>
      </w:r>
    </w:p>
    <w:p w:rsidR="007D435E" w:rsidRPr="007D435E" w:rsidRDefault="007D435E" w:rsidP="007D435E">
      <w:pPr>
        <w:widowControl w:val="0"/>
        <w:autoSpaceDE w:val="0"/>
        <w:autoSpaceDN w:val="0"/>
        <w:adjustRightInd w:val="0"/>
        <w:ind w:firstLine="709"/>
        <w:jc w:val="both"/>
        <w:rPr>
          <w:rFonts w:ascii="Arial" w:hAnsi="Arial" w:cs="Arial"/>
          <w:sz w:val="16"/>
          <w:szCs w:val="16"/>
        </w:rPr>
      </w:pPr>
      <w:r w:rsidRPr="007D435E">
        <w:rPr>
          <w:rFonts w:ascii="Arial" w:hAnsi="Arial" w:cs="Arial"/>
          <w:sz w:val="16"/>
          <w:szCs w:val="16"/>
        </w:rPr>
        <w:t xml:space="preserve">2.14. Комиссия рассматривает представленные участниками отбора заявки на участие в отборе по 100-бальной шкале и по следующим критериям и коэффициентам их значимости:  </w:t>
      </w:r>
    </w:p>
    <w:p w:rsidR="007D435E" w:rsidRPr="007D435E" w:rsidRDefault="007D435E" w:rsidP="007D435E">
      <w:pPr>
        <w:pStyle w:val="18"/>
        <w:ind w:firstLine="709"/>
        <w:jc w:val="both"/>
        <w:rPr>
          <w:rFonts w:ascii="Arial" w:hAnsi="Arial" w:cs="Arial"/>
          <w:sz w:val="16"/>
          <w:szCs w:val="16"/>
        </w:rPr>
      </w:pPr>
    </w:p>
    <w:tbl>
      <w:tblPr>
        <w:tblW w:w="9847" w:type="dxa"/>
        <w:tblInd w:w="-20" w:type="dxa"/>
        <w:tblLayout w:type="fixed"/>
        <w:tblLook w:val="0000"/>
      </w:tblPr>
      <w:tblGrid>
        <w:gridCol w:w="828"/>
        <w:gridCol w:w="4069"/>
        <w:gridCol w:w="1691"/>
        <w:gridCol w:w="3259"/>
      </w:tblGrid>
      <w:tr w:rsidR="007D435E" w:rsidRPr="007D435E" w:rsidTr="007D435E">
        <w:tc>
          <w:tcPr>
            <w:tcW w:w="828" w:type="dxa"/>
            <w:tcBorders>
              <w:top w:val="single" w:sz="4" w:space="0" w:color="000000"/>
              <w:left w:val="single" w:sz="4" w:space="0" w:color="000000"/>
              <w:bottom w:val="single" w:sz="4" w:space="0" w:color="000000"/>
            </w:tcBorders>
            <w:shd w:val="clear" w:color="auto" w:fill="auto"/>
          </w:tcPr>
          <w:p w:rsidR="007D435E" w:rsidRPr="007D435E" w:rsidRDefault="007D435E" w:rsidP="007D435E">
            <w:pPr>
              <w:tabs>
                <w:tab w:val="left" w:pos="2558"/>
              </w:tabs>
              <w:rPr>
                <w:rFonts w:ascii="Arial" w:hAnsi="Arial" w:cs="Arial"/>
                <w:sz w:val="16"/>
                <w:szCs w:val="16"/>
              </w:rPr>
            </w:pPr>
            <w:r w:rsidRPr="007D435E">
              <w:rPr>
                <w:rFonts w:ascii="Arial" w:hAnsi="Arial" w:cs="Arial"/>
                <w:sz w:val="16"/>
                <w:szCs w:val="16"/>
              </w:rPr>
              <w:t>№</w:t>
            </w:r>
          </w:p>
          <w:p w:rsidR="007D435E" w:rsidRPr="007D435E" w:rsidRDefault="007D435E" w:rsidP="007D435E">
            <w:pPr>
              <w:tabs>
                <w:tab w:val="left" w:pos="2558"/>
              </w:tabs>
              <w:rPr>
                <w:rFonts w:ascii="Arial" w:hAnsi="Arial" w:cs="Arial"/>
                <w:sz w:val="16"/>
                <w:szCs w:val="16"/>
              </w:rPr>
            </w:pPr>
            <w:proofErr w:type="spellStart"/>
            <w:proofErr w:type="gramStart"/>
            <w:r w:rsidRPr="007D435E">
              <w:rPr>
                <w:rFonts w:ascii="Arial" w:hAnsi="Arial" w:cs="Arial"/>
                <w:sz w:val="16"/>
                <w:szCs w:val="16"/>
              </w:rPr>
              <w:t>п</w:t>
            </w:r>
            <w:proofErr w:type="spellEnd"/>
            <w:proofErr w:type="gramEnd"/>
            <w:r w:rsidRPr="007D435E">
              <w:rPr>
                <w:rFonts w:ascii="Arial" w:hAnsi="Arial" w:cs="Arial"/>
                <w:sz w:val="16"/>
                <w:szCs w:val="16"/>
              </w:rPr>
              <w:t>/</w:t>
            </w:r>
            <w:proofErr w:type="spellStart"/>
            <w:r w:rsidRPr="007D435E">
              <w:rPr>
                <w:rFonts w:ascii="Arial" w:hAnsi="Arial" w:cs="Arial"/>
                <w:sz w:val="16"/>
                <w:szCs w:val="16"/>
              </w:rPr>
              <w:t>п</w:t>
            </w:r>
            <w:proofErr w:type="spellEnd"/>
          </w:p>
          <w:p w:rsidR="007D435E" w:rsidRPr="007D435E" w:rsidRDefault="007D435E" w:rsidP="007D435E">
            <w:pPr>
              <w:tabs>
                <w:tab w:val="left" w:pos="2558"/>
              </w:tabs>
              <w:rPr>
                <w:rFonts w:ascii="Arial" w:hAnsi="Arial" w:cs="Arial"/>
                <w:sz w:val="16"/>
                <w:szCs w:val="16"/>
              </w:rPr>
            </w:pPr>
          </w:p>
        </w:tc>
        <w:tc>
          <w:tcPr>
            <w:tcW w:w="4069" w:type="dxa"/>
            <w:tcBorders>
              <w:top w:val="single" w:sz="4" w:space="0" w:color="000000"/>
              <w:left w:val="single" w:sz="4" w:space="0" w:color="000000"/>
              <w:bottom w:val="single" w:sz="4" w:space="0" w:color="000000"/>
            </w:tcBorders>
            <w:shd w:val="clear" w:color="auto" w:fill="auto"/>
          </w:tcPr>
          <w:p w:rsidR="007D435E" w:rsidRPr="007D435E" w:rsidRDefault="007D435E" w:rsidP="007D435E">
            <w:pPr>
              <w:tabs>
                <w:tab w:val="left" w:pos="2558"/>
              </w:tabs>
              <w:jc w:val="center"/>
              <w:rPr>
                <w:rFonts w:ascii="Arial" w:hAnsi="Arial" w:cs="Arial"/>
                <w:sz w:val="16"/>
                <w:szCs w:val="16"/>
              </w:rPr>
            </w:pPr>
            <w:r w:rsidRPr="007D435E">
              <w:rPr>
                <w:rFonts w:ascii="Arial" w:hAnsi="Arial" w:cs="Arial"/>
                <w:sz w:val="16"/>
                <w:szCs w:val="16"/>
              </w:rPr>
              <w:t>Критерии</w:t>
            </w:r>
          </w:p>
        </w:tc>
        <w:tc>
          <w:tcPr>
            <w:tcW w:w="1691" w:type="dxa"/>
            <w:tcBorders>
              <w:top w:val="single" w:sz="4" w:space="0" w:color="000000"/>
              <w:left w:val="single" w:sz="4" w:space="0" w:color="000000"/>
              <w:bottom w:val="single" w:sz="4" w:space="0" w:color="000000"/>
            </w:tcBorders>
            <w:shd w:val="clear" w:color="auto" w:fill="auto"/>
          </w:tcPr>
          <w:p w:rsidR="007D435E" w:rsidRPr="007D435E" w:rsidRDefault="007D435E" w:rsidP="007D435E">
            <w:pPr>
              <w:tabs>
                <w:tab w:val="left" w:pos="2558"/>
              </w:tabs>
              <w:jc w:val="center"/>
              <w:rPr>
                <w:rFonts w:ascii="Arial" w:hAnsi="Arial" w:cs="Arial"/>
                <w:sz w:val="16"/>
                <w:szCs w:val="16"/>
              </w:rPr>
            </w:pPr>
            <w:r w:rsidRPr="007D435E">
              <w:rPr>
                <w:rFonts w:ascii="Arial" w:hAnsi="Arial" w:cs="Arial"/>
                <w:sz w:val="16"/>
                <w:szCs w:val="16"/>
              </w:rPr>
              <w:t xml:space="preserve">Коэффициент значимости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7D435E" w:rsidRPr="007D435E" w:rsidRDefault="007D435E" w:rsidP="007D435E">
            <w:pPr>
              <w:tabs>
                <w:tab w:val="left" w:pos="2558"/>
              </w:tabs>
              <w:jc w:val="center"/>
              <w:rPr>
                <w:rFonts w:ascii="Arial" w:hAnsi="Arial" w:cs="Arial"/>
                <w:sz w:val="16"/>
                <w:szCs w:val="16"/>
              </w:rPr>
            </w:pPr>
            <w:r w:rsidRPr="007D435E">
              <w:rPr>
                <w:rFonts w:ascii="Arial" w:hAnsi="Arial" w:cs="Arial"/>
                <w:sz w:val="16"/>
                <w:szCs w:val="16"/>
              </w:rPr>
              <w:t>Оценка</w:t>
            </w:r>
          </w:p>
        </w:tc>
      </w:tr>
      <w:tr w:rsidR="007D435E" w:rsidRPr="007D435E" w:rsidTr="007D435E">
        <w:tc>
          <w:tcPr>
            <w:tcW w:w="828" w:type="dxa"/>
            <w:tcBorders>
              <w:top w:val="single" w:sz="4" w:space="0" w:color="000000"/>
              <w:left w:val="single" w:sz="4" w:space="0" w:color="000000"/>
              <w:bottom w:val="single" w:sz="4" w:space="0" w:color="000000"/>
            </w:tcBorders>
            <w:shd w:val="clear" w:color="auto" w:fill="auto"/>
          </w:tcPr>
          <w:p w:rsidR="007D435E" w:rsidRPr="007D435E" w:rsidRDefault="007D435E" w:rsidP="00ED35D7">
            <w:pPr>
              <w:widowControl w:val="0"/>
              <w:numPr>
                <w:ilvl w:val="0"/>
                <w:numId w:val="2"/>
              </w:numPr>
              <w:tabs>
                <w:tab w:val="left" w:pos="2558"/>
              </w:tabs>
              <w:autoSpaceDE w:val="0"/>
              <w:snapToGrid w:val="0"/>
              <w:ind w:left="0"/>
              <w:rPr>
                <w:rFonts w:ascii="Arial" w:hAnsi="Arial" w:cs="Arial"/>
                <w:sz w:val="16"/>
                <w:szCs w:val="16"/>
              </w:rPr>
            </w:pPr>
          </w:p>
        </w:tc>
        <w:tc>
          <w:tcPr>
            <w:tcW w:w="4069" w:type="dxa"/>
            <w:tcBorders>
              <w:top w:val="single" w:sz="4" w:space="0" w:color="000000"/>
              <w:left w:val="single" w:sz="4" w:space="0" w:color="000000"/>
              <w:bottom w:val="single" w:sz="4" w:space="0" w:color="000000"/>
            </w:tcBorders>
            <w:shd w:val="clear" w:color="auto" w:fill="auto"/>
          </w:tcPr>
          <w:p w:rsidR="007D435E" w:rsidRPr="007D435E" w:rsidRDefault="007D435E" w:rsidP="007D435E">
            <w:pPr>
              <w:tabs>
                <w:tab w:val="left" w:pos="2558"/>
              </w:tabs>
              <w:jc w:val="both"/>
              <w:rPr>
                <w:rFonts w:ascii="Arial" w:hAnsi="Arial" w:cs="Arial"/>
                <w:sz w:val="16"/>
                <w:szCs w:val="16"/>
              </w:rPr>
            </w:pPr>
            <w:r w:rsidRPr="007D435E">
              <w:rPr>
                <w:rFonts w:ascii="Arial" w:hAnsi="Arial" w:cs="Arial"/>
                <w:sz w:val="16"/>
                <w:szCs w:val="16"/>
              </w:rPr>
              <w:t>Наличие опыта успешной деятельности по организационно-методической поддержке деятельности социально ориентированных некоммерческих организаций</w:t>
            </w:r>
          </w:p>
        </w:tc>
        <w:tc>
          <w:tcPr>
            <w:tcW w:w="1691" w:type="dxa"/>
            <w:tcBorders>
              <w:top w:val="single" w:sz="4" w:space="0" w:color="000000"/>
              <w:left w:val="single" w:sz="4" w:space="0" w:color="000000"/>
              <w:bottom w:val="single" w:sz="4" w:space="0" w:color="000000"/>
            </w:tcBorders>
            <w:shd w:val="clear" w:color="auto" w:fill="auto"/>
          </w:tcPr>
          <w:p w:rsidR="007D435E" w:rsidRPr="007D435E" w:rsidRDefault="007D435E" w:rsidP="007D435E">
            <w:pPr>
              <w:tabs>
                <w:tab w:val="left" w:pos="2558"/>
              </w:tabs>
              <w:jc w:val="center"/>
              <w:rPr>
                <w:rFonts w:ascii="Arial" w:hAnsi="Arial" w:cs="Arial"/>
                <w:sz w:val="16"/>
                <w:szCs w:val="16"/>
              </w:rPr>
            </w:pPr>
            <w:r w:rsidRPr="007D435E">
              <w:rPr>
                <w:rFonts w:ascii="Arial" w:hAnsi="Arial" w:cs="Arial"/>
                <w:sz w:val="16"/>
                <w:szCs w:val="16"/>
              </w:rPr>
              <w:t>0,1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7D435E" w:rsidRPr="007D435E" w:rsidRDefault="007D435E" w:rsidP="007D435E">
            <w:pPr>
              <w:tabs>
                <w:tab w:val="left" w:pos="2558"/>
              </w:tabs>
              <w:jc w:val="both"/>
              <w:rPr>
                <w:rFonts w:ascii="Arial" w:hAnsi="Arial" w:cs="Arial"/>
                <w:sz w:val="16"/>
                <w:szCs w:val="16"/>
              </w:rPr>
            </w:pPr>
            <w:r w:rsidRPr="007D435E">
              <w:rPr>
                <w:rFonts w:ascii="Arial" w:hAnsi="Arial" w:cs="Arial"/>
                <w:sz w:val="16"/>
                <w:szCs w:val="16"/>
              </w:rPr>
              <w:t>Число баллов определяется  комиссией по результатам оценки заявки на участие в конкурсе – от 0 до 100</w:t>
            </w:r>
          </w:p>
        </w:tc>
      </w:tr>
      <w:tr w:rsidR="007D435E" w:rsidRPr="007D435E" w:rsidTr="007D435E">
        <w:tc>
          <w:tcPr>
            <w:tcW w:w="828" w:type="dxa"/>
            <w:tcBorders>
              <w:top w:val="single" w:sz="4" w:space="0" w:color="000000"/>
              <w:left w:val="single" w:sz="4" w:space="0" w:color="000000"/>
              <w:bottom w:val="single" w:sz="4" w:space="0" w:color="000000"/>
            </w:tcBorders>
            <w:shd w:val="clear" w:color="auto" w:fill="auto"/>
          </w:tcPr>
          <w:p w:rsidR="007D435E" w:rsidRPr="007D435E" w:rsidRDefault="007D435E" w:rsidP="00ED35D7">
            <w:pPr>
              <w:widowControl w:val="0"/>
              <w:numPr>
                <w:ilvl w:val="0"/>
                <w:numId w:val="2"/>
              </w:numPr>
              <w:tabs>
                <w:tab w:val="left" w:pos="2558"/>
              </w:tabs>
              <w:autoSpaceDE w:val="0"/>
              <w:snapToGrid w:val="0"/>
              <w:ind w:left="0"/>
              <w:rPr>
                <w:rFonts w:ascii="Arial" w:hAnsi="Arial" w:cs="Arial"/>
                <w:sz w:val="16"/>
                <w:szCs w:val="16"/>
              </w:rPr>
            </w:pPr>
          </w:p>
        </w:tc>
        <w:tc>
          <w:tcPr>
            <w:tcW w:w="4069" w:type="dxa"/>
            <w:tcBorders>
              <w:top w:val="single" w:sz="4" w:space="0" w:color="000000"/>
              <w:left w:val="single" w:sz="4" w:space="0" w:color="000000"/>
              <w:bottom w:val="single" w:sz="4" w:space="0" w:color="000000"/>
            </w:tcBorders>
            <w:shd w:val="clear" w:color="auto" w:fill="auto"/>
          </w:tcPr>
          <w:p w:rsidR="007D435E" w:rsidRPr="007D435E" w:rsidRDefault="007D435E" w:rsidP="007D435E">
            <w:pPr>
              <w:tabs>
                <w:tab w:val="left" w:pos="2558"/>
              </w:tabs>
              <w:jc w:val="both"/>
              <w:rPr>
                <w:rFonts w:ascii="Arial" w:hAnsi="Arial" w:cs="Arial"/>
                <w:sz w:val="16"/>
                <w:szCs w:val="16"/>
              </w:rPr>
            </w:pPr>
            <w:r w:rsidRPr="007D435E">
              <w:rPr>
                <w:rFonts w:ascii="Arial" w:hAnsi="Arial" w:cs="Arial"/>
                <w:sz w:val="16"/>
                <w:szCs w:val="16"/>
              </w:rPr>
              <w:t xml:space="preserve">Количество </w:t>
            </w:r>
            <w:proofErr w:type="gramStart"/>
            <w:r w:rsidRPr="007D435E">
              <w:rPr>
                <w:rFonts w:ascii="Arial" w:hAnsi="Arial" w:cs="Arial"/>
                <w:sz w:val="16"/>
                <w:szCs w:val="16"/>
              </w:rPr>
              <w:t>запланированных</w:t>
            </w:r>
            <w:proofErr w:type="gramEnd"/>
            <w:r w:rsidRPr="007D435E">
              <w:rPr>
                <w:rFonts w:ascii="Arial" w:hAnsi="Arial" w:cs="Arial"/>
                <w:sz w:val="16"/>
                <w:szCs w:val="16"/>
              </w:rPr>
              <w:t xml:space="preserve"> </w:t>
            </w:r>
          </w:p>
          <w:p w:rsidR="007D435E" w:rsidRPr="007D435E" w:rsidRDefault="007D435E" w:rsidP="007D435E">
            <w:pPr>
              <w:tabs>
                <w:tab w:val="left" w:pos="2558"/>
              </w:tabs>
              <w:jc w:val="both"/>
              <w:rPr>
                <w:rFonts w:ascii="Arial" w:hAnsi="Arial" w:cs="Arial"/>
                <w:sz w:val="16"/>
                <w:szCs w:val="16"/>
              </w:rPr>
            </w:pPr>
            <w:r w:rsidRPr="007D435E">
              <w:rPr>
                <w:rFonts w:ascii="Arial" w:hAnsi="Arial" w:cs="Arial"/>
                <w:sz w:val="16"/>
                <w:szCs w:val="16"/>
              </w:rPr>
              <w:t>мероприятий, отвечающим требованиям Устава организации</w:t>
            </w:r>
          </w:p>
        </w:tc>
        <w:tc>
          <w:tcPr>
            <w:tcW w:w="1691" w:type="dxa"/>
            <w:tcBorders>
              <w:top w:val="single" w:sz="4" w:space="0" w:color="000000"/>
              <w:left w:val="single" w:sz="4" w:space="0" w:color="000000"/>
              <w:bottom w:val="single" w:sz="4" w:space="0" w:color="000000"/>
            </w:tcBorders>
            <w:shd w:val="clear" w:color="auto" w:fill="auto"/>
          </w:tcPr>
          <w:p w:rsidR="007D435E" w:rsidRPr="007D435E" w:rsidRDefault="007D435E" w:rsidP="007D435E">
            <w:pPr>
              <w:tabs>
                <w:tab w:val="left" w:pos="2558"/>
              </w:tabs>
              <w:jc w:val="center"/>
              <w:rPr>
                <w:rFonts w:ascii="Arial" w:hAnsi="Arial" w:cs="Arial"/>
                <w:sz w:val="16"/>
                <w:szCs w:val="16"/>
              </w:rPr>
            </w:pPr>
            <w:r w:rsidRPr="007D435E">
              <w:rPr>
                <w:rFonts w:ascii="Arial" w:hAnsi="Arial" w:cs="Arial"/>
                <w:sz w:val="16"/>
                <w:szCs w:val="16"/>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7D435E" w:rsidRPr="007D435E" w:rsidRDefault="007D435E" w:rsidP="007D435E">
            <w:pPr>
              <w:tabs>
                <w:tab w:val="left" w:pos="2558"/>
              </w:tabs>
              <w:jc w:val="both"/>
              <w:rPr>
                <w:rFonts w:ascii="Arial" w:hAnsi="Arial" w:cs="Arial"/>
                <w:sz w:val="16"/>
                <w:szCs w:val="16"/>
              </w:rPr>
            </w:pPr>
            <w:r w:rsidRPr="007D435E">
              <w:rPr>
                <w:rFonts w:ascii="Arial" w:hAnsi="Arial" w:cs="Arial"/>
                <w:sz w:val="16"/>
                <w:szCs w:val="16"/>
              </w:rPr>
              <w:t>Одно мероприятие</w:t>
            </w:r>
          </w:p>
          <w:p w:rsidR="007D435E" w:rsidRPr="007D435E" w:rsidRDefault="007D435E" w:rsidP="007D435E">
            <w:pPr>
              <w:tabs>
                <w:tab w:val="left" w:pos="2558"/>
              </w:tabs>
              <w:jc w:val="both"/>
              <w:rPr>
                <w:rFonts w:ascii="Arial" w:hAnsi="Arial" w:cs="Arial"/>
                <w:sz w:val="16"/>
                <w:szCs w:val="16"/>
              </w:rPr>
            </w:pPr>
            <w:r w:rsidRPr="007D435E">
              <w:rPr>
                <w:rFonts w:ascii="Arial" w:hAnsi="Arial" w:cs="Arial"/>
                <w:sz w:val="16"/>
                <w:szCs w:val="16"/>
              </w:rPr>
              <w:t xml:space="preserve"> соответствует 10 баллам</w:t>
            </w:r>
          </w:p>
        </w:tc>
      </w:tr>
    </w:tbl>
    <w:p w:rsidR="007D435E" w:rsidRPr="007D435E" w:rsidRDefault="007D435E" w:rsidP="007D435E">
      <w:pPr>
        <w:pStyle w:val="18"/>
        <w:ind w:firstLine="720"/>
        <w:jc w:val="both"/>
        <w:rPr>
          <w:rFonts w:ascii="Arial" w:hAnsi="Arial" w:cs="Arial"/>
          <w:sz w:val="16"/>
          <w:szCs w:val="16"/>
        </w:rPr>
      </w:pP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 xml:space="preserve">2.15. </w:t>
      </w:r>
      <w:proofErr w:type="gramStart"/>
      <w:r w:rsidRPr="007D435E">
        <w:rPr>
          <w:rFonts w:ascii="Arial" w:hAnsi="Arial" w:cs="Arial"/>
          <w:sz w:val="16"/>
          <w:szCs w:val="16"/>
        </w:rPr>
        <w:t>При отсутствии сведений по соответствующему критерию для оценки заявки на участие в Конкурсе</w:t>
      </w:r>
      <w:proofErr w:type="gramEnd"/>
      <w:r w:rsidRPr="007D435E">
        <w:rPr>
          <w:rFonts w:ascii="Arial" w:hAnsi="Arial" w:cs="Arial"/>
          <w:sz w:val="16"/>
          <w:szCs w:val="16"/>
        </w:rPr>
        <w:t xml:space="preserve">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(при наличии технической возможности) и на официальном сайте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в течение 5 рабочих дней со дня его подписания и включает в себя следующие сведения:</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дата, время и место проведения рассмотрения предложений (заявок);</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дата, время и место оценки предложений (заявок) участников отбора (в случае проведения конкурса);</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информация об участниках отбора, предложения (заявки) которых были рассмотрены;</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lastRenderedPageBreak/>
        <w:t>наименование получателя (получателей) субсидии, с которым заключается соглашение, и размер предоставляемой ему субсидии.</w:t>
      </w:r>
    </w:p>
    <w:p w:rsidR="007D435E" w:rsidRPr="007D435E" w:rsidRDefault="007D435E" w:rsidP="007D435E">
      <w:pPr>
        <w:pStyle w:val="18"/>
        <w:ind w:firstLine="709"/>
        <w:jc w:val="both"/>
        <w:rPr>
          <w:rFonts w:ascii="Arial" w:hAnsi="Arial" w:cs="Arial"/>
          <w:sz w:val="16"/>
          <w:szCs w:val="16"/>
        </w:rPr>
      </w:pPr>
      <w:r w:rsidRPr="007D435E">
        <w:rPr>
          <w:rFonts w:ascii="Arial" w:hAnsi="Arial" w:cs="Arial"/>
          <w:sz w:val="16"/>
          <w:szCs w:val="16"/>
        </w:rPr>
        <w:t xml:space="preserve">2.16. 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в пятидневный срок после его подписания.</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2.17. Объём средств на предоставление Субсидий Получателям определяется муниципальной программой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«Социальная поддержка граждан», в пределах средств бюджета, предусмотренных на очередной финансовый год.</w:t>
      </w:r>
    </w:p>
    <w:p w:rsidR="007D435E" w:rsidRPr="007D435E" w:rsidRDefault="007D435E" w:rsidP="007D435E">
      <w:pPr>
        <w:ind w:firstLine="720"/>
        <w:jc w:val="both"/>
        <w:rPr>
          <w:rFonts w:ascii="Arial" w:hAnsi="Arial" w:cs="Arial"/>
          <w:sz w:val="16"/>
          <w:szCs w:val="16"/>
        </w:rPr>
      </w:pPr>
      <w:r w:rsidRPr="007D435E">
        <w:rPr>
          <w:rFonts w:ascii="Arial" w:hAnsi="Arial" w:cs="Arial"/>
          <w:sz w:val="16"/>
          <w:szCs w:val="16"/>
        </w:rPr>
        <w:t>2.18. Распределение Субсидий между социально ориентированными некоммерческими организациями, признанными победителями Конкурса, осуществляется по следующей формуле:</w:t>
      </w:r>
    </w:p>
    <w:p w:rsidR="007D435E" w:rsidRPr="007D435E" w:rsidRDefault="007D435E" w:rsidP="007D435E">
      <w:pPr>
        <w:ind w:firstLine="720"/>
        <w:jc w:val="both"/>
        <w:rPr>
          <w:rFonts w:ascii="Arial" w:hAnsi="Arial" w:cs="Arial"/>
          <w:sz w:val="16"/>
          <w:szCs w:val="16"/>
        </w:rPr>
      </w:pPr>
    </w:p>
    <w:p w:rsidR="007D435E" w:rsidRPr="007D435E" w:rsidRDefault="007D435E" w:rsidP="007D435E">
      <w:pPr>
        <w:pStyle w:val="formattext"/>
        <w:shd w:val="clear" w:color="auto" w:fill="FFFFFF"/>
        <w:spacing w:before="0" w:beforeAutospacing="0" w:after="0" w:afterAutospacing="0"/>
        <w:jc w:val="center"/>
        <w:textAlignment w:val="baseline"/>
        <w:rPr>
          <w:rFonts w:ascii="Arial" w:hAnsi="Arial" w:cs="Arial"/>
          <w:spacing w:val="2"/>
          <w:sz w:val="16"/>
          <w:szCs w:val="16"/>
        </w:rPr>
      </w:pPr>
      <w:r w:rsidRPr="007D435E">
        <w:rPr>
          <w:rFonts w:ascii="Arial" w:hAnsi="Arial" w:cs="Arial"/>
          <w:spacing w:val="2"/>
          <w:sz w:val="16"/>
          <w:szCs w:val="16"/>
        </w:rPr>
        <w:t>С</w:t>
      </w:r>
      <w:proofErr w:type="spellStart"/>
      <w:proofErr w:type="gramStart"/>
      <w:r w:rsidRPr="007D435E">
        <w:rPr>
          <w:rFonts w:ascii="Arial" w:hAnsi="Arial" w:cs="Arial"/>
          <w:spacing w:val="2"/>
          <w:sz w:val="16"/>
          <w:szCs w:val="16"/>
          <w:lang w:val="en-US"/>
        </w:rPr>
        <w:t>i</w:t>
      </w:r>
      <w:proofErr w:type="spellEnd"/>
      <w:proofErr w:type="gramEnd"/>
      <w:r w:rsidRPr="007D435E">
        <w:rPr>
          <w:rFonts w:ascii="Arial" w:hAnsi="Arial" w:cs="Arial"/>
          <w:spacing w:val="2"/>
          <w:sz w:val="16"/>
          <w:szCs w:val="16"/>
        </w:rPr>
        <w:t xml:space="preserve"> = </w:t>
      </w:r>
      <w:proofErr w:type="spellStart"/>
      <w:r w:rsidRPr="007D435E">
        <w:rPr>
          <w:rFonts w:ascii="Arial" w:hAnsi="Arial" w:cs="Arial"/>
          <w:spacing w:val="2"/>
          <w:sz w:val="16"/>
          <w:szCs w:val="16"/>
        </w:rPr>
        <w:t>С</w:t>
      </w:r>
      <w:r w:rsidRPr="007D435E">
        <w:rPr>
          <w:rFonts w:ascii="Arial" w:hAnsi="Arial" w:cs="Arial"/>
          <w:spacing w:val="2"/>
          <w:sz w:val="16"/>
          <w:szCs w:val="16"/>
          <w:vertAlign w:val="subscript"/>
        </w:rPr>
        <w:t>общ</w:t>
      </w:r>
      <w:proofErr w:type="spellEnd"/>
      <w:r w:rsidRPr="007D435E">
        <w:rPr>
          <w:rFonts w:ascii="Arial" w:hAnsi="Arial" w:cs="Arial"/>
          <w:spacing w:val="2"/>
          <w:sz w:val="16"/>
          <w:szCs w:val="16"/>
        </w:rPr>
        <w:t>* Р</w:t>
      </w:r>
      <w:proofErr w:type="spellStart"/>
      <w:r w:rsidRPr="007D435E">
        <w:rPr>
          <w:rFonts w:ascii="Arial" w:hAnsi="Arial" w:cs="Arial"/>
          <w:spacing w:val="2"/>
          <w:sz w:val="16"/>
          <w:szCs w:val="16"/>
          <w:lang w:val="en-US"/>
        </w:rPr>
        <w:t>i</w:t>
      </w:r>
      <w:proofErr w:type="spellEnd"/>
      <w:r w:rsidRPr="007D435E">
        <w:rPr>
          <w:rFonts w:ascii="Arial" w:hAnsi="Arial" w:cs="Arial"/>
          <w:spacing w:val="2"/>
          <w:sz w:val="16"/>
          <w:szCs w:val="16"/>
        </w:rPr>
        <w:t xml:space="preserve"> / ∑Р</w:t>
      </w:r>
      <w:proofErr w:type="spellStart"/>
      <w:r w:rsidRPr="007D435E">
        <w:rPr>
          <w:rFonts w:ascii="Arial" w:hAnsi="Arial" w:cs="Arial"/>
          <w:spacing w:val="2"/>
          <w:sz w:val="16"/>
          <w:szCs w:val="16"/>
          <w:lang w:val="en-US"/>
        </w:rPr>
        <w:t>i</w:t>
      </w:r>
      <w:proofErr w:type="spellEnd"/>
      <w:r w:rsidRPr="007D435E">
        <w:rPr>
          <w:rFonts w:ascii="Arial" w:hAnsi="Arial" w:cs="Arial"/>
          <w:spacing w:val="2"/>
          <w:sz w:val="16"/>
          <w:szCs w:val="16"/>
        </w:rPr>
        <w:t>, где:</w:t>
      </w:r>
    </w:p>
    <w:p w:rsidR="007D435E" w:rsidRPr="007D435E" w:rsidRDefault="007D435E" w:rsidP="007D435E">
      <w:pPr>
        <w:pStyle w:val="formattext"/>
        <w:shd w:val="clear" w:color="auto" w:fill="FFFFFF"/>
        <w:spacing w:before="0" w:beforeAutospacing="0" w:after="0" w:afterAutospacing="0"/>
        <w:textAlignment w:val="baseline"/>
        <w:rPr>
          <w:rFonts w:ascii="Arial" w:hAnsi="Arial" w:cs="Arial"/>
          <w:spacing w:val="2"/>
          <w:sz w:val="16"/>
          <w:szCs w:val="16"/>
        </w:rPr>
      </w:pPr>
    </w:p>
    <w:p w:rsidR="007D435E" w:rsidRPr="007D435E" w:rsidRDefault="007D435E" w:rsidP="007D435E">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7D435E">
        <w:rPr>
          <w:rFonts w:ascii="Arial" w:hAnsi="Arial" w:cs="Arial"/>
          <w:spacing w:val="2"/>
          <w:sz w:val="16"/>
          <w:szCs w:val="16"/>
        </w:rPr>
        <w:t>С</w:t>
      </w:r>
      <w:proofErr w:type="spellStart"/>
      <w:proofErr w:type="gramStart"/>
      <w:r w:rsidRPr="007D435E">
        <w:rPr>
          <w:rFonts w:ascii="Arial" w:hAnsi="Arial" w:cs="Arial"/>
          <w:spacing w:val="2"/>
          <w:sz w:val="16"/>
          <w:szCs w:val="16"/>
          <w:lang w:val="en-US"/>
        </w:rPr>
        <w:t>i</w:t>
      </w:r>
      <w:proofErr w:type="spellEnd"/>
      <w:proofErr w:type="gramEnd"/>
      <w:r w:rsidRPr="007D435E">
        <w:rPr>
          <w:rFonts w:ascii="Arial" w:hAnsi="Arial" w:cs="Arial"/>
          <w:spacing w:val="2"/>
          <w:sz w:val="16"/>
          <w:szCs w:val="16"/>
        </w:rPr>
        <w:t xml:space="preserve"> – объем субсидии </w:t>
      </w:r>
      <w:proofErr w:type="spellStart"/>
      <w:r w:rsidRPr="007D435E">
        <w:rPr>
          <w:rFonts w:ascii="Arial" w:hAnsi="Arial" w:cs="Arial"/>
          <w:spacing w:val="2"/>
          <w:sz w:val="16"/>
          <w:szCs w:val="16"/>
          <w:lang w:val="en-US"/>
        </w:rPr>
        <w:t>i</w:t>
      </w:r>
      <w:proofErr w:type="spellEnd"/>
      <w:r w:rsidRPr="007D435E">
        <w:rPr>
          <w:rFonts w:ascii="Arial" w:hAnsi="Arial" w:cs="Arial"/>
          <w:spacing w:val="2"/>
          <w:sz w:val="16"/>
          <w:szCs w:val="16"/>
        </w:rPr>
        <w:t xml:space="preserve"> –</w:t>
      </w:r>
      <w:proofErr w:type="spellStart"/>
      <w:r w:rsidRPr="007D435E">
        <w:rPr>
          <w:rFonts w:ascii="Arial" w:hAnsi="Arial" w:cs="Arial"/>
          <w:spacing w:val="2"/>
          <w:sz w:val="16"/>
          <w:szCs w:val="16"/>
        </w:rPr>
        <w:t>й</w:t>
      </w:r>
      <w:proofErr w:type="spellEnd"/>
      <w:r w:rsidRPr="007D435E">
        <w:rPr>
          <w:rFonts w:ascii="Arial" w:hAnsi="Arial" w:cs="Arial"/>
          <w:spacing w:val="2"/>
          <w:sz w:val="16"/>
          <w:szCs w:val="16"/>
        </w:rPr>
        <w:t xml:space="preserve"> организации;</w:t>
      </w:r>
    </w:p>
    <w:p w:rsidR="007D435E" w:rsidRPr="007D435E" w:rsidRDefault="007D435E" w:rsidP="007D435E">
      <w:pPr>
        <w:pStyle w:val="formattext"/>
        <w:shd w:val="clear" w:color="auto" w:fill="FFFFFF"/>
        <w:spacing w:before="0" w:beforeAutospacing="0" w:after="0" w:afterAutospacing="0"/>
        <w:jc w:val="both"/>
        <w:textAlignment w:val="baseline"/>
        <w:rPr>
          <w:rFonts w:ascii="Arial" w:hAnsi="Arial" w:cs="Arial"/>
          <w:spacing w:val="2"/>
          <w:sz w:val="16"/>
          <w:szCs w:val="16"/>
        </w:rPr>
      </w:pPr>
      <w:proofErr w:type="spellStart"/>
      <w:proofErr w:type="gramStart"/>
      <w:r w:rsidRPr="007D435E">
        <w:rPr>
          <w:rFonts w:ascii="Arial" w:hAnsi="Arial" w:cs="Arial"/>
          <w:spacing w:val="2"/>
          <w:sz w:val="16"/>
          <w:szCs w:val="16"/>
        </w:rPr>
        <w:t>C</w:t>
      </w:r>
      <w:proofErr w:type="gramEnd"/>
      <w:r w:rsidRPr="007D435E">
        <w:rPr>
          <w:rFonts w:ascii="Arial" w:hAnsi="Arial" w:cs="Arial"/>
          <w:spacing w:val="2"/>
          <w:sz w:val="16"/>
          <w:szCs w:val="16"/>
          <w:vertAlign w:val="subscript"/>
        </w:rPr>
        <w:t>общ</w:t>
      </w:r>
      <w:proofErr w:type="spellEnd"/>
      <w:r w:rsidRPr="007D435E">
        <w:rPr>
          <w:rFonts w:ascii="Arial" w:hAnsi="Arial" w:cs="Arial"/>
          <w:spacing w:val="2"/>
          <w:sz w:val="16"/>
          <w:szCs w:val="16"/>
        </w:rPr>
        <w:t xml:space="preserve"> - объем бюджетных ассигнований, предусмотренных на указанные цели</w:t>
      </w:r>
      <w:r w:rsidRPr="007D435E">
        <w:rPr>
          <w:rFonts w:ascii="Arial" w:hAnsi="Arial" w:cs="Arial"/>
          <w:sz w:val="16"/>
          <w:szCs w:val="16"/>
        </w:rPr>
        <w:t xml:space="preserve"> муниципальной программой «Социальная поддержка граждан» в </w:t>
      </w:r>
      <w:r w:rsidRPr="007D435E">
        <w:rPr>
          <w:rFonts w:ascii="Arial" w:hAnsi="Arial" w:cs="Arial"/>
          <w:sz w:val="16"/>
          <w:szCs w:val="16"/>
          <w:lang w:val="en-US"/>
        </w:rPr>
        <w:t>j</w:t>
      </w:r>
      <w:r w:rsidRPr="007D435E">
        <w:rPr>
          <w:rFonts w:ascii="Arial" w:hAnsi="Arial" w:cs="Arial"/>
          <w:sz w:val="16"/>
          <w:szCs w:val="16"/>
        </w:rPr>
        <w:t>-м году</w:t>
      </w:r>
      <w:r w:rsidRPr="007D435E">
        <w:rPr>
          <w:rFonts w:ascii="Arial" w:hAnsi="Arial" w:cs="Arial"/>
          <w:spacing w:val="2"/>
          <w:sz w:val="16"/>
          <w:szCs w:val="16"/>
        </w:rPr>
        <w:t>;</w:t>
      </w:r>
    </w:p>
    <w:p w:rsidR="007D435E" w:rsidRPr="007D435E" w:rsidRDefault="007D435E" w:rsidP="007D435E">
      <w:pPr>
        <w:pStyle w:val="formattext"/>
        <w:shd w:val="clear" w:color="auto" w:fill="FFFFFF"/>
        <w:spacing w:before="0" w:beforeAutospacing="0" w:after="0" w:afterAutospacing="0"/>
        <w:jc w:val="both"/>
        <w:textAlignment w:val="baseline"/>
        <w:rPr>
          <w:rFonts w:ascii="Arial" w:hAnsi="Arial" w:cs="Arial"/>
          <w:spacing w:val="2"/>
          <w:sz w:val="16"/>
          <w:szCs w:val="16"/>
        </w:rPr>
      </w:pPr>
    </w:p>
    <w:p w:rsidR="007D435E" w:rsidRPr="007D435E" w:rsidRDefault="007D435E" w:rsidP="007D435E">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7D435E">
        <w:rPr>
          <w:rFonts w:ascii="Arial" w:hAnsi="Arial" w:cs="Arial"/>
          <w:spacing w:val="2"/>
          <w:sz w:val="16"/>
          <w:szCs w:val="16"/>
        </w:rPr>
        <w:t>Р</w:t>
      </w:r>
      <w:proofErr w:type="spellStart"/>
      <w:proofErr w:type="gramStart"/>
      <w:r w:rsidRPr="007D435E">
        <w:rPr>
          <w:rFonts w:ascii="Arial" w:hAnsi="Arial" w:cs="Arial"/>
          <w:spacing w:val="2"/>
          <w:sz w:val="16"/>
          <w:szCs w:val="16"/>
          <w:lang w:val="en-US"/>
        </w:rPr>
        <w:t>i</w:t>
      </w:r>
      <w:proofErr w:type="spellEnd"/>
      <w:proofErr w:type="gramEnd"/>
      <w:r w:rsidRPr="007D435E">
        <w:rPr>
          <w:rFonts w:ascii="Arial" w:hAnsi="Arial" w:cs="Arial"/>
          <w:spacing w:val="2"/>
          <w:sz w:val="16"/>
          <w:szCs w:val="16"/>
          <w:vertAlign w:val="subscript"/>
        </w:rPr>
        <w:t xml:space="preserve"> </w:t>
      </w:r>
      <w:r w:rsidRPr="007D435E">
        <w:rPr>
          <w:rFonts w:ascii="Arial" w:hAnsi="Arial" w:cs="Arial"/>
          <w:spacing w:val="2"/>
          <w:sz w:val="16"/>
          <w:szCs w:val="16"/>
        </w:rPr>
        <w:t xml:space="preserve">- объем запрашиваемых организацией средств </w:t>
      </w:r>
      <w:proofErr w:type="spellStart"/>
      <w:r w:rsidRPr="007D435E">
        <w:rPr>
          <w:rFonts w:ascii="Arial" w:hAnsi="Arial" w:cs="Arial"/>
          <w:spacing w:val="2"/>
          <w:sz w:val="16"/>
          <w:szCs w:val="16"/>
          <w:lang w:val="en-US"/>
        </w:rPr>
        <w:t>i</w:t>
      </w:r>
      <w:proofErr w:type="spellEnd"/>
      <w:r w:rsidRPr="007D435E">
        <w:rPr>
          <w:rFonts w:ascii="Arial" w:hAnsi="Arial" w:cs="Arial"/>
          <w:spacing w:val="2"/>
          <w:sz w:val="16"/>
          <w:szCs w:val="16"/>
        </w:rPr>
        <w:t xml:space="preserve"> –</w:t>
      </w:r>
      <w:proofErr w:type="spellStart"/>
      <w:r w:rsidRPr="007D435E">
        <w:rPr>
          <w:rFonts w:ascii="Arial" w:hAnsi="Arial" w:cs="Arial"/>
          <w:spacing w:val="2"/>
          <w:sz w:val="16"/>
          <w:szCs w:val="16"/>
        </w:rPr>
        <w:t>й</w:t>
      </w:r>
      <w:proofErr w:type="spellEnd"/>
      <w:r w:rsidRPr="007D435E">
        <w:rPr>
          <w:rFonts w:ascii="Arial" w:hAnsi="Arial" w:cs="Arial"/>
          <w:spacing w:val="2"/>
          <w:sz w:val="16"/>
          <w:szCs w:val="16"/>
        </w:rPr>
        <w:t xml:space="preserve"> организацией;</w:t>
      </w:r>
    </w:p>
    <w:p w:rsidR="007D435E" w:rsidRPr="007D435E" w:rsidRDefault="007D435E" w:rsidP="007D435E">
      <w:pPr>
        <w:pStyle w:val="formattext"/>
        <w:shd w:val="clear" w:color="auto" w:fill="FFFFFF"/>
        <w:spacing w:before="0" w:beforeAutospacing="0" w:after="0" w:afterAutospacing="0"/>
        <w:jc w:val="both"/>
        <w:textAlignment w:val="baseline"/>
        <w:rPr>
          <w:rFonts w:ascii="Arial" w:hAnsi="Arial" w:cs="Arial"/>
          <w:spacing w:val="2"/>
          <w:sz w:val="16"/>
          <w:szCs w:val="16"/>
        </w:rPr>
      </w:pPr>
    </w:p>
    <w:p w:rsidR="007D435E" w:rsidRPr="007D435E" w:rsidRDefault="007D435E" w:rsidP="007D435E">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7D435E">
        <w:rPr>
          <w:rFonts w:ascii="Arial" w:hAnsi="Arial" w:cs="Arial"/>
          <w:spacing w:val="2"/>
          <w:sz w:val="16"/>
          <w:szCs w:val="16"/>
        </w:rPr>
        <w:t>∑Р</w:t>
      </w:r>
      <w:proofErr w:type="spellStart"/>
      <w:proofErr w:type="gramStart"/>
      <w:r w:rsidRPr="007D435E">
        <w:rPr>
          <w:rFonts w:ascii="Arial" w:hAnsi="Arial" w:cs="Arial"/>
          <w:spacing w:val="2"/>
          <w:sz w:val="16"/>
          <w:szCs w:val="16"/>
          <w:lang w:val="en-US"/>
        </w:rPr>
        <w:t>i</w:t>
      </w:r>
      <w:proofErr w:type="spellEnd"/>
      <w:proofErr w:type="gramEnd"/>
      <w:r w:rsidRPr="007D435E">
        <w:rPr>
          <w:rFonts w:ascii="Arial" w:hAnsi="Arial" w:cs="Arial"/>
          <w:spacing w:val="2"/>
          <w:sz w:val="16"/>
          <w:szCs w:val="16"/>
          <w:vertAlign w:val="subscript"/>
        </w:rPr>
        <w:t xml:space="preserve"> </w:t>
      </w:r>
      <w:r w:rsidRPr="007D435E">
        <w:rPr>
          <w:rFonts w:ascii="Arial" w:hAnsi="Arial" w:cs="Arial"/>
          <w:spacing w:val="2"/>
          <w:sz w:val="16"/>
          <w:szCs w:val="16"/>
        </w:rPr>
        <w:t>- суммарный объем запрашиваемых средств от организаций, признанных победителями Конкурса.</w:t>
      </w:r>
    </w:p>
    <w:p w:rsidR="007D435E" w:rsidRPr="007D435E" w:rsidRDefault="007D435E" w:rsidP="007D435E">
      <w:pPr>
        <w:pStyle w:val="18"/>
        <w:ind w:firstLine="720"/>
        <w:jc w:val="both"/>
        <w:rPr>
          <w:rFonts w:ascii="Arial" w:hAnsi="Arial" w:cs="Arial"/>
          <w:sz w:val="16"/>
          <w:szCs w:val="16"/>
        </w:rPr>
      </w:pPr>
      <w:r w:rsidRPr="007D435E">
        <w:rPr>
          <w:rFonts w:ascii="Arial" w:hAnsi="Arial" w:cs="Arial"/>
          <w:sz w:val="16"/>
          <w:szCs w:val="16"/>
        </w:rPr>
        <w:t xml:space="preserve">2.19. Формирование списка социально ориентированных некоммерческих организаций – победителей Конкурса, предусматривающего также размеры предоставленных Субсидий, осуществляется Комиссией в соответствии с Порядком в пределах бюджетных ассигнований, </w:t>
      </w:r>
    </w:p>
    <w:p w:rsidR="007D435E" w:rsidRPr="007D435E" w:rsidRDefault="007D435E" w:rsidP="007D435E">
      <w:pPr>
        <w:pStyle w:val="18"/>
        <w:ind w:firstLine="720"/>
        <w:jc w:val="both"/>
        <w:rPr>
          <w:rFonts w:ascii="Arial" w:hAnsi="Arial" w:cs="Arial"/>
          <w:sz w:val="16"/>
          <w:szCs w:val="16"/>
        </w:rPr>
      </w:pPr>
      <w:r w:rsidRPr="007D435E">
        <w:rPr>
          <w:rFonts w:ascii="Arial" w:hAnsi="Arial" w:cs="Arial"/>
          <w:sz w:val="16"/>
          <w:szCs w:val="16"/>
        </w:rPr>
        <w:t xml:space="preserve">предусмотренных в бюджете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 текущий финансовый год и </w:t>
      </w:r>
      <w:proofErr w:type="gramStart"/>
      <w:r w:rsidRPr="007D435E">
        <w:rPr>
          <w:rFonts w:ascii="Arial" w:hAnsi="Arial" w:cs="Arial"/>
          <w:sz w:val="16"/>
          <w:szCs w:val="16"/>
        </w:rPr>
        <w:t>лимитов бюджетных обязательств, утвержденных в установленном порядке и оформляется</w:t>
      </w:r>
      <w:proofErr w:type="gramEnd"/>
      <w:r w:rsidRPr="007D435E">
        <w:rPr>
          <w:rFonts w:ascii="Arial" w:hAnsi="Arial" w:cs="Arial"/>
          <w:sz w:val="16"/>
          <w:szCs w:val="16"/>
        </w:rPr>
        <w:t xml:space="preserve"> протоколом.</w:t>
      </w:r>
    </w:p>
    <w:p w:rsidR="007D435E" w:rsidRPr="007D435E" w:rsidRDefault="007D435E" w:rsidP="007D435E">
      <w:pPr>
        <w:pStyle w:val="18"/>
        <w:ind w:firstLine="720"/>
        <w:jc w:val="both"/>
        <w:rPr>
          <w:rFonts w:ascii="Arial" w:hAnsi="Arial" w:cs="Arial"/>
          <w:sz w:val="16"/>
          <w:szCs w:val="16"/>
        </w:rPr>
      </w:pPr>
      <w:r w:rsidRPr="007D435E">
        <w:rPr>
          <w:rFonts w:ascii="Arial" w:hAnsi="Arial" w:cs="Arial"/>
          <w:sz w:val="16"/>
          <w:szCs w:val="16"/>
        </w:rPr>
        <w:t xml:space="preserve">2.21. 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в течение 5 рабочих дней со дня проведения заседания Комиссии. </w:t>
      </w:r>
    </w:p>
    <w:p w:rsidR="007D435E" w:rsidRPr="007D435E" w:rsidRDefault="007D435E" w:rsidP="007D435E">
      <w:pPr>
        <w:pStyle w:val="18"/>
        <w:ind w:firstLine="720"/>
        <w:jc w:val="both"/>
        <w:rPr>
          <w:rFonts w:ascii="Arial" w:hAnsi="Arial" w:cs="Arial"/>
          <w:sz w:val="16"/>
          <w:szCs w:val="16"/>
        </w:rPr>
      </w:pPr>
      <w:r w:rsidRPr="007D435E">
        <w:rPr>
          <w:rFonts w:ascii="Arial" w:hAnsi="Arial" w:cs="Arial"/>
          <w:sz w:val="16"/>
          <w:szCs w:val="16"/>
        </w:rPr>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течение 3-х рабочих дней направляет социально ориентированным некоммерческим организациям предложение о подписании Соглашения. </w:t>
      </w:r>
    </w:p>
    <w:p w:rsidR="007D435E" w:rsidRPr="007D435E" w:rsidRDefault="007D435E" w:rsidP="007D435E">
      <w:pPr>
        <w:pStyle w:val="18"/>
        <w:ind w:firstLine="720"/>
        <w:jc w:val="center"/>
        <w:rPr>
          <w:rFonts w:ascii="Arial" w:hAnsi="Arial" w:cs="Arial"/>
          <w:b/>
          <w:sz w:val="16"/>
          <w:szCs w:val="16"/>
        </w:rPr>
      </w:pPr>
      <w:r w:rsidRPr="007D435E">
        <w:rPr>
          <w:rFonts w:ascii="Arial" w:hAnsi="Arial" w:cs="Arial"/>
          <w:b/>
          <w:sz w:val="16"/>
          <w:szCs w:val="16"/>
        </w:rPr>
        <w:t>3. Условия и порядок предоставления субсидий</w:t>
      </w:r>
    </w:p>
    <w:p w:rsidR="007D435E" w:rsidRPr="007D435E" w:rsidRDefault="007D435E" w:rsidP="007D435E">
      <w:pPr>
        <w:pStyle w:val="18"/>
        <w:ind w:firstLine="720"/>
        <w:jc w:val="both"/>
        <w:rPr>
          <w:rFonts w:ascii="Arial" w:hAnsi="Arial" w:cs="Arial"/>
          <w:b/>
          <w:sz w:val="16"/>
          <w:szCs w:val="16"/>
        </w:rPr>
      </w:pPr>
    </w:p>
    <w:p w:rsidR="007D435E" w:rsidRPr="007D435E" w:rsidRDefault="007D435E" w:rsidP="007D435E">
      <w:pPr>
        <w:ind w:firstLine="720"/>
        <w:jc w:val="both"/>
        <w:rPr>
          <w:rFonts w:ascii="Arial" w:hAnsi="Arial" w:cs="Arial"/>
          <w:sz w:val="16"/>
          <w:szCs w:val="16"/>
        </w:rPr>
      </w:pPr>
      <w:r w:rsidRPr="007D435E">
        <w:rPr>
          <w:rFonts w:ascii="Arial" w:hAnsi="Arial" w:cs="Arial"/>
          <w:sz w:val="16"/>
          <w:szCs w:val="16"/>
        </w:rPr>
        <w:t xml:space="preserve">3.1. Предоставление Субсидий на реализацию мероприятий осуществляется на основании соглашения о предоставлении из местного бюджета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заключаемого администрацией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с Получателем (далее - Соглашение) по форме </w:t>
      </w:r>
      <w:proofErr w:type="gramStart"/>
      <w:r w:rsidRPr="007D435E">
        <w:rPr>
          <w:rFonts w:ascii="Arial" w:hAnsi="Arial" w:cs="Arial"/>
          <w:sz w:val="16"/>
          <w:szCs w:val="16"/>
        </w:rPr>
        <w:t>согласно приложения</w:t>
      </w:r>
      <w:proofErr w:type="gramEnd"/>
      <w:r w:rsidRPr="007D435E">
        <w:rPr>
          <w:rFonts w:ascii="Arial" w:hAnsi="Arial" w:cs="Arial"/>
          <w:sz w:val="16"/>
          <w:szCs w:val="16"/>
        </w:rPr>
        <w:t xml:space="preserve"> № 2 к настоящему Порядку.</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К соглашению прилагаются:</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положение о проведении мероприятия или план (программа) мероприятия (при необходимости); </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смета расходов по форме  согласно  приложению № 3 к настоящему Порядку.</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В случае если при исполнении Соглашения смета расходов изменится, Получатель обязан предоставить уточненную смету по форме согласно приложению № 4 к настоящему Порядку в срок, предусмотренный Соглашением.</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В Соглашении указываются:</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1) сведения о размере субсидии;</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2) целевое назначение субсидии;</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3) условия предоставления субсидии;</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7D435E" w:rsidRPr="007D435E" w:rsidRDefault="007D435E" w:rsidP="007D435E">
      <w:pPr>
        <w:widowControl w:val="0"/>
        <w:autoSpaceDE w:val="0"/>
        <w:autoSpaceDN w:val="0"/>
        <w:adjustRightInd w:val="0"/>
        <w:ind w:firstLine="709"/>
        <w:jc w:val="both"/>
        <w:rPr>
          <w:rFonts w:ascii="Arial" w:hAnsi="Arial" w:cs="Arial"/>
          <w:sz w:val="16"/>
          <w:szCs w:val="16"/>
        </w:rPr>
      </w:pPr>
      <w:r w:rsidRPr="007D435E">
        <w:rPr>
          <w:rFonts w:ascii="Arial" w:hAnsi="Arial" w:cs="Arial"/>
          <w:sz w:val="16"/>
          <w:szCs w:val="16"/>
        </w:rPr>
        <w:t>5) условия приостановления (прекращения) предоставления субсидий при несоблюдении Получателем субсидии условий соглашения;</w:t>
      </w:r>
    </w:p>
    <w:p w:rsidR="007D435E" w:rsidRPr="007D435E" w:rsidRDefault="007D435E" w:rsidP="007D435E">
      <w:pPr>
        <w:widowControl w:val="0"/>
        <w:autoSpaceDE w:val="0"/>
        <w:autoSpaceDN w:val="0"/>
        <w:adjustRightInd w:val="0"/>
        <w:ind w:firstLine="709"/>
        <w:jc w:val="both"/>
        <w:rPr>
          <w:rFonts w:ascii="Arial" w:hAnsi="Arial" w:cs="Arial"/>
          <w:sz w:val="16"/>
          <w:szCs w:val="16"/>
        </w:rPr>
      </w:pPr>
      <w:r w:rsidRPr="007D435E">
        <w:rPr>
          <w:rFonts w:ascii="Arial" w:hAnsi="Arial" w:cs="Arial"/>
          <w:sz w:val="16"/>
          <w:szCs w:val="16"/>
        </w:rPr>
        <w:t>6) порядок осуществления контроля над исполнением условий соглашения о предоставлении субсидии;</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7D435E" w:rsidRPr="007D435E" w:rsidRDefault="007D435E" w:rsidP="007D435E">
      <w:pPr>
        <w:widowControl w:val="0"/>
        <w:autoSpaceDE w:val="0"/>
        <w:autoSpaceDN w:val="0"/>
        <w:adjustRightInd w:val="0"/>
        <w:ind w:firstLine="709"/>
        <w:jc w:val="both"/>
        <w:rPr>
          <w:rFonts w:ascii="Arial" w:hAnsi="Arial" w:cs="Arial"/>
          <w:sz w:val="16"/>
          <w:szCs w:val="16"/>
        </w:rPr>
      </w:pPr>
      <w:r w:rsidRPr="007D435E">
        <w:rPr>
          <w:rFonts w:ascii="Arial" w:hAnsi="Arial" w:cs="Arial"/>
          <w:sz w:val="16"/>
          <w:szCs w:val="16"/>
        </w:rPr>
        <w:t>9) ответственность сторон за нарушение условий соглашения о предоставлении субсидии;</w:t>
      </w:r>
    </w:p>
    <w:p w:rsidR="007D435E" w:rsidRPr="007D435E" w:rsidRDefault="007D435E" w:rsidP="007D435E">
      <w:pPr>
        <w:ind w:firstLine="708"/>
        <w:jc w:val="both"/>
        <w:rPr>
          <w:rFonts w:ascii="Arial" w:hAnsi="Arial" w:cs="Arial"/>
          <w:sz w:val="16"/>
          <w:szCs w:val="16"/>
          <w:highlight w:val="yellow"/>
        </w:rPr>
      </w:pPr>
      <w:r w:rsidRPr="007D435E">
        <w:rPr>
          <w:rFonts w:ascii="Arial" w:hAnsi="Arial" w:cs="Arial"/>
          <w:sz w:val="16"/>
          <w:szCs w:val="16"/>
        </w:rPr>
        <w:t>10) согласие Получателя субсидии на осуществление Администрацией и (или) органами муниципального финансового контроля проверки соблюдения условий, целей и порядка предоставления субсидий.</w:t>
      </w:r>
    </w:p>
    <w:p w:rsidR="007D435E" w:rsidRPr="007D435E" w:rsidRDefault="007D435E" w:rsidP="007D435E">
      <w:pPr>
        <w:ind w:firstLine="708"/>
        <w:jc w:val="both"/>
        <w:rPr>
          <w:rFonts w:ascii="Arial" w:hAnsi="Arial" w:cs="Arial"/>
          <w:sz w:val="16"/>
          <w:szCs w:val="16"/>
        </w:rPr>
      </w:pPr>
      <w:r w:rsidRPr="007D435E">
        <w:rPr>
          <w:rFonts w:ascii="Arial" w:hAnsi="Arial" w:cs="Arial"/>
          <w:sz w:val="16"/>
          <w:szCs w:val="16"/>
        </w:rPr>
        <w:t xml:space="preserve">требование о включении в соглашение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7D435E">
        <w:rPr>
          <w:rFonts w:ascii="Arial" w:hAnsi="Arial" w:cs="Arial"/>
          <w:sz w:val="16"/>
          <w:szCs w:val="16"/>
        </w:rPr>
        <w:t>недостижении</w:t>
      </w:r>
      <w:proofErr w:type="spellEnd"/>
      <w:r w:rsidRPr="007D435E">
        <w:rPr>
          <w:rFonts w:ascii="Arial" w:hAnsi="Arial" w:cs="Arial"/>
          <w:sz w:val="16"/>
          <w:szCs w:val="16"/>
        </w:rPr>
        <w:t xml:space="preserve"> согласия по новым условиям;</w:t>
      </w:r>
    </w:p>
    <w:p w:rsidR="007D435E" w:rsidRPr="007D435E" w:rsidRDefault="007D435E" w:rsidP="007D435E">
      <w:pPr>
        <w:ind w:firstLine="708"/>
        <w:jc w:val="both"/>
        <w:rPr>
          <w:rFonts w:ascii="Arial" w:hAnsi="Arial" w:cs="Arial"/>
          <w:sz w:val="16"/>
          <w:szCs w:val="16"/>
        </w:rPr>
      </w:pPr>
      <w:bookmarkStart w:id="2" w:name="sub_1511"/>
      <w:proofErr w:type="gramStart"/>
      <w:r w:rsidRPr="007D435E">
        <w:rPr>
          <w:rFonts w:ascii="Arial" w:hAnsi="Arial" w:cs="Arial"/>
          <w:sz w:val="16"/>
          <w:szCs w:val="16"/>
        </w:rPr>
        <w:t>требование о заключении соглашений о предоставлении субсидий из бюджета субъекта 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w:t>
      </w:r>
      <w:proofErr w:type="gramEnd"/>
      <w:r w:rsidRPr="007D435E">
        <w:rPr>
          <w:rFonts w:ascii="Arial" w:hAnsi="Arial" w:cs="Arial"/>
          <w:sz w:val="16"/>
          <w:szCs w:val="16"/>
        </w:rPr>
        <w:t xml:space="preserve"> </w:t>
      </w:r>
      <w:proofErr w:type="gramStart"/>
      <w:r w:rsidRPr="007D435E">
        <w:rPr>
          <w:rFonts w:ascii="Arial" w:hAnsi="Arial" w:cs="Arial"/>
          <w:sz w:val="16"/>
          <w:szCs w:val="16"/>
        </w:rPr>
        <w:t>Российской Федерации);</w:t>
      </w:r>
      <w:proofErr w:type="gramEnd"/>
    </w:p>
    <w:p w:rsidR="007D435E" w:rsidRPr="007D435E" w:rsidRDefault="007D435E" w:rsidP="007D435E">
      <w:pPr>
        <w:ind w:firstLine="708"/>
        <w:jc w:val="both"/>
        <w:rPr>
          <w:rFonts w:ascii="Arial" w:hAnsi="Arial" w:cs="Arial"/>
          <w:sz w:val="16"/>
          <w:szCs w:val="16"/>
        </w:rPr>
      </w:pPr>
      <w:bookmarkStart w:id="3" w:name="sub_1013"/>
      <w:bookmarkEnd w:id="2"/>
      <w:proofErr w:type="gramStart"/>
      <w:r w:rsidRPr="007D435E">
        <w:rPr>
          <w:rFonts w:ascii="Arial" w:hAnsi="Arial" w:cs="Arial"/>
          <w:sz w:val="16"/>
          <w:szCs w:val="16"/>
        </w:rPr>
        <w:t>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w:t>
      </w:r>
      <w:proofErr w:type="gramEnd"/>
      <w:r w:rsidRPr="007D435E">
        <w:rPr>
          <w:rFonts w:ascii="Arial" w:hAnsi="Arial" w:cs="Arial"/>
          <w:sz w:val="16"/>
          <w:szCs w:val="16"/>
        </w:rPr>
        <w:t xml:space="preserve"> детализации), значения которых устанавливаются в соглашениях;</w:t>
      </w:r>
    </w:p>
    <w:p w:rsidR="007D435E" w:rsidRPr="007D435E" w:rsidRDefault="007D435E" w:rsidP="007D435E">
      <w:pPr>
        <w:ind w:firstLine="708"/>
        <w:jc w:val="both"/>
        <w:rPr>
          <w:rFonts w:ascii="Arial" w:hAnsi="Arial" w:cs="Arial"/>
          <w:sz w:val="16"/>
          <w:szCs w:val="16"/>
        </w:rPr>
      </w:pPr>
      <w:bookmarkStart w:id="4" w:name="sub_1014"/>
      <w:bookmarkEnd w:id="3"/>
      <w:r w:rsidRPr="007D435E">
        <w:rPr>
          <w:rFonts w:ascii="Arial" w:hAnsi="Arial" w:cs="Arial"/>
          <w:sz w:val="16"/>
          <w:szCs w:val="16"/>
        </w:rPr>
        <w:t>сроки (периодичность) перечисления субсидии;</w:t>
      </w:r>
    </w:p>
    <w:p w:rsidR="007D435E" w:rsidRPr="007D435E" w:rsidRDefault="007D435E" w:rsidP="007D435E">
      <w:pPr>
        <w:ind w:firstLine="708"/>
        <w:jc w:val="both"/>
        <w:rPr>
          <w:rFonts w:ascii="Arial" w:hAnsi="Arial" w:cs="Arial"/>
          <w:sz w:val="16"/>
          <w:szCs w:val="16"/>
        </w:rPr>
      </w:pPr>
      <w:bookmarkStart w:id="5" w:name="sub_1015"/>
      <w:bookmarkEnd w:id="4"/>
      <w:r w:rsidRPr="007D435E">
        <w:rPr>
          <w:rFonts w:ascii="Arial" w:hAnsi="Arial" w:cs="Arial"/>
          <w:sz w:val="16"/>
          <w:szCs w:val="16"/>
        </w:rPr>
        <w:lastRenderedPageBreak/>
        <w:t>счета, на которые перечисляется субсидия;</w:t>
      </w:r>
    </w:p>
    <w:p w:rsidR="007D435E" w:rsidRPr="007D435E" w:rsidRDefault="007D435E" w:rsidP="007D435E">
      <w:pPr>
        <w:ind w:firstLine="708"/>
        <w:jc w:val="both"/>
        <w:rPr>
          <w:rFonts w:ascii="Arial" w:hAnsi="Arial" w:cs="Arial"/>
          <w:sz w:val="16"/>
          <w:szCs w:val="16"/>
        </w:rPr>
      </w:pPr>
      <w:bookmarkStart w:id="6" w:name="sub_1016"/>
      <w:bookmarkEnd w:id="5"/>
      <w:r w:rsidRPr="007D435E">
        <w:rPr>
          <w:rFonts w:ascii="Arial" w:hAnsi="Arial" w:cs="Arial"/>
          <w:sz w:val="16"/>
          <w:szCs w:val="16"/>
        </w:rPr>
        <w:t>иная информация (при необходимости).</w:t>
      </w:r>
    </w:p>
    <w:bookmarkEnd w:id="6"/>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3.2. Субсидия предоставляется путем перечисления денежных средств на расчетный счет Получателя Субсидии в соответствии с Порядком и на условиях, предусмотренных Соглашением.</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3.3. Получатель обязан обеспечить целевое и эффективное использование предоставленной субсидии в соответствии со сметой расходов.</w:t>
      </w:r>
    </w:p>
    <w:p w:rsidR="007D435E" w:rsidRPr="007D435E" w:rsidRDefault="007D435E" w:rsidP="007D435E">
      <w:pPr>
        <w:ind w:firstLine="709"/>
        <w:jc w:val="both"/>
        <w:rPr>
          <w:rFonts w:ascii="Arial" w:hAnsi="Arial" w:cs="Arial"/>
          <w:sz w:val="16"/>
          <w:szCs w:val="16"/>
        </w:rPr>
      </w:pPr>
    </w:p>
    <w:p w:rsidR="007D435E" w:rsidRPr="007D435E" w:rsidRDefault="007D435E" w:rsidP="007D435E">
      <w:pPr>
        <w:ind w:firstLine="709"/>
        <w:jc w:val="center"/>
        <w:rPr>
          <w:rFonts w:ascii="Arial" w:hAnsi="Arial" w:cs="Arial"/>
          <w:b/>
          <w:sz w:val="16"/>
          <w:szCs w:val="16"/>
        </w:rPr>
      </w:pPr>
      <w:r w:rsidRPr="007D435E">
        <w:rPr>
          <w:rFonts w:ascii="Arial" w:hAnsi="Arial" w:cs="Arial"/>
          <w:b/>
          <w:sz w:val="16"/>
          <w:szCs w:val="16"/>
        </w:rPr>
        <w:t>4. Требования к отчетности</w:t>
      </w:r>
    </w:p>
    <w:p w:rsidR="007D435E" w:rsidRPr="007D435E" w:rsidRDefault="007D435E" w:rsidP="007D435E">
      <w:pPr>
        <w:ind w:firstLine="709"/>
        <w:jc w:val="center"/>
        <w:rPr>
          <w:rFonts w:ascii="Arial" w:hAnsi="Arial" w:cs="Arial"/>
          <w:b/>
          <w:sz w:val="16"/>
          <w:szCs w:val="16"/>
        </w:rPr>
      </w:pP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4.1. </w:t>
      </w:r>
      <w:proofErr w:type="gramStart"/>
      <w:r w:rsidRPr="007D435E">
        <w:rPr>
          <w:rFonts w:ascii="Arial" w:hAnsi="Arial" w:cs="Arial"/>
          <w:sz w:val="16"/>
          <w:szCs w:val="16"/>
        </w:rPr>
        <w:t>Получатель субсидии предоставляет Главному распорядителю 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отчет о достижении значения результатов предоставления субсидии и значения показателя результативности до 15 января года, следующего за годом предоставления субсидии по формам, определённым типовой формой соглашения согласно приложения № 2 к настоящему Порядку.</w:t>
      </w:r>
      <w:proofErr w:type="gramEnd"/>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4.2. 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4.3. Отчетность, требующая доработки по причине неполного отражения необходимой информации или оформления ненадлежащим образом, возвращается Получателю с указанием имеющихся замечаний. Срок устранения замечаний не должен превышать 5 рабочих дней, по истечении которых Получатель обязан вернуть Отчетность с внесенными изменениями.</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4.4. Средства субсидий, полученные по недостоверным документам, использованные не по целевому назначению, подлежат возврату в местный бюджет в течение 30 календарных дней со дня выявления нарушения.</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В случае нарушения сроков предоставления отчетности, предусмотренных Соглашением, администрация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приостанавливает предоставление субсидии Получателю.</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Уполномоченный орган вправе устанавливать в Соглашении сроки и формы представления Получателем дополнительной отчетности.</w:t>
      </w:r>
    </w:p>
    <w:p w:rsidR="007D435E" w:rsidRPr="007D435E" w:rsidRDefault="007D435E" w:rsidP="007D435E">
      <w:pPr>
        <w:ind w:firstLine="709"/>
        <w:jc w:val="both"/>
        <w:rPr>
          <w:rFonts w:ascii="Arial" w:hAnsi="Arial" w:cs="Arial"/>
          <w:sz w:val="16"/>
          <w:szCs w:val="16"/>
        </w:rPr>
      </w:pPr>
    </w:p>
    <w:p w:rsidR="007D435E" w:rsidRPr="007D435E" w:rsidRDefault="007D435E" w:rsidP="007D435E">
      <w:pPr>
        <w:ind w:firstLine="567"/>
        <w:jc w:val="center"/>
        <w:rPr>
          <w:rFonts w:ascii="Arial" w:hAnsi="Arial" w:cs="Arial"/>
          <w:b/>
          <w:sz w:val="16"/>
          <w:szCs w:val="16"/>
        </w:rPr>
      </w:pPr>
      <w:r w:rsidRPr="007D435E">
        <w:rPr>
          <w:rFonts w:ascii="Arial" w:hAnsi="Arial" w:cs="Arial"/>
          <w:b/>
          <w:sz w:val="16"/>
          <w:szCs w:val="16"/>
        </w:rPr>
        <w:t xml:space="preserve">5. Требования об осуществлении </w:t>
      </w:r>
      <w:proofErr w:type="gramStart"/>
      <w:r w:rsidRPr="007D435E">
        <w:rPr>
          <w:rFonts w:ascii="Arial" w:hAnsi="Arial" w:cs="Arial"/>
          <w:b/>
          <w:sz w:val="16"/>
          <w:szCs w:val="16"/>
        </w:rPr>
        <w:t>контроля за</w:t>
      </w:r>
      <w:proofErr w:type="gramEnd"/>
      <w:r w:rsidRPr="007D435E">
        <w:rPr>
          <w:rFonts w:ascii="Arial" w:hAnsi="Arial" w:cs="Arial"/>
          <w:b/>
          <w:sz w:val="16"/>
          <w:szCs w:val="16"/>
        </w:rPr>
        <w:t xml:space="preserve"> соблюдением условий и порядка предоставления субсидий и ответственности за их нарушение</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5.1.</w:t>
      </w:r>
      <w:bookmarkStart w:id="7" w:name="sub_32"/>
      <w:r w:rsidRPr="007D435E">
        <w:rPr>
          <w:rFonts w:ascii="Arial" w:hAnsi="Arial" w:cs="Arial"/>
          <w:sz w:val="16"/>
          <w:szCs w:val="16"/>
        </w:rPr>
        <w:t xml:space="preserve">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7D435E" w:rsidRPr="007D435E" w:rsidRDefault="007D435E" w:rsidP="007D435E">
      <w:pPr>
        <w:ind w:firstLine="709"/>
        <w:jc w:val="both"/>
        <w:rPr>
          <w:rFonts w:ascii="Arial" w:hAnsi="Arial" w:cs="Arial"/>
          <w:sz w:val="16"/>
          <w:szCs w:val="16"/>
        </w:rPr>
      </w:pPr>
      <w:proofErr w:type="gramStart"/>
      <w:r w:rsidRPr="007D435E">
        <w:rPr>
          <w:rFonts w:ascii="Arial" w:hAnsi="Arial" w:cs="Arial"/>
          <w:sz w:val="16"/>
          <w:szCs w:val="16"/>
        </w:rPr>
        <w:t>Контроль за</w:t>
      </w:r>
      <w:proofErr w:type="gramEnd"/>
      <w:r w:rsidRPr="007D435E">
        <w:rPr>
          <w:rFonts w:ascii="Arial" w:hAnsi="Arial" w:cs="Arial"/>
          <w:sz w:val="16"/>
          <w:szCs w:val="16"/>
        </w:rPr>
        <w:t xml:space="preserve">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5.2. Получатель несет ответственность в соответствии с действующим законодательством за соблюдение требований настоящего Порядка и соглашения, в том числе </w:t>
      </w:r>
      <w:proofErr w:type="gramStart"/>
      <w:r w:rsidRPr="007D435E">
        <w:rPr>
          <w:rFonts w:ascii="Arial" w:hAnsi="Arial" w:cs="Arial"/>
          <w:sz w:val="16"/>
          <w:szCs w:val="16"/>
        </w:rPr>
        <w:t>за</w:t>
      </w:r>
      <w:proofErr w:type="gramEnd"/>
      <w:r w:rsidRPr="007D435E">
        <w:rPr>
          <w:rFonts w:ascii="Arial" w:hAnsi="Arial" w:cs="Arial"/>
          <w:sz w:val="16"/>
          <w:szCs w:val="16"/>
        </w:rPr>
        <w:t>:</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а) за достоверность представляемых документов (сведений);</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б) целевое использование средств субсидии;</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в) соблюдение  условий и порядка предоставления субсидии;</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г) соблюдение своих обязательств по соглашению;</w:t>
      </w:r>
    </w:p>
    <w:p w:rsidR="007D435E" w:rsidRPr="007D435E" w:rsidRDefault="007D435E" w:rsidP="007D435E">
      <w:pPr>
        <w:ind w:firstLine="709"/>
        <w:jc w:val="both"/>
        <w:rPr>
          <w:rFonts w:ascii="Arial" w:hAnsi="Arial" w:cs="Arial"/>
          <w:sz w:val="16"/>
          <w:szCs w:val="16"/>
        </w:rPr>
      </w:pPr>
      <w:proofErr w:type="spellStart"/>
      <w:r w:rsidRPr="007D435E">
        <w:rPr>
          <w:rFonts w:ascii="Arial" w:hAnsi="Arial" w:cs="Arial"/>
          <w:sz w:val="16"/>
          <w:szCs w:val="16"/>
        </w:rPr>
        <w:t>д</w:t>
      </w:r>
      <w:proofErr w:type="spellEnd"/>
      <w:r w:rsidRPr="007D435E">
        <w:rPr>
          <w:rFonts w:ascii="Arial" w:hAnsi="Arial" w:cs="Arial"/>
          <w:sz w:val="16"/>
          <w:szCs w:val="16"/>
        </w:rPr>
        <w:t>) достижения результата предоставления субсидии.</w:t>
      </w:r>
    </w:p>
    <w:p w:rsidR="007D435E" w:rsidRPr="007D435E" w:rsidRDefault="007D435E" w:rsidP="007D435E">
      <w:pPr>
        <w:ind w:firstLine="709"/>
        <w:jc w:val="both"/>
        <w:rPr>
          <w:rFonts w:ascii="Arial" w:hAnsi="Arial" w:cs="Arial"/>
          <w:sz w:val="16"/>
          <w:szCs w:val="16"/>
        </w:rPr>
      </w:pPr>
      <w:bookmarkStart w:id="8" w:name="sub_33"/>
      <w:bookmarkEnd w:id="7"/>
      <w:r w:rsidRPr="007D435E">
        <w:rPr>
          <w:rFonts w:ascii="Arial" w:hAnsi="Arial" w:cs="Arial"/>
          <w:sz w:val="16"/>
          <w:szCs w:val="16"/>
        </w:rPr>
        <w:t xml:space="preserve">5.3. В случае нарушения Получателем условий, установленных настоящим Порядком, в том числе в части достижения результатов и показателей их предоставления, а также представления недостоверной информации в целях получения субсидии, </w:t>
      </w:r>
      <w:proofErr w:type="gramStart"/>
      <w:r w:rsidRPr="007D435E">
        <w:rPr>
          <w:rFonts w:ascii="Arial" w:hAnsi="Arial" w:cs="Arial"/>
          <w:sz w:val="16"/>
          <w:szCs w:val="16"/>
        </w:rPr>
        <w:t>выявленных</w:t>
      </w:r>
      <w:proofErr w:type="gramEnd"/>
      <w:r w:rsidRPr="007D435E">
        <w:rPr>
          <w:rFonts w:ascii="Arial" w:hAnsi="Arial" w:cs="Arial"/>
          <w:sz w:val="16"/>
          <w:szCs w:val="16"/>
        </w:rPr>
        <w:t xml:space="preserve"> в том числе по фактам проверок, проведенных главным распорядителем бюджетных средств и органами муниципального финансового контроля, Получатель субсидий обязан возвратить полученные средства в бюджет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ГРБС в течение 3 (трех) рабочих дней со дня выявления нарушений, указанных в абзаце 1 настоящего пункта, направляет Получателю требование о возврате субсидии в бюджет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w:t>
      </w:r>
      <w:bookmarkStart w:id="9" w:name="sub_35"/>
      <w:bookmarkEnd w:id="8"/>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5.4. Требование о возврате субсидии должно быть исполнено Получателем не позднее 15 (пятнадцати) рабочих дней </w:t>
      </w:r>
      <w:proofErr w:type="gramStart"/>
      <w:r w:rsidRPr="007D435E">
        <w:rPr>
          <w:rFonts w:ascii="Arial" w:hAnsi="Arial" w:cs="Arial"/>
          <w:sz w:val="16"/>
          <w:szCs w:val="16"/>
        </w:rPr>
        <w:t>с даты получения</w:t>
      </w:r>
      <w:proofErr w:type="gramEnd"/>
      <w:r w:rsidRPr="007D435E">
        <w:rPr>
          <w:rFonts w:ascii="Arial" w:hAnsi="Arial" w:cs="Arial"/>
          <w:sz w:val="16"/>
          <w:szCs w:val="16"/>
        </w:rPr>
        <w:t xml:space="preserve"> указанного требования.</w:t>
      </w: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5.5. В случае неиспользования субсидии Получатель субсидий обязан вернуть всю сумму денежных средств, полученных в счет данной субсидии.</w:t>
      </w:r>
    </w:p>
    <w:p w:rsidR="007D435E" w:rsidRPr="007D435E" w:rsidRDefault="007D435E" w:rsidP="007D435E">
      <w:pPr>
        <w:ind w:firstLine="709"/>
        <w:jc w:val="both"/>
        <w:rPr>
          <w:rFonts w:ascii="Arial" w:hAnsi="Arial" w:cs="Arial"/>
          <w:sz w:val="16"/>
          <w:szCs w:val="16"/>
        </w:rPr>
      </w:pPr>
      <w:bookmarkStart w:id="10" w:name="sub_36"/>
      <w:bookmarkEnd w:id="9"/>
      <w:r w:rsidRPr="007D435E">
        <w:rPr>
          <w:rFonts w:ascii="Arial" w:hAnsi="Arial" w:cs="Arial"/>
          <w:sz w:val="16"/>
          <w:szCs w:val="16"/>
        </w:rPr>
        <w:t xml:space="preserve">5.6. Не использованные по состоянию на 1 января очередного финансового года остатки субсидий подлежат возврату в бюджет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в соответствии с </w:t>
      </w:r>
      <w:hyperlink r:id="rId11" w:history="1">
        <w:r w:rsidRPr="007D435E">
          <w:rPr>
            <w:rStyle w:val="ae"/>
            <w:rFonts w:ascii="Arial" w:hAnsi="Arial" w:cs="Arial"/>
            <w:color w:val="auto"/>
            <w:sz w:val="16"/>
            <w:szCs w:val="16"/>
          </w:rPr>
          <w:t>бюджетным законодательством</w:t>
        </w:r>
      </w:hyperlink>
      <w:r w:rsidRPr="007D435E">
        <w:rPr>
          <w:rFonts w:ascii="Arial" w:hAnsi="Arial" w:cs="Arial"/>
          <w:sz w:val="16"/>
          <w:szCs w:val="16"/>
        </w:rPr>
        <w:t xml:space="preserve"> в течение первых 15 рабочих дней очередного финансового года.</w:t>
      </w:r>
    </w:p>
    <w:p w:rsidR="007D435E" w:rsidRPr="007D435E" w:rsidRDefault="007D435E" w:rsidP="007D435E">
      <w:pPr>
        <w:ind w:firstLine="709"/>
        <w:jc w:val="both"/>
        <w:rPr>
          <w:rFonts w:ascii="Arial" w:hAnsi="Arial" w:cs="Arial"/>
          <w:sz w:val="16"/>
          <w:szCs w:val="16"/>
        </w:rPr>
      </w:pPr>
      <w:bookmarkStart w:id="11" w:name="sub_37"/>
      <w:bookmarkEnd w:id="10"/>
      <w:r w:rsidRPr="007D435E">
        <w:rPr>
          <w:rFonts w:ascii="Arial" w:hAnsi="Arial" w:cs="Arial"/>
          <w:sz w:val="16"/>
          <w:szCs w:val="16"/>
        </w:rPr>
        <w:t xml:space="preserve">5.7. При отказе Получателя субсидий от добровольного возврата соответствующие средства взыскиваются в бюджет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в судебном порядке.</w:t>
      </w:r>
    </w:p>
    <w:bookmarkEnd w:id="11"/>
    <w:p w:rsidR="007D435E" w:rsidRPr="007D435E" w:rsidRDefault="007D435E" w:rsidP="007D435E">
      <w:pPr>
        <w:ind w:firstLine="709"/>
        <w:jc w:val="both"/>
        <w:rPr>
          <w:rFonts w:ascii="Arial" w:hAnsi="Arial" w:cs="Arial"/>
          <w:sz w:val="16"/>
          <w:szCs w:val="16"/>
        </w:rPr>
      </w:pPr>
    </w:p>
    <w:p w:rsidR="007D435E" w:rsidRPr="007D435E" w:rsidRDefault="007D435E" w:rsidP="007D435E">
      <w:pPr>
        <w:ind w:firstLine="709"/>
        <w:jc w:val="both"/>
        <w:rPr>
          <w:rFonts w:ascii="Arial" w:hAnsi="Arial" w:cs="Arial"/>
          <w:sz w:val="16"/>
          <w:szCs w:val="16"/>
        </w:rPr>
      </w:pPr>
      <w:r w:rsidRPr="007D435E">
        <w:rPr>
          <w:rFonts w:ascii="Arial" w:hAnsi="Arial" w:cs="Arial"/>
          <w:sz w:val="16"/>
          <w:szCs w:val="16"/>
        </w:rPr>
        <w:t xml:space="preserve"> </w:t>
      </w:r>
    </w:p>
    <w:p w:rsidR="007D435E" w:rsidRPr="007D435E" w:rsidRDefault="007D435E" w:rsidP="007D435E">
      <w:pPr>
        <w:rPr>
          <w:rFonts w:ascii="Arial" w:hAnsi="Arial" w:cs="Arial"/>
          <w:sz w:val="16"/>
          <w:szCs w:val="16"/>
        </w:rPr>
      </w:pPr>
      <w:r w:rsidRPr="007D435E">
        <w:rPr>
          <w:rFonts w:ascii="Arial" w:hAnsi="Arial" w:cs="Arial"/>
          <w:sz w:val="16"/>
          <w:szCs w:val="16"/>
        </w:rPr>
        <w:t>Начальник финансово-экономического отдела</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w:t>
      </w:r>
      <w:proofErr w:type="gramStart"/>
      <w:r w:rsidRPr="007D435E">
        <w:rPr>
          <w:rFonts w:ascii="Arial" w:hAnsi="Arial" w:cs="Arial"/>
          <w:sz w:val="16"/>
          <w:szCs w:val="16"/>
        </w:rPr>
        <w:t>городского</w:t>
      </w:r>
      <w:proofErr w:type="gramEnd"/>
    </w:p>
    <w:p w:rsidR="007D435E" w:rsidRPr="007D435E" w:rsidRDefault="007D435E" w:rsidP="007D435E">
      <w:pPr>
        <w:tabs>
          <w:tab w:val="left" w:pos="7605"/>
        </w:tabs>
        <w:rPr>
          <w:rFonts w:ascii="Arial" w:hAnsi="Arial" w:cs="Arial"/>
          <w:sz w:val="16"/>
          <w:szCs w:val="16"/>
        </w:rPr>
      </w:pPr>
      <w:r w:rsidRPr="007D435E">
        <w:rPr>
          <w:rFonts w:ascii="Arial" w:hAnsi="Arial" w:cs="Arial"/>
          <w:sz w:val="16"/>
          <w:szCs w:val="16"/>
        </w:rPr>
        <w:t xml:space="preserve">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r w:rsidRPr="007D435E">
        <w:rPr>
          <w:rFonts w:ascii="Arial" w:hAnsi="Arial" w:cs="Arial"/>
          <w:sz w:val="16"/>
          <w:szCs w:val="16"/>
        </w:rPr>
        <w:tab/>
      </w:r>
      <w:r w:rsidR="00ED35D7" w:rsidRPr="00ED35D7">
        <w:rPr>
          <w:rFonts w:ascii="Arial" w:hAnsi="Arial" w:cs="Arial"/>
          <w:sz w:val="16"/>
          <w:szCs w:val="16"/>
        </w:rPr>
        <w:t xml:space="preserve">            </w:t>
      </w:r>
      <w:r w:rsidRPr="007D435E">
        <w:rPr>
          <w:rFonts w:ascii="Arial" w:hAnsi="Arial" w:cs="Arial"/>
          <w:sz w:val="16"/>
          <w:szCs w:val="16"/>
        </w:rPr>
        <w:t>О.А. Орешкина</w:t>
      </w:r>
    </w:p>
    <w:p w:rsidR="007D435E" w:rsidRPr="007D435E" w:rsidRDefault="007D435E" w:rsidP="007D435E">
      <w:pPr>
        <w:tabs>
          <w:tab w:val="left" w:pos="4536"/>
        </w:tabs>
        <w:jc w:val="center"/>
        <w:rPr>
          <w:rStyle w:val="af1"/>
          <w:rFonts w:ascii="Arial" w:hAnsi="Arial" w:cs="Arial"/>
          <w:b w:val="0"/>
          <w:bCs w:val="0"/>
          <w:color w:val="auto"/>
          <w:sz w:val="16"/>
          <w:szCs w:val="16"/>
        </w:rPr>
      </w:pPr>
      <w:bookmarkStart w:id="12" w:name="sub_21010"/>
      <w:r w:rsidRPr="007D435E">
        <w:rPr>
          <w:rStyle w:val="af1"/>
          <w:rFonts w:ascii="Arial" w:hAnsi="Arial" w:cs="Arial"/>
          <w:b w:val="0"/>
          <w:color w:val="auto"/>
          <w:sz w:val="16"/>
          <w:szCs w:val="16"/>
        </w:rPr>
        <w:t xml:space="preserve">                  </w:t>
      </w:r>
    </w:p>
    <w:p w:rsidR="00ED35D7" w:rsidRPr="00ED35D7" w:rsidRDefault="00ED35D7" w:rsidP="007D435E">
      <w:pPr>
        <w:tabs>
          <w:tab w:val="left" w:pos="4253"/>
        </w:tabs>
        <w:ind w:left="4536"/>
        <w:rPr>
          <w:rStyle w:val="40"/>
          <w:rFonts w:ascii="Arial" w:eastAsiaTheme="minorEastAsia" w:hAnsi="Arial" w:cs="Arial"/>
          <w:b w:val="0"/>
          <w:sz w:val="16"/>
          <w:szCs w:val="16"/>
        </w:rPr>
      </w:pPr>
    </w:p>
    <w:p w:rsidR="00ED35D7" w:rsidRPr="00ED35D7" w:rsidRDefault="00ED35D7" w:rsidP="007D435E">
      <w:pPr>
        <w:tabs>
          <w:tab w:val="left" w:pos="4253"/>
        </w:tabs>
        <w:ind w:left="4536"/>
        <w:rPr>
          <w:rStyle w:val="40"/>
          <w:rFonts w:ascii="Arial" w:eastAsiaTheme="minorEastAsia" w:hAnsi="Arial" w:cs="Arial"/>
          <w:b w:val="0"/>
          <w:sz w:val="16"/>
          <w:szCs w:val="16"/>
        </w:rPr>
      </w:pPr>
    </w:p>
    <w:p w:rsidR="007D435E" w:rsidRPr="007D435E" w:rsidRDefault="007D435E" w:rsidP="007D435E">
      <w:pPr>
        <w:tabs>
          <w:tab w:val="left" w:pos="4253"/>
        </w:tabs>
        <w:ind w:left="4536"/>
        <w:rPr>
          <w:rFonts w:ascii="Arial" w:hAnsi="Arial" w:cs="Arial"/>
          <w:sz w:val="16"/>
          <w:szCs w:val="16"/>
        </w:rPr>
      </w:pPr>
      <w:r w:rsidRPr="00ED35D7">
        <w:rPr>
          <w:rStyle w:val="40"/>
          <w:rFonts w:ascii="Arial" w:eastAsiaTheme="minorEastAsia" w:hAnsi="Arial" w:cs="Arial"/>
          <w:b w:val="0"/>
          <w:sz w:val="16"/>
          <w:szCs w:val="16"/>
        </w:rPr>
        <w:t>Приложение № 1</w:t>
      </w:r>
      <w:r w:rsidRPr="00ED35D7">
        <w:rPr>
          <w:rStyle w:val="40"/>
          <w:rFonts w:ascii="Arial" w:eastAsiaTheme="minorEastAsia" w:hAnsi="Arial" w:cs="Arial"/>
          <w:b w:val="0"/>
          <w:sz w:val="16"/>
          <w:szCs w:val="16"/>
        </w:rPr>
        <w:br/>
        <w:t>к</w:t>
      </w:r>
      <w:r w:rsidRPr="007D435E">
        <w:rPr>
          <w:rStyle w:val="40"/>
          <w:rFonts w:ascii="Arial" w:eastAsiaTheme="minorEastAsia" w:hAnsi="Arial" w:cs="Arial"/>
          <w:sz w:val="16"/>
          <w:szCs w:val="16"/>
        </w:rPr>
        <w:t xml:space="preserve"> </w:t>
      </w:r>
      <w:bookmarkEnd w:id="12"/>
      <w:r w:rsidRPr="007D435E">
        <w:rPr>
          <w:rFonts w:ascii="Arial" w:hAnsi="Arial" w:cs="Arial"/>
          <w:sz w:val="16"/>
          <w:szCs w:val="16"/>
        </w:rPr>
        <w:t xml:space="preserve">Порядку предоставления субсидий </w:t>
      </w:r>
      <w:proofErr w:type="gramStart"/>
      <w:r w:rsidRPr="007D435E">
        <w:rPr>
          <w:rFonts w:ascii="Arial" w:hAnsi="Arial" w:cs="Arial"/>
          <w:sz w:val="16"/>
          <w:szCs w:val="16"/>
        </w:rPr>
        <w:t>из</w:t>
      </w:r>
      <w:proofErr w:type="gramEnd"/>
    </w:p>
    <w:p w:rsidR="007D435E" w:rsidRPr="007D435E" w:rsidRDefault="007D435E" w:rsidP="007D435E">
      <w:pPr>
        <w:tabs>
          <w:tab w:val="left" w:pos="4253"/>
          <w:tab w:val="left" w:pos="5529"/>
        </w:tabs>
        <w:ind w:left="4536"/>
        <w:rPr>
          <w:rFonts w:ascii="Arial" w:hAnsi="Arial" w:cs="Arial"/>
          <w:sz w:val="16"/>
          <w:szCs w:val="16"/>
        </w:rPr>
      </w:pPr>
      <w:r w:rsidRPr="007D435E">
        <w:rPr>
          <w:rFonts w:ascii="Arial" w:hAnsi="Arial" w:cs="Arial"/>
          <w:sz w:val="16"/>
          <w:szCs w:val="16"/>
        </w:rPr>
        <w:t xml:space="preserve">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 xml:space="preserve">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финансовую поддержку</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 xml:space="preserve">социально-ориентированных    </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 xml:space="preserve">некоммерческих организаций           </w:t>
      </w:r>
    </w:p>
    <w:p w:rsidR="007D435E" w:rsidRPr="007D435E" w:rsidRDefault="007D435E" w:rsidP="007D435E">
      <w:pPr>
        <w:jc w:val="center"/>
        <w:rPr>
          <w:rFonts w:ascii="Arial" w:hAnsi="Arial" w:cs="Arial"/>
          <w:b/>
          <w:sz w:val="16"/>
          <w:szCs w:val="16"/>
        </w:rPr>
      </w:pPr>
      <w:r w:rsidRPr="007D435E">
        <w:rPr>
          <w:rFonts w:ascii="Arial" w:hAnsi="Arial" w:cs="Arial"/>
          <w:sz w:val="16"/>
          <w:szCs w:val="16"/>
        </w:rPr>
        <w:t xml:space="preserve">                                       </w:t>
      </w:r>
    </w:p>
    <w:p w:rsidR="007D435E" w:rsidRPr="007D435E" w:rsidRDefault="007D435E" w:rsidP="007D435E">
      <w:pPr>
        <w:ind w:firstLine="5387"/>
        <w:jc w:val="both"/>
        <w:rPr>
          <w:rFonts w:ascii="Arial" w:hAnsi="Arial" w:cs="Arial"/>
          <w:sz w:val="16"/>
          <w:szCs w:val="16"/>
        </w:rPr>
      </w:pPr>
    </w:p>
    <w:p w:rsidR="007D435E" w:rsidRPr="007D435E" w:rsidRDefault="007D435E" w:rsidP="007D435E">
      <w:pPr>
        <w:ind w:firstLine="698"/>
        <w:jc w:val="both"/>
        <w:rPr>
          <w:rFonts w:ascii="Arial" w:hAnsi="Arial" w:cs="Arial"/>
          <w:sz w:val="16"/>
          <w:szCs w:val="16"/>
        </w:rPr>
      </w:pPr>
      <w:r w:rsidRPr="007D435E">
        <w:rPr>
          <w:rStyle w:val="af1"/>
          <w:rFonts w:ascii="Arial" w:hAnsi="Arial" w:cs="Arial"/>
          <w:color w:val="auto"/>
          <w:sz w:val="16"/>
          <w:szCs w:val="16"/>
        </w:rPr>
        <w:t>Рекомендуемый образец</w:t>
      </w:r>
    </w:p>
    <w:p w:rsidR="007D435E" w:rsidRPr="007D435E" w:rsidRDefault="007D435E" w:rsidP="007D435E">
      <w:pPr>
        <w:jc w:val="both"/>
        <w:rPr>
          <w:rFonts w:ascii="Arial" w:hAnsi="Arial" w:cs="Arial"/>
          <w:sz w:val="16"/>
          <w:szCs w:val="16"/>
        </w:rPr>
      </w:pPr>
    </w:p>
    <w:p w:rsidR="007D435E" w:rsidRPr="007D435E" w:rsidRDefault="007D435E" w:rsidP="007D435E">
      <w:pPr>
        <w:autoSpaceDE w:val="0"/>
        <w:autoSpaceDN w:val="0"/>
        <w:adjustRightInd w:val="0"/>
        <w:jc w:val="center"/>
        <w:outlineLvl w:val="1"/>
        <w:rPr>
          <w:rFonts w:ascii="Arial" w:hAnsi="Arial" w:cs="Arial"/>
          <w:sz w:val="16"/>
          <w:szCs w:val="16"/>
        </w:rPr>
      </w:pPr>
      <w:r w:rsidRPr="007D435E">
        <w:rPr>
          <w:rFonts w:ascii="Arial" w:hAnsi="Arial" w:cs="Arial"/>
          <w:sz w:val="16"/>
          <w:szCs w:val="16"/>
        </w:rPr>
        <w:lastRenderedPageBreak/>
        <w:t>ЗАЯВКА</w:t>
      </w:r>
    </w:p>
    <w:p w:rsidR="007D435E" w:rsidRPr="007D435E" w:rsidRDefault="007D435E" w:rsidP="007D435E">
      <w:pPr>
        <w:autoSpaceDE w:val="0"/>
        <w:autoSpaceDN w:val="0"/>
        <w:adjustRightInd w:val="0"/>
        <w:jc w:val="center"/>
        <w:outlineLvl w:val="1"/>
        <w:rPr>
          <w:rFonts w:ascii="Arial" w:hAnsi="Arial" w:cs="Arial"/>
          <w:sz w:val="16"/>
          <w:szCs w:val="16"/>
        </w:rPr>
      </w:pPr>
      <w:proofErr w:type="gramStart"/>
      <w:r w:rsidRPr="007D435E">
        <w:rPr>
          <w:rFonts w:ascii="Arial" w:hAnsi="Arial" w:cs="Arial"/>
          <w:sz w:val="16"/>
          <w:szCs w:val="16"/>
        </w:rPr>
        <w:t>на участие в конкурсе на предоставление субсидий из средств местного бюджета на поддержку</w:t>
      </w:r>
      <w:proofErr w:type="gramEnd"/>
      <w:r w:rsidRPr="007D435E">
        <w:rPr>
          <w:rFonts w:ascii="Arial" w:hAnsi="Arial" w:cs="Arial"/>
          <w:sz w:val="16"/>
          <w:szCs w:val="16"/>
        </w:rPr>
        <w:t xml:space="preserve"> социально ориентированных некоммерческих организаций, расположенных на территории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widowControl w:val="0"/>
        <w:autoSpaceDE w:val="0"/>
        <w:autoSpaceDN w:val="0"/>
        <w:adjustRightInd w:val="0"/>
        <w:ind w:firstLine="709"/>
        <w:jc w:val="both"/>
        <w:rPr>
          <w:rFonts w:ascii="Arial" w:hAnsi="Arial" w:cs="Arial"/>
          <w:sz w:val="16"/>
          <w:szCs w:val="16"/>
        </w:rPr>
      </w:pPr>
      <w:r w:rsidRPr="007D435E">
        <w:rPr>
          <w:rFonts w:ascii="Arial" w:hAnsi="Arial" w:cs="Arial"/>
          <w:sz w:val="16"/>
          <w:szCs w:val="16"/>
        </w:rPr>
        <w:t xml:space="preserve">1. Изучив </w:t>
      </w:r>
      <w:hyperlink w:anchor="P35" w:history="1">
        <w:r w:rsidRPr="007D435E">
          <w:rPr>
            <w:rFonts w:ascii="Arial" w:hAnsi="Arial" w:cs="Arial"/>
            <w:sz w:val="16"/>
            <w:szCs w:val="16"/>
          </w:rPr>
          <w:t>порядок</w:t>
        </w:r>
      </w:hyperlink>
      <w:r w:rsidRPr="007D435E">
        <w:rPr>
          <w:rFonts w:ascii="Arial" w:hAnsi="Arial" w:cs="Arial"/>
          <w:sz w:val="16"/>
          <w:szCs w:val="16"/>
        </w:rPr>
        <w:t xml:space="preserve"> предоставления субсидии,</w:t>
      </w:r>
    </w:p>
    <w:p w:rsidR="007D435E" w:rsidRPr="007D435E" w:rsidRDefault="007D435E" w:rsidP="007D435E">
      <w:pPr>
        <w:widowControl w:val="0"/>
        <w:autoSpaceDE w:val="0"/>
        <w:autoSpaceDN w:val="0"/>
        <w:adjustRightInd w:val="0"/>
        <w:jc w:val="both"/>
        <w:rPr>
          <w:rFonts w:ascii="Arial" w:hAnsi="Arial" w:cs="Arial"/>
          <w:sz w:val="16"/>
          <w:szCs w:val="16"/>
        </w:rPr>
      </w:pPr>
      <w:r w:rsidRPr="007D435E">
        <w:rPr>
          <w:rFonts w:ascii="Arial" w:hAnsi="Arial" w:cs="Arial"/>
          <w:sz w:val="16"/>
          <w:szCs w:val="16"/>
        </w:rPr>
        <w:t>_________________________________________________________________в лице,</w:t>
      </w:r>
    </w:p>
    <w:p w:rsidR="007D435E" w:rsidRPr="007D435E" w:rsidRDefault="007D435E" w:rsidP="007D435E">
      <w:pPr>
        <w:widowControl w:val="0"/>
        <w:autoSpaceDE w:val="0"/>
        <w:autoSpaceDN w:val="0"/>
        <w:adjustRightInd w:val="0"/>
        <w:jc w:val="center"/>
        <w:rPr>
          <w:rFonts w:ascii="Arial" w:hAnsi="Arial" w:cs="Arial"/>
          <w:sz w:val="16"/>
          <w:szCs w:val="16"/>
        </w:rPr>
      </w:pPr>
      <w:r w:rsidRPr="007D435E">
        <w:rPr>
          <w:rFonts w:ascii="Arial" w:hAnsi="Arial" w:cs="Arial"/>
          <w:sz w:val="16"/>
          <w:szCs w:val="16"/>
        </w:rPr>
        <w:t>(наименование организации заявителя)</w:t>
      </w:r>
    </w:p>
    <w:p w:rsidR="007D435E" w:rsidRPr="007D435E" w:rsidRDefault="007D435E" w:rsidP="007D435E">
      <w:pPr>
        <w:widowControl w:val="0"/>
        <w:autoSpaceDE w:val="0"/>
        <w:autoSpaceDN w:val="0"/>
        <w:adjustRightInd w:val="0"/>
        <w:jc w:val="both"/>
        <w:rPr>
          <w:rFonts w:ascii="Arial" w:hAnsi="Arial" w:cs="Arial"/>
          <w:sz w:val="16"/>
          <w:szCs w:val="16"/>
        </w:rPr>
      </w:pPr>
      <w:r w:rsidRPr="007D435E">
        <w:rPr>
          <w:rFonts w:ascii="Arial" w:hAnsi="Arial" w:cs="Arial"/>
          <w:sz w:val="16"/>
          <w:szCs w:val="16"/>
        </w:rPr>
        <w:t xml:space="preserve">__________________________________________________________, действующего </w:t>
      </w:r>
    </w:p>
    <w:p w:rsidR="007D435E" w:rsidRPr="007D435E" w:rsidRDefault="007D435E" w:rsidP="007D435E">
      <w:pPr>
        <w:widowControl w:val="0"/>
        <w:autoSpaceDE w:val="0"/>
        <w:autoSpaceDN w:val="0"/>
        <w:adjustRightInd w:val="0"/>
        <w:ind w:firstLine="2977"/>
        <w:jc w:val="both"/>
        <w:rPr>
          <w:rFonts w:ascii="Arial" w:hAnsi="Arial" w:cs="Arial"/>
          <w:sz w:val="16"/>
          <w:szCs w:val="16"/>
        </w:rPr>
      </w:pPr>
      <w:r w:rsidRPr="007D435E">
        <w:rPr>
          <w:rFonts w:ascii="Arial" w:hAnsi="Arial" w:cs="Arial"/>
          <w:sz w:val="16"/>
          <w:szCs w:val="16"/>
        </w:rPr>
        <w:t>(Ф.И.О. представителя заявителя)</w:t>
      </w:r>
    </w:p>
    <w:p w:rsidR="007D435E" w:rsidRPr="007D435E" w:rsidRDefault="007D435E" w:rsidP="007D435E">
      <w:pPr>
        <w:widowControl w:val="0"/>
        <w:autoSpaceDE w:val="0"/>
        <w:autoSpaceDN w:val="0"/>
        <w:adjustRightInd w:val="0"/>
        <w:jc w:val="both"/>
        <w:rPr>
          <w:rFonts w:ascii="Arial" w:hAnsi="Arial" w:cs="Arial"/>
          <w:sz w:val="16"/>
          <w:szCs w:val="16"/>
        </w:rPr>
      </w:pPr>
      <w:r w:rsidRPr="007D435E">
        <w:rPr>
          <w:rFonts w:ascii="Arial" w:hAnsi="Arial" w:cs="Arial"/>
          <w:sz w:val="16"/>
          <w:szCs w:val="16"/>
        </w:rPr>
        <w:t xml:space="preserve">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в ______ году.</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2. Гарантирую, что на дату подачи заявки организация:</w:t>
      </w:r>
    </w:p>
    <w:p w:rsidR="007D435E" w:rsidRPr="007D435E" w:rsidRDefault="007D435E" w:rsidP="007D435E">
      <w:pPr>
        <w:autoSpaceDE w:val="0"/>
        <w:autoSpaceDN w:val="0"/>
        <w:adjustRightInd w:val="0"/>
        <w:ind w:firstLine="709"/>
        <w:jc w:val="both"/>
        <w:rPr>
          <w:rFonts w:ascii="Arial" w:hAnsi="Arial" w:cs="Arial"/>
          <w:sz w:val="16"/>
          <w:szCs w:val="16"/>
        </w:rPr>
      </w:pPr>
      <w:proofErr w:type="gramStart"/>
      <w:r w:rsidRPr="007D435E">
        <w:rPr>
          <w:rFonts w:ascii="Arial" w:hAnsi="Arial" w:cs="Arial"/>
          <w:sz w:val="16"/>
          <w:szCs w:val="16"/>
        </w:rPr>
        <w:t>1)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sidRPr="007D435E">
        <w:rPr>
          <w:rFonts w:ascii="Arial" w:hAnsi="Arial" w:cs="Arial"/>
          <w:sz w:val="16"/>
          <w:szCs w:val="16"/>
        </w:rPr>
        <w:t>офшорного</w:t>
      </w:r>
      <w:proofErr w:type="spellEnd"/>
      <w:r w:rsidRPr="007D435E">
        <w:rPr>
          <w:rFonts w:ascii="Arial" w:hAnsi="Arial" w:cs="Arial"/>
          <w:sz w:val="16"/>
          <w:szCs w:val="16"/>
        </w:rPr>
        <w:t xml:space="preserve">) владения активами в Российской Федерации (далее - </w:t>
      </w:r>
      <w:proofErr w:type="spellStart"/>
      <w:r w:rsidRPr="007D435E">
        <w:rPr>
          <w:rFonts w:ascii="Arial" w:hAnsi="Arial" w:cs="Arial"/>
          <w:sz w:val="16"/>
          <w:szCs w:val="16"/>
        </w:rPr>
        <w:t>офшорные</w:t>
      </w:r>
      <w:proofErr w:type="spellEnd"/>
      <w:r w:rsidRPr="007D435E">
        <w:rPr>
          <w:rFonts w:ascii="Arial" w:hAnsi="Arial" w:cs="Arial"/>
          <w:sz w:val="16"/>
          <w:szCs w:val="16"/>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7D435E">
        <w:rPr>
          <w:rFonts w:ascii="Arial" w:hAnsi="Arial" w:cs="Arial"/>
          <w:sz w:val="16"/>
          <w:szCs w:val="16"/>
        </w:rPr>
        <w:t>офшорных</w:t>
      </w:r>
      <w:proofErr w:type="spellEnd"/>
      <w:r w:rsidRPr="007D435E">
        <w:rPr>
          <w:rFonts w:ascii="Arial" w:hAnsi="Arial" w:cs="Arial"/>
          <w:sz w:val="16"/>
          <w:szCs w:val="16"/>
        </w:rPr>
        <w:t xml:space="preserve"> компаний в</w:t>
      </w:r>
      <w:proofErr w:type="gramEnd"/>
      <w:r w:rsidRPr="007D435E">
        <w:rPr>
          <w:rFonts w:ascii="Arial" w:hAnsi="Arial" w:cs="Arial"/>
          <w:sz w:val="16"/>
          <w:szCs w:val="16"/>
        </w:rPr>
        <w:t xml:space="preserve"> совокупности превышает 25 процентов (если иное не предусмотрено законодательством Российской Федерации). </w:t>
      </w:r>
      <w:proofErr w:type="gramStart"/>
      <w:r w:rsidRPr="007D435E">
        <w:rPr>
          <w:rFonts w:ascii="Arial" w:hAnsi="Arial" w:cs="Arial"/>
          <w:sz w:val="16"/>
          <w:szCs w:val="16"/>
        </w:rPr>
        <w:t xml:space="preserve">При расчете доли участия </w:t>
      </w:r>
      <w:proofErr w:type="spellStart"/>
      <w:r w:rsidRPr="007D435E">
        <w:rPr>
          <w:rFonts w:ascii="Arial" w:hAnsi="Arial" w:cs="Arial"/>
          <w:sz w:val="16"/>
          <w:szCs w:val="16"/>
        </w:rPr>
        <w:t>офшорных</w:t>
      </w:r>
      <w:proofErr w:type="spellEnd"/>
      <w:r w:rsidRPr="007D435E">
        <w:rPr>
          <w:rFonts w:ascii="Arial" w:hAnsi="Arial" w:cs="Arial"/>
          <w:sz w:val="16"/>
          <w:szCs w:val="16"/>
        </w:rPr>
        <w:t xml:space="preserve"> компаний в капитале российских юридических лиц не учитывается прямое и (или) косвенное участие </w:t>
      </w:r>
      <w:proofErr w:type="spellStart"/>
      <w:r w:rsidRPr="007D435E">
        <w:rPr>
          <w:rFonts w:ascii="Arial" w:hAnsi="Arial" w:cs="Arial"/>
          <w:sz w:val="16"/>
          <w:szCs w:val="16"/>
        </w:rPr>
        <w:t>офшорных</w:t>
      </w:r>
      <w:proofErr w:type="spellEnd"/>
      <w:r w:rsidRPr="007D435E">
        <w:rPr>
          <w:rFonts w:ascii="Arial" w:hAnsi="Arial" w:cs="Arial"/>
          <w:sz w:val="16"/>
          <w:szCs w:val="16"/>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7D435E">
        <w:rPr>
          <w:rFonts w:ascii="Arial" w:hAnsi="Arial" w:cs="Arial"/>
          <w:sz w:val="16"/>
          <w:szCs w:val="16"/>
        </w:rPr>
        <w:t>офшорных</w:t>
      </w:r>
      <w:proofErr w:type="spellEnd"/>
      <w:r w:rsidRPr="007D435E">
        <w:rPr>
          <w:rFonts w:ascii="Arial" w:hAnsi="Arial" w:cs="Arial"/>
          <w:sz w:val="16"/>
          <w:szCs w:val="16"/>
        </w:rPr>
        <w:t xml:space="preserve"> компаний в капитале других российских юридических лиц, реализованное через участие в капитале указанных публичных</w:t>
      </w:r>
      <w:proofErr w:type="gramEnd"/>
      <w:r w:rsidRPr="007D435E">
        <w:rPr>
          <w:rFonts w:ascii="Arial" w:hAnsi="Arial" w:cs="Arial"/>
          <w:sz w:val="16"/>
          <w:szCs w:val="16"/>
        </w:rPr>
        <w:t xml:space="preserve"> акционерных обществ;</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2)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D435E" w:rsidRPr="007D435E" w:rsidRDefault="007D435E" w:rsidP="007D435E">
      <w:pPr>
        <w:autoSpaceDE w:val="0"/>
        <w:autoSpaceDN w:val="0"/>
        <w:adjustRightInd w:val="0"/>
        <w:ind w:firstLine="709"/>
        <w:jc w:val="both"/>
        <w:rPr>
          <w:rFonts w:ascii="Arial" w:hAnsi="Arial" w:cs="Arial"/>
          <w:sz w:val="16"/>
          <w:szCs w:val="16"/>
        </w:rPr>
      </w:pPr>
      <w:proofErr w:type="gramStart"/>
      <w:r w:rsidRPr="007D435E">
        <w:rPr>
          <w:rFonts w:ascii="Arial" w:hAnsi="Arial" w:cs="Arial"/>
          <w:sz w:val="16"/>
          <w:szCs w:val="16"/>
        </w:rPr>
        <w:t>3)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4) не является иностранным агентом в соответствии с Федеральным законом</w:t>
      </w:r>
      <w:r w:rsidR="00ED35D7" w:rsidRPr="00ED35D7">
        <w:rPr>
          <w:rFonts w:ascii="Arial" w:hAnsi="Arial" w:cs="Arial"/>
          <w:sz w:val="16"/>
          <w:szCs w:val="16"/>
        </w:rPr>
        <w:t xml:space="preserve"> </w:t>
      </w:r>
      <w:r w:rsidRPr="007D435E">
        <w:rPr>
          <w:rFonts w:ascii="Arial" w:hAnsi="Arial" w:cs="Arial"/>
          <w:sz w:val="16"/>
          <w:szCs w:val="16"/>
        </w:rPr>
        <w:t xml:space="preserve">«О </w:t>
      </w:r>
      <w:proofErr w:type="gramStart"/>
      <w:r w:rsidRPr="007D435E">
        <w:rPr>
          <w:rFonts w:ascii="Arial" w:hAnsi="Arial" w:cs="Arial"/>
          <w:sz w:val="16"/>
          <w:szCs w:val="16"/>
        </w:rPr>
        <w:t>контроле за</w:t>
      </w:r>
      <w:proofErr w:type="gramEnd"/>
      <w:r w:rsidRPr="007D435E">
        <w:rPr>
          <w:rFonts w:ascii="Arial" w:hAnsi="Arial" w:cs="Arial"/>
          <w:sz w:val="16"/>
          <w:szCs w:val="16"/>
        </w:rPr>
        <w:t xml:space="preserve"> деятельностью лиц, находящихся под иностранным влиянием»;</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5)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банкротства и не имеет ограничения на осуществление хозяйственной деятельности;</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6) в реестре дисквалифицированных лиц отсутствуют сведения о дисквалификации руководителя.</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3. Выражаю согласие:</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1) На размещение информации об организации в информационно-телекоммуникационной сети «Интернет».</w:t>
      </w:r>
    </w:p>
    <w:p w:rsidR="007D435E" w:rsidRPr="007D435E" w:rsidRDefault="007D435E" w:rsidP="007D435E">
      <w:pPr>
        <w:pStyle w:val="af"/>
        <w:autoSpaceDN w:val="0"/>
        <w:adjustRightInd w:val="0"/>
        <w:ind w:left="0" w:firstLine="709"/>
        <w:rPr>
          <w:rFonts w:ascii="Arial" w:eastAsiaTheme="minorHAnsi" w:hAnsi="Arial" w:cs="Arial"/>
          <w:sz w:val="16"/>
          <w:szCs w:val="16"/>
          <w:lang w:eastAsia="en-US"/>
        </w:rPr>
      </w:pPr>
      <w:r w:rsidRPr="007D435E">
        <w:rPr>
          <w:rFonts w:ascii="Arial" w:eastAsiaTheme="minorHAnsi" w:hAnsi="Arial" w:cs="Arial"/>
          <w:sz w:val="16"/>
          <w:szCs w:val="16"/>
          <w:lang w:eastAsia="en-US"/>
        </w:rPr>
        <w:t>2) 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7D435E" w:rsidRPr="007D435E" w:rsidRDefault="007D435E" w:rsidP="007D435E">
      <w:pPr>
        <w:autoSpaceDE w:val="0"/>
        <w:autoSpaceDN w:val="0"/>
        <w:adjustRightInd w:val="0"/>
        <w:ind w:firstLine="709"/>
        <w:jc w:val="both"/>
        <w:rPr>
          <w:rFonts w:ascii="Arial" w:hAnsi="Arial" w:cs="Arial"/>
          <w:sz w:val="16"/>
          <w:szCs w:val="16"/>
        </w:rPr>
      </w:pPr>
      <w:r w:rsidRPr="007D435E">
        <w:rPr>
          <w:rFonts w:ascii="Arial" w:hAnsi="Arial" w:cs="Arial"/>
          <w:sz w:val="16"/>
          <w:szCs w:val="16"/>
        </w:rPr>
        <w:t>3) Настоящим гарантируем достоверность представленной информации.</w:t>
      </w:r>
    </w:p>
    <w:tbl>
      <w:tblPr>
        <w:tblW w:w="0" w:type="auto"/>
        <w:tblLayout w:type="fixed"/>
        <w:tblCellMar>
          <w:top w:w="102" w:type="dxa"/>
          <w:left w:w="62" w:type="dxa"/>
          <w:bottom w:w="102" w:type="dxa"/>
          <w:right w:w="62" w:type="dxa"/>
        </w:tblCellMar>
        <w:tblLook w:val="0000"/>
      </w:tblPr>
      <w:tblGrid>
        <w:gridCol w:w="4706"/>
        <w:gridCol w:w="340"/>
        <w:gridCol w:w="1417"/>
        <w:gridCol w:w="340"/>
        <w:gridCol w:w="2268"/>
      </w:tblGrid>
      <w:tr w:rsidR="007D435E" w:rsidRPr="007D435E" w:rsidTr="007D435E">
        <w:tc>
          <w:tcPr>
            <w:tcW w:w="4706" w:type="dxa"/>
            <w:tcBorders>
              <w:bottom w:val="single" w:sz="4" w:space="0" w:color="auto"/>
            </w:tcBorders>
          </w:tcPr>
          <w:p w:rsidR="007D435E" w:rsidRPr="007D435E" w:rsidRDefault="007D435E" w:rsidP="007D435E">
            <w:pPr>
              <w:autoSpaceDE w:val="0"/>
              <w:autoSpaceDN w:val="0"/>
              <w:adjustRightInd w:val="0"/>
              <w:rPr>
                <w:rFonts w:ascii="Arial" w:eastAsiaTheme="minorHAnsi" w:hAnsi="Arial" w:cs="Arial"/>
                <w:sz w:val="16"/>
                <w:szCs w:val="16"/>
                <w:lang w:eastAsia="en-US"/>
              </w:rPr>
            </w:pPr>
          </w:p>
        </w:tc>
        <w:tc>
          <w:tcPr>
            <w:tcW w:w="340" w:type="dxa"/>
          </w:tcPr>
          <w:p w:rsidR="007D435E" w:rsidRPr="007D435E" w:rsidRDefault="007D435E" w:rsidP="007D435E">
            <w:pPr>
              <w:autoSpaceDE w:val="0"/>
              <w:autoSpaceDN w:val="0"/>
              <w:adjustRightInd w:val="0"/>
              <w:rPr>
                <w:rFonts w:ascii="Arial" w:eastAsiaTheme="minorHAnsi" w:hAnsi="Arial" w:cs="Arial"/>
                <w:sz w:val="16"/>
                <w:szCs w:val="16"/>
                <w:lang w:eastAsia="en-US"/>
              </w:rPr>
            </w:pPr>
          </w:p>
        </w:tc>
        <w:tc>
          <w:tcPr>
            <w:tcW w:w="1417" w:type="dxa"/>
            <w:tcBorders>
              <w:bottom w:val="single" w:sz="4" w:space="0" w:color="auto"/>
            </w:tcBorders>
          </w:tcPr>
          <w:p w:rsidR="007D435E" w:rsidRPr="007D435E" w:rsidRDefault="007D435E" w:rsidP="007D435E">
            <w:pPr>
              <w:autoSpaceDE w:val="0"/>
              <w:autoSpaceDN w:val="0"/>
              <w:adjustRightInd w:val="0"/>
              <w:rPr>
                <w:rFonts w:ascii="Arial" w:eastAsiaTheme="minorHAnsi" w:hAnsi="Arial" w:cs="Arial"/>
                <w:sz w:val="16"/>
                <w:szCs w:val="16"/>
                <w:lang w:eastAsia="en-US"/>
              </w:rPr>
            </w:pPr>
          </w:p>
        </w:tc>
        <w:tc>
          <w:tcPr>
            <w:tcW w:w="340" w:type="dxa"/>
          </w:tcPr>
          <w:p w:rsidR="007D435E" w:rsidRPr="007D435E" w:rsidRDefault="007D435E" w:rsidP="007D435E">
            <w:pPr>
              <w:autoSpaceDE w:val="0"/>
              <w:autoSpaceDN w:val="0"/>
              <w:adjustRightInd w:val="0"/>
              <w:rPr>
                <w:rFonts w:ascii="Arial" w:eastAsiaTheme="minorHAnsi" w:hAnsi="Arial" w:cs="Arial"/>
                <w:sz w:val="16"/>
                <w:szCs w:val="16"/>
                <w:lang w:eastAsia="en-US"/>
              </w:rPr>
            </w:pPr>
          </w:p>
        </w:tc>
        <w:tc>
          <w:tcPr>
            <w:tcW w:w="2268" w:type="dxa"/>
            <w:tcBorders>
              <w:bottom w:val="single" w:sz="4" w:space="0" w:color="auto"/>
            </w:tcBorders>
          </w:tcPr>
          <w:p w:rsidR="007D435E" w:rsidRPr="007D435E" w:rsidRDefault="007D435E" w:rsidP="007D435E">
            <w:pPr>
              <w:autoSpaceDE w:val="0"/>
              <w:autoSpaceDN w:val="0"/>
              <w:adjustRightInd w:val="0"/>
              <w:rPr>
                <w:rFonts w:ascii="Arial" w:eastAsiaTheme="minorHAnsi" w:hAnsi="Arial" w:cs="Arial"/>
                <w:sz w:val="16"/>
                <w:szCs w:val="16"/>
                <w:lang w:eastAsia="en-US"/>
              </w:rPr>
            </w:pPr>
          </w:p>
        </w:tc>
      </w:tr>
      <w:tr w:rsidR="007D435E" w:rsidRPr="007D435E" w:rsidTr="007D435E">
        <w:tc>
          <w:tcPr>
            <w:tcW w:w="4706" w:type="dxa"/>
            <w:tcBorders>
              <w:top w:val="single" w:sz="4" w:space="0" w:color="auto"/>
            </w:tcBorders>
          </w:tcPr>
          <w:p w:rsidR="007D435E" w:rsidRPr="007D435E" w:rsidRDefault="007D435E" w:rsidP="007D435E">
            <w:pPr>
              <w:autoSpaceDE w:val="0"/>
              <w:autoSpaceDN w:val="0"/>
              <w:adjustRightInd w:val="0"/>
              <w:rPr>
                <w:rFonts w:ascii="Arial" w:eastAsiaTheme="minorHAnsi" w:hAnsi="Arial" w:cs="Arial"/>
                <w:sz w:val="16"/>
                <w:szCs w:val="16"/>
                <w:lang w:eastAsia="en-US"/>
              </w:rPr>
            </w:pPr>
            <w:proofErr w:type="gramStart"/>
            <w:r w:rsidRPr="007D435E">
              <w:rPr>
                <w:rFonts w:ascii="Arial" w:eastAsiaTheme="minorHAnsi" w:hAnsi="Arial" w:cs="Arial"/>
                <w:sz w:val="16"/>
                <w:szCs w:val="16"/>
                <w:lang w:eastAsia="en-US"/>
              </w:rPr>
              <w:t>(наименование должности</w:t>
            </w:r>
            <w:proofErr w:type="gramEnd"/>
          </w:p>
          <w:p w:rsidR="007D435E" w:rsidRPr="007D435E" w:rsidRDefault="007D435E" w:rsidP="007D435E">
            <w:pPr>
              <w:autoSpaceDE w:val="0"/>
              <w:autoSpaceDN w:val="0"/>
              <w:adjustRightInd w:val="0"/>
              <w:rPr>
                <w:rFonts w:ascii="Arial" w:eastAsiaTheme="minorHAnsi" w:hAnsi="Arial" w:cs="Arial"/>
                <w:sz w:val="16"/>
                <w:szCs w:val="16"/>
                <w:lang w:eastAsia="en-US"/>
              </w:rPr>
            </w:pPr>
            <w:r w:rsidRPr="007D435E">
              <w:rPr>
                <w:rFonts w:ascii="Arial" w:eastAsiaTheme="minorHAnsi" w:hAnsi="Arial" w:cs="Arial"/>
                <w:sz w:val="16"/>
                <w:szCs w:val="16"/>
                <w:lang w:eastAsia="en-US"/>
              </w:rPr>
              <w:t>руководителя организации)</w:t>
            </w:r>
          </w:p>
        </w:tc>
        <w:tc>
          <w:tcPr>
            <w:tcW w:w="340" w:type="dxa"/>
          </w:tcPr>
          <w:p w:rsidR="007D435E" w:rsidRPr="007D435E" w:rsidRDefault="007D435E" w:rsidP="007D435E">
            <w:pPr>
              <w:autoSpaceDE w:val="0"/>
              <w:autoSpaceDN w:val="0"/>
              <w:adjustRightInd w:val="0"/>
              <w:rPr>
                <w:rFonts w:ascii="Arial" w:eastAsiaTheme="minorHAnsi" w:hAnsi="Arial" w:cs="Arial"/>
                <w:sz w:val="16"/>
                <w:szCs w:val="16"/>
                <w:lang w:eastAsia="en-US"/>
              </w:rPr>
            </w:pPr>
          </w:p>
        </w:tc>
        <w:tc>
          <w:tcPr>
            <w:tcW w:w="1417" w:type="dxa"/>
            <w:tcBorders>
              <w:top w:val="single" w:sz="4" w:space="0" w:color="auto"/>
            </w:tcBorders>
          </w:tcPr>
          <w:p w:rsidR="007D435E" w:rsidRPr="007D435E" w:rsidRDefault="007D435E" w:rsidP="007D435E">
            <w:pPr>
              <w:autoSpaceDE w:val="0"/>
              <w:autoSpaceDN w:val="0"/>
              <w:adjustRightInd w:val="0"/>
              <w:jc w:val="center"/>
              <w:rPr>
                <w:rFonts w:ascii="Arial" w:eastAsiaTheme="minorHAnsi" w:hAnsi="Arial" w:cs="Arial"/>
                <w:sz w:val="16"/>
                <w:szCs w:val="16"/>
                <w:lang w:eastAsia="en-US"/>
              </w:rPr>
            </w:pPr>
            <w:r w:rsidRPr="007D435E">
              <w:rPr>
                <w:rFonts w:ascii="Arial" w:eastAsiaTheme="minorHAnsi" w:hAnsi="Arial" w:cs="Arial"/>
                <w:sz w:val="16"/>
                <w:szCs w:val="16"/>
                <w:lang w:eastAsia="en-US"/>
              </w:rPr>
              <w:t>(подпись)</w:t>
            </w:r>
          </w:p>
        </w:tc>
        <w:tc>
          <w:tcPr>
            <w:tcW w:w="340" w:type="dxa"/>
          </w:tcPr>
          <w:p w:rsidR="007D435E" w:rsidRPr="007D435E" w:rsidRDefault="007D435E" w:rsidP="007D435E">
            <w:pPr>
              <w:autoSpaceDE w:val="0"/>
              <w:autoSpaceDN w:val="0"/>
              <w:adjustRightInd w:val="0"/>
              <w:rPr>
                <w:rFonts w:ascii="Arial" w:eastAsiaTheme="minorHAnsi" w:hAnsi="Arial" w:cs="Arial"/>
                <w:sz w:val="16"/>
                <w:szCs w:val="16"/>
                <w:lang w:eastAsia="en-US"/>
              </w:rPr>
            </w:pPr>
          </w:p>
        </w:tc>
        <w:tc>
          <w:tcPr>
            <w:tcW w:w="2268" w:type="dxa"/>
            <w:tcBorders>
              <w:top w:val="single" w:sz="4" w:space="0" w:color="auto"/>
            </w:tcBorders>
          </w:tcPr>
          <w:p w:rsidR="007D435E" w:rsidRPr="007D435E" w:rsidRDefault="007D435E" w:rsidP="007D435E">
            <w:pPr>
              <w:autoSpaceDE w:val="0"/>
              <w:autoSpaceDN w:val="0"/>
              <w:adjustRightInd w:val="0"/>
              <w:jc w:val="center"/>
              <w:rPr>
                <w:rFonts w:ascii="Arial" w:eastAsiaTheme="minorHAnsi" w:hAnsi="Arial" w:cs="Arial"/>
                <w:sz w:val="16"/>
                <w:szCs w:val="16"/>
                <w:lang w:eastAsia="en-US"/>
              </w:rPr>
            </w:pPr>
            <w:r w:rsidRPr="007D435E">
              <w:rPr>
                <w:rFonts w:ascii="Arial" w:eastAsiaTheme="minorHAnsi" w:hAnsi="Arial" w:cs="Arial"/>
                <w:sz w:val="16"/>
                <w:szCs w:val="16"/>
                <w:lang w:eastAsia="en-US"/>
              </w:rPr>
              <w:t>(И.О. Фамилия)</w:t>
            </w:r>
          </w:p>
        </w:tc>
      </w:tr>
      <w:tr w:rsidR="007D435E" w:rsidRPr="007D435E" w:rsidTr="007D435E">
        <w:tc>
          <w:tcPr>
            <w:tcW w:w="4706" w:type="dxa"/>
          </w:tcPr>
          <w:p w:rsidR="007D435E" w:rsidRPr="007D435E" w:rsidRDefault="007D435E" w:rsidP="007D435E">
            <w:pPr>
              <w:autoSpaceDE w:val="0"/>
              <w:autoSpaceDN w:val="0"/>
              <w:adjustRightInd w:val="0"/>
              <w:rPr>
                <w:rFonts w:ascii="Arial" w:eastAsiaTheme="minorHAnsi" w:hAnsi="Arial" w:cs="Arial"/>
                <w:sz w:val="16"/>
                <w:szCs w:val="16"/>
                <w:lang w:eastAsia="en-US"/>
              </w:rPr>
            </w:pPr>
          </w:p>
        </w:tc>
        <w:tc>
          <w:tcPr>
            <w:tcW w:w="340" w:type="dxa"/>
          </w:tcPr>
          <w:p w:rsidR="007D435E" w:rsidRPr="007D435E" w:rsidRDefault="007D435E" w:rsidP="007D435E">
            <w:pPr>
              <w:autoSpaceDE w:val="0"/>
              <w:autoSpaceDN w:val="0"/>
              <w:adjustRightInd w:val="0"/>
              <w:rPr>
                <w:rFonts w:ascii="Arial" w:eastAsiaTheme="minorHAnsi" w:hAnsi="Arial" w:cs="Arial"/>
                <w:sz w:val="16"/>
                <w:szCs w:val="16"/>
                <w:lang w:eastAsia="en-US"/>
              </w:rPr>
            </w:pPr>
          </w:p>
        </w:tc>
        <w:tc>
          <w:tcPr>
            <w:tcW w:w="1757" w:type="dxa"/>
            <w:gridSpan w:val="2"/>
          </w:tcPr>
          <w:p w:rsidR="007D435E" w:rsidRPr="007D435E" w:rsidRDefault="007D435E" w:rsidP="007D435E">
            <w:pPr>
              <w:autoSpaceDE w:val="0"/>
              <w:autoSpaceDN w:val="0"/>
              <w:adjustRightInd w:val="0"/>
              <w:rPr>
                <w:rFonts w:ascii="Arial" w:eastAsiaTheme="minorHAnsi" w:hAnsi="Arial" w:cs="Arial"/>
                <w:sz w:val="16"/>
                <w:szCs w:val="16"/>
                <w:lang w:eastAsia="en-US"/>
              </w:rPr>
            </w:pPr>
            <w:r w:rsidRPr="007D435E">
              <w:rPr>
                <w:rFonts w:ascii="Arial" w:eastAsiaTheme="minorHAnsi" w:hAnsi="Arial" w:cs="Arial"/>
                <w:sz w:val="16"/>
                <w:szCs w:val="16"/>
                <w:lang w:eastAsia="en-US"/>
              </w:rPr>
              <w:t>М.П.</w:t>
            </w:r>
          </w:p>
        </w:tc>
        <w:tc>
          <w:tcPr>
            <w:tcW w:w="2268" w:type="dxa"/>
          </w:tcPr>
          <w:p w:rsidR="007D435E" w:rsidRPr="007D435E" w:rsidRDefault="007D435E" w:rsidP="007D435E">
            <w:pPr>
              <w:autoSpaceDE w:val="0"/>
              <w:autoSpaceDN w:val="0"/>
              <w:adjustRightInd w:val="0"/>
              <w:rPr>
                <w:rFonts w:ascii="Arial" w:eastAsiaTheme="minorHAnsi" w:hAnsi="Arial" w:cs="Arial"/>
                <w:sz w:val="16"/>
                <w:szCs w:val="16"/>
                <w:lang w:eastAsia="en-US"/>
              </w:rPr>
            </w:pPr>
          </w:p>
        </w:tc>
      </w:tr>
    </w:tbl>
    <w:p w:rsidR="007D435E" w:rsidRPr="007D435E" w:rsidRDefault="007D435E" w:rsidP="007D435E">
      <w:pPr>
        <w:autoSpaceDE w:val="0"/>
        <w:autoSpaceDN w:val="0"/>
        <w:adjustRightInd w:val="0"/>
        <w:jc w:val="both"/>
        <w:outlineLvl w:val="1"/>
        <w:rPr>
          <w:rFonts w:ascii="Arial" w:hAnsi="Arial" w:cs="Arial"/>
          <w:sz w:val="16"/>
          <w:szCs w:val="16"/>
        </w:rPr>
      </w:pPr>
      <w:r w:rsidRPr="007D435E">
        <w:rPr>
          <w:rFonts w:ascii="Arial" w:hAnsi="Arial" w:cs="Arial"/>
          <w:sz w:val="16"/>
          <w:szCs w:val="16"/>
        </w:rPr>
        <w:t>(дата)</w:t>
      </w:r>
    </w:p>
    <w:p w:rsidR="007D435E" w:rsidRPr="007D435E" w:rsidRDefault="007D435E" w:rsidP="007D435E">
      <w:pPr>
        <w:autoSpaceDE w:val="0"/>
        <w:autoSpaceDN w:val="0"/>
        <w:adjustRightInd w:val="0"/>
        <w:jc w:val="both"/>
        <w:outlineLvl w:val="1"/>
        <w:rPr>
          <w:rFonts w:ascii="Arial" w:hAnsi="Arial" w:cs="Arial"/>
          <w:sz w:val="16"/>
          <w:szCs w:val="16"/>
        </w:rPr>
      </w:pPr>
    </w:p>
    <w:p w:rsidR="007D435E" w:rsidRPr="007D435E" w:rsidRDefault="007D435E" w:rsidP="007D435E">
      <w:pPr>
        <w:autoSpaceDE w:val="0"/>
        <w:autoSpaceDN w:val="0"/>
        <w:adjustRightInd w:val="0"/>
        <w:jc w:val="both"/>
        <w:outlineLvl w:val="1"/>
        <w:rPr>
          <w:rFonts w:ascii="Arial" w:hAnsi="Arial" w:cs="Arial"/>
          <w:sz w:val="16"/>
          <w:szCs w:val="16"/>
        </w:rPr>
      </w:pPr>
    </w:p>
    <w:p w:rsidR="007D435E" w:rsidRPr="007D435E" w:rsidRDefault="007D435E" w:rsidP="007D435E">
      <w:pPr>
        <w:autoSpaceDE w:val="0"/>
        <w:autoSpaceDN w:val="0"/>
        <w:adjustRightInd w:val="0"/>
        <w:jc w:val="both"/>
        <w:outlineLvl w:val="1"/>
        <w:rPr>
          <w:rFonts w:ascii="Arial" w:hAnsi="Arial" w:cs="Arial"/>
          <w:sz w:val="16"/>
          <w:szCs w:val="16"/>
        </w:rPr>
      </w:pPr>
    </w:p>
    <w:p w:rsidR="007D435E" w:rsidRPr="007D435E" w:rsidRDefault="007D435E" w:rsidP="007D435E">
      <w:pPr>
        <w:tabs>
          <w:tab w:val="left" w:pos="6630"/>
        </w:tabs>
        <w:autoSpaceDE w:val="0"/>
        <w:autoSpaceDN w:val="0"/>
        <w:adjustRightInd w:val="0"/>
        <w:ind w:left="6237"/>
        <w:jc w:val="both"/>
        <w:rPr>
          <w:rFonts w:ascii="Arial" w:eastAsiaTheme="minorHAnsi" w:hAnsi="Arial" w:cs="Arial"/>
          <w:sz w:val="16"/>
          <w:szCs w:val="16"/>
          <w:lang w:eastAsia="en-US"/>
        </w:rPr>
      </w:pPr>
      <w:r w:rsidRPr="007D435E">
        <w:rPr>
          <w:rFonts w:ascii="Arial" w:eastAsiaTheme="minorHAnsi" w:hAnsi="Arial" w:cs="Arial"/>
          <w:sz w:val="16"/>
          <w:szCs w:val="16"/>
          <w:lang w:eastAsia="en-US"/>
        </w:rPr>
        <w:t>Приложение № 1</w:t>
      </w:r>
    </w:p>
    <w:p w:rsidR="007D435E" w:rsidRPr="007D435E" w:rsidRDefault="007D435E" w:rsidP="007D435E">
      <w:pPr>
        <w:tabs>
          <w:tab w:val="left" w:pos="6630"/>
        </w:tabs>
        <w:autoSpaceDE w:val="0"/>
        <w:autoSpaceDN w:val="0"/>
        <w:adjustRightInd w:val="0"/>
        <w:ind w:left="6237"/>
        <w:jc w:val="both"/>
        <w:rPr>
          <w:rFonts w:ascii="Arial" w:eastAsiaTheme="minorHAnsi" w:hAnsi="Arial" w:cs="Arial"/>
          <w:sz w:val="16"/>
          <w:szCs w:val="16"/>
          <w:lang w:eastAsia="en-US"/>
        </w:rPr>
      </w:pPr>
      <w:r w:rsidRPr="007D435E">
        <w:rPr>
          <w:rFonts w:ascii="Arial" w:eastAsiaTheme="minorHAnsi" w:hAnsi="Arial" w:cs="Arial"/>
          <w:sz w:val="16"/>
          <w:szCs w:val="16"/>
          <w:lang w:eastAsia="en-US"/>
        </w:rPr>
        <w:t>к заявке</w:t>
      </w:r>
    </w:p>
    <w:p w:rsidR="007D435E" w:rsidRPr="007D435E" w:rsidRDefault="007D435E" w:rsidP="007D435E">
      <w:pPr>
        <w:autoSpaceDE w:val="0"/>
        <w:autoSpaceDN w:val="0"/>
        <w:adjustRightInd w:val="0"/>
        <w:jc w:val="center"/>
        <w:rPr>
          <w:rFonts w:ascii="Arial" w:eastAsiaTheme="minorHAnsi" w:hAnsi="Arial" w:cs="Arial"/>
          <w:sz w:val="16"/>
          <w:szCs w:val="16"/>
          <w:lang w:eastAsia="en-US"/>
        </w:rPr>
      </w:pPr>
    </w:p>
    <w:p w:rsidR="007D435E" w:rsidRPr="007D435E" w:rsidRDefault="007D435E" w:rsidP="007D435E">
      <w:pPr>
        <w:autoSpaceDE w:val="0"/>
        <w:autoSpaceDN w:val="0"/>
        <w:adjustRightInd w:val="0"/>
        <w:jc w:val="center"/>
        <w:rPr>
          <w:rFonts w:ascii="Arial" w:eastAsiaTheme="minorHAnsi" w:hAnsi="Arial" w:cs="Arial"/>
          <w:sz w:val="16"/>
          <w:szCs w:val="16"/>
          <w:lang w:eastAsia="en-US"/>
        </w:rPr>
      </w:pPr>
      <w:r w:rsidRPr="007D435E">
        <w:rPr>
          <w:rFonts w:ascii="Arial" w:eastAsiaTheme="minorHAnsi" w:hAnsi="Arial" w:cs="Arial"/>
          <w:sz w:val="16"/>
          <w:szCs w:val="16"/>
          <w:lang w:eastAsia="en-US"/>
        </w:rPr>
        <w:t>ИНФОРМАЦИОННАЯ КАРТА ОРГАНИЗАЦИИ</w:t>
      </w:r>
    </w:p>
    <w:p w:rsidR="007D435E" w:rsidRPr="007D435E" w:rsidRDefault="007D435E" w:rsidP="007D435E">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Контактная информация</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Почтовый адрес (с индексом)</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Телефон</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Адрес электронной почты</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9498" w:type="dxa"/>
            <w:gridSpan w:val="3"/>
            <w:tcBorders>
              <w:top w:val="single" w:sz="4" w:space="0" w:color="auto"/>
              <w:bottom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Информация об организации - заявителе</w:t>
            </w: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Сокращенное название</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Наименование банка</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Местонахождение банка</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Номер расчетного счета</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Банковский идентификационный код (</w:t>
            </w:r>
            <w:hyperlink r:id="rId12" w:history="1">
              <w:r w:rsidRPr="007D435E">
                <w:rPr>
                  <w:rStyle w:val="ae"/>
                  <w:rFonts w:ascii="Arial" w:hAnsi="Arial" w:cs="Arial"/>
                  <w:color w:val="auto"/>
                  <w:sz w:val="16"/>
                  <w:szCs w:val="16"/>
                </w:rPr>
                <w:t>БИК</w:t>
              </w:r>
            </w:hyperlink>
            <w:r w:rsidRPr="007D435E">
              <w:rPr>
                <w:rFonts w:ascii="Arial" w:hAnsi="Arial" w:cs="Arial"/>
                <w:sz w:val="16"/>
                <w:szCs w:val="16"/>
              </w:rPr>
              <w:t>)</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lastRenderedPageBreak/>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физических лиц</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68" w:type="dxa"/>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юридических лиц</w:t>
            </w:r>
          </w:p>
        </w:tc>
        <w:tc>
          <w:tcPr>
            <w:tcW w:w="3430" w:type="dxa"/>
            <w:gridSpan w:val="2"/>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96" w:type="dxa"/>
            <w:gridSpan w:val="2"/>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96" w:type="dxa"/>
            <w:gridSpan w:val="2"/>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96" w:type="dxa"/>
            <w:gridSpan w:val="2"/>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96" w:type="dxa"/>
            <w:gridSpan w:val="2"/>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пожертвования физических лиц</w:t>
            </w:r>
          </w:p>
        </w:tc>
        <w:tc>
          <w:tcPr>
            <w:tcW w:w="3402" w:type="dxa"/>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96" w:type="dxa"/>
            <w:gridSpan w:val="2"/>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7D435E">
        <w:tc>
          <w:tcPr>
            <w:tcW w:w="6096" w:type="dxa"/>
            <w:gridSpan w:val="2"/>
            <w:tcBorders>
              <w:top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другое</w:t>
            </w:r>
          </w:p>
        </w:tc>
        <w:tc>
          <w:tcPr>
            <w:tcW w:w="3402" w:type="dxa"/>
            <w:tcBorders>
              <w:top w:val="single" w:sz="4" w:space="0" w:color="auto"/>
              <w:left w:val="single" w:sz="4" w:space="0" w:color="auto"/>
              <w:bottom w:val="single" w:sz="4" w:space="0" w:color="auto"/>
            </w:tcBorders>
          </w:tcPr>
          <w:p w:rsidR="007D435E" w:rsidRPr="007D435E" w:rsidRDefault="007D435E" w:rsidP="007D435E">
            <w:pPr>
              <w:pStyle w:val="aff5"/>
              <w:rPr>
                <w:rFonts w:ascii="Arial" w:hAnsi="Arial" w:cs="Arial"/>
                <w:sz w:val="16"/>
                <w:szCs w:val="16"/>
              </w:rPr>
            </w:pPr>
          </w:p>
        </w:tc>
      </w:tr>
    </w:tbl>
    <w:p w:rsidR="007D435E" w:rsidRPr="007D435E" w:rsidRDefault="007D435E" w:rsidP="007D435E">
      <w:pPr>
        <w:pStyle w:val="aff6"/>
        <w:rPr>
          <w:rFonts w:ascii="Arial" w:hAnsi="Arial" w:cs="Arial"/>
          <w:sz w:val="16"/>
          <w:szCs w:val="16"/>
        </w:rPr>
      </w:pPr>
      <w:r w:rsidRPr="007D435E">
        <w:rPr>
          <w:rFonts w:ascii="Arial" w:hAnsi="Arial" w:cs="Arial"/>
          <w:sz w:val="16"/>
          <w:szCs w:val="16"/>
        </w:rPr>
        <w:t>___________________________________ __________ ________________________</w:t>
      </w:r>
    </w:p>
    <w:p w:rsidR="007D435E" w:rsidRPr="007D435E" w:rsidRDefault="007D435E" w:rsidP="007D435E">
      <w:pPr>
        <w:pStyle w:val="aff6"/>
        <w:rPr>
          <w:rFonts w:ascii="Arial" w:hAnsi="Arial" w:cs="Arial"/>
          <w:sz w:val="16"/>
          <w:szCs w:val="16"/>
        </w:rPr>
      </w:pPr>
      <w:proofErr w:type="gramStart"/>
      <w:r w:rsidRPr="007D435E">
        <w:rPr>
          <w:rFonts w:ascii="Arial" w:hAnsi="Arial" w:cs="Arial"/>
          <w:sz w:val="16"/>
          <w:szCs w:val="16"/>
        </w:rPr>
        <w:t>(наименование должности руководителя  (подпись)   (фамилия, инициалы)</w:t>
      </w:r>
      <w:proofErr w:type="gramEnd"/>
    </w:p>
    <w:p w:rsidR="007D435E" w:rsidRPr="007D435E" w:rsidRDefault="007D435E" w:rsidP="007D435E">
      <w:pPr>
        <w:pStyle w:val="aff6"/>
        <w:rPr>
          <w:rFonts w:ascii="Arial" w:hAnsi="Arial" w:cs="Arial"/>
          <w:sz w:val="16"/>
          <w:szCs w:val="16"/>
        </w:rPr>
      </w:pPr>
      <w:r w:rsidRPr="007D435E">
        <w:rPr>
          <w:rFonts w:ascii="Arial" w:hAnsi="Arial" w:cs="Arial"/>
          <w:sz w:val="16"/>
          <w:szCs w:val="16"/>
        </w:rPr>
        <w:t>некоммерческой организации)</w:t>
      </w:r>
    </w:p>
    <w:p w:rsidR="007D435E" w:rsidRPr="007D435E" w:rsidRDefault="007D435E" w:rsidP="007D435E">
      <w:pPr>
        <w:pStyle w:val="aff6"/>
        <w:rPr>
          <w:rFonts w:ascii="Arial" w:hAnsi="Arial" w:cs="Arial"/>
          <w:sz w:val="16"/>
          <w:szCs w:val="16"/>
        </w:rPr>
      </w:pPr>
      <w:r w:rsidRPr="007D435E">
        <w:rPr>
          <w:rFonts w:ascii="Arial" w:hAnsi="Arial" w:cs="Arial"/>
          <w:sz w:val="16"/>
          <w:szCs w:val="16"/>
        </w:rPr>
        <w:t xml:space="preserve"> "___" __________ 20___ г.           М.П.</w:t>
      </w:r>
    </w:p>
    <w:p w:rsidR="007D435E" w:rsidRPr="007D435E" w:rsidRDefault="007D435E" w:rsidP="007D435E">
      <w:pPr>
        <w:rPr>
          <w:rFonts w:ascii="Arial" w:hAnsi="Arial" w:cs="Arial"/>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Начальник финансово-экономического отдела</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w:t>
      </w:r>
      <w:proofErr w:type="gramStart"/>
      <w:r w:rsidRPr="007D435E">
        <w:rPr>
          <w:rFonts w:ascii="Arial" w:hAnsi="Arial" w:cs="Arial"/>
          <w:sz w:val="16"/>
          <w:szCs w:val="16"/>
        </w:rPr>
        <w:t>городского</w:t>
      </w:r>
      <w:proofErr w:type="gramEnd"/>
    </w:p>
    <w:p w:rsidR="007D435E" w:rsidRPr="00EB39CA" w:rsidRDefault="007D435E" w:rsidP="007D435E">
      <w:pPr>
        <w:jc w:val="both"/>
        <w:rPr>
          <w:rFonts w:ascii="Arial" w:hAnsi="Arial" w:cs="Arial"/>
          <w:sz w:val="16"/>
          <w:szCs w:val="16"/>
        </w:rPr>
      </w:pPr>
      <w:r w:rsidRPr="007D435E">
        <w:rPr>
          <w:rFonts w:ascii="Arial" w:hAnsi="Arial" w:cs="Arial"/>
          <w:sz w:val="16"/>
          <w:szCs w:val="16"/>
        </w:rPr>
        <w:t xml:space="preserve">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w:t>
      </w:r>
      <w:r w:rsidRPr="007D435E">
        <w:rPr>
          <w:rFonts w:ascii="Arial" w:hAnsi="Arial" w:cs="Arial"/>
          <w:sz w:val="16"/>
          <w:szCs w:val="16"/>
        </w:rPr>
        <w:tab/>
        <w:t xml:space="preserve">        О.А. Орешкина</w:t>
      </w:r>
    </w:p>
    <w:p w:rsidR="00ED35D7" w:rsidRPr="00EB39CA" w:rsidRDefault="00ED35D7" w:rsidP="007D435E">
      <w:pPr>
        <w:jc w:val="both"/>
        <w:rPr>
          <w:rFonts w:ascii="Arial" w:hAnsi="Arial" w:cs="Arial"/>
          <w:sz w:val="16"/>
          <w:szCs w:val="16"/>
        </w:rPr>
      </w:pPr>
    </w:p>
    <w:p w:rsidR="00ED35D7" w:rsidRPr="00EB39CA" w:rsidRDefault="00ED35D7" w:rsidP="007D435E">
      <w:pPr>
        <w:jc w:val="both"/>
        <w:rPr>
          <w:rFonts w:ascii="Arial" w:hAnsi="Arial" w:cs="Arial"/>
          <w:sz w:val="16"/>
          <w:szCs w:val="16"/>
        </w:rPr>
      </w:pPr>
    </w:p>
    <w:p w:rsidR="00ED35D7" w:rsidRPr="00EB39CA" w:rsidRDefault="00ED35D7" w:rsidP="007D435E">
      <w:pPr>
        <w:jc w:val="both"/>
        <w:rPr>
          <w:rStyle w:val="af1"/>
          <w:rFonts w:ascii="Arial" w:hAnsi="Arial" w:cs="Arial"/>
          <w:bCs w:val="0"/>
          <w:color w:val="auto"/>
          <w:sz w:val="16"/>
          <w:szCs w:val="16"/>
        </w:rPr>
      </w:pPr>
    </w:p>
    <w:p w:rsidR="007D435E" w:rsidRPr="007D435E" w:rsidRDefault="007D435E" w:rsidP="007D435E">
      <w:pPr>
        <w:tabs>
          <w:tab w:val="left" w:pos="4253"/>
        </w:tabs>
        <w:ind w:left="4536"/>
        <w:rPr>
          <w:rFonts w:ascii="Arial" w:hAnsi="Arial" w:cs="Arial"/>
          <w:sz w:val="16"/>
          <w:szCs w:val="16"/>
        </w:rPr>
      </w:pPr>
      <w:r w:rsidRPr="00ED35D7">
        <w:rPr>
          <w:rStyle w:val="40"/>
          <w:rFonts w:ascii="Arial" w:eastAsiaTheme="minorEastAsia" w:hAnsi="Arial" w:cs="Arial"/>
          <w:b w:val="0"/>
          <w:sz w:val="16"/>
          <w:szCs w:val="16"/>
        </w:rPr>
        <w:t>Приложение № 3</w:t>
      </w:r>
      <w:r w:rsidRPr="00ED35D7">
        <w:rPr>
          <w:rStyle w:val="40"/>
          <w:rFonts w:ascii="Arial" w:eastAsiaTheme="minorEastAsia" w:hAnsi="Arial" w:cs="Arial"/>
          <w:b w:val="0"/>
          <w:sz w:val="16"/>
          <w:szCs w:val="16"/>
        </w:rPr>
        <w:br/>
        <w:t>к</w:t>
      </w:r>
      <w:r w:rsidRPr="007D435E">
        <w:rPr>
          <w:rStyle w:val="40"/>
          <w:rFonts w:ascii="Arial" w:eastAsiaTheme="minorEastAsia" w:hAnsi="Arial" w:cs="Arial"/>
          <w:sz w:val="16"/>
          <w:szCs w:val="16"/>
        </w:rPr>
        <w:t xml:space="preserve"> </w:t>
      </w:r>
      <w:r w:rsidRPr="007D435E">
        <w:rPr>
          <w:rFonts w:ascii="Arial" w:hAnsi="Arial" w:cs="Arial"/>
          <w:sz w:val="16"/>
          <w:szCs w:val="16"/>
        </w:rPr>
        <w:t xml:space="preserve">Порядку предоставления субсидий </w:t>
      </w:r>
      <w:proofErr w:type="gramStart"/>
      <w:r w:rsidRPr="007D435E">
        <w:rPr>
          <w:rFonts w:ascii="Arial" w:hAnsi="Arial" w:cs="Arial"/>
          <w:sz w:val="16"/>
          <w:szCs w:val="16"/>
        </w:rPr>
        <w:t>из</w:t>
      </w:r>
      <w:proofErr w:type="gramEnd"/>
    </w:p>
    <w:p w:rsidR="007D435E" w:rsidRPr="007D435E" w:rsidRDefault="007D435E" w:rsidP="007D435E">
      <w:pPr>
        <w:tabs>
          <w:tab w:val="left" w:pos="4253"/>
          <w:tab w:val="left" w:pos="5529"/>
        </w:tabs>
        <w:ind w:left="4536"/>
        <w:rPr>
          <w:rFonts w:ascii="Arial" w:hAnsi="Arial" w:cs="Arial"/>
          <w:sz w:val="16"/>
          <w:szCs w:val="16"/>
        </w:rPr>
      </w:pPr>
      <w:r w:rsidRPr="007D435E">
        <w:rPr>
          <w:rFonts w:ascii="Arial" w:hAnsi="Arial" w:cs="Arial"/>
          <w:sz w:val="16"/>
          <w:szCs w:val="16"/>
        </w:rPr>
        <w:t xml:space="preserve">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 xml:space="preserve">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финансовую поддержку</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 xml:space="preserve">социально-ориентированных    </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 xml:space="preserve">некоммерческих организаций           </w:t>
      </w:r>
    </w:p>
    <w:p w:rsidR="007D435E" w:rsidRPr="007D435E" w:rsidRDefault="007D435E" w:rsidP="007D435E">
      <w:pPr>
        <w:tabs>
          <w:tab w:val="left" w:pos="4560"/>
          <w:tab w:val="center" w:pos="5098"/>
        </w:tabs>
        <w:ind w:firstLine="698"/>
        <w:rPr>
          <w:rStyle w:val="af1"/>
          <w:rFonts w:ascii="Arial" w:hAnsi="Arial" w:cs="Arial"/>
          <w:bCs w:val="0"/>
          <w:color w:val="auto"/>
          <w:sz w:val="16"/>
          <w:szCs w:val="16"/>
        </w:rPr>
      </w:pPr>
      <w:r w:rsidRPr="007D435E">
        <w:rPr>
          <w:rStyle w:val="af1"/>
          <w:rFonts w:ascii="Arial" w:hAnsi="Arial" w:cs="Arial"/>
          <w:color w:val="auto"/>
          <w:sz w:val="16"/>
          <w:szCs w:val="16"/>
        </w:rPr>
        <w:tab/>
        <w:t xml:space="preserve">                            </w:t>
      </w: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pStyle w:val="18"/>
        <w:jc w:val="center"/>
        <w:rPr>
          <w:rFonts w:ascii="Arial" w:hAnsi="Arial" w:cs="Arial"/>
          <w:b/>
          <w:bCs/>
          <w:sz w:val="16"/>
          <w:szCs w:val="16"/>
        </w:rPr>
      </w:pPr>
      <w:r w:rsidRPr="007D435E">
        <w:rPr>
          <w:rFonts w:ascii="Arial" w:hAnsi="Arial" w:cs="Arial"/>
          <w:b/>
          <w:bCs/>
          <w:sz w:val="16"/>
          <w:szCs w:val="16"/>
        </w:rPr>
        <w:t>Смета расходов</w:t>
      </w:r>
    </w:p>
    <w:p w:rsidR="007D435E" w:rsidRPr="007D435E" w:rsidRDefault="007D435E" w:rsidP="007D435E">
      <w:pPr>
        <w:pStyle w:val="18"/>
        <w:jc w:val="both"/>
        <w:rPr>
          <w:rFonts w:ascii="Arial" w:hAnsi="Arial" w:cs="Arial"/>
          <w:sz w:val="16"/>
          <w:szCs w:val="16"/>
        </w:rPr>
      </w:pPr>
    </w:p>
    <w:p w:rsidR="007D435E" w:rsidRPr="007D435E" w:rsidRDefault="007D435E" w:rsidP="007D435E">
      <w:pPr>
        <w:pStyle w:val="18"/>
        <w:ind w:firstLine="708"/>
        <w:jc w:val="both"/>
        <w:rPr>
          <w:rFonts w:ascii="Arial" w:hAnsi="Arial" w:cs="Arial"/>
          <w:sz w:val="16"/>
          <w:szCs w:val="16"/>
        </w:rPr>
      </w:pPr>
      <w:r w:rsidRPr="007D435E">
        <w:rPr>
          <w:rFonts w:ascii="Arial" w:hAnsi="Arial" w:cs="Arial"/>
          <w:sz w:val="16"/>
          <w:szCs w:val="16"/>
        </w:rPr>
        <w:t>Наименование организ</w:t>
      </w:r>
      <w:bookmarkStart w:id="13" w:name="_GoBack"/>
      <w:bookmarkEnd w:id="13"/>
      <w:r w:rsidRPr="007D435E">
        <w:rPr>
          <w:rFonts w:ascii="Arial" w:hAnsi="Arial" w:cs="Arial"/>
          <w:sz w:val="16"/>
          <w:szCs w:val="16"/>
        </w:rPr>
        <w:t>ации:</w:t>
      </w:r>
    </w:p>
    <w:p w:rsidR="007D435E" w:rsidRPr="007D435E" w:rsidRDefault="007D435E" w:rsidP="007D435E">
      <w:pPr>
        <w:pStyle w:val="18"/>
        <w:ind w:firstLine="708"/>
        <w:jc w:val="both"/>
        <w:rPr>
          <w:rFonts w:ascii="Arial" w:hAnsi="Arial" w:cs="Arial"/>
          <w:sz w:val="16"/>
          <w:szCs w:val="16"/>
        </w:rPr>
      </w:pPr>
      <w:r w:rsidRPr="007D435E">
        <w:rPr>
          <w:rFonts w:ascii="Arial" w:hAnsi="Arial" w:cs="Arial"/>
          <w:sz w:val="16"/>
          <w:szCs w:val="16"/>
        </w:rPr>
        <w:t>Общая сумма расходов (руб.):</w:t>
      </w:r>
    </w:p>
    <w:p w:rsidR="007D435E" w:rsidRPr="007D435E" w:rsidRDefault="007D435E" w:rsidP="007D435E">
      <w:pPr>
        <w:pStyle w:val="18"/>
        <w:ind w:firstLine="708"/>
        <w:jc w:val="both"/>
        <w:rPr>
          <w:rFonts w:ascii="Arial" w:hAnsi="Arial" w:cs="Arial"/>
          <w:sz w:val="16"/>
          <w:szCs w:val="16"/>
        </w:rPr>
      </w:pPr>
      <w:r w:rsidRPr="007D435E">
        <w:rPr>
          <w:rFonts w:ascii="Arial" w:hAnsi="Arial" w:cs="Arial"/>
          <w:sz w:val="16"/>
          <w:szCs w:val="16"/>
        </w:rPr>
        <w:t xml:space="preserve">Запрашиваемый размер субсидии из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(руб.) на финансовую  поддержку деятельности ________________________________</w:t>
      </w:r>
    </w:p>
    <w:p w:rsidR="007D435E" w:rsidRPr="007D435E" w:rsidRDefault="007D435E" w:rsidP="007D435E">
      <w:pPr>
        <w:pStyle w:val="18"/>
        <w:ind w:firstLine="708"/>
        <w:jc w:val="both"/>
        <w:rPr>
          <w:rFonts w:ascii="Arial" w:hAnsi="Arial" w:cs="Arial"/>
          <w:sz w:val="16"/>
          <w:szCs w:val="16"/>
        </w:rPr>
      </w:pPr>
      <w:r w:rsidRPr="007D435E">
        <w:rPr>
          <w:rFonts w:ascii="Arial" w:hAnsi="Arial" w:cs="Arial"/>
          <w:sz w:val="16"/>
          <w:szCs w:val="16"/>
        </w:rPr>
        <w:t xml:space="preserve">Предполагаемая сумма </w:t>
      </w:r>
      <w:proofErr w:type="spellStart"/>
      <w:r w:rsidRPr="007D435E">
        <w:rPr>
          <w:rFonts w:ascii="Arial" w:hAnsi="Arial" w:cs="Arial"/>
          <w:sz w:val="16"/>
          <w:szCs w:val="16"/>
        </w:rPr>
        <w:t>софинансирования</w:t>
      </w:r>
      <w:proofErr w:type="spellEnd"/>
      <w:r w:rsidRPr="007D435E">
        <w:rPr>
          <w:rFonts w:ascii="Arial" w:hAnsi="Arial" w:cs="Arial"/>
          <w:sz w:val="16"/>
          <w:szCs w:val="16"/>
        </w:rPr>
        <w:t xml:space="preserve"> собственными доходам</w:t>
      </w:r>
      <w:proofErr w:type="gramStart"/>
      <w:r w:rsidRPr="007D435E">
        <w:rPr>
          <w:rFonts w:ascii="Arial" w:hAnsi="Arial" w:cs="Arial"/>
          <w:sz w:val="16"/>
          <w:szCs w:val="16"/>
        </w:rPr>
        <w:t>и(</w:t>
      </w:r>
      <w:proofErr w:type="gramEnd"/>
      <w:r w:rsidRPr="007D435E">
        <w:rPr>
          <w:rFonts w:ascii="Arial" w:hAnsi="Arial" w:cs="Arial"/>
          <w:sz w:val="16"/>
          <w:szCs w:val="16"/>
        </w:rPr>
        <w:t>руб.)____________</w:t>
      </w:r>
    </w:p>
    <w:p w:rsidR="007D435E" w:rsidRPr="007D435E" w:rsidRDefault="007D435E" w:rsidP="007D435E">
      <w:pPr>
        <w:pStyle w:val="18"/>
        <w:jc w:val="both"/>
        <w:rPr>
          <w:rFonts w:ascii="Arial" w:hAnsi="Arial" w:cs="Arial"/>
          <w:sz w:val="16"/>
          <w:szCs w:val="16"/>
        </w:rPr>
      </w:pPr>
    </w:p>
    <w:p w:rsidR="007D435E" w:rsidRPr="007D435E" w:rsidRDefault="007D435E" w:rsidP="00ED35D7">
      <w:pPr>
        <w:pStyle w:val="18"/>
        <w:numPr>
          <w:ilvl w:val="0"/>
          <w:numId w:val="1"/>
        </w:numPr>
        <w:ind w:left="0"/>
        <w:jc w:val="center"/>
        <w:rPr>
          <w:rFonts w:ascii="Arial" w:hAnsi="Arial" w:cs="Arial"/>
          <w:b/>
          <w:bCs/>
          <w:sz w:val="16"/>
          <w:szCs w:val="16"/>
        </w:rPr>
      </w:pPr>
      <w:r w:rsidRPr="007D435E">
        <w:rPr>
          <w:rFonts w:ascii="Arial" w:hAnsi="Arial" w:cs="Arial"/>
          <w:b/>
          <w:bCs/>
          <w:sz w:val="16"/>
          <w:szCs w:val="16"/>
        </w:rPr>
        <w:t>Административные расходы</w:t>
      </w:r>
    </w:p>
    <w:p w:rsidR="007D435E" w:rsidRPr="007D435E" w:rsidRDefault="007D435E" w:rsidP="007D435E">
      <w:pPr>
        <w:pStyle w:val="18"/>
        <w:jc w:val="both"/>
        <w:rPr>
          <w:rFonts w:ascii="Arial" w:hAnsi="Arial" w:cs="Arial"/>
          <w:b/>
          <w:bCs/>
          <w:sz w:val="16"/>
          <w:szCs w:val="16"/>
        </w:rPr>
      </w:pPr>
    </w:p>
    <w:p w:rsidR="007D435E" w:rsidRPr="007D435E" w:rsidRDefault="007D435E" w:rsidP="007D435E">
      <w:pPr>
        <w:pStyle w:val="18"/>
        <w:ind w:firstLine="708"/>
        <w:jc w:val="both"/>
        <w:rPr>
          <w:rFonts w:ascii="Arial" w:hAnsi="Arial" w:cs="Arial"/>
          <w:sz w:val="16"/>
          <w:szCs w:val="16"/>
        </w:rPr>
      </w:pPr>
      <w:r w:rsidRPr="007D435E">
        <w:rPr>
          <w:rFonts w:ascii="Arial" w:hAnsi="Arial" w:cs="Arial"/>
          <w:sz w:val="16"/>
          <w:szCs w:val="16"/>
        </w:rPr>
        <w:t>1.1. Компенсация расходов по оплате труда членов социально ориентированной некоммерческой организации</w:t>
      </w:r>
    </w:p>
    <w:p w:rsidR="007D435E" w:rsidRPr="007D435E" w:rsidRDefault="007D435E" w:rsidP="007D435E">
      <w:pPr>
        <w:pStyle w:val="18"/>
        <w:ind w:firstLine="708"/>
        <w:rPr>
          <w:rFonts w:ascii="Arial" w:hAnsi="Arial" w:cs="Arial"/>
          <w:sz w:val="16"/>
          <w:szCs w:val="16"/>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7"/>
        <w:gridCol w:w="1666"/>
        <w:gridCol w:w="1505"/>
        <w:gridCol w:w="2235"/>
      </w:tblGrid>
      <w:tr w:rsidR="007D435E" w:rsidRPr="007D435E" w:rsidTr="007D435E">
        <w:tc>
          <w:tcPr>
            <w:tcW w:w="171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Наименование</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Запрашивается, руб.</w:t>
            </w:r>
          </w:p>
        </w:tc>
      </w:tr>
      <w:tr w:rsidR="007D435E" w:rsidRPr="007D435E" w:rsidTr="007D435E">
        <w:tc>
          <w:tcPr>
            <w:tcW w:w="1715" w:type="dxa"/>
            <w:tcBorders>
              <w:top w:val="single" w:sz="4" w:space="0" w:color="000000"/>
              <w:left w:val="single" w:sz="4" w:space="0" w:color="000000"/>
              <w:bottom w:val="single" w:sz="4" w:space="0" w:color="auto"/>
              <w:right w:val="single" w:sz="4" w:space="0" w:color="000000"/>
            </w:tcBorders>
          </w:tcPr>
          <w:p w:rsidR="007D435E" w:rsidRPr="007D435E" w:rsidRDefault="007D435E" w:rsidP="007D435E">
            <w:pPr>
              <w:pStyle w:val="18"/>
              <w:rPr>
                <w:rFonts w:ascii="Arial" w:hAnsi="Arial" w:cs="Arial"/>
                <w:sz w:val="16"/>
                <w:szCs w:val="16"/>
              </w:rPr>
            </w:pPr>
          </w:p>
        </w:tc>
        <w:tc>
          <w:tcPr>
            <w:tcW w:w="2557" w:type="dxa"/>
            <w:tcBorders>
              <w:top w:val="single" w:sz="4" w:space="0" w:color="000000"/>
              <w:left w:val="single" w:sz="4" w:space="0" w:color="000000"/>
              <w:bottom w:val="single" w:sz="4" w:space="0" w:color="auto"/>
              <w:right w:val="single" w:sz="4" w:space="0" w:color="000000"/>
            </w:tcBorders>
          </w:tcPr>
          <w:p w:rsidR="007D435E" w:rsidRPr="007D435E" w:rsidRDefault="007D435E" w:rsidP="007D435E">
            <w:pPr>
              <w:pStyle w:val="18"/>
              <w:rPr>
                <w:rFonts w:ascii="Arial" w:hAnsi="Arial" w:cs="Arial"/>
                <w:sz w:val="16"/>
                <w:szCs w:val="16"/>
              </w:rPr>
            </w:pPr>
          </w:p>
        </w:tc>
        <w:tc>
          <w:tcPr>
            <w:tcW w:w="1666"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50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23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1715" w:type="dxa"/>
            <w:tcBorders>
              <w:top w:val="single" w:sz="4" w:space="0" w:color="auto"/>
              <w:left w:val="nil"/>
              <w:bottom w:val="nil"/>
              <w:right w:val="nil"/>
            </w:tcBorders>
          </w:tcPr>
          <w:p w:rsidR="007D435E" w:rsidRPr="007D435E" w:rsidRDefault="007D435E" w:rsidP="007D435E">
            <w:pPr>
              <w:pStyle w:val="18"/>
              <w:rPr>
                <w:rFonts w:ascii="Arial" w:hAnsi="Arial" w:cs="Arial"/>
                <w:sz w:val="16"/>
                <w:szCs w:val="16"/>
              </w:rPr>
            </w:pPr>
          </w:p>
        </w:tc>
        <w:tc>
          <w:tcPr>
            <w:tcW w:w="2557" w:type="dxa"/>
            <w:tcBorders>
              <w:top w:val="single" w:sz="4" w:space="0" w:color="auto"/>
              <w:left w:val="nil"/>
              <w:bottom w:val="nil"/>
              <w:right w:val="single" w:sz="4" w:space="0" w:color="auto"/>
            </w:tcBorders>
          </w:tcPr>
          <w:p w:rsidR="007D435E" w:rsidRPr="007D435E" w:rsidRDefault="007D435E" w:rsidP="007D435E">
            <w:pPr>
              <w:pStyle w:val="18"/>
              <w:rPr>
                <w:rFonts w:ascii="Arial" w:hAnsi="Arial" w:cs="Arial"/>
                <w:sz w:val="16"/>
                <w:szCs w:val="16"/>
              </w:rPr>
            </w:pPr>
          </w:p>
        </w:tc>
        <w:tc>
          <w:tcPr>
            <w:tcW w:w="1666" w:type="dxa"/>
            <w:tcBorders>
              <w:top w:val="single" w:sz="4" w:space="0" w:color="000000"/>
              <w:left w:val="single" w:sz="4" w:space="0" w:color="auto"/>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Итого:</w:t>
            </w:r>
          </w:p>
        </w:tc>
        <w:tc>
          <w:tcPr>
            <w:tcW w:w="150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23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bl>
    <w:p w:rsidR="007D435E" w:rsidRPr="007D435E" w:rsidRDefault="007D435E" w:rsidP="007D435E">
      <w:pPr>
        <w:pStyle w:val="18"/>
        <w:ind w:firstLine="708"/>
        <w:rPr>
          <w:rFonts w:ascii="Arial" w:hAnsi="Arial" w:cs="Arial"/>
          <w:sz w:val="16"/>
          <w:szCs w:val="16"/>
        </w:rPr>
      </w:pPr>
    </w:p>
    <w:p w:rsidR="007D435E" w:rsidRPr="007D435E" w:rsidRDefault="007D435E" w:rsidP="007D435E">
      <w:pPr>
        <w:pStyle w:val="18"/>
        <w:ind w:firstLine="708"/>
        <w:jc w:val="both"/>
        <w:rPr>
          <w:rFonts w:ascii="Arial" w:hAnsi="Arial" w:cs="Arial"/>
          <w:sz w:val="16"/>
          <w:szCs w:val="16"/>
        </w:rPr>
      </w:pPr>
      <w:r w:rsidRPr="007D435E">
        <w:rPr>
          <w:rFonts w:ascii="Arial" w:hAnsi="Arial" w:cs="Arial"/>
          <w:sz w:val="16"/>
          <w:szCs w:val="16"/>
        </w:rPr>
        <w:t xml:space="preserve">1.2. Страховые взносы в государственные внебюджетные фонды с оплаты труда </w:t>
      </w:r>
    </w:p>
    <w:p w:rsidR="007D435E" w:rsidRPr="007D435E" w:rsidRDefault="007D435E" w:rsidP="007D435E">
      <w:pPr>
        <w:pStyle w:val="18"/>
        <w:ind w:firstLine="708"/>
        <w:rPr>
          <w:rFonts w:ascii="Arial" w:hAnsi="Arial" w:cs="Arial"/>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701"/>
        <w:gridCol w:w="1418"/>
        <w:gridCol w:w="1417"/>
      </w:tblGrid>
      <w:tr w:rsidR="007D435E" w:rsidRPr="007D435E" w:rsidTr="007D435E">
        <w:tc>
          <w:tcPr>
            <w:tcW w:w="521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Тарифы,</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 xml:space="preserve">Общая </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сумма,</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Запрашивается, руб.</w:t>
            </w:r>
          </w:p>
        </w:tc>
      </w:tr>
      <w:tr w:rsidR="007D435E" w:rsidRPr="007D435E" w:rsidTr="007D435E">
        <w:tc>
          <w:tcPr>
            <w:tcW w:w="521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521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5211" w:type="dxa"/>
            <w:tcBorders>
              <w:top w:val="single" w:sz="4" w:space="0" w:color="000000"/>
              <w:left w:val="nil"/>
              <w:bottom w:val="nil"/>
              <w:right w:val="single" w:sz="4" w:space="0" w:color="000000"/>
            </w:tcBorders>
          </w:tcPr>
          <w:p w:rsidR="007D435E" w:rsidRPr="007D435E" w:rsidRDefault="007D435E" w:rsidP="007D435E">
            <w:pPr>
              <w:pStyle w:val="18"/>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Итого:</w:t>
            </w:r>
          </w:p>
        </w:tc>
        <w:tc>
          <w:tcPr>
            <w:tcW w:w="141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bl>
    <w:p w:rsidR="007D435E" w:rsidRPr="007D435E" w:rsidRDefault="007D435E" w:rsidP="007D435E">
      <w:pPr>
        <w:pStyle w:val="18"/>
        <w:ind w:firstLine="708"/>
        <w:rPr>
          <w:rFonts w:ascii="Arial" w:hAnsi="Arial" w:cs="Arial"/>
          <w:sz w:val="16"/>
          <w:szCs w:val="16"/>
        </w:rPr>
      </w:pPr>
    </w:p>
    <w:p w:rsidR="007D435E" w:rsidRPr="007D435E" w:rsidRDefault="007D435E" w:rsidP="007D435E">
      <w:pPr>
        <w:pStyle w:val="18"/>
        <w:ind w:firstLine="708"/>
        <w:rPr>
          <w:rFonts w:ascii="Arial" w:hAnsi="Arial" w:cs="Arial"/>
          <w:sz w:val="16"/>
          <w:szCs w:val="16"/>
        </w:rPr>
      </w:pPr>
      <w:r w:rsidRPr="007D435E">
        <w:rPr>
          <w:rFonts w:ascii="Arial" w:hAnsi="Arial" w:cs="Arial"/>
          <w:sz w:val="16"/>
          <w:szCs w:val="16"/>
        </w:rPr>
        <w:t>1.3. Текущие расходы</w:t>
      </w:r>
    </w:p>
    <w:p w:rsidR="007D435E" w:rsidRPr="007D435E" w:rsidRDefault="007D435E" w:rsidP="007D435E">
      <w:pPr>
        <w:pStyle w:val="18"/>
        <w:ind w:firstLine="708"/>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3"/>
        <w:gridCol w:w="1660"/>
        <w:gridCol w:w="1407"/>
        <w:gridCol w:w="2086"/>
        <w:gridCol w:w="1808"/>
      </w:tblGrid>
      <w:tr w:rsidR="007D435E" w:rsidRPr="007D435E" w:rsidTr="007D435E">
        <w:tc>
          <w:tcPr>
            <w:tcW w:w="279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Цели</w:t>
            </w:r>
          </w:p>
        </w:tc>
        <w:tc>
          <w:tcPr>
            <w:tcW w:w="16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Сумма в месяц, руб.</w:t>
            </w: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Общая</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сумма,</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Запрашивается, руб.</w:t>
            </w:r>
          </w:p>
        </w:tc>
      </w:tr>
      <w:tr w:rsidR="007D435E" w:rsidRPr="007D435E" w:rsidTr="007D435E">
        <w:trPr>
          <w:trHeight w:val="656"/>
        </w:trPr>
        <w:tc>
          <w:tcPr>
            <w:tcW w:w="279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rPr>
          <w:trHeight w:val="656"/>
        </w:trPr>
        <w:tc>
          <w:tcPr>
            <w:tcW w:w="279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279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lastRenderedPageBreak/>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279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279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279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4488" w:type="dxa"/>
            <w:gridSpan w:val="2"/>
            <w:tcBorders>
              <w:top w:val="single" w:sz="4" w:space="0" w:color="000000"/>
              <w:left w:val="nil"/>
              <w:bottom w:val="nil"/>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Итого:</w:t>
            </w: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bl>
    <w:p w:rsidR="007D435E" w:rsidRPr="007D435E" w:rsidRDefault="007D435E" w:rsidP="007D435E">
      <w:pPr>
        <w:pStyle w:val="18"/>
        <w:ind w:firstLine="708"/>
        <w:jc w:val="both"/>
        <w:rPr>
          <w:rFonts w:ascii="Arial" w:hAnsi="Arial" w:cs="Arial"/>
          <w:sz w:val="16"/>
          <w:szCs w:val="16"/>
        </w:rPr>
      </w:pPr>
    </w:p>
    <w:p w:rsidR="007D435E" w:rsidRPr="007D435E" w:rsidRDefault="007D435E" w:rsidP="00ED35D7">
      <w:pPr>
        <w:pStyle w:val="18"/>
        <w:numPr>
          <w:ilvl w:val="0"/>
          <w:numId w:val="1"/>
        </w:numPr>
        <w:ind w:left="0"/>
        <w:jc w:val="center"/>
        <w:rPr>
          <w:rFonts w:ascii="Arial" w:hAnsi="Arial" w:cs="Arial"/>
          <w:b/>
          <w:bCs/>
          <w:sz w:val="16"/>
          <w:szCs w:val="16"/>
        </w:rPr>
      </w:pPr>
      <w:r w:rsidRPr="007D435E">
        <w:rPr>
          <w:rFonts w:ascii="Arial" w:hAnsi="Arial" w:cs="Arial"/>
          <w:b/>
          <w:bCs/>
          <w:sz w:val="16"/>
          <w:szCs w:val="16"/>
        </w:rPr>
        <w:t xml:space="preserve">Приобретение основных средств и оборудования </w:t>
      </w:r>
    </w:p>
    <w:p w:rsidR="007D435E" w:rsidRPr="007D435E" w:rsidRDefault="007D435E" w:rsidP="007D435E">
      <w:pPr>
        <w:pStyle w:val="18"/>
        <w:ind w:firstLine="708"/>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9"/>
        <w:gridCol w:w="1669"/>
        <w:gridCol w:w="1406"/>
        <w:gridCol w:w="2083"/>
        <w:gridCol w:w="1807"/>
      </w:tblGrid>
      <w:tr w:rsidR="007D435E" w:rsidRPr="007D435E" w:rsidTr="007D435E">
        <w:tc>
          <w:tcPr>
            <w:tcW w:w="279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Наименование</w:t>
            </w:r>
          </w:p>
        </w:tc>
        <w:tc>
          <w:tcPr>
            <w:tcW w:w="169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Стоимость единицы,</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Общая</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сумма,</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Запрашивается, руб.</w:t>
            </w:r>
          </w:p>
        </w:tc>
      </w:tr>
      <w:tr w:rsidR="007D435E" w:rsidRPr="007D435E" w:rsidTr="007D435E">
        <w:tc>
          <w:tcPr>
            <w:tcW w:w="279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4488" w:type="dxa"/>
            <w:gridSpan w:val="2"/>
            <w:tcBorders>
              <w:top w:val="single" w:sz="4" w:space="0" w:color="000000"/>
              <w:left w:val="nil"/>
              <w:bottom w:val="nil"/>
              <w:right w:val="single" w:sz="4" w:space="0" w:color="000000"/>
            </w:tcBorders>
          </w:tcPr>
          <w:p w:rsidR="007D435E" w:rsidRPr="007D435E" w:rsidRDefault="007D435E" w:rsidP="007D435E">
            <w:pPr>
              <w:pStyle w:val="18"/>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Итого:</w:t>
            </w:r>
          </w:p>
        </w:tc>
        <w:tc>
          <w:tcPr>
            <w:tcW w:w="212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bl>
    <w:p w:rsidR="007D435E" w:rsidRPr="007D435E" w:rsidRDefault="007D435E" w:rsidP="007D435E">
      <w:pPr>
        <w:pStyle w:val="18"/>
        <w:ind w:firstLine="708"/>
        <w:rPr>
          <w:rFonts w:ascii="Arial" w:hAnsi="Arial" w:cs="Arial"/>
          <w:sz w:val="16"/>
          <w:szCs w:val="16"/>
        </w:rPr>
      </w:pPr>
    </w:p>
    <w:p w:rsidR="007D435E" w:rsidRPr="007D435E" w:rsidRDefault="007D435E" w:rsidP="007D435E">
      <w:pPr>
        <w:pStyle w:val="18"/>
        <w:jc w:val="center"/>
        <w:rPr>
          <w:rFonts w:ascii="Arial" w:hAnsi="Arial" w:cs="Arial"/>
          <w:b/>
          <w:bCs/>
          <w:sz w:val="16"/>
          <w:szCs w:val="16"/>
        </w:rPr>
      </w:pPr>
      <w:r w:rsidRPr="007D435E">
        <w:rPr>
          <w:rFonts w:ascii="Arial" w:hAnsi="Arial" w:cs="Arial"/>
          <w:b/>
          <w:bCs/>
          <w:sz w:val="16"/>
          <w:szCs w:val="16"/>
        </w:rPr>
        <w:t>3. Непосредственные расходы на реализацию мероприятий</w:t>
      </w:r>
    </w:p>
    <w:p w:rsidR="007D435E" w:rsidRPr="007D435E" w:rsidRDefault="007D435E" w:rsidP="007D435E">
      <w:pPr>
        <w:pStyle w:val="18"/>
        <w:jc w:val="center"/>
        <w:rPr>
          <w:rFonts w:ascii="Arial" w:hAnsi="Arial" w:cs="Arial"/>
          <w:b/>
          <w:bCs/>
          <w:sz w:val="16"/>
          <w:szCs w:val="16"/>
        </w:rPr>
      </w:pPr>
    </w:p>
    <w:p w:rsidR="007D435E" w:rsidRPr="007D435E" w:rsidRDefault="007D435E" w:rsidP="007D435E">
      <w:pPr>
        <w:pStyle w:val="18"/>
        <w:ind w:firstLine="708"/>
        <w:jc w:val="both"/>
        <w:rPr>
          <w:rFonts w:ascii="Arial" w:hAnsi="Arial" w:cs="Arial"/>
          <w:sz w:val="16"/>
          <w:szCs w:val="16"/>
        </w:rPr>
      </w:pPr>
      <w:r w:rsidRPr="007D435E">
        <w:rPr>
          <w:rFonts w:ascii="Arial" w:hAnsi="Arial" w:cs="Arial"/>
          <w:sz w:val="16"/>
          <w:szCs w:val="16"/>
        </w:rPr>
        <w:t>3.1. Вознаграждения лицам, привлекаемым по гражданско-правовым договорам, и страховые взносы</w:t>
      </w:r>
    </w:p>
    <w:p w:rsidR="007D435E" w:rsidRPr="007D435E" w:rsidRDefault="007D435E" w:rsidP="007D435E">
      <w:pPr>
        <w:pStyle w:val="18"/>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7"/>
        <w:gridCol w:w="1952"/>
        <w:gridCol w:w="1396"/>
        <w:gridCol w:w="1978"/>
        <w:gridCol w:w="1741"/>
      </w:tblGrid>
      <w:tr w:rsidR="007D435E" w:rsidRPr="007D435E" w:rsidTr="007D435E">
        <w:tc>
          <w:tcPr>
            <w:tcW w:w="269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Выполняемы работы</w:t>
            </w:r>
          </w:p>
          <w:p w:rsidR="007D435E" w:rsidRPr="007D435E" w:rsidRDefault="007D435E" w:rsidP="007D435E">
            <w:pPr>
              <w:pStyle w:val="18"/>
              <w:rPr>
                <w:rFonts w:ascii="Arial" w:hAnsi="Arial" w:cs="Arial"/>
                <w:sz w:val="16"/>
                <w:szCs w:val="16"/>
              </w:rPr>
            </w:pPr>
            <w:r w:rsidRPr="007D435E">
              <w:rPr>
                <w:rFonts w:ascii="Arial" w:hAnsi="Arial" w:cs="Arial"/>
                <w:sz w:val="16"/>
                <w:szCs w:val="16"/>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Общая</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сумма,</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руб.</w:t>
            </w:r>
          </w:p>
        </w:tc>
        <w:tc>
          <w:tcPr>
            <w:tcW w:w="1753"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Запрашивается, руб.</w:t>
            </w:r>
          </w:p>
        </w:tc>
      </w:tr>
      <w:tr w:rsidR="007D435E" w:rsidRPr="007D435E" w:rsidTr="007D435E">
        <w:tc>
          <w:tcPr>
            <w:tcW w:w="269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96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0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202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753"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4667" w:type="dxa"/>
            <w:gridSpan w:val="2"/>
            <w:tcBorders>
              <w:top w:val="single" w:sz="4" w:space="0" w:color="000000"/>
              <w:left w:val="nil"/>
              <w:bottom w:val="nil"/>
              <w:right w:val="single" w:sz="4" w:space="0" w:color="000000"/>
            </w:tcBorders>
          </w:tcPr>
          <w:p w:rsidR="007D435E" w:rsidRPr="007D435E" w:rsidRDefault="007D435E" w:rsidP="007D435E">
            <w:pPr>
              <w:pStyle w:val="18"/>
              <w:rPr>
                <w:rFonts w:ascii="Arial" w:hAnsi="Arial" w:cs="Arial"/>
                <w:sz w:val="16"/>
                <w:szCs w:val="16"/>
              </w:rPr>
            </w:pPr>
          </w:p>
        </w:tc>
        <w:tc>
          <w:tcPr>
            <w:tcW w:w="140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Итого:</w:t>
            </w:r>
          </w:p>
        </w:tc>
        <w:tc>
          <w:tcPr>
            <w:tcW w:w="2025"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753"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bl>
    <w:p w:rsidR="007D435E" w:rsidRPr="007D435E" w:rsidRDefault="007D435E" w:rsidP="007D435E">
      <w:pPr>
        <w:pStyle w:val="18"/>
        <w:jc w:val="center"/>
        <w:rPr>
          <w:rFonts w:ascii="Arial" w:hAnsi="Arial" w:cs="Arial"/>
          <w:sz w:val="16"/>
          <w:szCs w:val="16"/>
        </w:rPr>
      </w:pPr>
    </w:p>
    <w:p w:rsidR="007D435E" w:rsidRPr="007D435E" w:rsidRDefault="007D435E" w:rsidP="007D435E">
      <w:pPr>
        <w:pStyle w:val="18"/>
        <w:rPr>
          <w:rFonts w:ascii="Arial" w:hAnsi="Arial" w:cs="Arial"/>
          <w:sz w:val="16"/>
          <w:szCs w:val="16"/>
        </w:rPr>
      </w:pPr>
      <w:r w:rsidRPr="007D435E">
        <w:rPr>
          <w:rFonts w:ascii="Arial" w:hAnsi="Arial" w:cs="Arial"/>
          <w:sz w:val="16"/>
          <w:szCs w:val="16"/>
        </w:rPr>
        <w:t>3.2. Командировочные расходы</w:t>
      </w:r>
    </w:p>
    <w:p w:rsidR="007D435E" w:rsidRPr="007D435E" w:rsidRDefault="007D435E" w:rsidP="007D435E">
      <w:pPr>
        <w:pStyle w:val="18"/>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7D435E" w:rsidRPr="007D435E" w:rsidTr="007D435E">
        <w:tc>
          <w:tcPr>
            <w:tcW w:w="1693"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Наименование должности</w:t>
            </w:r>
          </w:p>
        </w:tc>
        <w:tc>
          <w:tcPr>
            <w:tcW w:w="135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Расходы по 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Расходы по найму 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Суточные, руб. в день</w:t>
            </w:r>
          </w:p>
        </w:tc>
        <w:tc>
          <w:tcPr>
            <w:tcW w:w="143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Количество</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дней</w:t>
            </w:r>
          </w:p>
        </w:tc>
        <w:tc>
          <w:tcPr>
            <w:tcW w:w="9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Общая</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сумма,</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руб.</w:t>
            </w:r>
          </w:p>
        </w:tc>
        <w:tc>
          <w:tcPr>
            <w:tcW w:w="1606"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Запрашивается, руб.</w:t>
            </w:r>
          </w:p>
        </w:tc>
      </w:tr>
      <w:tr w:rsidR="007D435E" w:rsidRPr="007D435E" w:rsidTr="007D435E">
        <w:tc>
          <w:tcPr>
            <w:tcW w:w="1693"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358"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23"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354"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r w:rsidR="007D435E" w:rsidRPr="007D435E" w:rsidTr="007D435E">
        <w:tc>
          <w:tcPr>
            <w:tcW w:w="5828" w:type="dxa"/>
            <w:gridSpan w:val="4"/>
            <w:tcBorders>
              <w:top w:val="single" w:sz="4" w:space="0" w:color="000000"/>
              <w:left w:val="nil"/>
              <w:bottom w:val="nil"/>
              <w:right w:val="single" w:sz="4" w:space="0" w:color="000000"/>
            </w:tcBorders>
          </w:tcPr>
          <w:p w:rsidR="007D435E" w:rsidRPr="007D435E" w:rsidRDefault="007D435E" w:rsidP="007D435E">
            <w:pPr>
              <w:pStyle w:val="18"/>
              <w:rPr>
                <w:rFonts w:ascii="Arial" w:hAnsi="Arial" w:cs="Arial"/>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r w:rsidRPr="007D435E">
              <w:rPr>
                <w:rFonts w:ascii="Arial" w:hAnsi="Arial" w:cs="Arial"/>
                <w:sz w:val="16"/>
                <w:szCs w:val="16"/>
              </w:rPr>
              <w:t>Итого:</w:t>
            </w:r>
          </w:p>
        </w:tc>
        <w:tc>
          <w:tcPr>
            <w:tcW w:w="990"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rPr>
                <w:rFonts w:ascii="Arial" w:hAnsi="Arial" w:cs="Arial"/>
                <w:sz w:val="16"/>
                <w:szCs w:val="16"/>
              </w:rPr>
            </w:pPr>
          </w:p>
        </w:tc>
      </w:tr>
    </w:tbl>
    <w:p w:rsidR="007D435E" w:rsidRPr="007D435E" w:rsidRDefault="007D435E" w:rsidP="007D435E">
      <w:pPr>
        <w:pStyle w:val="18"/>
        <w:rPr>
          <w:rFonts w:ascii="Arial" w:hAnsi="Arial" w:cs="Arial"/>
          <w:sz w:val="16"/>
          <w:szCs w:val="16"/>
        </w:rPr>
      </w:pPr>
    </w:p>
    <w:p w:rsidR="007D435E" w:rsidRPr="007D435E" w:rsidRDefault="007D435E" w:rsidP="007D435E">
      <w:pPr>
        <w:pStyle w:val="18"/>
        <w:jc w:val="both"/>
        <w:rPr>
          <w:rFonts w:ascii="Arial" w:hAnsi="Arial" w:cs="Arial"/>
          <w:sz w:val="16"/>
          <w:szCs w:val="16"/>
        </w:rPr>
      </w:pPr>
      <w:r w:rsidRPr="007D435E">
        <w:rPr>
          <w:rFonts w:ascii="Arial" w:hAnsi="Arial" w:cs="Arial"/>
          <w:sz w:val="16"/>
          <w:szCs w:val="16"/>
        </w:rPr>
        <w:tab/>
        <w:t>3.3. Прочие расходы</w:t>
      </w:r>
    </w:p>
    <w:p w:rsidR="007D435E" w:rsidRPr="007D435E" w:rsidRDefault="007D435E" w:rsidP="007D435E">
      <w:pPr>
        <w:pStyle w:val="18"/>
        <w:ind w:firstLine="708"/>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66"/>
        <w:gridCol w:w="1116"/>
        <w:gridCol w:w="1432"/>
      </w:tblGrid>
      <w:tr w:rsidR="007D435E" w:rsidRPr="007D435E" w:rsidTr="007D435E">
        <w:tc>
          <w:tcPr>
            <w:tcW w:w="747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Общая</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сумма,</w:t>
            </w:r>
          </w:p>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руб.</w:t>
            </w:r>
          </w:p>
        </w:tc>
        <w:tc>
          <w:tcPr>
            <w:tcW w:w="124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center"/>
              <w:rPr>
                <w:rFonts w:ascii="Arial" w:hAnsi="Arial" w:cs="Arial"/>
                <w:sz w:val="16"/>
                <w:szCs w:val="16"/>
              </w:rPr>
            </w:pPr>
            <w:r w:rsidRPr="007D435E">
              <w:rPr>
                <w:rFonts w:ascii="Arial" w:hAnsi="Arial" w:cs="Arial"/>
                <w:sz w:val="16"/>
                <w:szCs w:val="16"/>
              </w:rPr>
              <w:t>Запрашивается, руб.</w:t>
            </w:r>
          </w:p>
        </w:tc>
      </w:tr>
      <w:tr w:rsidR="007D435E" w:rsidRPr="007D435E" w:rsidTr="007D435E">
        <w:tc>
          <w:tcPr>
            <w:tcW w:w="7479"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both"/>
              <w:rPr>
                <w:rFonts w:ascii="Arial" w:hAnsi="Arial" w:cs="Arial"/>
                <w:sz w:val="16"/>
                <w:szCs w:val="16"/>
              </w:rPr>
            </w:pPr>
          </w:p>
        </w:tc>
      </w:tr>
      <w:tr w:rsidR="007D435E" w:rsidRPr="007D435E" w:rsidTr="007D435E">
        <w:tc>
          <w:tcPr>
            <w:tcW w:w="7479" w:type="dxa"/>
            <w:tcBorders>
              <w:top w:val="single" w:sz="4" w:space="0" w:color="000000"/>
              <w:left w:val="nil"/>
              <w:bottom w:val="nil"/>
              <w:right w:val="single" w:sz="4" w:space="0" w:color="000000"/>
            </w:tcBorders>
          </w:tcPr>
          <w:p w:rsidR="007D435E" w:rsidRPr="007D435E" w:rsidRDefault="007D435E" w:rsidP="007D435E">
            <w:pPr>
              <w:pStyle w:val="18"/>
              <w:jc w:val="both"/>
              <w:rPr>
                <w:rFonts w:ascii="Arial" w:hAnsi="Arial" w:cs="Arial"/>
                <w:sz w:val="16"/>
                <w:szCs w:val="16"/>
              </w:rPr>
            </w:pPr>
            <w:r w:rsidRPr="007D435E">
              <w:rPr>
                <w:rFonts w:ascii="Arial" w:hAnsi="Arial" w:cs="Arial"/>
                <w:sz w:val="16"/>
                <w:szCs w:val="16"/>
              </w:rPr>
              <w:t xml:space="preserve">                                                                                   Итого:</w:t>
            </w:r>
          </w:p>
        </w:tc>
        <w:tc>
          <w:tcPr>
            <w:tcW w:w="1134"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7D435E" w:rsidRPr="007D435E" w:rsidRDefault="007D435E" w:rsidP="007D435E">
            <w:pPr>
              <w:pStyle w:val="18"/>
              <w:jc w:val="both"/>
              <w:rPr>
                <w:rFonts w:ascii="Arial" w:hAnsi="Arial" w:cs="Arial"/>
                <w:sz w:val="16"/>
                <w:szCs w:val="16"/>
              </w:rPr>
            </w:pPr>
          </w:p>
        </w:tc>
      </w:tr>
    </w:tbl>
    <w:p w:rsidR="007D435E" w:rsidRPr="007D435E" w:rsidRDefault="007D435E" w:rsidP="007D435E">
      <w:pPr>
        <w:pStyle w:val="18"/>
        <w:ind w:firstLine="708"/>
        <w:jc w:val="both"/>
        <w:rPr>
          <w:rFonts w:ascii="Arial" w:hAnsi="Arial" w:cs="Arial"/>
          <w:sz w:val="16"/>
          <w:szCs w:val="16"/>
        </w:rPr>
      </w:pPr>
    </w:p>
    <w:p w:rsidR="007D435E" w:rsidRPr="007D435E" w:rsidRDefault="007D435E" w:rsidP="007D435E">
      <w:pPr>
        <w:pStyle w:val="18"/>
        <w:jc w:val="both"/>
        <w:rPr>
          <w:rFonts w:ascii="Arial" w:hAnsi="Arial" w:cs="Arial"/>
          <w:sz w:val="16"/>
          <w:szCs w:val="16"/>
        </w:rPr>
      </w:pPr>
      <w:r w:rsidRPr="007D435E">
        <w:rPr>
          <w:rFonts w:ascii="Arial" w:hAnsi="Arial" w:cs="Arial"/>
          <w:sz w:val="16"/>
          <w:szCs w:val="16"/>
        </w:rPr>
        <w:t>_____________________________            ___________     ___________________</w:t>
      </w:r>
    </w:p>
    <w:p w:rsidR="007D435E" w:rsidRPr="007D435E" w:rsidRDefault="007D435E" w:rsidP="007D435E">
      <w:pPr>
        <w:pStyle w:val="18"/>
        <w:jc w:val="both"/>
        <w:rPr>
          <w:rFonts w:ascii="Arial" w:hAnsi="Arial" w:cs="Arial"/>
          <w:sz w:val="16"/>
          <w:szCs w:val="16"/>
        </w:rPr>
      </w:pPr>
      <w:r w:rsidRPr="007D435E">
        <w:rPr>
          <w:rFonts w:ascii="Arial" w:hAnsi="Arial" w:cs="Arial"/>
          <w:sz w:val="16"/>
          <w:szCs w:val="16"/>
        </w:rPr>
        <w:t xml:space="preserve"> (наименование должности руководителя подпись)         (фамилия, инициалы)</w:t>
      </w:r>
    </w:p>
    <w:p w:rsidR="007D435E" w:rsidRPr="007D435E" w:rsidRDefault="007D435E" w:rsidP="007D435E">
      <w:pPr>
        <w:pStyle w:val="18"/>
        <w:jc w:val="both"/>
        <w:rPr>
          <w:rFonts w:ascii="Arial" w:hAnsi="Arial" w:cs="Arial"/>
          <w:sz w:val="16"/>
          <w:szCs w:val="16"/>
        </w:rPr>
      </w:pPr>
      <w:r w:rsidRPr="007D435E">
        <w:rPr>
          <w:rFonts w:ascii="Arial" w:hAnsi="Arial" w:cs="Arial"/>
          <w:sz w:val="16"/>
          <w:szCs w:val="16"/>
        </w:rPr>
        <w:t xml:space="preserve">    социально ориентированной некоммерческой организации)</w:t>
      </w:r>
    </w:p>
    <w:p w:rsidR="007D435E" w:rsidRPr="007D435E" w:rsidRDefault="007D435E" w:rsidP="007D435E">
      <w:pPr>
        <w:pStyle w:val="18"/>
        <w:jc w:val="both"/>
        <w:rPr>
          <w:rFonts w:ascii="Arial" w:hAnsi="Arial" w:cs="Arial"/>
          <w:sz w:val="16"/>
          <w:szCs w:val="16"/>
        </w:rPr>
      </w:pPr>
    </w:p>
    <w:p w:rsidR="007D435E" w:rsidRPr="007D435E" w:rsidRDefault="007D435E" w:rsidP="007D435E">
      <w:pPr>
        <w:pStyle w:val="18"/>
        <w:jc w:val="both"/>
        <w:rPr>
          <w:rFonts w:ascii="Arial" w:hAnsi="Arial" w:cs="Arial"/>
          <w:sz w:val="16"/>
          <w:szCs w:val="16"/>
        </w:rPr>
      </w:pPr>
      <w:r w:rsidRPr="007D435E">
        <w:rPr>
          <w:rFonts w:ascii="Arial" w:hAnsi="Arial" w:cs="Arial"/>
          <w:sz w:val="16"/>
          <w:szCs w:val="16"/>
        </w:rPr>
        <w:t xml:space="preserve">«___»_____________ ________ </w:t>
      </w:r>
      <w:proofErr w:type="gramStart"/>
      <w:r w:rsidRPr="007D435E">
        <w:rPr>
          <w:rFonts w:ascii="Arial" w:hAnsi="Arial" w:cs="Arial"/>
          <w:sz w:val="16"/>
          <w:szCs w:val="16"/>
        </w:rPr>
        <w:t>г</w:t>
      </w:r>
      <w:proofErr w:type="gramEnd"/>
      <w:r w:rsidRPr="007D435E">
        <w:rPr>
          <w:rFonts w:ascii="Arial" w:hAnsi="Arial" w:cs="Arial"/>
          <w:sz w:val="16"/>
          <w:szCs w:val="16"/>
        </w:rPr>
        <w:t>.     м.п.</w:t>
      </w: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Начальник финансово-экономического отдела</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w:t>
      </w:r>
      <w:proofErr w:type="gramStart"/>
      <w:r w:rsidRPr="007D435E">
        <w:rPr>
          <w:rFonts w:ascii="Arial" w:hAnsi="Arial" w:cs="Arial"/>
          <w:sz w:val="16"/>
          <w:szCs w:val="16"/>
        </w:rPr>
        <w:t>городского</w:t>
      </w:r>
      <w:proofErr w:type="gramEnd"/>
    </w:p>
    <w:p w:rsidR="007D435E" w:rsidRPr="007D435E" w:rsidRDefault="007D435E" w:rsidP="007D435E">
      <w:pPr>
        <w:jc w:val="both"/>
        <w:rPr>
          <w:rStyle w:val="af1"/>
          <w:rFonts w:ascii="Arial" w:hAnsi="Arial" w:cs="Arial"/>
          <w:bCs w:val="0"/>
          <w:color w:val="auto"/>
          <w:sz w:val="16"/>
          <w:szCs w:val="16"/>
        </w:rPr>
      </w:pPr>
      <w:r w:rsidRPr="007D435E">
        <w:rPr>
          <w:rFonts w:ascii="Arial" w:hAnsi="Arial" w:cs="Arial"/>
          <w:sz w:val="16"/>
          <w:szCs w:val="16"/>
        </w:rPr>
        <w:t xml:space="preserve">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r w:rsidRPr="007D435E">
        <w:rPr>
          <w:rFonts w:ascii="Arial" w:hAnsi="Arial" w:cs="Arial"/>
          <w:sz w:val="16"/>
          <w:szCs w:val="16"/>
        </w:rPr>
        <w:tab/>
        <w:t xml:space="preserve">                 </w:t>
      </w:r>
      <w:r w:rsidR="00ED35D7" w:rsidRPr="00ED35D7">
        <w:rPr>
          <w:rFonts w:ascii="Arial" w:hAnsi="Arial" w:cs="Arial"/>
          <w:sz w:val="16"/>
          <w:szCs w:val="16"/>
        </w:rPr>
        <w:t xml:space="preserve">                                                                        </w:t>
      </w:r>
      <w:r w:rsidRPr="007D435E">
        <w:rPr>
          <w:rFonts w:ascii="Arial" w:hAnsi="Arial" w:cs="Arial"/>
          <w:sz w:val="16"/>
          <w:szCs w:val="16"/>
        </w:rPr>
        <w:t xml:space="preserve">                        О.А. Орешкина</w:t>
      </w: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tabs>
          <w:tab w:val="left" w:pos="4253"/>
        </w:tabs>
        <w:ind w:left="4536"/>
        <w:rPr>
          <w:rFonts w:ascii="Arial" w:hAnsi="Arial" w:cs="Arial"/>
          <w:sz w:val="16"/>
          <w:szCs w:val="16"/>
        </w:rPr>
      </w:pPr>
      <w:r w:rsidRPr="00ED35D7">
        <w:rPr>
          <w:rStyle w:val="40"/>
          <w:rFonts w:ascii="Arial" w:eastAsiaTheme="minorEastAsia" w:hAnsi="Arial" w:cs="Arial"/>
          <w:b w:val="0"/>
          <w:sz w:val="16"/>
          <w:szCs w:val="16"/>
        </w:rPr>
        <w:t>Приложение № 4</w:t>
      </w:r>
      <w:r w:rsidRPr="00ED35D7">
        <w:rPr>
          <w:rStyle w:val="40"/>
          <w:rFonts w:ascii="Arial" w:eastAsiaTheme="minorEastAsia" w:hAnsi="Arial" w:cs="Arial"/>
          <w:b w:val="0"/>
          <w:sz w:val="16"/>
          <w:szCs w:val="16"/>
        </w:rPr>
        <w:br/>
        <w:t xml:space="preserve">к </w:t>
      </w:r>
      <w:r w:rsidRPr="007D435E">
        <w:rPr>
          <w:rFonts w:ascii="Arial" w:hAnsi="Arial" w:cs="Arial"/>
          <w:sz w:val="16"/>
          <w:szCs w:val="16"/>
        </w:rPr>
        <w:t xml:space="preserve">Порядку предоставления субсидий </w:t>
      </w:r>
      <w:proofErr w:type="gramStart"/>
      <w:r w:rsidRPr="007D435E">
        <w:rPr>
          <w:rFonts w:ascii="Arial" w:hAnsi="Arial" w:cs="Arial"/>
          <w:sz w:val="16"/>
          <w:szCs w:val="16"/>
        </w:rPr>
        <w:t>из</w:t>
      </w:r>
      <w:proofErr w:type="gramEnd"/>
    </w:p>
    <w:p w:rsidR="007D435E" w:rsidRPr="007D435E" w:rsidRDefault="007D435E" w:rsidP="007D435E">
      <w:pPr>
        <w:tabs>
          <w:tab w:val="left" w:pos="4253"/>
          <w:tab w:val="left" w:pos="5529"/>
        </w:tabs>
        <w:ind w:left="4536"/>
        <w:rPr>
          <w:rFonts w:ascii="Arial" w:hAnsi="Arial" w:cs="Arial"/>
          <w:sz w:val="16"/>
          <w:szCs w:val="16"/>
        </w:rPr>
      </w:pPr>
      <w:r w:rsidRPr="007D435E">
        <w:rPr>
          <w:rFonts w:ascii="Arial" w:hAnsi="Arial" w:cs="Arial"/>
          <w:sz w:val="16"/>
          <w:szCs w:val="16"/>
        </w:rPr>
        <w:t xml:space="preserve">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 xml:space="preserve">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финансовую поддержку</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 xml:space="preserve">социально-ориентированных    </w:t>
      </w:r>
    </w:p>
    <w:p w:rsidR="007D435E" w:rsidRPr="007D435E" w:rsidRDefault="007D435E" w:rsidP="007D435E">
      <w:pPr>
        <w:tabs>
          <w:tab w:val="left" w:pos="4253"/>
        </w:tabs>
        <w:ind w:left="4536"/>
        <w:rPr>
          <w:rFonts w:ascii="Arial" w:hAnsi="Arial" w:cs="Arial"/>
          <w:sz w:val="16"/>
          <w:szCs w:val="16"/>
        </w:rPr>
      </w:pPr>
      <w:r w:rsidRPr="007D435E">
        <w:rPr>
          <w:rFonts w:ascii="Arial" w:hAnsi="Arial" w:cs="Arial"/>
          <w:sz w:val="16"/>
          <w:szCs w:val="16"/>
        </w:rPr>
        <w:t xml:space="preserve">некоммерческих организаций           </w:t>
      </w:r>
    </w:p>
    <w:p w:rsidR="007D435E" w:rsidRPr="007D435E" w:rsidRDefault="007D435E" w:rsidP="007D435E">
      <w:pPr>
        <w:jc w:val="center"/>
        <w:rPr>
          <w:rStyle w:val="af1"/>
          <w:rFonts w:ascii="Arial" w:hAnsi="Arial" w:cs="Arial"/>
          <w:bCs w:val="0"/>
          <w:color w:val="auto"/>
          <w:sz w:val="16"/>
          <w:szCs w:val="16"/>
        </w:rPr>
      </w:pPr>
      <w:r w:rsidRPr="007D435E">
        <w:rPr>
          <w:rStyle w:val="af1"/>
          <w:rFonts w:ascii="Arial" w:hAnsi="Arial" w:cs="Arial"/>
          <w:b w:val="0"/>
          <w:color w:val="auto"/>
          <w:sz w:val="16"/>
          <w:szCs w:val="16"/>
        </w:rPr>
        <w:t xml:space="preserve"> </w:t>
      </w:r>
      <w:r w:rsidRPr="007D435E">
        <w:rPr>
          <w:rFonts w:ascii="Arial" w:hAnsi="Arial" w:cs="Arial"/>
          <w:sz w:val="16"/>
          <w:szCs w:val="16"/>
        </w:rPr>
        <w:t xml:space="preserve">           </w:t>
      </w:r>
      <w:r w:rsidRPr="007D435E">
        <w:rPr>
          <w:rStyle w:val="af1"/>
          <w:rFonts w:ascii="Arial" w:hAnsi="Arial" w:cs="Arial"/>
          <w:color w:val="auto"/>
          <w:sz w:val="16"/>
          <w:szCs w:val="16"/>
        </w:rPr>
        <w:tab/>
        <w:t xml:space="preserve">                            </w:t>
      </w: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tabs>
          <w:tab w:val="left" w:pos="3660"/>
        </w:tabs>
        <w:ind w:firstLine="698"/>
        <w:jc w:val="center"/>
        <w:rPr>
          <w:rStyle w:val="af1"/>
          <w:rFonts w:ascii="Arial" w:hAnsi="Arial" w:cs="Arial"/>
          <w:bCs w:val="0"/>
          <w:color w:val="auto"/>
          <w:sz w:val="16"/>
          <w:szCs w:val="16"/>
        </w:rPr>
      </w:pPr>
      <w:r w:rsidRPr="007D435E">
        <w:rPr>
          <w:rStyle w:val="af1"/>
          <w:rFonts w:ascii="Arial" w:hAnsi="Arial" w:cs="Arial"/>
          <w:color w:val="auto"/>
          <w:sz w:val="16"/>
          <w:szCs w:val="16"/>
        </w:rPr>
        <w:t>УТОЧНЕННАЯ СМЕТА РАСХОДОВ</w:t>
      </w: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ind w:firstLine="698"/>
        <w:jc w:val="both"/>
        <w:rPr>
          <w:rStyle w:val="af1"/>
          <w:rFonts w:ascii="Arial" w:hAnsi="Arial" w:cs="Arial"/>
          <w:bCs w:val="0"/>
          <w:color w:val="auto"/>
          <w:sz w:val="16"/>
          <w:szCs w:val="16"/>
        </w:rPr>
      </w:pPr>
      <w:r w:rsidRPr="007D435E">
        <w:rPr>
          <w:rStyle w:val="af1"/>
          <w:rFonts w:ascii="Arial" w:hAnsi="Arial" w:cs="Arial"/>
          <w:color w:val="auto"/>
          <w:sz w:val="16"/>
          <w:szCs w:val="16"/>
        </w:rPr>
        <w:t>__________________________________________________</w:t>
      </w:r>
    </w:p>
    <w:p w:rsidR="007D435E" w:rsidRPr="007D435E" w:rsidRDefault="007D435E" w:rsidP="007D435E">
      <w:pPr>
        <w:tabs>
          <w:tab w:val="left" w:pos="4080"/>
        </w:tabs>
        <w:ind w:firstLine="698"/>
        <w:jc w:val="center"/>
        <w:rPr>
          <w:rStyle w:val="af1"/>
          <w:rFonts w:ascii="Arial" w:hAnsi="Arial" w:cs="Arial"/>
          <w:b w:val="0"/>
          <w:bCs w:val="0"/>
          <w:color w:val="auto"/>
          <w:sz w:val="16"/>
          <w:szCs w:val="16"/>
        </w:rPr>
      </w:pPr>
      <w:r w:rsidRPr="007D435E">
        <w:rPr>
          <w:rStyle w:val="af1"/>
          <w:rFonts w:ascii="Arial" w:hAnsi="Arial" w:cs="Arial"/>
          <w:b w:val="0"/>
          <w:color w:val="auto"/>
          <w:sz w:val="16"/>
          <w:szCs w:val="16"/>
        </w:rPr>
        <w:t>наименование общественной организации</w:t>
      </w:r>
    </w:p>
    <w:p w:rsidR="007D435E" w:rsidRPr="007D435E" w:rsidRDefault="007D435E" w:rsidP="007D435E">
      <w:pPr>
        <w:tabs>
          <w:tab w:val="left" w:pos="2895"/>
        </w:tabs>
        <w:ind w:firstLine="698"/>
        <w:jc w:val="both"/>
        <w:rPr>
          <w:rStyle w:val="af1"/>
          <w:rFonts w:ascii="Arial" w:hAnsi="Arial" w:cs="Arial"/>
          <w:b w:val="0"/>
          <w:bCs w:val="0"/>
          <w:color w:val="auto"/>
          <w:sz w:val="16"/>
          <w:szCs w:val="16"/>
        </w:rPr>
      </w:pPr>
      <w:r w:rsidRPr="007D435E">
        <w:rPr>
          <w:rStyle w:val="af1"/>
          <w:rFonts w:ascii="Arial" w:hAnsi="Arial" w:cs="Arial"/>
          <w:color w:val="auto"/>
          <w:sz w:val="16"/>
          <w:szCs w:val="16"/>
        </w:rPr>
        <w:tab/>
      </w:r>
      <w:r w:rsidRPr="007D435E">
        <w:rPr>
          <w:rStyle w:val="af1"/>
          <w:rFonts w:ascii="Arial" w:hAnsi="Arial" w:cs="Arial"/>
          <w:b w:val="0"/>
          <w:color w:val="auto"/>
          <w:sz w:val="16"/>
          <w:szCs w:val="16"/>
        </w:rPr>
        <w:t xml:space="preserve">к соглашению </w:t>
      </w:r>
      <w:proofErr w:type="spellStart"/>
      <w:proofErr w:type="gramStart"/>
      <w:r w:rsidRPr="007D435E">
        <w:rPr>
          <w:rStyle w:val="af1"/>
          <w:rFonts w:ascii="Arial" w:hAnsi="Arial" w:cs="Arial"/>
          <w:b w:val="0"/>
          <w:color w:val="auto"/>
          <w:sz w:val="16"/>
          <w:szCs w:val="16"/>
        </w:rPr>
        <w:t>от</w:t>
      </w:r>
      <w:proofErr w:type="gramEnd"/>
      <w:r w:rsidRPr="007D435E">
        <w:rPr>
          <w:rStyle w:val="af1"/>
          <w:rFonts w:ascii="Arial" w:hAnsi="Arial" w:cs="Arial"/>
          <w:b w:val="0"/>
          <w:color w:val="auto"/>
          <w:sz w:val="16"/>
          <w:szCs w:val="16"/>
        </w:rPr>
        <w:t>______________№</w:t>
      </w:r>
      <w:proofErr w:type="spellEnd"/>
      <w:r w:rsidRPr="007D435E">
        <w:rPr>
          <w:rStyle w:val="af1"/>
          <w:rFonts w:ascii="Arial" w:hAnsi="Arial" w:cs="Arial"/>
          <w:b w:val="0"/>
          <w:color w:val="auto"/>
          <w:sz w:val="16"/>
          <w:szCs w:val="16"/>
        </w:rPr>
        <w:t>_______</w:t>
      </w: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ind w:firstLine="698"/>
        <w:jc w:val="both"/>
        <w:rPr>
          <w:rStyle w:val="af1"/>
          <w:rFonts w:ascii="Arial" w:hAnsi="Arial" w:cs="Arial"/>
          <w:bCs w:val="0"/>
          <w:color w:val="auto"/>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7"/>
        <w:gridCol w:w="2121"/>
        <w:gridCol w:w="1607"/>
        <w:gridCol w:w="1608"/>
        <w:gridCol w:w="1603"/>
        <w:gridCol w:w="1688"/>
      </w:tblGrid>
      <w:tr w:rsidR="007D435E" w:rsidRPr="007D435E" w:rsidTr="007D435E">
        <w:tc>
          <w:tcPr>
            <w:tcW w:w="1101"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 xml:space="preserve">№ </w:t>
            </w:r>
            <w:proofErr w:type="spellStart"/>
            <w:proofErr w:type="gramStart"/>
            <w:r w:rsidRPr="007D435E">
              <w:rPr>
                <w:rStyle w:val="af1"/>
                <w:rFonts w:ascii="Arial" w:hAnsi="Arial" w:cs="Arial"/>
                <w:b w:val="0"/>
                <w:color w:val="auto"/>
                <w:sz w:val="16"/>
                <w:szCs w:val="16"/>
              </w:rPr>
              <w:t>п</w:t>
            </w:r>
            <w:proofErr w:type="spellEnd"/>
            <w:proofErr w:type="gramEnd"/>
            <w:r w:rsidRPr="007D435E">
              <w:rPr>
                <w:rStyle w:val="af1"/>
                <w:rFonts w:ascii="Arial" w:hAnsi="Arial" w:cs="Arial"/>
                <w:b w:val="0"/>
                <w:color w:val="auto"/>
                <w:sz w:val="16"/>
                <w:szCs w:val="16"/>
              </w:rPr>
              <w:t>/</w:t>
            </w:r>
            <w:proofErr w:type="spellStart"/>
            <w:r w:rsidRPr="007D435E">
              <w:rPr>
                <w:rStyle w:val="af1"/>
                <w:rFonts w:ascii="Arial" w:hAnsi="Arial" w:cs="Arial"/>
                <w:b w:val="0"/>
                <w:color w:val="auto"/>
                <w:sz w:val="16"/>
                <w:szCs w:val="16"/>
              </w:rPr>
              <w:t>п</w:t>
            </w:r>
            <w:proofErr w:type="spellEnd"/>
          </w:p>
        </w:tc>
        <w:tc>
          <w:tcPr>
            <w:tcW w:w="2137"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Наименование статьи расходов</w:t>
            </w:r>
          </w:p>
        </w:tc>
        <w:tc>
          <w:tcPr>
            <w:tcW w:w="1619"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Стоимость</w:t>
            </w:r>
          </w:p>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(рублей)</w:t>
            </w:r>
          </w:p>
        </w:tc>
        <w:tc>
          <w:tcPr>
            <w:tcW w:w="1619"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Количество</w:t>
            </w:r>
          </w:p>
        </w:tc>
        <w:tc>
          <w:tcPr>
            <w:tcW w:w="1619"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Сумма</w:t>
            </w:r>
          </w:p>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(рублей)</w:t>
            </w:r>
          </w:p>
        </w:tc>
        <w:tc>
          <w:tcPr>
            <w:tcW w:w="1699"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Примечание</w:t>
            </w:r>
          </w:p>
        </w:tc>
      </w:tr>
      <w:tr w:rsidR="007D435E" w:rsidRPr="007D435E" w:rsidTr="007D435E">
        <w:tc>
          <w:tcPr>
            <w:tcW w:w="1101"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lastRenderedPageBreak/>
              <w:t>1.</w:t>
            </w:r>
          </w:p>
        </w:tc>
        <w:tc>
          <w:tcPr>
            <w:tcW w:w="2137"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Наименование товаров (услуг) с полной расшифровкой ассортимента</w:t>
            </w:r>
          </w:p>
        </w:tc>
        <w:tc>
          <w:tcPr>
            <w:tcW w:w="1619" w:type="dxa"/>
          </w:tcPr>
          <w:p w:rsidR="007D435E" w:rsidRPr="007D435E" w:rsidRDefault="007D435E" w:rsidP="007D435E">
            <w:pPr>
              <w:jc w:val="both"/>
              <w:rPr>
                <w:rStyle w:val="af1"/>
                <w:rFonts w:ascii="Arial" w:hAnsi="Arial" w:cs="Arial"/>
                <w:b w:val="0"/>
                <w:bCs w:val="0"/>
                <w:color w:val="auto"/>
                <w:sz w:val="16"/>
                <w:szCs w:val="16"/>
              </w:rPr>
            </w:pPr>
          </w:p>
        </w:tc>
        <w:tc>
          <w:tcPr>
            <w:tcW w:w="1619" w:type="dxa"/>
          </w:tcPr>
          <w:p w:rsidR="007D435E" w:rsidRPr="007D435E" w:rsidRDefault="007D435E" w:rsidP="007D435E">
            <w:pPr>
              <w:jc w:val="both"/>
              <w:rPr>
                <w:rStyle w:val="af1"/>
                <w:rFonts w:ascii="Arial" w:hAnsi="Arial" w:cs="Arial"/>
                <w:b w:val="0"/>
                <w:bCs w:val="0"/>
                <w:color w:val="auto"/>
                <w:sz w:val="16"/>
                <w:szCs w:val="16"/>
              </w:rPr>
            </w:pPr>
          </w:p>
        </w:tc>
        <w:tc>
          <w:tcPr>
            <w:tcW w:w="1619" w:type="dxa"/>
          </w:tcPr>
          <w:p w:rsidR="007D435E" w:rsidRPr="007D435E" w:rsidRDefault="007D435E" w:rsidP="007D435E">
            <w:pPr>
              <w:jc w:val="both"/>
              <w:rPr>
                <w:rStyle w:val="af1"/>
                <w:rFonts w:ascii="Arial" w:hAnsi="Arial" w:cs="Arial"/>
                <w:b w:val="0"/>
                <w:bCs w:val="0"/>
                <w:color w:val="auto"/>
                <w:sz w:val="16"/>
                <w:szCs w:val="16"/>
              </w:rPr>
            </w:pPr>
          </w:p>
        </w:tc>
        <w:tc>
          <w:tcPr>
            <w:tcW w:w="1699" w:type="dxa"/>
          </w:tcPr>
          <w:p w:rsidR="007D435E" w:rsidRPr="007D435E" w:rsidRDefault="007D435E" w:rsidP="007D435E">
            <w:pPr>
              <w:jc w:val="both"/>
              <w:rPr>
                <w:rStyle w:val="af1"/>
                <w:rFonts w:ascii="Arial" w:hAnsi="Arial" w:cs="Arial"/>
                <w:b w:val="0"/>
                <w:bCs w:val="0"/>
                <w:color w:val="auto"/>
                <w:sz w:val="16"/>
                <w:szCs w:val="16"/>
              </w:rPr>
            </w:pPr>
          </w:p>
        </w:tc>
      </w:tr>
      <w:tr w:rsidR="007D435E" w:rsidRPr="007D435E" w:rsidTr="007D435E">
        <w:tc>
          <w:tcPr>
            <w:tcW w:w="1101" w:type="dxa"/>
          </w:tcPr>
          <w:p w:rsidR="007D435E" w:rsidRPr="007D435E" w:rsidRDefault="007D435E" w:rsidP="007D435E">
            <w:pPr>
              <w:jc w:val="both"/>
              <w:rPr>
                <w:rStyle w:val="af1"/>
                <w:rFonts w:ascii="Arial" w:hAnsi="Arial" w:cs="Arial"/>
                <w:b w:val="0"/>
                <w:bCs w:val="0"/>
                <w:color w:val="auto"/>
                <w:sz w:val="16"/>
                <w:szCs w:val="16"/>
              </w:rPr>
            </w:pPr>
          </w:p>
        </w:tc>
        <w:tc>
          <w:tcPr>
            <w:tcW w:w="2137" w:type="dxa"/>
          </w:tcPr>
          <w:p w:rsidR="007D435E" w:rsidRPr="007D435E" w:rsidRDefault="007D435E" w:rsidP="007D435E">
            <w:pPr>
              <w:jc w:val="both"/>
              <w:rPr>
                <w:rStyle w:val="af1"/>
                <w:rFonts w:ascii="Arial" w:hAnsi="Arial" w:cs="Arial"/>
                <w:b w:val="0"/>
                <w:bCs w:val="0"/>
                <w:color w:val="auto"/>
                <w:sz w:val="16"/>
                <w:szCs w:val="16"/>
              </w:rPr>
            </w:pPr>
          </w:p>
        </w:tc>
        <w:tc>
          <w:tcPr>
            <w:tcW w:w="1619" w:type="dxa"/>
          </w:tcPr>
          <w:p w:rsidR="007D435E" w:rsidRPr="007D435E" w:rsidRDefault="007D435E" w:rsidP="007D435E">
            <w:pPr>
              <w:jc w:val="both"/>
              <w:rPr>
                <w:rStyle w:val="af1"/>
                <w:rFonts w:ascii="Arial" w:hAnsi="Arial" w:cs="Arial"/>
                <w:b w:val="0"/>
                <w:bCs w:val="0"/>
                <w:color w:val="auto"/>
                <w:sz w:val="16"/>
                <w:szCs w:val="16"/>
              </w:rPr>
            </w:pPr>
          </w:p>
        </w:tc>
        <w:tc>
          <w:tcPr>
            <w:tcW w:w="1619" w:type="dxa"/>
          </w:tcPr>
          <w:p w:rsidR="007D435E" w:rsidRPr="007D435E" w:rsidRDefault="007D435E" w:rsidP="007D435E">
            <w:pPr>
              <w:jc w:val="both"/>
              <w:rPr>
                <w:rStyle w:val="af1"/>
                <w:rFonts w:ascii="Arial" w:hAnsi="Arial" w:cs="Arial"/>
                <w:b w:val="0"/>
                <w:bCs w:val="0"/>
                <w:color w:val="auto"/>
                <w:sz w:val="16"/>
                <w:szCs w:val="16"/>
              </w:rPr>
            </w:pPr>
          </w:p>
        </w:tc>
        <w:tc>
          <w:tcPr>
            <w:tcW w:w="1619" w:type="dxa"/>
          </w:tcPr>
          <w:p w:rsidR="007D435E" w:rsidRPr="007D435E" w:rsidRDefault="007D435E" w:rsidP="007D435E">
            <w:pPr>
              <w:jc w:val="both"/>
              <w:rPr>
                <w:rStyle w:val="af1"/>
                <w:rFonts w:ascii="Arial" w:hAnsi="Arial" w:cs="Arial"/>
                <w:b w:val="0"/>
                <w:bCs w:val="0"/>
                <w:color w:val="auto"/>
                <w:sz w:val="16"/>
                <w:szCs w:val="16"/>
              </w:rPr>
            </w:pPr>
          </w:p>
        </w:tc>
        <w:tc>
          <w:tcPr>
            <w:tcW w:w="1699" w:type="dxa"/>
          </w:tcPr>
          <w:p w:rsidR="007D435E" w:rsidRPr="007D435E" w:rsidRDefault="007D435E" w:rsidP="007D435E">
            <w:pPr>
              <w:jc w:val="both"/>
              <w:rPr>
                <w:rStyle w:val="af1"/>
                <w:rFonts w:ascii="Arial" w:hAnsi="Arial" w:cs="Arial"/>
                <w:b w:val="0"/>
                <w:bCs w:val="0"/>
                <w:color w:val="auto"/>
                <w:sz w:val="16"/>
                <w:szCs w:val="16"/>
              </w:rPr>
            </w:pPr>
          </w:p>
        </w:tc>
      </w:tr>
      <w:tr w:rsidR="007D435E" w:rsidRPr="007D435E" w:rsidTr="007D435E">
        <w:tc>
          <w:tcPr>
            <w:tcW w:w="1101" w:type="dxa"/>
          </w:tcPr>
          <w:p w:rsidR="007D435E" w:rsidRPr="007D435E" w:rsidRDefault="007D435E" w:rsidP="007D435E">
            <w:pPr>
              <w:jc w:val="both"/>
              <w:rPr>
                <w:rStyle w:val="af1"/>
                <w:rFonts w:ascii="Arial" w:hAnsi="Arial" w:cs="Arial"/>
                <w:b w:val="0"/>
                <w:bCs w:val="0"/>
                <w:color w:val="auto"/>
                <w:sz w:val="16"/>
                <w:szCs w:val="16"/>
              </w:rPr>
            </w:pPr>
          </w:p>
        </w:tc>
        <w:tc>
          <w:tcPr>
            <w:tcW w:w="2137"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color w:val="auto"/>
                <w:sz w:val="16"/>
                <w:szCs w:val="16"/>
              </w:rPr>
              <w:t>Всего</w:t>
            </w:r>
          </w:p>
        </w:tc>
        <w:tc>
          <w:tcPr>
            <w:tcW w:w="1619" w:type="dxa"/>
          </w:tcPr>
          <w:p w:rsidR="007D435E" w:rsidRPr="007D435E" w:rsidRDefault="007D435E" w:rsidP="007D435E">
            <w:pPr>
              <w:jc w:val="both"/>
              <w:rPr>
                <w:rStyle w:val="af1"/>
                <w:rFonts w:ascii="Arial" w:hAnsi="Arial" w:cs="Arial"/>
                <w:b w:val="0"/>
                <w:bCs w:val="0"/>
                <w:color w:val="auto"/>
                <w:sz w:val="16"/>
                <w:szCs w:val="16"/>
              </w:rPr>
            </w:pPr>
          </w:p>
        </w:tc>
        <w:tc>
          <w:tcPr>
            <w:tcW w:w="1619" w:type="dxa"/>
          </w:tcPr>
          <w:p w:rsidR="007D435E" w:rsidRPr="007D435E" w:rsidRDefault="007D435E" w:rsidP="007D435E">
            <w:pPr>
              <w:jc w:val="both"/>
              <w:rPr>
                <w:rStyle w:val="af1"/>
                <w:rFonts w:ascii="Arial" w:hAnsi="Arial" w:cs="Arial"/>
                <w:b w:val="0"/>
                <w:bCs w:val="0"/>
                <w:color w:val="auto"/>
                <w:sz w:val="16"/>
                <w:szCs w:val="16"/>
              </w:rPr>
            </w:pPr>
          </w:p>
        </w:tc>
        <w:tc>
          <w:tcPr>
            <w:tcW w:w="1619" w:type="dxa"/>
          </w:tcPr>
          <w:p w:rsidR="007D435E" w:rsidRPr="007D435E" w:rsidRDefault="007D435E" w:rsidP="007D435E">
            <w:pPr>
              <w:jc w:val="both"/>
              <w:rPr>
                <w:rStyle w:val="af1"/>
                <w:rFonts w:ascii="Arial" w:hAnsi="Arial" w:cs="Arial"/>
                <w:b w:val="0"/>
                <w:bCs w:val="0"/>
                <w:color w:val="auto"/>
                <w:sz w:val="16"/>
                <w:szCs w:val="16"/>
              </w:rPr>
            </w:pPr>
          </w:p>
        </w:tc>
        <w:tc>
          <w:tcPr>
            <w:tcW w:w="1699" w:type="dxa"/>
          </w:tcPr>
          <w:p w:rsidR="007D435E" w:rsidRPr="007D435E" w:rsidRDefault="007D435E" w:rsidP="007D435E">
            <w:pPr>
              <w:jc w:val="both"/>
              <w:rPr>
                <w:rStyle w:val="af1"/>
                <w:rFonts w:ascii="Arial" w:hAnsi="Arial" w:cs="Arial"/>
                <w:b w:val="0"/>
                <w:bCs w:val="0"/>
                <w:color w:val="auto"/>
                <w:sz w:val="16"/>
                <w:szCs w:val="16"/>
              </w:rPr>
            </w:pPr>
          </w:p>
        </w:tc>
      </w:tr>
    </w:tbl>
    <w:p w:rsidR="007D435E" w:rsidRPr="007D435E" w:rsidRDefault="007D435E" w:rsidP="007D435E">
      <w:pPr>
        <w:pStyle w:val="18"/>
        <w:jc w:val="both"/>
        <w:rPr>
          <w:rFonts w:ascii="Arial" w:hAnsi="Arial" w:cs="Arial"/>
          <w:sz w:val="16"/>
          <w:szCs w:val="16"/>
        </w:rPr>
      </w:pPr>
    </w:p>
    <w:p w:rsidR="007D435E" w:rsidRPr="007D435E" w:rsidRDefault="007D435E" w:rsidP="007D435E">
      <w:pPr>
        <w:pStyle w:val="18"/>
        <w:jc w:val="both"/>
        <w:rPr>
          <w:rFonts w:ascii="Arial" w:hAnsi="Arial" w:cs="Arial"/>
          <w:sz w:val="16"/>
          <w:szCs w:val="16"/>
        </w:rPr>
      </w:pPr>
      <w:proofErr w:type="gramStart"/>
      <w:r w:rsidRPr="007D435E">
        <w:rPr>
          <w:rFonts w:ascii="Arial" w:hAnsi="Arial" w:cs="Arial"/>
          <w:sz w:val="16"/>
          <w:szCs w:val="16"/>
        </w:rPr>
        <w:t>(наименование должности руководителя                                  (подпись)                            (фамилия, инициалы)</w:t>
      </w:r>
      <w:proofErr w:type="gramEnd"/>
    </w:p>
    <w:p w:rsidR="007D435E" w:rsidRPr="007D435E" w:rsidRDefault="007D435E" w:rsidP="007D435E">
      <w:pPr>
        <w:pStyle w:val="18"/>
        <w:jc w:val="both"/>
        <w:rPr>
          <w:rFonts w:ascii="Arial" w:hAnsi="Arial" w:cs="Arial"/>
          <w:sz w:val="16"/>
          <w:szCs w:val="16"/>
        </w:rPr>
      </w:pPr>
      <w:r w:rsidRPr="007D435E">
        <w:rPr>
          <w:rFonts w:ascii="Arial" w:hAnsi="Arial" w:cs="Arial"/>
          <w:sz w:val="16"/>
          <w:szCs w:val="16"/>
        </w:rPr>
        <w:t xml:space="preserve">    социально ориентированной некоммерческой организации)</w:t>
      </w:r>
    </w:p>
    <w:p w:rsidR="007D435E" w:rsidRPr="007D435E" w:rsidRDefault="007D435E" w:rsidP="007D435E">
      <w:pPr>
        <w:pStyle w:val="18"/>
        <w:jc w:val="both"/>
        <w:rPr>
          <w:rFonts w:ascii="Arial" w:hAnsi="Arial" w:cs="Arial"/>
          <w:sz w:val="16"/>
          <w:szCs w:val="16"/>
        </w:rPr>
      </w:pPr>
    </w:p>
    <w:p w:rsidR="007D435E" w:rsidRPr="007D435E" w:rsidRDefault="007D435E" w:rsidP="007D435E">
      <w:pPr>
        <w:pStyle w:val="18"/>
        <w:jc w:val="both"/>
        <w:rPr>
          <w:rFonts w:ascii="Arial" w:hAnsi="Arial" w:cs="Arial"/>
          <w:sz w:val="16"/>
          <w:szCs w:val="16"/>
        </w:rPr>
      </w:pPr>
      <w:r w:rsidRPr="007D435E">
        <w:rPr>
          <w:rFonts w:ascii="Arial" w:hAnsi="Arial" w:cs="Arial"/>
          <w:sz w:val="16"/>
          <w:szCs w:val="16"/>
        </w:rPr>
        <w:t xml:space="preserve">«___»_____________ ________ </w:t>
      </w:r>
      <w:proofErr w:type="gramStart"/>
      <w:r w:rsidRPr="007D435E">
        <w:rPr>
          <w:rFonts w:ascii="Arial" w:hAnsi="Arial" w:cs="Arial"/>
          <w:sz w:val="16"/>
          <w:szCs w:val="16"/>
        </w:rPr>
        <w:t>г</w:t>
      </w:r>
      <w:proofErr w:type="gramEnd"/>
      <w:r w:rsidRPr="007D435E">
        <w:rPr>
          <w:rFonts w:ascii="Arial" w:hAnsi="Arial" w:cs="Arial"/>
          <w:sz w:val="16"/>
          <w:szCs w:val="16"/>
        </w:rPr>
        <w:t>.     м.п.</w:t>
      </w:r>
    </w:p>
    <w:p w:rsidR="007D435E" w:rsidRPr="007D435E" w:rsidRDefault="007D435E" w:rsidP="007D435E">
      <w:pPr>
        <w:jc w:val="both"/>
        <w:rPr>
          <w:rStyle w:val="af1"/>
          <w:rFonts w:ascii="Arial" w:hAnsi="Arial" w:cs="Arial"/>
          <w:bCs w:val="0"/>
          <w:color w:val="auto"/>
          <w:sz w:val="16"/>
          <w:szCs w:val="16"/>
        </w:rPr>
      </w:pPr>
    </w:p>
    <w:p w:rsidR="007D435E" w:rsidRPr="007D435E" w:rsidRDefault="007D435E" w:rsidP="007D435E">
      <w:pPr>
        <w:ind w:firstLine="698"/>
        <w:jc w:val="both"/>
        <w:rPr>
          <w:rStyle w:val="af1"/>
          <w:rFonts w:ascii="Arial" w:hAnsi="Arial" w:cs="Arial"/>
          <w:bCs w:val="0"/>
          <w:color w:val="auto"/>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Начальник финансово-экономического отдела</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w:t>
      </w:r>
      <w:proofErr w:type="gramStart"/>
      <w:r w:rsidRPr="007D435E">
        <w:rPr>
          <w:rFonts w:ascii="Arial" w:hAnsi="Arial" w:cs="Arial"/>
          <w:sz w:val="16"/>
          <w:szCs w:val="16"/>
        </w:rPr>
        <w:t>городского</w:t>
      </w:r>
      <w:proofErr w:type="gramEnd"/>
    </w:p>
    <w:p w:rsidR="007D435E" w:rsidRPr="007D435E" w:rsidRDefault="007D435E" w:rsidP="007D435E">
      <w:pPr>
        <w:jc w:val="both"/>
        <w:rPr>
          <w:rStyle w:val="af1"/>
          <w:rFonts w:ascii="Arial" w:hAnsi="Arial" w:cs="Arial"/>
          <w:bCs w:val="0"/>
          <w:color w:val="auto"/>
          <w:sz w:val="16"/>
          <w:szCs w:val="16"/>
        </w:rPr>
      </w:pPr>
      <w:r w:rsidRPr="007D435E">
        <w:rPr>
          <w:rFonts w:ascii="Arial" w:hAnsi="Arial" w:cs="Arial"/>
          <w:sz w:val="16"/>
          <w:szCs w:val="16"/>
        </w:rPr>
        <w:t xml:space="preserve">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w:t>
      </w:r>
      <w:r w:rsidRPr="007D435E">
        <w:rPr>
          <w:rFonts w:ascii="Arial" w:hAnsi="Arial" w:cs="Arial"/>
          <w:sz w:val="16"/>
          <w:szCs w:val="16"/>
        </w:rPr>
        <w:tab/>
      </w:r>
      <w:r w:rsidR="00ED35D7" w:rsidRPr="00ED35D7">
        <w:rPr>
          <w:rFonts w:ascii="Arial" w:hAnsi="Arial" w:cs="Arial"/>
          <w:sz w:val="16"/>
          <w:szCs w:val="16"/>
        </w:rPr>
        <w:t xml:space="preserve">                                                             </w:t>
      </w:r>
      <w:r w:rsidRPr="007D435E">
        <w:rPr>
          <w:rFonts w:ascii="Arial" w:hAnsi="Arial" w:cs="Arial"/>
          <w:sz w:val="16"/>
          <w:szCs w:val="16"/>
        </w:rPr>
        <w:t>О.А. Орешкина</w:t>
      </w:r>
    </w:p>
    <w:p w:rsidR="007D435E" w:rsidRPr="00ED35D7" w:rsidRDefault="007D435E" w:rsidP="00D20BDC">
      <w:pPr>
        <w:jc w:val="both"/>
        <w:rPr>
          <w:rFonts w:ascii="Arial" w:hAnsi="Arial" w:cs="Arial"/>
          <w:sz w:val="16"/>
          <w:szCs w:val="16"/>
        </w:rPr>
      </w:pPr>
    </w:p>
    <w:p w:rsidR="007D435E" w:rsidRPr="00ED35D7" w:rsidRDefault="007D435E" w:rsidP="00D20BDC">
      <w:pPr>
        <w:jc w:val="both"/>
        <w:rPr>
          <w:rFonts w:ascii="Arial" w:hAnsi="Arial" w:cs="Arial"/>
          <w:sz w:val="16"/>
          <w:szCs w:val="16"/>
        </w:rPr>
      </w:pPr>
    </w:p>
    <w:p w:rsidR="007D435E" w:rsidRPr="00ED35D7" w:rsidRDefault="007D435E" w:rsidP="00D20BDC">
      <w:pPr>
        <w:jc w:val="both"/>
        <w:rPr>
          <w:rFonts w:ascii="Arial" w:hAnsi="Arial" w:cs="Arial"/>
          <w:sz w:val="16"/>
          <w:szCs w:val="16"/>
        </w:rPr>
      </w:pPr>
    </w:p>
    <w:p w:rsidR="007D435E" w:rsidRPr="007D435E" w:rsidRDefault="007D435E" w:rsidP="007D435E">
      <w:pPr>
        <w:tabs>
          <w:tab w:val="left" w:pos="142"/>
        </w:tabs>
        <w:autoSpaceDE w:val="0"/>
        <w:autoSpaceDN w:val="0"/>
        <w:adjustRightInd w:val="0"/>
        <w:ind w:left="5245"/>
        <w:rPr>
          <w:rFonts w:ascii="Arial" w:hAnsi="Arial" w:cs="Arial"/>
          <w:sz w:val="16"/>
          <w:szCs w:val="16"/>
        </w:rPr>
      </w:pPr>
      <w:r w:rsidRPr="007D435E">
        <w:rPr>
          <w:rFonts w:ascii="Arial" w:hAnsi="Arial" w:cs="Arial"/>
          <w:sz w:val="16"/>
          <w:szCs w:val="16"/>
        </w:rPr>
        <w:t>ПРИЛОЖЕНИЕ № 2</w:t>
      </w:r>
    </w:p>
    <w:p w:rsidR="007D435E" w:rsidRPr="007D435E" w:rsidRDefault="007D435E" w:rsidP="007D435E">
      <w:pPr>
        <w:tabs>
          <w:tab w:val="left" w:pos="142"/>
        </w:tabs>
        <w:autoSpaceDE w:val="0"/>
        <w:autoSpaceDN w:val="0"/>
        <w:adjustRightInd w:val="0"/>
        <w:ind w:left="5245"/>
        <w:rPr>
          <w:rFonts w:ascii="Arial" w:hAnsi="Arial" w:cs="Arial"/>
          <w:sz w:val="16"/>
          <w:szCs w:val="16"/>
        </w:rPr>
      </w:pPr>
    </w:p>
    <w:p w:rsidR="007D435E" w:rsidRPr="007D435E" w:rsidRDefault="007D435E" w:rsidP="007D435E">
      <w:pPr>
        <w:tabs>
          <w:tab w:val="left" w:pos="142"/>
        </w:tabs>
        <w:autoSpaceDE w:val="0"/>
        <w:autoSpaceDN w:val="0"/>
        <w:adjustRightInd w:val="0"/>
        <w:ind w:left="5245"/>
        <w:rPr>
          <w:rFonts w:ascii="Arial" w:hAnsi="Arial" w:cs="Arial"/>
          <w:sz w:val="16"/>
          <w:szCs w:val="16"/>
        </w:rPr>
      </w:pPr>
      <w:r w:rsidRPr="007D435E">
        <w:rPr>
          <w:rFonts w:ascii="Arial" w:hAnsi="Arial" w:cs="Arial"/>
          <w:sz w:val="16"/>
          <w:szCs w:val="16"/>
        </w:rPr>
        <w:t xml:space="preserve">к Порядку предоставления субсидий </w:t>
      </w:r>
    </w:p>
    <w:p w:rsidR="007D435E" w:rsidRPr="007D435E" w:rsidRDefault="007D435E" w:rsidP="007D435E">
      <w:pPr>
        <w:tabs>
          <w:tab w:val="left" w:pos="142"/>
        </w:tabs>
        <w:autoSpaceDE w:val="0"/>
        <w:autoSpaceDN w:val="0"/>
        <w:adjustRightInd w:val="0"/>
        <w:ind w:left="5245"/>
        <w:rPr>
          <w:rFonts w:ascii="Arial" w:hAnsi="Arial" w:cs="Arial"/>
          <w:sz w:val="16"/>
          <w:szCs w:val="16"/>
        </w:rPr>
      </w:pPr>
      <w:r w:rsidRPr="007D435E">
        <w:rPr>
          <w:rFonts w:ascii="Arial" w:hAnsi="Arial" w:cs="Arial"/>
          <w:sz w:val="16"/>
          <w:szCs w:val="16"/>
        </w:rPr>
        <w:t xml:space="preserve">из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w:t>
      </w:r>
    </w:p>
    <w:p w:rsidR="007D435E" w:rsidRPr="007D435E" w:rsidRDefault="007D435E" w:rsidP="007D435E">
      <w:pPr>
        <w:tabs>
          <w:tab w:val="left" w:pos="142"/>
        </w:tabs>
        <w:autoSpaceDE w:val="0"/>
        <w:autoSpaceDN w:val="0"/>
        <w:adjustRightInd w:val="0"/>
        <w:ind w:left="5245"/>
        <w:rPr>
          <w:rFonts w:ascii="Arial" w:hAnsi="Arial" w:cs="Arial"/>
          <w:sz w:val="16"/>
          <w:szCs w:val="16"/>
        </w:rPr>
      </w:pPr>
      <w:r w:rsidRPr="007D435E">
        <w:rPr>
          <w:rFonts w:ascii="Arial" w:hAnsi="Arial" w:cs="Arial"/>
          <w:sz w:val="16"/>
          <w:szCs w:val="16"/>
        </w:rPr>
        <w:t xml:space="preserve">на финансовую поддержку социально ориентированных некоммерческих организаций, </w:t>
      </w:r>
    </w:p>
    <w:p w:rsidR="007D435E" w:rsidRPr="007D435E" w:rsidRDefault="007D435E" w:rsidP="007D435E">
      <w:pPr>
        <w:tabs>
          <w:tab w:val="left" w:pos="142"/>
        </w:tabs>
        <w:autoSpaceDE w:val="0"/>
        <w:autoSpaceDN w:val="0"/>
        <w:adjustRightInd w:val="0"/>
        <w:ind w:left="5245"/>
        <w:rPr>
          <w:rFonts w:ascii="Arial" w:hAnsi="Arial" w:cs="Arial"/>
          <w:sz w:val="16"/>
          <w:szCs w:val="16"/>
        </w:rPr>
      </w:pPr>
      <w:proofErr w:type="gramStart"/>
      <w:r w:rsidRPr="007D435E">
        <w:rPr>
          <w:rFonts w:ascii="Arial" w:hAnsi="Arial" w:cs="Arial"/>
          <w:sz w:val="16"/>
          <w:szCs w:val="16"/>
        </w:rPr>
        <w:t>осуществляющих</w:t>
      </w:r>
      <w:proofErr w:type="gramEnd"/>
      <w:r w:rsidRPr="007D435E">
        <w:rPr>
          <w:rFonts w:ascii="Arial" w:hAnsi="Arial" w:cs="Arial"/>
          <w:sz w:val="16"/>
          <w:szCs w:val="16"/>
        </w:rPr>
        <w:t xml:space="preserve"> свою деятельность на территории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pStyle w:val="ConsPlusNonformat"/>
        <w:jc w:val="center"/>
        <w:rPr>
          <w:rFonts w:ascii="Arial" w:hAnsi="Arial" w:cs="Arial"/>
          <w:b/>
          <w:bCs/>
          <w:sz w:val="16"/>
          <w:szCs w:val="16"/>
        </w:rPr>
      </w:pPr>
      <w:r w:rsidRPr="007D435E">
        <w:rPr>
          <w:rFonts w:ascii="Arial" w:hAnsi="Arial" w:cs="Arial"/>
          <w:b/>
          <w:bCs/>
          <w:sz w:val="16"/>
          <w:szCs w:val="16"/>
        </w:rPr>
        <w:t>ТИПОВАЯ ФОРМА</w:t>
      </w:r>
    </w:p>
    <w:p w:rsidR="007D435E" w:rsidRPr="007D435E" w:rsidRDefault="007D435E" w:rsidP="007D435E">
      <w:pPr>
        <w:pStyle w:val="ConsPlusNonformat"/>
        <w:jc w:val="center"/>
        <w:rPr>
          <w:rFonts w:ascii="Arial" w:hAnsi="Arial" w:cs="Arial"/>
          <w:b/>
          <w:bCs/>
          <w:sz w:val="16"/>
          <w:szCs w:val="16"/>
        </w:rPr>
      </w:pPr>
      <w:r w:rsidRPr="007D435E">
        <w:rPr>
          <w:rFonts w:ascii="Arial" w:hAnsi="Arial" w:cs="Arial"/>
          <w:b/>
          <w:bCs/>
          <w:sz w:val="16"/>
          <w:szCs w:val="16"/>
        </w:rPr>
        <w:t>соглашения (договора) о предоставлении из местного бюджета</w:t>
      </w:r>
    </w:p>
    <w:p w:rsidR="007D435E" w:rsidRPr="007D435E" w:rsidRDefault="007D435E" w:rsidP="007D435E">
      <w:pPr>
        <w:pStyle w:val="ConsPlusNonformat"/>
        <w:jc w:val="center"/>
        <w:rPr>
          <w:rFonts w:ascii="Arial" w:hAnsi="Arial" w:cs="Arial"/>
          <w:b/>
          <w:bCs/>
          <w:sz w:val="16"/>
          <w:szCs w:val="16"/>
        </w:rPr>
      </w:pPr>
      <w:r w:rsidRPr="007D435E">
        <w:rPr>
          <w:rFonts w:ascii="Arial" w:hAnsi="Arial" w:cs="Arial"/>
          <w:b/>
          <w:bCs/>
          <w:sz w:val="16"/>
          <w:szCs w:val="16"/>
        </w:rPr>
        <w:t>субсидий некоммерческим организациям, не являющимся</w:t>
      </w:r>
    </w:p>
    <w:p w:rsidR="007D435E" w:rsidRPr="007D435E" w:rsidRDefault="007D435E" w:rsidP="007D435E">
      <w:pPr>
        <w:tabs>
          <w:tab w:val="left" w:pos="142"/>
        </w:tabs>
        <w:autoSpaceDE w:val="0"/>
        <w:autoSpaceDN w:val="0"/>
        <w:adjustRightInd w:val="0"/>
        <w:jc w:val="center"/>
        <w:rPr>
          <w:rFonts w:ascii="Arial" w:hAnsi="Arial" w:cs="Arial"/>
          <w:b/>
          <w:bCs/>
          <w:sz w:val="16"/>
          <w:szCs w:val="16"/>
        </w:rPr>
      </w:pPr>
      <w:r w:rsidRPr="007D435E">
        <w:rPr>
          <w:rFonts w:ascii="Arial" w:hAnsi="Arial" w:cs="Arial"/>
          <w:b/>
          <w:bCs/>
          <w:sz w:val="16"/>
          <w:szCs w:val="16"/>
        </w:rPr>
        <w:t>государственными (муниципальными) учреждениями</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jc w:val="both"/>
        <w:rPr>
          <w:rFonts w:ascii="Arial" w:hAnsi="Arial" w:cs="Arial"/>
          <w:sz w:val="16"/>
          <w:szCs w:val="16"/>
        </w:rPr>
      </w:pPr>
      <w:r w:rsidRPr="007D435E">
        <w:rPr>
          <w:rFonts w:ascii="Arial" w:hAnsi="Arial" w:cs="Arial"/>
          <w:sz w:val="16"/>
          <w:szCs w:val="16"/>
        </w:rPr>
        <w:t>г. Новокубанск                                                          «___» _________ 20__ год</w:t>
      </w:r>
    </w:p>
    <w:p w:rsidR="007D435E" w:rsidRPr="007D435E" w:rsidRDefault="007D435E" w:rsidP="007D435E">
      <w:pPr>
        <w:tabs>
          <w:tab w:val="left" w:pos="142"/>
        </w:tabs>
        <w:autoSpaceDE w:val="0"/>
        <w:autoSpaceDN w:val="0"/>
        <w:adjustRightInd w:val="0"/>
        <w:jc w:val="both"/>
        <w:outlineLvl w:val="0"/>
        <w:rPr>
          <w:rFonts w:ascii="Arial" w:hAnsi="Arial" w:cs="Arial"/>
          <w:sz w:val="16"/>
          <w:szCs w:val="16"/>
        </w:rPr>
      </w:pPr>
    </w:p>
    <w:p w:rsidR="007D435E" w:rsidRPr="007D435E" w:rsidRDefault="007D435E" w:rsidP="007D435E">
      <w:pPr>
        <w:tabs>
          <w:tab w:val="left" w:pos="142"/>
        </w:tabs>
        <w:autoSpaceDE w:val="0"/>
        <w:autoSpaceDN w:val="0"/>
        <w:adjustRightInd w:val="0"/>
        <w:jc w:val="both"/>
        <w:outlineLvl w:val="0"/>
        <w:rPr>
          <w:rFonts w:ascii="Arial" w:hAnsi="Arial" w:cs="Arial"/>
          <w:sz w:val="16"/>
          <w:szCs w:val="16"/>
        </w:rPr>
      </w:pPr>
    </w:p>
    <w:p w:rsidR="007D435E" w:rsidRPr="007D435E" w:rsidRDefault="007D435E" w:rsidP="007D435E">
      <w:pPr>
        <w:tabs>
          <w:tab w:val="left" w:pos="142"/>
        </w:tabs>
        <w:autoSpaceDE w:val="0"/>
        <w:autoSpaceDN w:val="0"/>
        <w:adjustRightInd w:val="0"/>
        <w:jc w:val="both"/>
        <w:outlineLvl w:val="0"/>
        <w:rPr>
          <w:rFonts w:ascii="Arial" w:hAnsi="Arial" w:cs="Arial"/>
          <w:sz w:val="16"/>
          <w:szCs w:val="16"/>
        </w:rPr>
      </w:pPr>
    </w:p>
    <w:p w:rsidR="007D435E" w:rsidRPr="007D435E" w:rsidRDefault="007D435E" w:rsidP="007D435E">
      <w:pPr>
        <w:tabs>
          <w:tab w:val="left" w:pos="142"/>
        </w:tabs>
        <w:autoSpaceDE w:val="0"/>
        <w:autoSpaceDN w:val="0"/>
        <w:adjustRightInd w:val="0"/>
        <w:ind w:firstLine="851"/>
        <w:jc w:val="both"/>
        <w:outlineLvl w:val="0"/>
        <w:rPr>
          <w:rFonts w:ascii="Arial" w:hAnsi="Arial" w:cs="Arial"/>
          <w:sz w:val="16"/>
          <w:szCs w:val="16"/>
        </w:rPr>
      </w:pPr>
      <w:r w:rsidRPr="007D435E">
        <w:rPr>
          <w:rFonts w:ascii="Arial" w:hAnsi="Arial" w:cs="Arial"/>
          <w:sz w:val="16"/>
          <w:szCs w:val="16"/>
        </w:rPr>
        <w:t xml:space="preserve">Администрация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в лице ______________________________________________________________</w:t>
      </w:r>
    </w:p>
    <w:p w:rsidR="007D435E" w:rsidRPr="007D435E" w:rsidRDefault="007D435E" w:rsidP="007D435E">
      <w:pPr>
        <w:tabs>
          <w:tab w:val="left" w:pos="142"/>
        </w:tabs>
        <w:autoSpaceDE w:val="0"/>
        <w:autoSpaceDN w:val="0"/>
        <w:adjustRightInd w:val="0"/>
        <w:jc w:val="center"/>
        <w:rPr>
          <w:rFonts w:ascii="Arial" w:hAnsi="Arial" w:cs="Arial"/>
          <w:sz w:val="16"/>
          <w:szCs w:val="16"/>
        </w:rPr>
      </w:pPr>
      <w:r w:rsidRPr="007D435E">
        <w:rPr>
          <w:rFonts w:ascii="Arial" w:hAnsi="Arial" w:cs="Arial"/>
          <w:sz w:val="16"/>
          <w:szCs w:val="16"/>
        </w:rPr>
        <w:t>(должность, Ф.И.О. руководителя)</w:t>
      </w:r>
    </w:p>
    <w:p w:rsidR="007D435E" w:rsidRPr="007D435E" w:rsidRDefault="007D435E" w:rsidP="007D435E">
      <w:pPr>
        <w:tabs>
          <w:tab w:val="left" w:pos="142"/>
        </w:tabs>
        <w:autoSpaceDE w:val="0"/>
        <w:autoSpaceDN w:val="0"/>
        <w:adjustRightInd w:val="0"/>
        <w:jc w:val="both"/>
        <w:rPr>
          <w:rFonts w:ascii="Arial" w:hAnsi="Arial" w:cs="Arial"/>
          <w:sz w:val="16"/>
          <w:szCs w:val="16"/>
        </w:rPr>
      </w:pPr>
      <w:r w:rsidRPr="007D435E">
        <w:rPr>
          <w:rFonts w:ascii="Arial" w:hAnsi="Arial" w:cs="Arial"/>
          <w:sz w:val="16"/>
          <w:szCs w:val="16"/>
        </w:rPr>
        <w:t>____________________________________________________________________,</w:t>
      </w:r>
    </w:p>
    <w:p w:rsidR="007D435E" w:rsidRPr="007D435E" w:rsidRDefault="007D435E" w:rsidP="007D435E">
      <w:pPr>
        <w:tabs>
          <w:tab w:val="left" w:pos="142"/>
        </w:tabs>
        <w:autoSpaceDE w:val="0"/>
        <w:autoSpaceDN w:val="0"/>
        <w:adjustRightInd w:val="0"/>
        <w:jc w:val="both"/>
        <w:rPr>
          <w:rFonts w:ascii="Arial" w:hAnsi="Arial" w:cs="Arial"/>
          <w:sz w:val="16"/>
          <w:szCs w:val="16"/>
        </w:rPr>
      </w:pPr>
      <w:proofErr w:type="gramStart"/>
      <w:r w:rsidRPr="007D435E">
        <w:rPr>
          <w:rFonts w:ascii="Arial" w:hAnsi="Arial" w:cs="Arial"/>
          <w:sz w:val="16"/>
          <w:szCs w:val="16"/>
        </w:rPr>
        <w:t>действующего</w:t>
      </w:r>
      <w:proofErr w:type="gramEnd"/>
      <w:r w:rsidRPr="007D435E">
        <w:rPr>
          <w:rFonts w:ascii="Arial" w:hAnsi="Arial" w:cs="Arial"/>
          <w:sz w:val="16"/>
          <w:szCs w:val="16"/>
        </w:rPr>
        <w:t xml:space="preserve"> на основании ___________________________________________</w:t>
      </w:r>
    </w:p>
    <w:p w:rsidR="007D435E" w:rsidRPr="007D435E" w:rsidRDefault="007D435E" w:rsidP="007D435E">
      <w:pPr>
        <w:tabs>
          <w:tab w:val="left" w:pos="142"/>
        </w:tabs>
        <w:autoSpaceDE w:val="0"/>
        <w:autoSpaceDN w:val="0"/>
        <w:adjustRightInd w:val="0"/>
        <w:jc w:val="center"/>
        <w:rPr>
          <w:rFonts w:ascii="Arial" w:hAnsi="Arial" w:cs="Arial"/>
          <w:sz w:val="16"/>
          <w:szCs w:val="16"/>
        </w:rPr>
      </w:pPr>
      <w:proofErr w:type="gramStart"/>
      <w:r w:rsidRPr="007D435E">
        <w:rPr>
          <w:rFonts w:ascii="Arial" w:hAnsi="Arial" w:cs="Arial"/>
          <w:sz w:val="16"/>
          <w:szCs w:val="16"/>
        </w:rPr>
        <w:t>(наименование и реквизиты документа, устанавливающего</w:t>
      </w:r>
      <w:proofErr w:type="gramEnd"/>
    </w:p>
    <w:p w:rsidR="007D435E" w:rsidRPr="007D435E" w:rsidRDefault="007D435E" w:rsidP="007D435E">
      <w:pPr>
        <w:tabs>
          <w:tab w:val="left" w:pos="142"/>
        </w:tabs>
        <w:autoSpaceDE w:val="0"/>
        <w:autoSpaceDN w:val="0"/>
        <w:adjustRightInd w:val="0"/>
        <w:jc w:val="both"/>
        <w:rPr>
          <w:rFonts w:ascii="Arial" w:hAnsi="Arial" w:cs="Arial"/>
          <w:sz w:val="16"/>
          <w:szCs w:val="16"/>
        </w:rPr>
      </w:pPr>
      <w:r w:rsidRPr="007D435E">
        <w:rPr>
          <w:rFonts w:ascii="Arial" w:hAnsi="Arial" w:cs="Arial"/>
          <w:sz w:val="16"/>
          <w:szCs w:val="16"/>
        </w:rPr>
        <w:t>____________________________________________________________________,</w:t>
      </w:r>
    </w:p>
    <w:p w:rsidR="007D435E" w:rsidRPr="007D435E" w:rsidRDefault="007D435E" w:rsidP="007D435E">
      <w:pPr>
        <w:tabs>
          <w:tab w:val="left" w:pos="142"/>
        </w:tabs>
        <w:autoSpaceDE w:val="0"/>
        <w:autoSpaceDN w:val="0"/>
        <w:adjustRightInd w:val="0"/>
        <w:jc w:val="center"/>
        <w:rPr>
          <w:rFonts w:ascii="Arial" w:hAnsi="Arial" w:cs="Arial"/>
          <w:sz w:val="16"/>
          <w:szCs w:val="16"/>
        </w:rPr>
      </w:pPr>
      <w:r w:rsidRPr="007D435E">
        <w:rPr>
          <w:rFonts w:ascii="Arial" w:hAnsi="Arial" w:cs="Arial"/>
          <w:sz w:val="16"/>
          <w:szCs w:val="16"/>
        </w:rPr>
        <w:t>полномочия лица на подписание настоящего Соглашения)</w:t>
      </w:r>
    </w:p>
    <w:p w:rsidR="007D435E" w:rsidRPr="007D435E" w:rsidRDefault="007D435E" w:rsidP="007D435E">
      <w:pPr>
        <w:tabs>
          <w:tab w:val="left" w:pos="142"/>
        </w:tabs>
        <w:autoSpaceDE w:val="0"/>
        <w:autoSpaceDN w:val="0"/>
        <w:adjustRightInd w:val="0"/>
        <w:jc w:val="both"/>
        <w:rPr>
          <w:rFonts w:ascii="Arial" w:hAnsi="Arial" w:cs="Arial"/>
          <w:sz w:val="16"/>
          <w:szCs w:val="16"/>
        </w:rPr>
      </w:pPr>
      <w:proofErr w:type="gramStart"/>
      <w:r w:rsidRPr="007D435E">
        <w:rPr>
          <w:rFonts w:ascii="Arial" w:hAnsi="Arial" w:cs="Arial"/>
          <w:sz w:val="16"/>
          <w:szCs w:val="16"/>
        </w:rPr>
        <w:t>именуемый</w:t>
      </w:r>
      <w:proofErr w:type="gramEnd"/>
      <w:r w:rsidRPr="007D435E">
        <w:rPr>
          <w:rFonts w:ascii="Arial" w:hAnsi="Arial" w:cs="Arial"/>
          <w:sz w:val="16"/>
          <w:szCs w:val="16"/>
        </w:rPr>
        <w:t xml:space="preserve"> в дальнейшем Администрация, с одной стороны, и____________________________________________________________________,</w:t>
      </w:r>
    </w:p>
    <w:p w:rsidR="007D435E" w:rsidRPr="007D435E" w:rsidRDefault="007D435E" w:rsidP="007D435E">
      <w:pPr>
        <w:tabs>
          <w:tab w:val="left" w:pos="142"/>
        </w:tabs>
        <w:autoSpaceDE w:val="0"/>
        <w:autoSpaceDN w:val="0"/>
        <w:adjustRightInd w:val="0"/>
        <w:jc w:val="center"/>
        <w:rPr>
          <w:rFonts w:ascii="Arial" w:hAnsi="Arial" w:cs="Arial"/>
          <w:sz w:val="16"/>
          <w:szCs w:val="16"/>
        </w:rPr>
      </w:pPr>
      <w:r w:rsidRPr="007D435E">
        <w:rPr>
          <w:rFonts w:ascii="Arial" w:hAnsi="Arial" w:cs="Arial"/>
          <w:sz w:val="16"/>
          <w:szCs w:val="16"/>
        </w:rPr>
        <w:t>(наименование социально ориентированной некоммерческой организации, не являющейся государственным  (муниципальным) учреждением)</w:t>
      </w:r>
    </w:p>
    <w:p w:rsidR="007D435E" w:rsidRPr="007D435E" w:rsidRDefault="007D435E" w:rsidP="007D435E">
      <w:pPr>
        <w:tabs>
          <w:tab w:val="left" w:pos="142"/>
        </w:tabs>
        <w:autoSpaceDE w:val="0"/>
        <w:autoSpaceDN w:val="0"/>
        <w:adjustRightInd w:val="0"/>
        <w:jc w:val="both"/>
        <w:rPr>
          <w:rFonts w:ascii="Arial" w:hAnsi="Arial" w:cs="Arial"/>
          <w:sz w:val="16"/>
          <w:szCs w:val="16"/>
        </w:rPr>
      </w:pPr>
      <w:r w:rsidRPr="007D435E">
        <w:rPr>
          <w:rFonts w:ascii="Arial" w:hAnsi="Arial" w:cs="Arial"/>
          <w:sz w:val="16"/>
          <w:szCs w:val="16"/>
        </w:rPr>
        <w:t>в лице ______________________________________________________________,</w:t>
      </w:r>
    </w:p>
    <w:p w:rsidR="007D435E" w:rsidRPr="007D435E" w:rsidRDefault="007D435E" w:rsidP="007D435E">
      <w:pPr>
        <w:tabs>
          <w:tab w:val="left" w:pos="142"/>
        </w:tabs>
        <w:autoSpaceDE w:val="0"/>
        <w:autoSpaceDN w:val="0"/>
        <w:adjustRightInd w:val="0"/>
        <w:jc w:val="center"/>
        <w:rPr>
          <w:rFonts w:ascii="Arial" w:hAnsi="Arial" w:cs="Arial"/>
          <w:sz w:val="16"/>
          <w:szCs w:val="16"/>
        </w:rPr>
      </w:pPr>
      <w:r w:rsidRPr="007D435E">
        <w:rPr>
          <w:rFonts w:ascii="Arial" w:hAnsi="Arial" w:cs="Arial"/>
          <w:sz w:val="16"/>
          <w:szCs w:val="16"/>
        </w:rPr>
        <w:t>(должность, Ф.И.О. уполномоченного лица)</w:t>
      </w:r>
    </w:p>
    <w:p w:rsidR="007D435E" w:rsidRPr="007D435E" w:rsidRDefault="007D435E" w:rsidP="007D435E">
      <w:pPr>
        <w:tabs>
          <w:tab w:val="left" w:pos="142"/>
        </w:tabs>
        <w:autoSpaceDE w:val="0"/>
        <w:autoSpaceDN w:val="0"/>
        <w:adjustRightInd w:val="0"/>
        <w:jc w:val="both"/>
        <w:rPr>
          <w:rFonts w:ascii="Arial" w:hAnsi="Arial" w:cs="Arial"/>
          <w:sz w:val="16"/>
          <w:szCs w:val="16"/>
        </w:rPr>
      </w:pPr>
      <w:proofErr w:type="gramStart"/>
      <w:r w:rsidRPr="007D435E">
        <w:rPr>
          <w:rFonts w:ascii="Arial" w:hAnsi="Arial" w:cs="Arial"/>
          <w:sz w:val="16"/>
          <w:szCs w:val="16"/>
        </w:rPr>
        <w:t>действующего</w:t>
      </w:r>
      <w:proofErr w:type="gramEnd"/>
      <w:r w:rsidRPr="007D435E">
        <w:rPr>
          <w:rFonts w:ascii="Arial" w:hAnsi="Arial" w:cs="Arial"/>
          <w:sz w:val="16"/>
          <w:szCs w:val="16"/>
        </w:rPr>
        <w:t xml:space="preserve"> на основании ___________________________________________,</w:t>
      </w:r>
    </w:p>
    <w:p w:rsidR="007D435E" w:rsidRPr="007D435E" w:rsidRDefault="007D435E" w:rsidP="007D435E">
      <w:pPr>
        <w:tabs>
          <w:tab w:val="left" w:pos="142"/>
        </w:tabs>
        <w:autoSpaceDE w:val="0"/>
        <w:autoSpaceDN w:val="0"/>
        <w:adjustRightInd w:val="0"/>
        <w:jc w:val="center"/>
        <w:rPr>
          <w:rFonts w:ascii="Arial" w:hAnsi="Arial" w:cs="Arial"/>
          <w:sz w:val="16"/>
          <w:szCs w:val="16"/>
        </w:rPr>
      </w:pPr>
      <w:proofErr w:type="gramStart"/>
      <w:r w:rsidRPr="007D435E">
        <w:rPr>
          <w:rFonts w:ascii="Arial" w:hAnsi="Arial" w:cs="Arial"/>
          <w:sz w:val="16"/>
          <w:szCs w:val="16"/>
        </w:rPr>
        <w:t>(наименование и реквизиты документа,</w:t>
      </w:r>
      <w:proofErr w:type="gramEnd"/>
    </w:p>
    <w:p w:rsidR="007D435E" w:rsidRPr="007D435E" w:rsidRDefault="007D435E" w:rsidP="007D435E">
      <w:pPr>
        <w:tabs>
          <w:tab w:val="left" w:pos="142"/>
        </w:tabs>
        <w:autoSpaceDE w:val="0"/>
        <w:autoSpaceDN w:val="0"/>
        <w:adjustRightInd w:val="0"/>
        <w:jc w:val="both"/>
        <w:rPr>
          <w:rFonts w:ascii="Arial" w:hAnsi="Arial" w:cs="Arial"/>
          <w:sz w:val="16"/>
          <w:szCs w:val="16"/>
        </w:rPr>
      </w:pPr>
      <w:r w:rsidRPr="007D435E">
        <w:rPr>
          <w:rFonts w:ascii="Arial" w:hAnsi="Arial" w:cs="Arial"/>
          <w:sz w:val="16"/>
          <w:szCs w:val="16"/>
        </w:rPr>
        <w:t>_______________________________________________________________________________________</w:t>
      </w:r>
    </w:p>
    <w:p w:rsidR="007D435E" w:rsidRPr="007D435E" w:rsidRDefault="007D435E" w:rsidP="007D435E">
      <w:pPr>
        <w:tabs>
          <w:tab w:val="left" w:pos="142"/>
        </w:tabs>
        <w:autoSpaceDE w:val="0"/>
        <w:autoSpaceDN w:val="0"/>
        <w:adjustRightInd w:val="0"/>
        <w:jc w:val="center"/>
        <w:rPr>
          <w:rFonts w:ascii="Arial" w:hAnsi="Arial" w:cs="Arial"/>
          <w:sz w:val="16"/>
          <w:szCs w:val="16"/>
        </w:rPr>
      </w:pPr>
      <w:r w:rsidRPr="007D435E">
        <w:rPr>
          <w:rFonts w:ascii="Arial" w:hAnsi="Arial" w:cs="Arial"/>
          <w:sz w:val="16"/>
          <w:szCs w:val="16"/>
        </w:rPr>
        <w:t>устанавливающего полномочия лица)</w:t>
      </w:r>
    </w:p>
    <w:p w:rsidR="007D435E" w:rsidRPr="007D435E" w:rsidRDefault="007D435E" w:rsidP="007D435E">
      <w:pPr>
        <w:tabs>
          <w:tab w:val="left" w:pos="142"/>
        </w:tabs>
        <w:autoSpaceDE w:val="0"/>
        <w:autoSpaceDN w:val="0"/>
        <w:adjustRightInd w:val="0"/>
        <w:jc w:val="both"/>
        <w:rPr>
          <w:rFonts w:ascii="Arial" w:hAnsi="Arial" w:cs="Arial"/>
          <w:sz w:val="16"/>
          <w:szCs w:val="16"/>
        </w:rPr>
      </w:pPr>
      <w:r w:rsidRPr="007D435E">
        <w:rPr>
          <w:rFonts w:ascii="Arial" w:hAnsi="Arial" w:cs="Arial"/>
          <w:sz w:val="16"/>
          <w:szCs w:val="16"/>
        </w:rPr>
        <w:t>именуемый в дальнейшем Получатель, с другой стороны, в дальнейшем вместе</w:t>
      </w:r>
    </w:p>
    <w:p w:rsidR="007D435E" w:rsidRPr="007D435E" w:rsidRDefault="007D435E" w:rsidP="007D435E">
      <w:pPr>
        <w:tabs>
          <w:tab w:val="left" w:pos="142"/>
        </w:tabs>
        <w:autoSpaceDE w:val="0"/>
        <w:autoSpaceDN w:val="0"/>
        <w:adjustRightInd w:val="0"/>
        <w:jc w:val="both"/>
        <w:rPr>
          <w:rFonts w:ascii="Arial" w:hAnsi="Arial" w:cs="Arial"/>
          <w:sz w:val="16"/>
          <w:szCs w:val="16"/>
        </w:rPr>
      </w:pPr>
      <w:r w:rsidRPr="007D435E">
        <w:rPr>
          <w:rFonts w:ascii="Arial" w:hAnsi="Arial" w:cs="Arial"/>
          <w:sz w:val="16"/>
          <w:szCs w:val="16"/>
        </w:rPr>
        <w:t xml:space="preserve">именуемые Стороны, в соответствии с пунктом 2 статьи  78.1 Бюджетного кодекса Российской Федерации и нормативным правовым актом 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____________________________________________________________________</w:t>
      </w:r>
    </w:p>
    <w:p w:rsidR="007D435E" w:rsidRPr="007D435E" w:rsidRDefault="007D435E" w:rsidP="007D435E">
      <w:pPr>
        <w:tabs>
          <w:tab w:val="left" w:pos="142"/>
        </w:tabs>
        <w:autoSpaceDE w:val="0"/>
        <w:autoSpaceDN w:val="0"/>
        <w:adjustRightInd w:val="0"/>
        <w:jc w:val="center"/>
        <w:rPr>
          <w:rFonts w:ascii="Arial" w:hAnsi="Arial" w:cs="Arial"/>
          <w:sz w:val="16"/>
          <w:szCs w:val="16"/>
        </w:rPr>
      </w:pPr>
      <w:proofErr w:type="gramStart"/>
      <w:r w:rsidRPr="007D435E">
        <w:rPr>
          <w:rFonts w:ascii="Arial" w:hAnsi="Arial" w:cs="Arial"/>
          <w:sz w:val="16"/>
          <w:szCs w:val="16"/>
        </w:rPr>
        <w:t>(указываются реквизиты нормативного правового акта</w:t>
      </w:r>
      <w:proofErr w:type="gramEnd"/>
    </w:p>
    <w:p w:rsidR="007D435E" w:rsidRPr="007D435E" w:rsidRDefault="007D435E" w:rsidP="007D435E">
      <w:pPr>
        <w:tabs>
          <w:tab w:val="left" w:pos="142"/>
        </w:tabs>
        <w:autoSpaceDE w:val="0"/>
        <w:autoSpaceDN w:val="0"/>
        <w:adjustRightInd w:val="0"/>
        <w:jc w:val="both"/>
        <w:rPr>
          <w:rFonts w:ascii="Arial" w:hAnsi="Arial" w:cs="Arial"/>
          <w:sz w:val="16"/>
          <w:szCs w:val="16"/>
        </w:rPr>
      </w:pPr>
      <w:r w:rsidRPr="007D435E">
        <w:rPr>
          <w:rFonts w:ascii="Arial" w:hAnsi="Arial" w:cs="Arial"/>
          <w:sz w:val="16"/>
          <w:szCs w:val="16"/>
        </w:rPr>
        <w:t>(далее - Правила), устанавливающего порядок предоставления субсидии заключили настоящее Соглашение (далее - Соглашение) о нижеследующем:</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jc w:val="center"/>
        <w:rPr>
          <w:rFonts w:ascii="Arial" w:hAnsi="Arial" w:cs="Arial"/>
          <w:b/>
          <w:bCs/>
          <w:sz w:val="16"/>
          <w:szCs w:val="16"/>
        </w:rPr>
      </w:pPr>
      <w:bookmarkStart w:id="14" w:name="Par41"/>
      <w:bookmarkEnd w:id="14"/>
      <w:r w:rsidRPr="007D435E">
        <w:rPr>
          <w:rFonts w:ascii="Arial" w:hAnsi="Arial" w:cs="Arial"/>
          <w:b/>
          <w:bCs/>
          <w:sz w:val="16"/>
          <w:szCs w:val="16"/>
        </w:rPr>
        <w:t>1. Предмет Соглашения</w:t>
      </w:r>
    </w:p>
    <w:p w:rsidR="007D435E" w:rsidRPr="007D435E" w:rsidRDefault="007D435E" w:rsidP="007D435E">
      <w:pPr>
        <w:tabs>
          <w:tab w:val="left" w:pos="142"/>
        </w:tabs>
        <w:autoSpaceDE w:val="0"/>
        <w:autoSpaceDN w:val="0"/>
        <w:adjustRightInd w:val="0"/>
        <w:rPr>
          <w:rFonts w:ascii="Arial" w:hAnsi="Arial" w:cs="Arial"/>
          <w:sz w:val="16"/>
          <w:szCs w:val="16"/>
        </w:rPr>
      </w:pP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bookmarkStart w:id="15" w:name="Par43"/>
      <w:bookmarkEnd w:id="15"/>
      <w:r w:rsidRPr="007D435E">
        <w:rPr>
          <w:rFonts w:ascii="Arial" w:hAnsi="Arial" w:cs="Arial"/>
          <w:sz w:val="16"/>
          <w:szCs w:val="16"/>
        </w:rPr>
        <w:t xml:space="preserve">1.1. Предметом Соглашения является предоставление Администрацией из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Получателю субсидий в целях оказания финансовой поддержки в рамках муниципальной программы __________________________________________</w:t>
      </w:r>
    </w:p>
    <w:p w:rsidR="007D435E" w:rsidRPr="007D435E" w:rsidRDefault="007D435E" w:rsidP="007D435E">
      <w:pPr>
        <w:tabs>
          <w:tab w:val="left" w:pos="142"/>
        </w:tabs>
        <w:autoSpaceDE w:val="0"/>
        <w:autoSpaceDN w:val="0"/>
        <w:adjustRightInd w:val="0"/>
        <w:jc w:val="center"/>
        <w:rPr>
          <w:rFonts w:ascii="Arial" w:hAnsi="Arial" w:cs="Arial"/>
          <w:sz w:val="16"/>
          <w:szCs w:val="16"/>
        </w:rPr>
      </w:pPr>
      <w:r w:rsidRPr="007D435E">
        <w:rPr>
          <w:rFonts w:ascii="Arial" w:hAnsi="Arial" w:cs="Arial"/>
          <w:sz w:val="16"/>
          <w:szCs w:val="16"/>
        </w:rPr>
        <w:t xml:space="preserve">                                                            (наименование муниципальной программы, реквизиты НПА)</w:t>
      </w:r>
    </w:p>
    <w:p w:rsidR="007D435E" w:rsidRPr="007D435E" w:rsidRDefault="007D435E" w:rsidP="007D435E">
      <w:pPr>
        <w:tabs>
          <w:tab w:val="left" w:pos="142"/>
        </w:tabs>
        <w:autoSpaceDE w:val="0"/>
        <w:autoSpaceDN w:val="0"/>
        <w:adjustRightInd w:val="0"/>
        <w:jc w:val="center"/>
        <w:rPr>
          <w:rFonts w:ascii="Arial" w:hAnsi="Arial" w:cs="Arial"/>
          <w:sz w:val="16"/>
          <w:szCs w:val="16"/>
        </w:rPr>
      </w:pPr>
    </w:p>
    <w:p w:rsidR="007D435E" w:rsidRPr="007D435E" w:rsidRDefault="007D435E" w:rsidP="007D435E">
      <w:pPr>
        <w:tabs>
          <w:tab w:val="left" w:pos="142"/>
        </w:tabs>
        <w:autoSpaceDE w:val="0"/>
        <w:autoSpaceDN w:val="0"/>
        <w:adjustRightInd w:val="0"/>
        <w:jc w:val="both"/>
        <w:rPr>
          <w:rFonts w:ascii="Arial" w:hAnsi="Arial" w:cs="Arial"/>
          <w:sz w:val="16"/>
          <w:szCs w:val="16"/>
        </w:rPr>
      </w:pPr>
      <w:r w:rsidRPr="007D435E">
        <w:rPr>
          <w:rFonts w:ascii="Arial" w:hAnsi="Arial" w:cs="Arial"/>
          <w:sz w:val="16"/>
          <w:szCs w:val="16"/>
        </w:rPr>
        <w:t>____________________________________________________ (далее - субсидия).</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ind w:firstLine="851"/>
        <w:jc w:val="both"/>
        <w:rPr>
          <w:rFonts w:ascii="Arial" w:hAnsi="Arial" w:cs="Arial"/>
          <w:sz w:val="16"/>
          <w:szCs w:val="16"/>
        </w:rPr>
      </w:pPr>
      <w:r w:rsidRPr="007D435E">
        <w:rPr>
          <w:rFonts w:ascii="Arial" w:hAnsi="Arial" w:cs="Arial"/>
          <w:sz w:val="16"/>
          <w:szCs w:val="16"/>
        </w:rPr>
        <w:lastRenderedPageBreak/>
        <w:t xml:space="preserve">1.2. Субсидия предоставляется в пределах лимитов бюджетных обязательств, определенных  решением Совета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о бюджете на текущий финансовый год ___________________________________________________________________</w:t>
      </w:r>
    </w:p>
    <w:p w:rsidR="007D435E" w:rsidRPr="007D435E" w:rsidRDefault="007D435E" w:rsidP="007D435E">
      <w:pPr>
        <w:ind w:firstLine="851"/>
        <w:jc w:val="both"/>
        <w:rPr>
          <w:rFonts w:ascii="Arial" w:hAnsi="Arial" w:cs="Arial"/>
          <w:sz w:val="16"/>
          <w:szCs w:val="16"/>
        </w:rPr>
      </w:pPr>
      <w:r w:rsidRPr="007D435E">
        <w:rPr>
          <w:rFonts w:ascii="Arial" w:hAnsi="Arial" w:cs="Arial"/>
          <w:sz w:val="16"/>
          <w:szCs w:val="16"/>
        </w:rPr>
        <w:t>(указываются реквизиты нормативно правового акта о бюджете на текущий финансовый год)</w:t>
      </w:r>
    </w:p>
    <w:p w:rsidR="007D435E" w:rsidRPr="007D435E" w:rsidRDefault="007D435E" w:rsidP="007D435E">
      <w:pPr>
        <w:ind w:firstLine="851"/>
        <w:jc w:val="both"/>
        <w:rPr>
          <w:rFonts w:ascii="Arial" w:hAnsi="Arial" w:cs="Arial"/>
          <w:sz w:val="16"/>
          <w:szCs w:val="16"/>
        </w:rPr>
      </w:pPr>
    </w:p>
    <w:p w:rsidR="007D435E" w:rsidRPr="007D435E" w:rsidRDefault="007D435E" w:rsidP="007D435E">
      <w:pPr>
        <w:jc w:val="both"/>
        <w:rPr>
          <w:rFonts w:ascii="Arial" w:hAnsi="Arial" w:cs="Arial"/>
          <w:sz w:val="16"/>
          <w:szCs w:val="16"/>
        </w:rPr>
      </w:pPr>
      <w:r w:rsidRPr="007D435E">
        <w:rPr>
          <w:rFonts w:ascii="Arial" w:hAnsi="Arial" w:cs="Arial"/>
          <w:sz w:val="16"/>
          <w:szCs w:val="16"/>
        </w:rPr>
        <w:t xml:space="preserve"> на цели, указанные в пункте 1.1 настоящего Соглашения.</w:t>
      </w:r>
    </w:p>
    <w:p w:rsidR="007D435E" w:rsidRPr="007D435E" w:rsidRDefault="007D435E" w:rsidP="007D435E">
      <w:pPr>
        <w:jc w:val="both"/>
        <w:rPr>
          <w:rFonts w:ascii="Arial" w:hAnsi="Arial" w:cs="Arial"/>
          <w:sz w:val="16"/>
          <w:szCs w:val="16"/>
        </w:rPr>
      </w:pPr>
      <w:r w:rsidRPr="007D435E">
        <w:rPr>
          <w:rFonts w:ascii="Arial" w:hAnsi="Arial" w:cs="Arial"/>
          <w:sz w:val="16"/>
          <w:szCs w:val="16"/>
        </w:rPr>
        <w:tab/>
        <w:t xml:space="preserve">1.3. В случае уменьшения лимитов бюджетных обязательств, указанных в пункте 1.2. настоящего Соглашения приводящих к невозможности предоставления субсидии в размере, определенном пунктом 1.4. соглашения администрация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уведомляет Получателя о согласовании новых условий соглашения или о расторжении соглашения при </w:t>
      </w:r>
      <w:proofErr w:type="spellStart"/>
      <w:r w:rsidRPr="007D435E">
        <w:rPr>
          <w:rFonts w:ascii="Arial" w:hAnsi="Arial" w:cs="Arial"/>
          <w:sz w:val="16"/>
          <w:szCs w:val="16"/>
        </w:rPr>
        <w:t>недостижении</w:t>
      </w:r>
      <w:proofErr w:type="spellEnd"/>
      <w:r w:rsidRPr="007D435E">
        <w:rPr>
          <w:rFonts w:ascii="Arial" w:hAnsi="Arial" w:cs="Arial"/>
          <w:sz w:val="16"/>
          <w:szCs w:val="16"/>
        </w:rPr>
        <w:t xml:space="preserve"> согласия по новым условиям.</w:t>
      </w:r>
    </w:p>
    <w:p w:rsidR="007D435E" w:rsidRPr="007D435E" w:rsidRDefault="007D435E" w:rsidP="007D435E">
      <w:pPr>
        <w:pStyle w:val="15"/>
        <w:spacing w:after="0" w:line="240" w:lineRule="auto"/>
        <w:ind w:left="0" w:firstLine="720"/>
        <w:jc w:val="both"/>
        <w:rPr>
          <w:rFonts w:ascii="Arial" w:hAnsi="Arial" w:cs="Arial"/>
          <w:sz w:val="16"/>
          <w:szCs w:val="16"/>
        </w:rPr>
      </w:pPr>
      <w:r w:rsidRPr="007D435E">
        <w:rPr>
          <w:rFonts w:ascii="Arial" w:hAnsi="Arial" w:cs="Arial"/>
          <w:sz w:val="16"/>
          <w:szCs w:val="16"/>
        </w:rPr>
        <w:t>1.4. Предоставление субсидии осуществляется путем перечисления денежных средств в объеме</w:t>
      </w:r>
      <w:proofErr w:type="gramStart"/>
      <w:r w:rsidRPr="007D435E">
        <w:rPr>
          <w:rFonts w:ascii="Arial" w:hAnsi="Arial" w:cs="Arial"/>
          <w:sz w:val="16"/>
          <w:szCs w:val="16"/>
        </w:rPr>
        <w:t xml:space="preserve"> _____________(___________________________) </w:t>
      </w:r>
      <w:proofErr w:type="gramEnd"/>
      <w:r w:rsidRPr="007D435E">
        <w:rPr>
          <w:rFonts w:ascii="Arial" w:hAnsi="Arial" w:cs="Arial"/>
          <w:sz w:val="16"/>
          <w:szCs w:val="16"/>
        </w:rPr>
        <w:t xml:space="preserve">рублей ____ копеек в соответствии с Порядком на расчётный счет Получателя </w:t>
      </w:r>
      <w:proofErr w:type="spellStart"/>
      <w:r w:rsidRPr="007D435E">
        <w:rPr>
          <w:rFonts w:ascii="Arial" w:hAnsi="Arial" w:cs="Arial"/>
          <w:sz w:val="16"/>
          <w:szCs w:val="16"/>
        </w:rPr>
        <w:t>_________________________________ежеквартально</w:t>
      </w:r>
      <w:proofErr w:type="spellEnd"/>
      <w:r w:rsidRPr="007D435E">
        <w:rPr>
          <w:rFonts w:ascii="Arial" w:hAnsi="Arial" w:cs="Arial"/>
          <w:sz w:val="16"/>
          <w:szCs w:val="16"/>
        </w:rPr>
        <w:t xml:space="preserve"> согласно графику перечисления субсидии, установленному приложением к настоящему Соглашению, являющемуся неотъемлемой частью настоящего Соглашения.</w:t>
      </w:r>
    </w:p>
    <w:p w:rsidR="007D435E" w:rsidRPr="007D435E" w:rsidRDefault="007D435E" w:rsidP="007D435E">
      <w:pPr>
        <w:pStyle w:val="15"/>
        <w:spacing w:after="0" w:line="240" w:lineRule="auto"/>
        <w:ind w:left="0" w:firstLine="720"/>
        <w:jc w:val="both"/>
        <w:rPr>
          <w:rFonts w:ascii="Arial" w:hAnsi="Arial" w:cs="Arial"/>
          <w:sz w:val="16"/>
          <w:szCs w:val="16"/>
        </w:rPr>
      </w:pPr>
    </w:p>
    <w:p w:rsidR="007D435E" w:rsidRPr="007D435E" w:rsidRDefault="007D435E" w:rsidP="007D435E">
      <w:pPr>
        <w:tabs>
          <w:tab w:val="left" w:pos="142"/>
        </w:tabs>
        <w:autoSpaceDE w:val="0"/>
        <w:autoSpaceDN w:val="0"/>
        <w:adjustRightInd w:val="0"/>
        <w:jc w:val="center"/>
        <w:outlineLvl w:val="0"/>
        <w:rPr>
          <w:rFonts w:ascii="Arial" w:hAnsi="Arial" w:cs="Arial"/>
          <w:b/>
          <w:bCs/>
          <w:sz w:val="16"/>
          <w:szCs w:val="16"/>
        </w:rPr>
      </w:pPr>
      <w:r w:rsidRPr="007D435E">
        <w:rPr>
          <w:rFonts w:ascii="Arial" w:hAnsi="Arial" w:cs="Arial"/>
          <w:b/>
          <w:bCs/>
          <w:sz w:val="16"/>
          <w:szCs w:val="16"/>
        </w:rPr>
        <w:t>2. Права и обязанности Сторон</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2.1. Администрация:</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xml:space="preserve">- предоставляет субсидию в соответствии с </w:t>
      </w:r>
      <w:hyperlink w:anchor="Par41" w:history="1">
        <w:r w:rsidRPr="007D435E">
          <w:rPr>
            <w:rFonts w:ascii="Arial" w:hAnsi="Arial" w:cs="Arial"/>
            <w:sz w:val="16"/>
            <w:szCs w:val="16"/>
          </w:rPr>
          <w:t>разделом 1</w:t>
        </w:r>
      </w:hyperlink>
      <w:r w:rsidRPr="007D435E">
        <w:rPr>
          <w:rFonts w:ascii="Arial" w:hAnsi="Arial" w:cs="Arial"/>
          <w:sz w:val="16"/>
          <w:szCs w:val="16"/>
        </w:rPr>
        <w:t xml:space="preserve"> Соглашения;</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осуществляет самостоятельно или с органами муниципального финансового контроля в пределах установленной компетенции в соответствии со статьями 268.1 и 269.2 Бюджетного кодека Российской Федерации проверку соблюдения Получателем условий и порядка предоставления субсидий.</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2.2.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требует возврата полученной субсидии.</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2.3. Возврат субсидии осуществляется в следующем порядке:</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Администрация после подписания акта проверки и (или) получения акта проверки от органа муниципального финансового контроля направляет Получателю предписание о возврате субсидии;</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получатель производит возврат субсидии в объеме выявленных нарушений в течение 10 рабочих дней со дня получения от Администрации предписания о возврате субсидии;</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xml:space="preserve">- в случае </w:t>
      </w:r>
      <w:proofErr w:type="spellStart"/>
      <w:r w:rsidRPr="007D435E">
        <w:rPr>
          <w:rFonts w:ascii="Arial" w:hAnsi="Arial" w:cs="Arial"/>
          <w:sz w:val="16"/>
          <w:szCs w:val="16"/>
        </w:rPr>
        <w:t>невозврата</w:t>
      </w:r>
      <w:proofErr w:type="spellEnd"/>
      <w:r w:rsidRPr="007D435E">
        <w:rPr>
          <w:rFonts w:ascii="Arial" w:hAnsi="Arial" w:cs="Arial"/>
          <w:sz w:val="16"/>
          <w:szCs w:val="16"/>
        </w:rPr>
        <w:t xml:space="preserve"> субсидии в срок, указанный в настоящем соглашении, взыскание сре</w:t>
      </w:r>
      <w:proofErr w:type="gramStart"/>
      <w:r w:rsidRPr="007D435E">
        <w:rPr>
          <w:rFonts w:ascii="Arial" w:hAnsi="Arial" w:cs="Arial"/>
          <w:sz w:val="16"/>
          <w:szCs w:val="16"/>
        </w:rPr>
        <w:t>дств пр</w:t>
      </w:r>
      <w:proofErr w:type="gramEnd"/>
      <w:r w:rsidRPr="007D435E">
        <w:rPr>
          <w:rFonts w:ascii="Arial" w:hAnsi="Arial" w:cs="Arial"/>
          <w:sz w:val="16"/>
          <w:szCs w:val="16"/>
        </w:rPr>
        <w:t>оизводится в судебном порядке в соответствии с законодательством Российской Федерации.</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2.4. Вправе в установленном порядке запрашивать и получать от Получателя информацию и документы, предусмотренные Порядком и Соглашением, в связи с реализацией Соглашения.</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2.5. Информирует и консультирует Получателя по вопросам использования субсидии.</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2.6. В пределах компетенции осуществляет иные мероприятия, направленные на реализацию Соглашения.</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2.7. Получатель обязуется:</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соблюдать Порядок, в том числе цели и условия предоставления субсидий, предусмотренные Порядком;</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для получения субсидий предоставлять в Администрацию соответствующие документы, предусмотренные Порядком.</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в течение __ рабочих дней с момента получения запроса от Администрации представлять информацию и документы, предусмотренные Порядком и Соглашением, по запросам Администрации в связи с реализацией Соглашения;</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осуществить возврат субсидии в соответствии с Порядком в случае нарушения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w:t>
      </w:r>
    </w:p>
    <w:p w:rsidR="007D435E" w:rsidRPr="007D435E" w:rsidRDefault="007D435E" w:rsidP="007D435E">
      <w:pPr>
        <w:pStyle w:val="ConsPlusNonformat"/>
        <w:ind w:firstLine="709"/>
        <w:jc w:val="both"/>
        <w:rPr>
          <w:rFonts w:ascii="Arial" w:hAnsi="Arial" w:cs="Arial"/>
          <w:sz w:val="16"/>
          <w:szCs w:val="16"/>
        </w:rPr>
      </w:pPr>
      <w:r w:rsidRPr="007D435E">
        <w:rPr>
          <w:rFonts w:ascii="Arial" w:hAnsi="Arial" w:cs="Arial"/>
          <w:sz w:val="16"/>
          <w:szCs w:val="16"/>
        </w:rPr>
        <w:t>- обеспечивать представление в Администрацию отчетов:</w:t>
      </w:r>
    </w:p>
    <w:p w:rsidR="007D435E" w:rsidRPr="007D435E" w:rsidRDefault="007D435E" w:rsidP="007D435E">
      <w:pPr>
        <w:pStyle w:val="ConsPlusNonformat"/>
        <w:ind w:firstLine="709"/>
        <w:jc w:val="both"/>
        <w:rPr>
          <w:rFonts w:ascii="Arial" w:hAnsi="Arial" w:cs="Arial"/>
          <w:sz w:val="16"/>
          <w:szCs w:val="16"/>
        </w:rPr>
      </w:pPr>
      <w:r w:rsidRPr="007D435E">
        <w:rPr>
          <w:rFonts w:ascii="Arial" w:hAnsi="Arial" w:cs="Arial"/>
          <w:sz w:val="16"/>
          <w:szCs w:val="16"/>
        </w:rPr>
        <w:t xml:space="preserve">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по форме </w:t>
      </w:r>
      <w:proofErr w:type="gramStart"/>
      <w:r w:rsidRPr="007D435E">
        <w:rPr>
          <w:rFonts w:ascii="Arial" w:hAnsi="Arial" w:cs="Arial"/>
          <w:sz w:val="16"/>
          <w:szCs w:val="16"/>
        </w:rPr>
        <w:t>согласно приложения</w:t>
      </w:r>
      <w:proofErr w:type="gramEnd"/>
      <w:r w:rsidRPr="007D435E">
        <w:rPr>
          <w:rFonts w:ascii="Arial" w:hAnsi="Arial" w:cs="Arial"/>
          <w:sz w:val="16"/>
          <w:szCs w:val="16"/>
        </w:rPr>
        <w:t xml:space="preserve"> № 3 к настоящему Соглашению, </w:t>
      </w:r>
    </w:p>
    <w:p w:rsidR="007D435E" w:rsidRPr="007D435E" w:rsidRDefault="007D435E" w:rsidP="007D435E">
      <w:pPr>
        <w:pStyle w:val="ConsPlusNonformat"/>
        <w:ind w:firstLine="709"/>
        <w:jc w:val="both"/>
        <w:rPr>
          <w:rFonts w:ascii="Arial" w:hAnsi="Arial" w:cs="Arial"/>
          <w:sz w:val="16"/>
          <w:szCs w:val="16"/>
        </w:rPr>
      </w:pPr>
      <w:r w:rsidRPr="007D435E">
        <w:rPr>
          <w:rFonts w:ascii="Arial" w:hAnsi="Arial" w:cs="Arial"/>
          <w:sz w:val="16"/>
          <w:szCs w:val="16"/>
        </w:rPr>
        <w:t>отчет о достижении значения результатов предоставления субсидии и значения показателя результативности до 15 января года, следующего за годом предоставления субсидии по форме согласно приложению № 4 к настоящему Соглашению.</w:t>
      </w:r>
    </w:p>
    <w:p w:rsidR="007D435E" w:rsidRPr="007D435E" w:rsidRDefault="007D435E" w:rsidP="007D435E">
      <w:pPr>
        <w:autoSpaceDE w:val="0"/>
        <w:autoSpaceDN w:val="0"/>
        <w:adjustRightInd w:val="0"/>
        <w:ind w:firstLine="709"/>
        <w:jc w:val="both"/>
        <w:rPr>
          <w:rFonts w:ascii="Arial" w:eastAsia="Calibri" w:hAnsi="Arial" w:cs="Arial"/>
          <w:sz w:val="16"/>
          <w:szCs w:val="16"/>
        </w:rPr>
      </w:pPr>
      <w:r w:rsidRPr="007D435E">
        <w:rPr>
          <w:rFonts w:ascii="Arial" w:hAnsi="Arial" w:cs="Arial"/>
          <w:sz w:val="16"/>
          <w:szCs w:val="16"/>
        </w:rPr>
        <w:t xml:space="preserve">- обеспечивать своевременное и полное исполнение расходного обязательства Администрации, </w:t>
      </w:r>
      <w:r w:rsidRPr="007D435E">
        <w:rPr>
          <w:rFonts w:ascii="Arial" w:eastAsia="Calibri" w:hAnsi="Arial" w:cs="Arial"/>
          <w:sz w:val="16"/>
          <w:szCs w:val="16"/>
        </w:rPr>
        <w:t>в целях которого предоставляется Субсидия.</w:t>
      </w:r>
    </w:p>
    <w:p w:rsidR="007D435E" w:rsidRPr="007D435E" w:rsidRDefault="007D435E" w:rsidP="007D435E">
      <w:pPr>
        <w:pStyle w:val="ConsPlusNormal"/>
        <w:ind w:firstLine="709"/>
        <w:jc w:val="both"/>
        <w:rPr>
          <w:sz w:val="16"/>
          <w:szCs w:val="16"/>
        </w:rPr>
      </w:pPr>
      <w:bookmarkStart w:id="16" w:name="P321"/>
      <w:bookmarkEnd w:id="16"/>
      <w:r w:rsidRPr="007D435E">
        <w:rPr>
          <w:sz w:val="16"/>
          <w:szCs w:val="16"/>
        </w:rPr>
        <w:t>- обеспечивать достижение значений показателей результативности предоставления Субсидии, установленных в соответствии с приложением № 2 к настоящему Соглашению, являющимся его неотъемлемой частью.</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не приобретать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не привлекать иных юридических лиц для оказания общественно полезных услуг, на оказание которых ему предоставлена субсидия, за исключением работ и услуг, необходимых Получателю для оказания общественно полезной услуги;</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соблюдать иные условия, предусмотренные Порядком.</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jc w:val="center"/>
        <w:outlineLvl w:val="0"/>
        <w:rPr>
          <w:rFonts w:ascii="Arial" w:hAnsi="Arial" w:cs="Arial"/>
          <w:b/>
          <w:bCs/>
          <w:sz w:val="16"/>
          <w:szCs w:val="16"/>
        </w:rPr>
      </w:pPr>
      <w:r w:rsidRPr="007D435E">
        <w:rPr>
          <w:rFonts w:ascii="Arial" w:hAnsi="Arial" w:cs="Arial"/>
          <w:b/>
          <w:bCs/>
          <w:sz w:val="16"/>
          <w:szCs w:val="16"/>
        </w:rPr>
        <w:t>3. Ответственность Сторон</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3.1.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xml:space="preserve">3.2. В случае неисполнения одной из Сторон обязательств по Соглашению, в том числе в случае неисполнения Администрацией обязательств, предусмотренных Соглашением, виновная Сторона обязана возместить другой Стороне причиненные не исполнением обязательства убытки. </w:t>
      </w:r>
      <w:proofErr w:type="gramStart"/>
      <w:r w:rsidRPr="007D435E">
        <w:rPr>
          <w:rFonts w:ascii="Arial" w:hAnsi="Arial" w:cs="Arial"/>
          <w:sz w:val="16"/>
          <w:szCs w:val="16"/>
        </w:rPr>
        <w:t>Возмещение убытков Администрацией осуществляется в пределах лимитов бюджетных обязательств на соответствующие цели либо в судебном порядке в размере расходов, которые Получатель, чье право нарушено, произвел или должен будет произвести для восстановления нарушенного права, стоимости утраченного имущества, либо суммы, на которую снизилась стоимость поврежденного имущества (реального ущерба).</w:t>
      </w:r>
      <w:proofErr w:type="gramEnd"/>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3.3. Стороны не несут ответственности в случае полного или частичного неисполнения своих обязательств, возникших вследствие обстоятельств непреодолимой силы.</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lastRenderedPageBreak/>
        <w:t>3.4. Получатель несет ответственность за достоверность документов, предоставленных в Администрацию с целью реализации Соглашения, в установленном законодательством Российской Федерации порядке.</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xml:space="preserve">3.5. Администрация несет ответственность за осуществление расходов из бюджета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направляемых на выплату субсидий, в соответствии с законодательством Российской Федерации.</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xml:space="preserve">3.6.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сумма перечисленной субсидии подлежит возврату Получателем в бюджет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 в соответствии с Порядком.</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jc w:val="center"/>
        <w:outlineLvl w:val="0"/>
        <w:rPr>
          <w:rFonts w:ascii="Arial" w:hAnsi="Arial" w:cs="Arial"/>
          <w:b/>
          <w:bCs/>
          <w:sz w:val="16"/>
          <w:szCs w:val="16"/>
        </w:rPr>
      </w:pPr>
      <w:r w:rsidRPr="007D435E">
        <w:rPr>
          <w:rFonts w:ascii="Arial" w:hAnsi="Arial" w:cs="Arial"/>
          <w:b/>
          <w:bCs/>
          <w:sz w:val="16"/>
          <w:szCs w:val="16"/>
        </w:rPr>
        <w:t>4. Дополнительные условия</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Получатель дает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7D435E" w:rsidRPr="007D435E" w:rsidRDefault="007D435E" w:rsidP="007D435E">
      <w:pPr>
        <w:tabs>
          <w:tab w:val="left" w:pos="142"/>
        </w:tabs>
        <w:autoSpaceDE w:val="0"/>
        <w:autoSpaceDN w:val="0"/>
        <w:adjustRightInd w:val="0"/>
        <w:outlineLvl w:val="0"/>
        <w:rPr>
          <w:rFonts w:ascii="Arial" w:hAnsi="Arial" w:cs="Arial"/>
          <w:b/>
          <w:bCs/>
          <w:sz w:val="16"/>
          <w:szCs w:val="16"/>
        </w:rPr>
      </w:pPr>
    </w:p>
    <w:p w:rsidR="007D435E" w:rsidRPr="007D435E" w:rsidRDefault="007D435E" w:rsidP="007D435E">
      <w:pPr>
        <w:tabs>
          <w:tab w:val="left" w:pos="142"/>
        </w:tabs>
        <w:autoSpaceDE w:val="0"/>
        <w:autoSpaceDN w:val="0"/>
        <w:adjustRightInd w:val="0"/>
        <w:jc w:val="center"/>
        <w:outlineLvl w:val="0"/>
        <w:rPr>
          <w:rFonts w:ascii="Arial" w:hAnsi="Arial" w:cs="Arial"/>
          <w:b/>
          <w:bCs/>
          <w:sz w:val="16"/>
          <w:szCs w:val="16"/>
        </w:rPr>
      </w:pPr>
      <w:r w:rsidRPr="007D435E">
        <w:rPr>
          <w:rFonts w:ascii="Arial" w:hAnsi="Arial" w:cs="Arial"/>
          <w:b/>
          <w:bCs/>
          <w:sz w:val="16"/>
          <w:szCs w:val="16"/>
        </w:rPr>
        <w:t>5. Порядок разрешения споров</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5.1. Все споры и разногласия, которые могут возникнуть между Сторонами по Соглашению, разрешаются путем переговоров.</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5.2. В случае не достижения Сторонами согласия - споры, возникшие между Сторонами, рассматриваются в установленном законодательством порядке.</w:t>
      </w:r>
    </w:p>
    <w:p w:rsidR="007D435E" w:rsidRPr="007D435E" w:rsidRDefault="007D435E" w:rsidP="007D435E">
      <w:pPr>
        <w:tabs>
          <w:tab w:val="left" w:pos="142"/>
        </w:tabs>
        <w:autoSpaceDE w:val="0"/>
        <w:autoSpaceDN w:val="0"/>
        <w:adjustRightInd w:val="0"/>
        <w:jc w:val="center"/>
        <w:outlineLvl w:val="0"/>
        <w:rPr>
          <w:rFonts w:ascii="Arial" w:hAnsi="Arial" w:cs="Arial"/>
          <w:b/>
          <w:bCs/>
          <w:sz w:val="16"/>
          <w:szCs w:val="16"/>
        </w:rPr>
      </w:pPr>
      <w:r w:rsidRPr="007D435E">
        <w:rPr>
          <w:rFonts w:ascii="Arial" w:hAnsi="Arial" w:cs="Arial"/>
          <w:b/>
          <w:bCs/>
          <w:sz w:val="16"/>
          <w:szCs w:val="16"/>
        </w:rPr>
        <w:t>6. Прочие условия</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6.1. Соглашение составлено в двух экземплярах, имеющих равную юридическую силу, по 1 (одному) экземпляру для каждой из Сторон.</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xml:space="preserve">6.2. Соглашение вступает в силу со дня его подписания Сторонами и действует до исполнения Сторонами всех обязательств по Соглашению. </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 xml:space="preserve">6.3. По взаимному согласию Сторон или в соответствии с изменением законодательства Российской Федерации и Краснодарского края в Соглашение могут быть внесены изменения и дополнения путем подписания дополнительного соглашения, являющегося неотъемлемой частью Соглашения. В случае уменьшения лимитов бюджетных обязательств на цели, указанные в </w:t>
      </w:r>
      <w:hyperlink w:anchor="Par43" w:history="1">
        <w:r w:rsidRPr="007D435E">
          <w:rPr>
            <w:rFonts w:ascii="Arial" w:hAnsi="Arial" w:cs="Arial"/>
            <w:sz w:val="16"/>
            <w:szCs w:val="16"/>
          </w:rPr>
          <w:t>пункте 1.1 раздела 1</w:t>
        </w:r>
      </w:hyperlink>
      <w:r w:rsidRPr="007D435E">
        <w:rPr>
          <w:rFonts w:ascii="Arial" w:hAnsi="Arial" w:cs="Arial"/>
          <w:sz w:val="16"/>
          <w:szCs w:val="16"/>
        </w:rPr>
        <w:t xml:space="preserve"> Соглашения, приводящего к невозможности исполнения Администрацией бюджетных обязательств, вытекающих из Соглашения, в соответствующем объеме, Стороны обеспечивают согласование новых условий Соглашения, в части определения объема субсидии, предоставляемой Администрацией Получателю, в пределах лимитов бюджетных обязательств.</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6.5. Досрочное расторжение Соглашения возможно по взаимному согласию Сторон, в связи с изменением законодательства Российской Федерации и Краснодарского края, а также в случае уменьшения лимитов бюджетных обязательств на цели, указанные в пункте 1.1 раздела 1 Соглашения, приводящего к невозможности исполнения в полном объеме Администрацией бюджетных обязательств, вытекающих из Соглашения.</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6.6. Администрация вправе в одностороннем порядке расторгнуть Соглашение в случае не соблюдения Получателем Порядка, в том числе целей и условий предоставления субсидий, предусмотренных Порядком.</w:t>
      </w:r>
    </w:p>
    <w:p w:rsidR="007D435E" w:rsidRPr="007D435E" w:rsidRDefault="007D435E" w:rsidP="007D435E">
      <w:pPr>
        <w:tabs>
          <w:tab w:val="left" w:pos="142"/>
        </w:tabs>
        <w:autoSpaceDE w:val="0"/>
        <w:autoSpaceDN w:val="0"/>
        <w:adjustRightInd w:val="0"/>
        <w:ind w:firstLine="851"/>
        <w:jc w:val="both"/>
        <w:rPr>
          <w:rFonts w:ascii="Arial" w:hAnsi="Arial" w:cs="Arial"/>
          <w:sz w:val="16"/>
          <w:szCs w:val="16"/>
        </w:rPr>
      </w:pPr>
      <w:r w:rsidRPr="007D435E">
        <w:rPr>
          <w:rFonts w:ascii="Arial" w:hAnsi="Arial" w:cs="Arial"/>
          <w:sz w:val="16"/>
          <w:szCs w:val="16"/>
        </w:rPr>
        <w:t>6.7. Получатель не вправе по собственной инициативе расторгнуть Соглашение в одностороннем порядке.</w:t>
      </w:r>
    </w:p>
    <w:p w:rsidR="007D435E" w:rsidRPr="007D435E" w:rsidRDefault="007D435E" w:rsidP="007D435E">
      <w:pPr>
        <w:tabs>
          <w:tab w:val="left" w:pos="142"/>
        </w:tabs>
        <w:autoSpaceDE w:val="0"/>
        <w:autoSpaceDN w:val="0"/>
        <w:adjustRightInd w:val="0"/>
        <w:jc w:val="both"/>
        <w:rPr>
          <w:rFonts w:ascii="Arial" w:hAnsi="Arial" w:cs="Arial"/>
          <w:sz w:val="16"/>
          <w:szCs w:val="16"/>
        </w:rPr>
      </w:pPr>
    </w:p>
    <w:p w:rsidR="007D435E" w:rsidRPr="007D435E" w:rsidRDefault="007D435E" w:rsidP="007D435E">
      <w:pPr>
        <w:tabs>
          <w:tab w:val="left" w:pos="142"/>
        </w:tabs>
        <w:autoSpaceDE w:val="0"/>
        <w:autoSpaceDN w:val="0"/>
        <w:adjustRightInd w:val="0"/>
        <w:jc w:val="center"/>
        <w:outlineLvl w:val="0"/>
        <w:rPr>
          <w:rFonts w:ascii="Arial" w:hAnsi="Arial" w:cs="Arial"/>
          <w:b/>
          <w:bCs/>
          <w:sz w:val="16"/>
          <w:szCs w:val="16"/>
        </w:rPr>
      </w:pPr>
      <w:r w:rsidRPr="007D435E">
        <w:rPr>
          <w:rFonts w:ascii="Arial" w:hAnsi="Arial" w:cs="Arial"/>
          <w:b/>
          <w:bCs/>
          <w:sz w:val="16"/>
          <w:szCs w:val="16"/>
        </w:rPr>
        <w:t>7. Реквизиты, подписи Сторон</w:t>
      </w:r>
    </w:p>
    <w:p w:rsidR="007D435E" w:rsidRPr="007D435E" w:rsidRDefault="007D435E" w:rsidP="007D435E">
      <w:pPr>
        <w:tabs>
          <w:tab w:val="left" w:pos="142"/>
        </w:tabs>
        <w:autoSpaceDE w:val="0"/>
        <w:autoSpaceDN w:val="0"/>
        <w:adjustRightInd w:val="0"/>
        <w:jc w:val="both"/>
        <w:rPr>
          <w:rFonts w:ascii="Arial" w:hAnsi="Arial" w:cs="Arial"/>
          <w:sz w:val="16"/>
          <w:szCs w:val="16"/>
        </w:rPr>
      </w:pPr>
    </w:p>
    <w:tbl>
      <w:tblPr>
        <w:tblW w:w="0" w:type="auto"/>
        <w:tblLook w:val="00A0"/>
      </w:tblPr>
      <w:tblGrid>
        <w:gridCol w:w="5127"/>
        <w:gridCol w:w="4587"/>
      </w:tblGrid>
      <w:tr w:rsidR="007D435E" w:rsidRPr="007D435E" w:rsidTr="007D435E">
        <w:tc>
          <w:tcPr>
            <w:tcW w:w="5211" w:type="dxa"/>
          </w:tcPr>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Администрация</w:t>
            </w:r>
          </w:p>
          <w:p w:rsidR="007D435E" w:rsidRPr="007D435E" w:rsidRDefault="007D435E" w:rsidP="007D435E">
            <w:pPr>
              <w:pStyle w:val="49"/>
              <w:ind w:right="-284"/>
              <w:jc w:val="both"/>
              <w:rPr>
                <w:rFonts w:ascii="Arial" w:hAnsi="Arial" w:cs="Arial"/>
                <w:sz w:val="16"/>
                <w:szCs w:val="16"/>
                <w:lang w:eastAsia="ru-RU"/>
              </w:rPr>
            </w:pPr>
            <w:proofErr w:type="spellStart"/>
            <w:r w:rsidRPr="007D435E">
              <w:rPr>
                <w:rFonts w:ascii="Arial" w:hAnsi="Arial" w:cs="Arial"/>
                <w:sz w:val="16"/>
                <w:szCs w:val="16"/>
                <w:lang w:eastAsia="ru-RU"/>
              </w:rPr>
              <w:t>Новокубанского</w:t>
            </w:r>
            <w:proofErr w:type="spellEnd"/>
            <w:r w:rsidRPr="007D435E">
              <w:rPr>
                <w:rFonts w:ascii="Arial" w:hAnsi="Arial" w:cs="Arial"/>
                <w:sz w:val="16"/>
                <w:szCs w:val="16"/>
                <w:lang w:eastAsia="ru-RU"/>
              </w:rPr>
              <w:t xml:space="preserve"> городского</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 xml:space="preserve">поселения </w:t>
            </w:r>
            <w:proofErr w:type="spellStart"/>
            <w:r w:rsidRPr="007D435E">
              <w:rPr>
                <w:rFonts w:ascii="Arial" w:hAnsi="Arial" w:cs="Arial"/>
                <w:sz w:val="16"/>
                <w:szCs w:val="16"/>
                <w:lang w:eastAsia="ru-RU"/>
              </w:rPr>
              <w:t>Новокубанского</w:t>
            </w:r>
            <w:proofErr w:type="spellEnd"/>
            <w:r w:rsidRPr="007D435E">
              <w:rPr>
                <w:rFonts w:ascii="Arial" w:hAnsi="Arial" w:cs="Arial"/>
                <w:sz w:val="16"/>
                <w:szCs w:val="16"/>
                <w:lang w:eastAsia="ru-RU"/>
              </w:rPr>
              <w:t xml:space="preserve"> района:</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______________________________</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______________________________</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 xml:space="preserve">Почтовый адрес: </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 xml:space="preserve">ОГРН </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ОКПО</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ИНН</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КПП</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Банковские реквизиты</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 xml:space="preserve">Контактный телефон ______________ </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val="en-US" w:eastAsia="ru-RU"/>
              </w:rPr>
              <w:t>E</w:t>
            </w:r>
            <w:r w:rsidRPr="007D435E">
              <w:rPr>
                <w:rFonts w:ascii="Arial" w:hAnsi="Arial" w:cs="Arial"/>
                <w:sz w:val="16"/>
                <w:szCs w:val="16"/>
                <w:lang w:eastAsia="ru-RU"/>
              </w:rPr>
              <w:t>-</w:t>
            </w:r>
            <w:r w:rsidRPr="007D435E">
              <w:rPr>
                <w:rFonts w:ascii="Arial" w:hAnsi="Arial" w:cs="Arial"/>
                <w:sz w:val="16"/>
                <w:szCs w:val="16"/>
                <w:lang w:val="en-US" w:eastAsia="ru-RU"/>
              </w:rPr>
              <w:t>mail</w:t>
            </w:r>
            <w:r w:rsidRPr="007D435E">
              <w:rPr>
                <w:rFonts w:ascii="Arial" w:hAnsi="Arial" w:cs="Arial"/>
                <w:sz w:val="16"/>
                <w:szCs w:val="16"/>
                <w:lang w:eastAsia="ru-RU"/>
              </w:rPr>
              <w:t xml:space="preserve"> __________________________ </w:t>
            </w:r>
          </w:p>
          <w:p w:rsidR="007D435E" w:rsidRPr="007D435E" w:rsidRDefault="007D435E" w:rsidP="007D435E">
            <w:pPr>
              <w:pStyle w:val="49"/>
              <w:ind w:right="-284"/>
              <w:jc w:val="center"/>
              <w:rPr>
                <w:rFonts w:ascii="Arial" w:hAnsi="Arial" w:cs="Arial"/>
                <w:sz w:val="16"/>
                <w:szCs w:val="16"/>
                <w:lang w:eastAsia="ru-RU"/>
              </w:rPr>
            </w:pPr>
            <w:r w:rsidRPr="007D435E">
              <w:rPr>
                <w:rFonts w:ascii="Arial" w:hAnsi="Arial" w:cs="Arial"/>
                <w:sz w:val="16"/>
                <w:szCs w:val="16"/>
                <w:lang w:eastAsia="ru-RU"/>
              </w:rPr>
              <w:t>_______________________________</w:t>
            </w:r>
          </w:p>
          <w:p w:rsidR="007D435E" w:rsidRPr="007D435E" w:rsidRDefault="007D435E" w:rsidP="007D435E">
            <w:pPr>
              <w:pStyle w:val="49"/>
              <w:ind w:right="-284"/>
              <w:jc w:val="center"/>
              <w:rPr>
                <w:rFonts w:ascii="Arial" w:hAnsi="Arial" w:cs="Arial"/>
                <w:sz w:val="16"/>
                <w:szCs w:val="16"/>
                <w:lang w:eastAsia="ru-RU"/>
              </w:rPr>
            </w:pPr>
            <w:r w:rsidRPr="007D435E">
              <w:rPr>
                <w:rFonts w:ascii="Arial" w:hAnsi="Arial" w:cs="Arial"/>
                <w:sz w:val="16"/>
                <w:szCs w:val="16"/>
                <w:lang w:eastAsia="ru-RU"/>
              </w:rPr>
              <w:t>(должность)</w:t>
            </w:r>
          </w:p>
          <w:p w:rsidR="007D435E" w:rsidRPr="007D435E" w:rsidRDefault="007D435E" w:rsidP="007D435E">
            <w:pPr>
              <w:pStyle w:val="49"/>
              <w:ind w:right="-284"/>
              <w:jc w:val="center"/>
              <w:rPr>
                <w:rFonts w:ascii="Arial" w:hAnsi="Arial" w:cs="Arial"/>
                <w:sz w:val="16"/>
                <w:szCs w:val="16"/>
                <w:lang w:eastAsia="ru-RU"/>
              </w:rPr>
            </w:pPr>
          </w:p>
          <w:p w:rsidR="007D435E" w:rsidRPr="007D435E" w:rsidRDefault="007D435E" w:rsidP="007D435E">
            <w:pPr>
              <w:pStyle w:val="49"/>
              <w:ind w:right="-284"/>
              <w:rPr>
                <w:rFonts w:ascii="Arial" w:hAnsi="Arial" w:cs="Arial"/>
                <w:sz w:val="16"/>
                <w:szCs w:val="16"/>
                <w:lang w:eastAsia="ru-RU"/>
              </w:rPr>
            </w:pPr>
            <w:r w:rsidRPr="007D435E">
              <w:rPr>
                <w:rFonts w:ascii="Arial" w:hAnsi="Arial" w:cs="Arial"/>
                <w:sz w:val="16"/>
                <w:szCs w:val="16"/>
                <w:lang w:eastAsia="ru-RU"/>
              </w:rPr>
              <w:t>_____________   __________________</w:t>
            </w:r>
          </w:p>
          <w:p w:rsidR="007D435E" w:rsidRPr="007D435E" w:rsidRDefault="007D435E" w:rsidP="007D435E">
            <w:pPr>
              <w:pStyle w:val="49"/>
              <w:ind w:right="-284"/>
              <w:rPr>
                <w:rFonts w:ascii="Arial" w:hAnsi="Arial" w:cs="Arial"/>
                <w:sz w:val="16"/>
                <w:szCs w:val="16"/>
                <w:lang w:eastAsia="ru-RU"/>
              </w:rPr>
            </w:pPr>
            <w:r w:rsidRPr="007D435E">
              <w:rPr>
                <w:rFonts w:ascii="Arial" w:hAnsi="Arial" w:cs="Arial"/>
                <w:sz w:val="16"/>
                <w:szCs w:val="16"/>
                <w:lang w:eastAsia="ru-RU"/>
              </w:rPr>
              <w:t>(подпись)                                Ф.И.О.</w:t>
            </w:r>
          </w:p>
          <w:p w:rsidR="007D435E" w:rsidRPr="007D435E" w:rsidRDefault="007D435E" w:rsidP="007D435E">
            <w:pPr>
              <w:pStyle w:val="49"/>
              <w:ind w:right="-284"/>
              <w:rPr>
                <w:rFonts w:ascii="Arial" w:hAnsi="Arial" w:cs="Arial"/>
                <w:sz w:val="16"/>
                <w:szCs w:val="16"/>
                <w:lang w:eastAsia="ru-RU"/>
              </w:rPr>
            </w:pPr>
          </w:p>
          <w:p w:rsidR="007D435E" w:rsidRPr="007D435E" w:rsidRDefault="007D435E" w:rsidP="007D435E">
            <w:pPr>
              <w:pStyle w:val="49"/>
              <w:ind w:right="-284"/>
              <w:jc w:val="center"/>
              <w:rPr>
                <w:rFonts w:ascii="Arial" w:hAnsi="Arial" w:cs="Arial"/>
                <w:sz w:val="16"/>
                <w:szCs w:val="16"/>
                <w:lang w:eastAsia="ru-RU"/>
              </w:rPr>
            </w:pPr>
            <w:r w:rsidRPr="007D435E">
              <w:rPr>
                <w:rFonts w:ascii="Arial" w:hAnsi="Arial" w:cs="Arial"/>
                <w:sz w:val="16"/>
                <w:szCs w:val="16"/>
                <w:lang w:eastAsia="ru-RU"/>
              </w:rPr>
              <w:t>М.П.</w:t>
            </w:r>
          </w:p>
        </w:tc>
        <w:tc>
          <w:tcPr>
            <w:tcW w:w="4643" w:type="dxa"/>
          </w:tcPr>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Получатель:</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__________________________________</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__________________________________</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________________________________</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Почтовый адрес:</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ОГРН</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ОКПО</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ИНН</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КПП</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Банковские реквизиты</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eastAsia="ru-RU"/>
              </w:rPr>
              <w:t xml:space="preserve">Контактный телефон ______________ </w:t>
            </w:r>
          </w:p>
          <w:p w:rsidR="007D435E" w:rsidRPr="007D435E" w:rsidRDefault="007D435E" w:rsidP="007D435E">
            <w:pPr>
              <w:pStyle w:val="49"/>
              <w:ind w:right="-284"/>
              <w:jc w:val="both"/>
              <w:rPr>
                <w:rFonts w:ascii="Arial" w:hAnsi="Arial" w:cs="Arial"/>
                <w:sz w:val="16"/>
                <w:szCs w:val="16"/>
                <w:lang w:eastAsia="ru-RU"/>
              </w:rPr>
            </w:pPr>
            <w:r w:rsidRPr="007D435E">
              <w:rPr>
                <w:rFonts w:ascii="Arial" w:hAnsi="Arial" w:cs="Arial"/>
                <w:sz w:val="16"/>
                <w:szCs w:val="16"/>
                <w:lang w:val="en-US" w:eastAsia="ru-RU"/>
              </w:rPr>
              <w:t>E</w:t>
            </w:r>
            <w:r w:rsidRPr="007D435E">
              <w:rPr>
                <w:rFonts w:ascii="Arial" w:hAnsi="Arial" w:cs="Arial"/>
                <w:sz w:val="16"/>
                <w:szCs w:val="16"/>
                <w:lang w:eastAsia="ru-RU"/>
              </w:rPr>
              <w:t>-</w:t>
            </w:r>
            <w:r w:rsidRPr="007D435E">
              <w:rPr>
                <w:rFonts w:ascii="Arial" w:hAnsi="Arial" w:cs="Arial"/>
                <w:sz w:val="16"/>
                <w:szCs w:val="16"/>
                <w:lang w:val="en-US" w:eastAsia="ru-RU"/>
              </w:rPr>
              <w:t>mail</w:t>
            </w:r>
            <w:r w:rsidRPr="007D435E">
              <w:rPr>
                <w:rFonts w:ascii="Arial" w:hAnsi="Arial" w:cs="Arial"/>
                <w:sz w:val="16"/>
                <w:szCs w:val="16"/>
                <w:lang w:eastAsia="ru-RU"/>
              </w:rPr>
              <w:t xml:space="preserve"> __________________________ </w:t>
            </w:r>
          </w:p>
          <w:p w:rsidR="007D435E" w:rsidRPr="007D435E" w:rsidRDefault="007D435E" w:rsidP="007D435E">
            <w:pPr>
              <w:pStyle w:val="49"/>
              <w:ind w:right="-284"/>
              <w:jc w:val="center"/>
              <w:rPr>
                <w:rFonts w:ascii="Arial" w:hAnsi="Arial" w:cs="Arial"/>
                <w:sz w:val="16"/>
                <w:szCs w:val="16"/>
                <w:lang w:eastAsia="ru-RU"/>
              </w:rPr>
            </w:pPr>
            <w:r w:rsidRPr="007D435E">
              <w:rPr>
                <w:rFonts w:ascii="Arial" w:hAnsi="Arial" w:cs="Arial"/>
                <w:sz w:val="16"/>
                <w:szCs w:val="16"/>
                <w:lang w:eastAsia="ru-RU"/>
              </w:rPr>
              <w:t>________________________________</w:t>
            </w:r>
          </w:p>
          <w:p w:rsidR="007D435E" w:rsidRPr="007D435E" w:rsidRDefault="007D435E" w:rsidP="007D435E">
            <w:pPr>
              <w:pStyle w:val="49"/>
              <w:ind w:right="-284"/>
              <w:jc w:val="center"/>
              <w:rPr>
                <w:rFonts w:ascii="Arial" w:hAnsi="Arial" w:cs="Arial"/>
                <w:sz w:val="16"/>
                <w:szCs w:val="16"/>
                <w:lang w:eastAsia="ru-RU"/>
              </w:rPr>
            </w:pPr>
            <w:r w:rsidRPr="007D435E">
              <w:rPr>
                <w:rFonts w:ascii="Arial" w:hAnsi="Arial" w:cs="Arial"/>
                <w:sz w:val="16"/>
                <w:szCs w:val="16"/>
                <w:lang w:eastAsia="ru-RU"/>
              </w:rPr>
              <w:t>(должность)</w:t>
            </w:r>
          </w:p>
          <w:p w:rsidR="007D435E" w:rsidRPr="007D435E" w:rsidRDefault="007D435E" w:rsidP="007D435E">
            <w:pPr>
              <w:pStyle w:val="49"/>
              <w:ind w:right="-284"/>
              <w:jc w:val="center"/>
              <w:rPr>
                <w:rFonts w:ascii="Arial" w:hAnsi="Arial" w:cs="Arial"/>
                <w:sz w:val="16"/>
                <w:szCs w:val="16"/>
                <w:lang w:eastAsia="ru-RU"/>
              </w:rPr>
            </w:pPr>
          </w:p>
          <w:p w:rsidR="007D435E" w:rsidRPr="007D435E" w:rsidRDefault="007D435E" w:rsidP="007D435E">
            <w:pPr>
              <w:pStyle w:val="49"/>
              <w:ind w:right="-284"/>
              <w:jc w:val="center"/>
              <w:rPr>
                <w:rFonts w:ascii="Arial" w:hAnsi="Arial" w:cs="Arial"/>
                <w:sz w:val="16"/>
                <w:szCs w:val="16"/>
                <w:lang w:eastAsia="ru-RU"/>
              </w:rPr>
            </w:pPr>
            <w:r w:rsidRPr="007D435E">
              <w:rPr>
                <w:rFonts w:ascii="Arial" w:hAnsi="Arial" w:cs="Arial"/>
                <w:sz w:val="16"/>
                <w:szCs w:val="16"/>
                <w:lang w:eastAsia="ru-RU"/>
              </w:rPr>
              <w:t xml:space="preserve"> ________________   ________________</w:t>
            </w:r>
          </w:p>
          <w:p w:rsidR="007D435E" w:rsidRPr="007D435E" w:rsidRDefault="007D435E" w:rsidP="007D435E">
            <w:pPr>
              <w:pStyle w:val="49"/>
              <w:ind w:right="-284"/>
              <w:rPr>
                <w:rFonts w:ascii="Arial" w:hAnsi="Arial" w:cs="Arial"/>
                <w:sz w:val="16"/>
                <w:szCs w:val="16"/>
                <w:lang w:eastAsia="ru-RU"/>
              </w:rPr>
            </w:pPr>
            <w:r w:rsidRPr="007D435E">
              <w:rPr>
                <w:rFonts w:ascii="Arial" w:hAnsi="Arial" w:cs="Arial"/>
                <w:sz w:val="16"/>
                <w:szCs w:val="16"/>
                <w:lang w:eastAsia="ru-RU"/>
              </w:rPr>
              <w:t>(подпись)                              Ф.И.О.</w:t>
            </w:r>
          </w:p>
          <w:p w:rsidR="007D435E" w:rsidRPr="007D435E" w:rsidRDefault="007D435E" w:rsidP="007D435E">
            <w:pPr>
              <w:pStyle w:val="49"/>
              <w:ind w:right="-284"/>
              <w:rPr>
                <w:rFonts w:ascii="Arial" w:hAnsi="Arial" w:cs="Arial"/>
                <w:sz w:val="16"/>
                <w:szCs w:val="16"/>
                <w:lang w:eastAsia="ru-RU"/>
              </w:rPr>
            </w:pPr>
          </w:p>
          <w:p w:rsidR="007D435E" w:rsidRPr="007D435E" w:rsidRDefault="007D435E" w:rsidP="007D435E">
            <w:pPr>
              <w:pStyle w:val="49"/>
              <w:ind w:right="-284"/>
              <w:jc w:val="center"/>
              <w:rPr>
                <w:rFonts w:ascii="Arial" w:hAnsi="Arial" w:cs="Arial"/>
                <w:sz w:val="16"/>
                <w:szCs w:val="16"/>
                <w:lang w:eastAsia="ru-RU"/>
              </w:rPr>
            </w:pPr>
            <w:r w:rsidRPr="007D435E">
              <w:rPr>
                <w:rFonts w:ascii="Arial" w:hAnsi="Arial" w:cs="Arial"/>
                <w:sz w:val="16"/>
                <w:szCs w:val="16"/>
                <w:lang w:eastAsia="ru-RU"/>
              </w:rPr>
              <w:t>М.П.</w:t>
            </w:r>
          </w:p>
        </w:tc>
      </w:tr>
    </w:tbl>
    <w:p w:rsidR="007D435E" w:rsidRPr="007D435E" w:rsidRDefault="007D435E" w:rsidP="007D435E">
      <w:pPr>
        <w:tabs>
          <w:tab w:val="left" w:pos="142"/>
        </w:tabs>
        <w:jc w:val="both"/>
        <w:rPr>
          <w:rFonts w:ascii="Arial" w:hAnsi="Arial" w:cs="Arial"/>
          <w:sz w:val="16"/>
          <w:szCs w:val="16"/>
        </w:rPr>
      </w:pPr>
    </w:p>
    <w:p w:rsidR="007D435E" w:rsidRPr="007D435E" w:rsidRDefault="007D435E" w:rsidP="007D435E">
      <w:pPr>
        <w:tabs>
          <w:tab w:val="left" w:pos="142"/>
        </w:tabs>
        <w:jc w:val="both"/>
        <w:rPr>
          <w:rFonts w:ascii="Arial" w:hAnsi="Arial" w:cs="Arial"/>
          <w:sz w:val="16"/>
          <w:szCs w:val="16"/>
        </w:rPr>
      </w:pPr>
      <w:r w:rsidRPr="007D435E">
        <w:rPr>
          <w:rFonts w:ascii="Arial" w:hAnsi="Arial" w:cs="Arial"/>
          <w:sz w:val="16"/>
          <w:szCs w:val="16"/>
        </w:rPr>
        <w:t xml:space="preserve">Начальник </w:t>
      </w:r>
      <w:proofErr w:type="gramStart"/>
      <w:r w:rsidRPr="007D435E">
        <w:rPr>
          <w:rFonts w:ascii="Arial" w:hAnsi="Arial" w:cs="Arial"/>
          <w:sz w:val="16"/>
          <w:szCs w:val="16"/>
        </w:rPr>
        <w:t>финансово-экономического</w:t>
      </w:r>
      <w:proofErr w:type="gramEnd"/>
    </w:p>
    <w:p w:rsidR="007D435E" w:rsidRPr="007D435E" w:rsidRDefault="007D435E" w:rsidP="007D435E">
      <w:pPr>
        <w:tabs>
          <w:tab w:val="left" w:pos="142"/>
        </w:tabs>
        <w:jc w:val="both"/>
        <w:rPr>
          <w:rFonts w:ascii="Arial" w:hAnsi="Arial" w:cs="Arial"/>
          <w:sz w:val="16"/>
          <w:szCs w:val="16"/>
        </w:rPr>
      </w:pPr>
      <w:r w:rsidRPr="007D435E">
        <w:rPr>
          <w:rFonts w:ascii="Arial" w:hAnsi="Arial" w:cs="Arial"/>
          <w:sz w:val="16"/>
          <w:szCs w:val="16"/>
        </w:rPr>
        <w:t xml:space="preserve">отдела администрации </w:t>
      </w:r>
      <w:proofErr w:type="spellStart"/>
      <w:r w:rsidRPr="007D435E">
        <w:rPr>
          <w:rFonts w:ascii="Arial" w:hAnsi="Arial" w:cs="Arial"/>
          <w:sz w:val="16"/>
          <w:szCs w:val="16"/>
        </w:rPr>
        <w:t>Новокубанского</w:t>
      </w:r>
      <w:proofErr w:type="spellEnd"/>
    </w:p>
    <w:p w:rsidR="007D435E" w:rsidRPr="007D435E" w:rsidRDefault="007D435E" w:rsidP="007D435E">
      <w:pPr>
        <w:tabs>
          <w:tab w:val="left" w:pos="142"/>
        </w:tabs>
        <w:jc w:val="both"/>
        <w:rPr>
          <w:rFonts w:ascii="Arial" w:hAnsi="Arial" w:cs="Arial"/>
          <w:sz w:val="16"/>
          <w:szCs w:val="16"/>
        </w:rPr>
      </w:pPr>
      <w:r w:rsidRPr="007D435E">
        <w:rPr>
          <w:rFonts w:ascii="Arial" w:hAnsi="Arial" w:cs="Arial"/>
          <w:sz w:val="16"/>
          <w:szCs w:val="16"/>
        </w:rPr>
        <w:t xml:space="preserve">городского поселения </w:t>
      </w:r>
      <w:proofErr w:type="spellStart"/>
      <w:r w:rsidRPr="007D435E">
        <w:rPr>
          <w:rFonts w:ascii="Arial" w:hAnsi="Arial" w:cs="Arial"/>
          <w:sz w:val="16"/>
          <w:szCs w:val="16"/>
        </w:rPr>
        <w:t>Новокубанского</w:t>
      </w:r>
      <w:proofErr w:type="spellEnd"/>
    </w:p>
    <w:p w:rsidR="007D435E" w:rsidRPr="007D435E" w:rsidRDefault="007D435E" w:rsidP="007D435E">
      <w:pPr>
        <w:tabs>
          <w:tab w:val="left" w:pos="142"/>
          <w:tab w:val="left" w:pos="7410"/>
        </w:tabs>
        <w:jc w:val="both"/>
        <w:rPr>
          <w:rFonts w:ascii="Arial" w:hAnsi="Arial" w:cs="Arial"/>
          <w:sz w:val="16"/>
          <w:szCs w:val="16"/>
        </w:rPr>
      </w:pPr>
      <w:r w:rsidRPr="007D435E">
        <w:rPr>
          <w:rFonts w:ascii="Arial" w:hAnsi="Arial" w:cs="Arial"/>
          <w:sz w:val="16"/>
          <w:szCs w:val="16"/>
        </w:rPr>
        <w:t>района</w:t>
      </w:r>
      <w:r w:rsidRPr="007D435E">
        <w:rPr>
          <w:rFonts w:ascii="Arial" w:hAnsi="Arial" w:cs="Arial"/>
          <w:sz w:val="16"/>
          <w:szCs w:val="16"/>
        </w:rPr>
        <w:tab/>
      </w:r>
      <w:r w:rsidR="00ED35D7">
        <w:rPr>
          <w:rFonts w:ascii="Arial" w:hAnsi="Arial" w:cs="Arial"/>
          <w:sz w:val="16"/>
          <w:szCs w:val="16"/>
          <w:lang w:val="en-US"/>
        </w:rPr>
        <w:t xml:space="preserve">              </w:t>
      </w:r>
      <w:r w:rsidRPr="007D435E">
        <w:rPr>
          <w:rFonts w:ascii="Arial" w:hAnsi="Arial" w:cs="Arial"/>
          <w:sz w:val="16"/>
          <w:szCs w:val="16"/>
        </w:rPr>
        <w:t>О.А. Орешкина</w:t>
      </w:r>
    </w:p>
    <w:p w:rsidR="007D435E" w:rsidRPr="007D435E" w:rsidRDefault="007D435E" w:rsidP="007D435E">
      <w:pPr>
        <w:ind w:left="4860"/>
        <w:jc w:val="center"/>
        <w:rPr>
          <w:rStyle w:val="af1"/>
          <w:rFonts w:ascii="Arial" w:hAnsi="Arial" w:cs="Arial"/>
          <w:b w:val="0"/>
          <w:bCs w:val="0"/>
          <w:color w:val="auto"/>
          <w:sz w:val="16"/>
          <w:szCs w:val="16"/>
        </w:rPr>
      </w:pPr>
    </w:p>
    <w:p w:rsidR="007D435E" w:rsidRPr="007D435E" w:rsidRDefault="007D435E" w:rsidP="007D435E">
      <w:pPr>
        <w:ind w:left="4860"/>
        <w:jc w:val="center"/>
        <w:rPr>
          <w:rStyle w:val="af1"/>
          <w:rFonts w:ascii="Arial" w:hAnsi="Arial" w:cs="Arial"/>
          <w:b w:val="0"/>
          <w:bCs w:val="0"/>
          <w:color w:val="auto"/>
          <w:sz w:val="16"/>
          <w:szCs w:val="16"/>
        </w:rPr>
      </w:pPr>
    </w:p>
    <w:p w:rsidR="007D435E" w:rsidRPr="007D435E" w:rsidRDefault="007D435E" w:rsidP="007D435E">
      <w:pPr>
        <w:ind w:left="4860"/>
        <w:jc w:val="center"/>
        <w:rPr>
          <w:rStyle w:val="af1"/>
          <w:rFonts w:ascii="Arial" w:hAnsi="Arial" w:cs="Arial"/>
          <w:b w:val="0"/>
          <w:bCs w:val="0"/>
          <w:color w:val="auto"/>
          <w:sz w:val="16"/>
          <w:szCs w:val="16"/>
        </w:rPr>
      </w:pPr>
    </w:p>
    <w:p w:rsidR="007D435E" w:rsidRPr="00ED35D7" w:rsidRDefault="007D435E" w:rsidP="00ED35D7">
      <w:pPr>
        <w:pStyle w:val="ConsPlusNormal"/>
        <w:ind w:left="5103"/>
        <w:rPr>
          <w:rStyle w:val="extended-textshort"/>
          <w:sz w:val="16"/>
          <w:szCs w:val="16"/>
        </w:rPr>
      </w:pPr>
    </w:p>
    <w:p w:rsidR="007D435E" w:rsidRPr="00ED35D7" w:rsidRDefault="007D435E" w:rsidP="00ED35D7">
      <w:pPr>
        <w:pStyle w:val="ConsPlusNormal"/>
        <w:ind w:left="5103"/>
        <w:rPr>
          <w:rStyle w:val="extended-textshort"/>
          <w:sz w:val="16"/>
          <w:szCs w:val="16"/>
        </w:rPr>
      </w:pPr>
      <w:r w:rsidRPr="00ED35D7">
        <w:rPr>
          <w:rStyle w:val="extended-textshort"/>
          <w:sz w:val="16"/>
          <w:szCs w:val="16"/>
        </w:rPr>
        <w:t>ПРИЛОЖЕНИЕ № 1</w:t>
      </w:r>
    </w:p>
    <w:p w:rsidR="007D435E" w:rsidRPr="00ED35D7" w:rsidRDefault="007D435E" w:rsidP="00ED35D7">
      <w:pPr>
        <w:pStyle w:val="ConsPlusNormal"/>
        <w:ind w:left="5103"/>
        <w:rPr>
          <w:rStyle w:val="extended-textshort"/>
          <w:sz w:val="16"/>
          <w:szCs w:val="16"/>
        </w:rPr>
      </w:pPr>
      <w:r w:rsidRPr="00ED35D7">
        <w:rPr>
          <w:rStyle w:val="extended-textshort"/>
          <w:sz w:val="16"/>
          <w:szCs w:val="16"/>
        </w:rPr>
        <w:t xml:space="preserve">к </w:t>
      </w:r>
      <w:hyperlink w:anchor="sub_1200" w:history="1">
        <w:r w:rsidRPr="00ED35D7">
          <w:rPr>
            <w:rStyle w:val="extended-textshort"/>
            <w:sz w:val="16"/>
            <w:szCs w:val="16"/>
          </w:rPr>
          <w:t>типовой форме</w:t>
        </w:r>
      </w:hyperlink>
      <w:r w:rsidRPr="00ED35D7">
        <w:rPr>
          <w:rStyle w:val="extended-textshort"/>
          <w:sz w:val="16"/>
          <w:szCs w:val="16"/>
        </w:rPr>
        <w:t xml:space="preserve"> соглашения (договора) о предоставлении из местного бюджета субсидии </w:t>
      </w:r>
      <w:r w:rsidRPr="00ED35D7">
        <w:rPr>
          <w:rStyle w:val="extended-textshort"/>
          <w:sz w:val="16"/>
          <w:szCs w:val="16"/>
        </w:rPr>
        <w:lastRenderedPageBreak/>
        <w:t>некоммерческим организациям, не являющимся государственными (муниципальными) учреждениями</w:t>
      </w:r>
    </w:p>
    <w:p w:rsidR="007D435E" w:rsidRPr="007D435E" w:rsidRDefault="007D435E" w:rsidP="007D435E">
      <w:pPr>
        <w:jc w:val="both"/>
        <w:rPr>
          <w:rFonts w:ascii="Arial" w:hAnsi="Arial" w:cs="Arial"/>
          <w:sz w:val="16"/>
          <w:szCs w:val="16"/>
        </w:rPr>
      </w:pPr>
    </w:p>
    <w:p w:rsidR="007D435E" w:rsidRPr="007D435E" w:rsidRDefault="007D435E" w:rsidP="007D435E">
      <w:pPr>
        <w:jc w:val="center"/>
        <w:rPr>
          <w:rFonts w:ascii="Arial" w:hAnsi="Arial" w:cs="Arial"/>
          <w:b/>
          <w:sz w:val="16"/>
          <w:szCs w:val="16"/>
        </w:rPr>
      </w:pPr>
      <w:r w:rsidRPr="007D435E">
        <w:rPr>
          <w:rFonts w:ascii="Arial" w:hAnsi="Arial" w:cs="Arial"/>
          <w:b/>
          <w:sz w:val="16"/>
          <w:szCs w:val="16"/>
        </w:rPr>
        <w:t>График перечисления субсидии</w:t>
      </w:r>
    </w:p>
    <w:tbl>
      <w:tblPr>
        <w:tblW w:w="4944" w:type="pct"/>
        <w:tblBorders>
          <w:top w:val="single" w:sz="4" w:space="0" w:color="auto"/>
          <w:left w:val="single" w:sz="4" w:space="0" w:color="auto"/>
          <w:bottom w:val="single" w:sz="4" w:space="0" w:color="auto"/>
          <w:right w:val="single" w:sz="4" w:space="0" w:color="auto"/>
        </w:tblBorders>
        <w:tblLook w:val="0000"/>
      </w:tblPr>
      <w:tblGrid>
        <w:gridCol w:w="4899"/>
        <w:gridCol w:w="4706"/>
      </w:tblGrid>
      <w:tr w:rsidR="007D435E" w:rsidRPr="007D435E" w:rsidTr="00ED35D7">
        <w:trPr>
          <w:trHeight w:val="322"/>
        </w:trPr>
        <w:tc>
          <w:tcPr>
            <w:tcW w:w="2550" w:type="pct"/>
            <w:vMerge w:val="restart"/>
            <w:tcBorders>
              <w:top w:val="single" w:sz="4" w:space="0" w:color="auto"/>
              <w:left w:val="single" w:sz="4" w:space="0" w:color="auto"/>
              <w:right w:val="single" w:sz="4" w:space="0" w:color="auto"/>
            </w:tcBorders>
            <w:vAlign w:val="center"/>
          </w:tcPr>
          <w:p w:rsidR="007D435E" w:rsidRPr="007D435E" w:rsidRDefault="007D435E" w:rsidP="007D435E">
            <w:pPr>
              <w:pStyle w:val="aff5"/>
              <w:jc w:val="center"/>
              <w:rPr>
                <w:rFonts w:ascii="Arial" w:hAnsi="Arial" w:cs="Arial"/>
                <w:sz w:val="16"/>
                <w:szCs w:val="16"/>
              </w:rPr>
            </w:pPr>
            <w:r w:rsidRPr="007D435E">
              <w:rPr>
                <w:rFonts w:ascii="Arial" w:hAnsi="Arial" w:cs="Arial"/>
                <w:sz w:val="16"/>
                <w:szCs w:val="16"/>
              </w:rPr>
              <w:t>Сроки перечисления субсидии</w:t>
            </w:r>
          </w:p>
        </w:tc>
        <w:tc>
          <w:tcPr>
            <w:tcW w:w="2450" w:type="pct"/>
            <w:vMerge w:val="restart"/>
            <w:tcBorders>
              <w:top w:val="single" w:sz="4" w:space="0" w:color="auto"/>
              <w:left w:val="single" w:sz="4" w:space="0" w:color="auto"/>
              <w:right w:val="single" w:sz="4" w:space="0" w:color="auto"/>
            </w:tcBorders>
            <w:vAlign w:val="center"/>
          </w:tcPr>
          <w:p w:rsidR="007D435E" w:rsidRPr="007D435E" w:rsidRDefault="007D435E" w:rsidP="007D435E">
            <w:pPr>
              <w:pStyle w:val="aff5"/>
              <w:jc w:val="center"/>
              <w:rPr>
                <w:rFonts w:ascii="Arial" w:hAnsi="Arial" w:cs="Arial"/>
                <w:sz w:val="16"/>
                <w:szCs w:val="16"/>
              </w:rPr>
            </w:pPr>
            <w:r w:rsidRPr="007D435E">
              <w:rPr>
                <w:rFonts w:ascii="Arial" w:hAnsi="Arial" w:cs="Arial"/>
                <w:sz w:val="16"/>
                <w:szCs w:val="16"/>
              </w:rPr>
              <w:t>Сумма, подлежащая перечислению, рублей</w:t>
            </w:r>
          </w:p>
        </w:tc>
      </w:tr>
      <w:tr w:rsidR="007D435E" w:rsidRPr="007D435E" w:rsidTr="00ED35D7">
        <w:trPr>
          <w:trHeight w:val="322"/>
        </w:trPr>
        <w:tc>
          <w:tcPr>
            <w:tcW w:w="2550" w:type="pct"/>
            <w:vMerge/>
            <w:tcBorders>
              <w:left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p>
        </w:tc>
        <w:tc>
          <w:tcPr>
            <w:tcW w:w="2450" w:type="pct"/>
            <w:vMerge/>
            <w:tcBorders>
              <w:left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ED35D7">
        <w:tc>
          <w:tcPr>
            <w:tcW w:w="25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1 квартал</w:t>
            </w:r>
          </w:p>
        </w:tc>
        <w:tc>
          <w:tcPr>
            <w:tcW w:w="24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p>
        </w:tc>
      </w:tr>
      <w:tr w:rsidR="007D435E" w:rsidRPr="007D435E" w:rsidTr="00ED35D7">
        <w:tc>
          <w:tcPr>
            <w:tcW w:w="25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2 квартал</w:t>
            </w:r>
          </w:p>
        </w:tc>
        <w:tc>
          <w:tcPr>
            <w:tcW w:w="24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center"/>
              <w:rPr>
                <w:rFonts w:ascii="Arial" w:hAnsi="Arial" w:cs="Arial"/>
                <w:sz w:val="16"/>
                <w:szCs w:val="16"/>
              </w:rPr>
            </w:pPr>
          </w:p>
        </w:tc>
      </w:tr>
      <w:tr w:rsidR="007D435E" w:rsidRPr="007D435E" w:rsidTr="00ED35D7">
        <w:tc>
          <w:tcPr>
            <w:tcW w:w="25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3 квартал</w:t>
            </w:r>
          </w:p>
        </w:tc>
        <w:tc>
          <w:tcPr>
            <w:tcW w:w="24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center"/>
              <w:rPr>
                <w:rFonts w:ascii="Arial" w:hAnsi="Arial" w:cs="Arial"/>
                <w:sz w:val="16"/>
                <w:szCs w:val="16"/>
              </w:rPr>
            </w:pPr>
          </w:p>
        </w:tc>
      </w:tr>
      <w:tr w:rsidR="007D435E" w:rsidRPr="007D435E" w:rsidTr="00ED35D7">
        <w:tc>
          <w:tcPr>
            <w:tcW w:w="25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4 квартал</w:t>
            </w:r>
          </w:p>
        </w:tc>
        <w:tc>
          <w:tcPr>
            <w:tcW w:w="24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center"/>
              <w:rPr>
                <w:rFonts w:ascii="Arial" w:hAnsi="Arial" w:cs="Arial"/>
                <w:sz w:val="16"/>
                <w:szCs w:val="16"/>
              </w:rPr>
            </w:pPr>
          </w:p>
        </w:tc>
      </w:tr>
      <w:tr w:rsidR="007D435E" w:rsidRPr="007D435E" w:rsidTr="00ED35D7">
        <w:tc>
          <w:tcPr>
            <w:tcW w:w="25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rPr>
                <w:rFonts w:ascii="Arial" w:hAnsi="Arial" w:cs="Arial"/>
                <w:sz w:val="16"/>
                <w:szCs w:val="16"/>
              </w:rPr>
            </w:pPr>
            <w:r w:rsidRPr="007D435E">
              <w:rPr>
                <w:rFonts w:ascii="Arial" w:hAnsi="Arial" w:cs="Arial"/>
                <w:sz w:val="16"/>
                <w:szCs w:val="16"/>
              </w:rPr>
              <w:t>ИТОГО</w:t>
            </w:r>
          </w:p>
        </w:tc>
        <w:tc>
          <w:tcPr>
            <w:tcW w:w="2450" w:type="pct"/>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center"/>
              <w:rPr>
                <w:rFonts w:ascii="Arial" w:hAnsi="Arial" w:cs="Arial"/>
                <w:sz w:val="16"/>
                <w:szCs w:val="16"/>
              </w:rPr>
            </w:pPr>
          </w:p>
        </w:tc>
      </w:tr>
    </w:tbl>
    <w:p w:rsidR="007D435E" w:rsidRPr="007D435E" w:rsidRDefault="007D435E" w:rsidP="007D435E">
      <w:pPr>
        <w:ind w:firstLine="698"/>
        <w:jc w:val="right"/>
        <w:rPr>
          <w:rStyle w:val="af1"/>
          <w:rFonts w:ascii="Arial" w:hAnsi="Arial" w:cs="Arial"/>
          <w:color w:val="auto"/>
          <w:sz w:val="16"/>
          <w:szCs w:val="16"/>
        </w:rPr>
      </w:pP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680"/>
      </w:tblGrid>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rPr>
                <w:rFonts w:ascii="Arial" w:hAnsi="Arial" w:cs="Arial"/>
                <w:sz w:val="16"/>
                <w:szCs w:val="16"/>
              </w:rPr>
            </w:pPr>
            <w:r w:rsidRPr="007D435E">
              <w:rPr>
                <w:rFonts w:ascii="Arial" w:hAnsi="Arial" w:cs="Arial"/>
                <w:sz w:val="16"/>
                <w:szCs w:val="16"/>
              </w:rPr>
              <w:t xml:space="preserve">Администрация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left"/>
              <w:rPr>
                <w:rFonts w:ascii="Arial" w:hAnsi="Arial" w:cs="Arial"/>
                <w:sz w:val="16"/>
                <w:szCs w:val="16"/>
              </w:rPr>
            </w:pPr>
            <w:r w:rsidRPr="007D435E">
              <w:rPr>
                <w:rFonts w:ascii="Arial" w:hAnsi="Arial" w:cs="Arial"/>
                <w:sz w:val="16"/>
                <w:szCs w:val="16"/>
              </w:rPr>
              <w:t>Получатель:</w:t>
            </w:r>
          </w:p>
          <w:p w:rsidR="007D435E" w:rsidRPr="007D435E" w:rsidRDefault="007D435E" w:rsidP="007D435E">
            <w:pPr>
              <w:rPr>
                <w:rFonts w:ascii="Arial" w:hAnsi="Arial" w:cs="Arial"/>
                <w:sz w:val="16"/>
                <w:szCs w:val="16"/>
              </w:rPr>
            </w:pPr>
          </w:p>
        </w:tc>
      </w:tr>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left"/>
              <w:rPr>
                <w:rFonts w:ascii="Arial" w:hAnsi="Arial" w:cs="Arial"/>
                <w:sz w:val="16"/>
                <w:szCs w:val="16"/>
              </w:rPr>
            </w:pPr>
            <w:r w:rsidRPr="007D435E">
              <w:rPr>
                <w:rFonts w:ascii="Arial" w:hAnsi="Arial" w:cs="Arial"/>
                <w:sz w:val="16"/>
                <w:szCs w:val="16"/>
              </w:rPr>
              <w:t xml:space="preserve">Глава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4"/>
              <w:rPr>
                <w:sz w:val="16"/>
                <w:szCs w:val="16"/>
              </w:rPr>
            </w:pPr>
            <w:r w:rsidRPr="007D435E">
              <w:rPr>
                <w:sz w:val="16"/>
                <w:szCs w:val="16"/>
              </w:rPr>
              <w:t>Наименование должности руководителя Получателя или уполномоченного им лица</w:t>
            </w:r>
          </w:p>
        </w:tc>
      </w:tr>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4"/>
              <w:rPr>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_________________ / _______________</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      (подпись)                     (ФИО)</w:t>
            </w:r>
          </w:p>
          <w:p w:rsidR="007D435E" w:rsidRPr="007D435E" w:rsidRDefault="007D435E" w:rsidP="007D435E">
            <w:pPr>
              <w:rPr>
                <w:rFonts w:ascii="Arial" w:hAnsi="Arial" w:cs="Arial"/>
                <w:sz w:val="16"/>
                <w:szCs w:val="16"/>
              </w:rPr>
            </w:pP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rPr>
                <w:rFonts w:ascii="Arial" w:hAnsi="Arial" w:cs="Arial"/>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_________________ / _____________</w:t>
            </w:r>
          </w:p>
          <w:p w:rsidR="007D435E" w:rsidRPr="007D435E" w:rsidRDefault="007D435E" w:rsidP="007D435E">
            <w:pPr>
              <w:pStyle w:val="af4"/>
              <w:rPr>
                <w:sz w:val="16"/>
                <w:szCs w:val="16"/>
              </w:rPr>
            </w:pPr>
            <w:r w:rsidRPr="007D435E">
              <w:rPr>
                <w:sz w:val="16"/>
                <w:szCs w:val="16"/>
              </w:rPr>
              <w:t xml:space="preserve">      (подпись)                     (ФИО)</w:t>
            </w:r>
          </w:p>
        </w:tc>
      </w:tr>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4"/>
              <w:rPr>
                <w:sz w:val="16"/>
                <w:szCs w:val="16"/>
              </w:rPr>
            </w:pPr>
            <w:r w:rsidRPr="007D435E">
              <w:rPr>
                <w:sz w:val="16"/>
                <w:szCs w:val="16"/>
              </w:rPr>
              <w:t>М.П.</w:t>
            </w: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rPr>
                <w:rFonts w:ascii="Arial" w:hAnsi="Arial" w:cs="Arial"/>
                <w:sz w:val="16"/>
                <w:szCs w:val="16"/>
              </w:rPr>
            </w:pPr>
            <w:r w:rsidRPr="007D435E">
              <w:rPr>
                <w:rFonts w:ascii="Arial" w:hAnsi="Arial" w:cs="Arial"/>
                <w:sz w:val="16"/>
                <w:szCs w:val="16"/>
              </w:rPr>
              <w:t>М.П.</w:t>
            </w:r>
          </w:p>
        </w:tc>
      </w:tr>
    </w:tbl>
    <w:p w:rsidR="007D435E" w:rsidRPr="007D435E" w:rsidRDefault="007D435E" w:rsidP="007D435E">
      <w:pPr>
        <w:tabs>
          <w:tab w:val="left" w:pos="142"/>
          <w:tab w:val="left" w:pos="7410"/>
        </w:tabs>
        <w:jc w:val="both"/>
        <w:rPr>
          <w:rFonts w:ascii="Arial" w:hAnsi="Arial" w:cs="Arial"/>
          <w:sz w:val="16"/>
          <w:szCs w:val="16"/>
        </w:rPr>
      </w:pPr>
    </w:p>
    <w:p w:rsidR="007D435E" w:rsidRPr="007D435E" w:rsidRDefault="007D435E" w:rsidP="007D435E">
      <w:pPr>
        <w:tabs>
          <w:tab w:val="left" w:pos="142"/>
        </w:tabs>
        <w:jc w:val="both"/>
        <w:rPr>
          <w:rFonts w:ascii="Arial" w:hAnsi="Arial" w:cs="Arial"/>
          <w:sz w:val="16"/>
          <w:szCs w:val="16"/>
        </w:rPr>
      </w:pPr>
      <w:r w:rsidRPr="007D435E">
        <w:rPr>
          <w:rFonts w:ascii="Arial" w:hAnsi="Arial" w:cs="Arial"/>
          <w:sz w:val="16"/>
          <w:szCs w:val="16"/>
        </w:rPr>
        <w:t xml:space="preserve">Начальник </w:t>
      </w:r>
      <w:proofErr w:type="gramStart"/>
      <w:r w:rsidRPr="007D435E">
        <w:rPr>
          <w:rFonts w:ascii="Arial" w:hAnsi="Arial" w:cs="Arial"/>
          <w:sz w:val="16"/>
          <w:szCs w:val="16"/>
        </w:rPr>
        <w:t>финансово-экономического</w:t>
      </w:r>
      <w:proofErr w:type="gramEnd"/>
    </w:p>
    <w:p w:rsidR="007D435E" w:rsidRPr="007D435E" w:rsidRDefault="007D435E" w:rsidP="007D435E">
      <w:pPr>
        <w:tabs>
          <w:tab w:val="left" w:pos="142"/>
        </w:tabs>
        <w:jc w:val="both"/>
        <w:rPr>
          <w:rFonts w:ascii="Arial" w:hAnsi="Arial" w:cs="Arial"/>
          <w:sz w:val="16"/>
          <w:szCs w:val="16"/>
        </w:rPr>
      </w:pPr>
      <w:r w:rsidRPr="007D435E">
        <w:rPr>
          <w:rFonts w:ascii="Arial" w:hAnsi="Arial" w:cs="Arial"/>
          <w:sz w:val="16"/>
          <w:szCs w:val="16"/>
        </w:rPr>
        <w:t xml:space="preserve">отдела администрации </w:t>
      </w:r>
      <w:proofErr w:type="spellStart"/>
      <w:r w:rsidRPr="007D435E">
        <w:rPr>
          <w:rFonts w:ascii="Arial" w:hAnsi="Arial" w:cs="Arial"/>
          <w:sz w:val="16"/>
          <w:szCs w:val="16"/>
        </w:rPr>
        <w:t>Новокубанского</w:t>
      </w:r>
      <w:proofErr w:type="spellEnd"/>
    </w:p>
    <w:p w:rsidR="007D435E" w:rsidRPr="007D435E" w:rsidRDefault="007D435E" w:rsidP="007D435E">
      <w:pPr>
        <w:tabs>
          <w:tab w:val="left" w:pos="142"/>
        </w:tabs>
        <w:jc w:val="both"/>
        <w:rPr>
          <w:rFonts w:ascii="Arial" w:hAnsi="Arial" w:cs="Arial"/>
          <w:sz w:val="16"/>
          <w:szCs w:val="16"/>
        </w:rPr>
      </w:pPr>
      <w:r w:rsidRPr="007D435E">
        <w:rPr>
          <w:rFonts w:ascii="Arial" w:hAnsi="Arial" w:cs="Arial"/>
          <w:sz w:val="16"/>
          <w:szCs w:val="16"/>
        </w:rPr>
        <w:t xml:space="preserve">городского поселения </w:t>
      </w:r>
      <w:proofErr w:type="spellStart"/>
      <w:r w:rsidRPr="007D435E">
        <w:rPr>
          <w:rFonts w:ascii="Arial" w:hAnsi="Arial" w:cs="Arial"/>
          <w:sz w:val="16"/>
          <w:szCs w:val="16"/>
        </w:rPr>
        <w:t>Новокубанского</w:t>
      </w:r>
      <w:proofErr w:type="spellEnd"/>
    </w:p>
    <w:p w:rsidR="007D435E" w:rsidRPr="007D435E" w:rsidRDefault="007D435E" w:rsidP="007D435E">
      <w:pPr>
        <w:tabs>
          <w:tab w:val="left" w:pos="142"/>
          <w:tab w:val="left" w:pos="7410"/>
        </w:tabs>
        <w:jc w:val="both"/>
        <w:rPr>
          <w:rFonts w:ascii="Arial" w:hAnsi="Arial" w:cs="Arial"/>
          <w:sz w:val="16"/>
          <w:szCs w:val="16"/>
        </w:rPr>
      </w:pPr>
      <w:r w:rsidRPr="007D435E">
        <w:rPr>
          <w:rFonts w:ascii="Arial" w:hAnsi="Arial" w:cs="Arial"/>
          <w:sz w:val="16"/>
          <w:szCs w:val="16"/>
        </w:rPr>
        <w:t>района</w:t>
      </w:r>
      <w:r w:rsidRPr="007D435E">
        <w:rPr>
          <w:rFonts w:ascii="Arial" w:hAnsi="Arial" w:cs="Arial"/>
          <w:sz w:val="16"/>
          <w:szCs w:val="16"/>
        </w:rPr>
        <w:tab/>
        <w:t>О.А. Орешкина</w:t>
      </w:r>
    </w:p>
    <w:p w:rsidR="007D435E" w:rsidRPr="007D435E" w:rsidRDefault="007D435E" w:rsidP="007D435E">
      <w:pPr>
        <w:tabs>
          <w:tab w:val="left" w:pos="-142"/>
          <w:tab w:val="left" w:pos="7410"/>
        </w:tabs>
        <w:jc w:val="both"/>
        <w:rPr>
          <w:rFonts w:ascii="Arial" w:hAnsi="Arial" w:cs="Arial"/>
          <w:sz w:val="16"/>
          <w:szCs w:val="16"/>
        </w:rPr>
      </w:pPr>
    </w:p>
    <w:p w:rsidR="007D435E" w:rsidRPr="007D435E" w:rsidRDefault="007D435E" w:rsidP="007D435E">
      <w:pPr>
        <w:tabs>
          <w:tab w:val="left" w:pos="-142"/>
          <w:tab w:val="left" w:pos="7410"/>
        </w:tabs>
        <w:jc w:val="both"/>
        <w:rPr>
          <w:rFonts w:ascii="Arial" w:hAnsi="Arial" w:cs="Arial"/>
          <w:sz w:val="16"/>
          <w:szCs w:val="16"/>
        </w:rPr>
      </w:pPr>
    </w:p>
    <w:p w:rsidR="007D435E" w:rsidRPr="007D435E" w:rsidRDefault="007D435E" w:rsidP="007D435E">
      <w:pPr>
        <w:tabs>
          <w:tab w:val="left" w:pos="-142"/>
          <w:tab w:val="left" w:pos="7410"/>
        </w:tabs>
        <w:jc w:val="both"/>
        <w:rPr>
          <w:rFonts w:ascii="Arial" w:hAnsi="Arial" w:cs="Arial"/>
          <w:sz w:val="16"/>
          <w:szCs w:val="16"/>
        </w:rPr>
      </w:pPr>
    </w:p>
    <w:p w:rsidR="007D435E" w:rsidRPr="00ED35D7" w:rsidRDefault="007D435E" w:rsidP="00ED35D7">
      <w:pPr>
        <w:pStyle w:val="ConsPlusNormal"/>
        <w:ind w:left="5103"/>
        <w:rPr>
          <w:rStyle w:val="extended-textshort"/>
          <w:sz w:val="16"/>
          <w:szCs w:val="16"/>
        </w:rPr>
      </w:pPr>
      <w:r w:rsidRPr="00ED35D7">
        <w:rPr>
          <w:rStyle w:val="extended-textshort"/>
          <w:sz w:val="16"/>
          <w:szCs w:val="16"/>
        </w:rPr>
        <w:t>ПРИЛОЖЕНИЕ № 2</w:t>
      </w:r>
    </w:p>
    <w:p w:rsidR="007D435E" w:rsidRPr="00ED35D7" w:rsidRDefault="007D435E" w:rsidP="00ED35D7">
      <w:pPr>
        <w:pStyle w:val="ConsPlusNormal"/>
        <w:ind w:left="5103"/>
        <w:rPr>
          <w:rStyle w:val="extended-textshort"/>
          <w:sz w:val="16"/>
          <w:szCs w:val="16"/>
        </w:rPr>
      </w:pPr>
      <w:r w:rsidRPr="00ED35D7">
        <w:rPr>
          <w:rStyle w:val="extended-textshort"/>
          <w:sz w:val="16"/>
          <w:szCs w:val="16"/>
        </w:rPr>
        <w:t xml:space="preserve">к </w:t>
      </w:r>
      <w:hyperlink w:anchor="sub_1200" w:history="1">
        <w:r w:rsidRPr="00ED35D7">
          <w:rPr>
            <w:rStyle w:val="extended-textshort"/>
            <w:sz w:val="16"/>
            <w:szCs w:val="16"/>
          </w:rPr>
          <w:t>типовой форме</w:t>
        </w:r>
      </w:hyperlink>
      <w:r w:rsidRPr="00ED35D7">
        <w:rPr>
          <w:rStyle w:val="extended-textshort"/>
          <w:sz w:val="16"/>
          <w:szCs w:val="16"/>
        </w:rPr>
        <w:t xml:space="preserve"> соглашения (договора) о предоставлении из местного бюджета субсидии некоммерческим организациям, не являющимся государственными (муниципальными) учреждениями</w:t>
      </w:r>
    </w:p>
    <w:p w:rsidR="007D435E" w:rsidRPr="007D435E" w:rsidRDefault="007D435E" w:rsidP="007D435E">
      <w:pPr>
        <w:tabs>
          <w:tab w:val="left" w:pos="-142"/>
          <w:tab w:val="left" w:pos="5790"/>
        </w:tabs>
        <w:jc w:val="both"/>
        <w:rPr>
          <w:rFonts w:ascii="Arial" w:hAnsi="Arial" w:cs="Arial"/>
          <w:sz w:val="16"/>
          <w:szCs w:val="16"/>
        </w:rPr>
      </w:pPr>
    </w:p>
    <w:p w:rsidR="007D435E" w:rsidRPr="007D435E" w:rsidRDefault="007D435E" w:rsidP="007D435E">
      <w:pPr>
        <w:pStyle w:val="ConsPlusNonformat"/>
        <w:jc w:val="center"/>
        <w:rPr>
          <w:rFonts w:ascii="Arial" w:hAnsi="Arial" w:cs="Arial"/>
          <w:b/>
          <w:sz w:val="16"/>
          <w:szCs w:val="16"/>
        </w:rPr>
      </w:pPr>
      <w:r w:rsidRPr="007D435E">
        <w:rPr>
          <w:rFonts w:ascii="Arial" w:hAnsi="Arial" w:cs="Arial"/>
          <w:b/>
          <w:sz w:val="16"/>
          <w:szCs w:val="16"/>
        </w:rPr>
        <w:t>Показатели</w:t>
      </w:r>
    </w:p>
    <w:p w:rsidR="007D435E" w:rsidRPr="007D435E" w:rsidRDefault="007D435E" w:rsidP="007D435E">
      <w:pPr>
        <w:pStyle w:val="ConsPlusNonformat"/>
        <w:jc w:val="center"/>
        <w:rPr>
          <w:rFonts w:ascii="Arial" w:hAnsi="Arial" w:cs="Arial"/>
          <w:b/>
          <w:sz w:val="16"/>
          <w:szCs w:val="16"/>
        </w:rPr>
      </w:pPr>
      <w:r w:rsidRPr="007D435E">
        <w:rPr>
          <w:rFonts w:ascii="Arial" w:hAnsi="Arial" w:cs="Arial"/>
          <w:b/>
          <w:sz w:val="16"/>
          <w:szCs w:val="16"/>
        </w:rPr>
        <w:t>результативности предоставления Субсидии</w:t>
      </w:r>
    </w:p>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________________________________________________</w:t>
      </w:r>
    </w:p>
    <w:tbl>
      <w:tblPr>
        <w:tblW w:w="14767" w:type="dxa"/>
        <w:tblInd w:w="-34" w:type="dxa"/>
        <w:tblLook w:val="04A0"/>
      </w:tblPr>
      <w:tblGrid>
        <w:gridCol w:w="34"/>
        <w:gridCol w:w="529"/>
        <w:gridCol w:w="2238"/>
        <w:gridCol w:w="3335"/>
        <w:gridCol w:w="1738"/>
        <w:gridCol w:w="1941"/>
        <w:gridCol w:w="3548"/>
        <w:gridCol w:w="562"/>
        <w:gridCol w:w="842"/>
      </w:tblGrid>
      <w:tr w:rsidR="007D435E" w:rsidRPr="007D435E" w:rsidTr="007D435E">
        <w:trPr>
          <w:gridBefore w:val="1"/>
          <w:wBefore w:w="34" w:type="dxa"/>
          <w:trHeight w:val="266"/>
        </w:trPr>
        <w:tc>
          <w:tcPr>
            <w:tcW w:w="13329" w:type="dxa"/>
            <w:gridSpan w:val="6"/>
            <w:vMerge w:val="restart"/>
          </w:tcPr>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(наименование получателя субсидии)</w:t>
            </w:r>
          </w:p>
        </w:tc>
        <w:tc>
          <w:tcPr>
            <w:tcW w:w="562" w:type="dxa"/>
            <w:tcBorders>
              <w:right w:val="single" w:sz="4" w:space="0" w:color="auto"/>
            </w:tcBorders>
          </w:tcPr>
          <w:p w:rsidR="007D435E" w:rsidRPr="007D435E" w:rsidRDefault="007D435E" w:rsidP="007D435E">
            <w:pPr>
              <w:pStyle w:val="ConsPlusNonformat"/>
              <w:jc w:val="center"/>
              <w:rPr>
                <w:rFonts w:ascii="Arial" w:hAnsi="Arial" w:cs="Arial"/>
                <w:sz w:val="16"/>
                <w:szCs w:val="16"/>
              </w:rPr>
            </w:pPr>
          </w:p>
        </w:tc>
        <w:tc>
          <w:tcPr>
            <w:tcW w:w="842"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Коды</w:t>
            </w:r>
          </w:p>
        </w:tc>
      </w:tr>
      <w:tr w:rsidR="007D435E" w:rsidRPr="007D435E" w:rsidTr="007D435E">
        <w:trPr>
          <w:gridBefore w:val="1"/>
          <w:wBefore w:w="34" w:type="dxa"/>
          <w:trHeight w:val="119"/>
        </w:trPr>
        <w:tc>
          <w:tcPr>
            <w:tcW w:w="13329" w:type="dxa"/>
            <w:gridSpan w:val="6"/>
            <w:vMerge/>
          </w:tcPr>
          <w:p w:rsidR="007D435E" w:rsidRPr="007D435E" w:rsidRDefault="007D435E" w:rsidP="007D435E">
            <w:pPr>
              <w:pStyle w:val="ConsPlusNonformat"/>
              <w:jc w:val="both"/>
              <w:rPr>
                <w:rFonts w:ascii="Arial" w:hAnsi="Arial" w:cs="Arial"/>
                <w:sz w:val="16"/>
                <w:szCs w:val="16"/>
              </w:rPr>
            </w:pPr>
          </w:p>
        </w:tc>
        <w:tc>
          <w:tcPr>
            <w:tcW w:w="562" w:type="dxa"/>
            <w:tcBorders>
              <w:right w:val="single" w:sz="4" w:space="0" w:color="auto"/>
            </w:tcBorders>
          </w:tcPr>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БК</w:t>
            </w:r>
          </w:p>
        </w:tc>
        <w:tc>
          <w:tcPr>
            <w:tcW w:w="842"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ConsPlusNonformat"/>
              <w:jc w:val="center"/>
              <w:rPr>
                <w:rFonts w:ascii="Arial" w:hAnsi="Arial" w:cs="Arial"/>
                <w:sz w:val="16"/>
                <w:szCs w:val="16"/>
                <w:lang w:val="en-US"/>
              </w:rPr>
            </w:pPr>
            <w:r w:rsidRPr="007D435E">
              <w:rPr>
                <w:rFonts w:ascii="Arial" w:hAnsi="Arial" w:cs="Arial"/>
                <w:sz w:val="16"/>
                <w:szCs w:val="16"/>
              </w:rPr>
              <w:t>6107</w:t>
            </w:r>
            <w:r w:rsidRPr="007D435E">
              <w:rPr>
                <w:rFonts w:ascii="Arial" w:hAnsi="Arial" w:cs="Arial"/>
                <w:sz w:val="16"/>
                <w:szCs w:val="16"/>
                <w:lang w:val="en-US"/>
              </w:rPr>
              <w:t>0</w:t>
            </w:r>
          </w:p>
        </w:tc>
      </w:tr>
      <w:tr w:rsidR="007D435E" w:rsidRPr="007D435E" w:rsidTr="007D4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After w:val="3"/>
          <w:wAfter w:w="4952" w:type="dxa"/>
          <w:trHeight w:val="1869"/>
        </w:trPr>
        <w:tc>
          <w:tcPr>
            <w:tcW w:w="563" w:type="dxa"/>
            <w:gridSpan w:val="2"/>
            <w:vAlign w:val="center"/>
          </w:tcPr>
          <w:p w:rsidR="007D435E" w:rsidRPr="007D435E" w:rsidRDefault="007D435E" w:rsidP="007D435E">
            <w:pPr>
              <w:pStyle w:val="ConsPlusNormal"/>
              <w:jc w:val="center"/>
              <w:rPr>
                <w:sz w:val="16"/>
                <w:szCs w:val="16"/>
              </w:rPr>
            </w:pPr>
            <w:r w:rsidRPr="007D435E">
              <w:rPr>
                <w:sz w:val="16"/>
                <w:szCs w:val="16"/>
              </w:rPr>
              <w:t xml:space="preserve">№ </w:t>
            </w:r>
            <w:proofErr w:type="spellStart"/>
            <w:proofErr w:type="gramStart"/>
            <w:r w:rsidRPr="007D435E">
              <w:rPr>
                <w:sz w:val="16"/>
                <w:szCs w:val="16"/>
              </w:rPr>
              <w:t>п</w:t>
            </w:r>
            <w:proofErr w:type="spellEnd"/>
            <w:proofErr w:type="gramEnd"/>
            <w:r w:rsidRPr="007D435E">
              <w:rPr>
                <w:sz w:val="16"/>
                <w:szCs w:val="16"/>
              </w:rPr>
              <w:t>/</w:t>
            </w:r>
            <w:proofErr w:type="spellStart"/>
            <w:r w:rsidRPr="007D435E">
              <w:rPr>
                <w:sz w:val="16"/>
                <w:szCs w:val="16"/>
              </w:rPr>
              <w:t>п</w:t>
            </w:r>
            <w:proofErr w:type="spellEnd"/>
          </w:p>
        </w:tc>
        <w:tc>
          <w:tcPr>
            <w:tcW w:w="2238" w:type="dxa"/>
            <w:vAlign w:val="center"/>
          </w:tcPr>
          <w:p w:rsidR="007D435E" w:rsidRPr="007D435E" w:rsidRDefault="007D435E" w:rsidP="007D435E">
            <w:pPr>
              <w:pStyle w:val="ConsPlusNormal"/>
              <w:jc w:val="center"/>
              <w:rPr>
                <w:sz w:val="16"/>
                <w:szCs w:val="16"/>
              </w:rPr>
            </w:pPr>
            <w:r w:rsidRPr="007D435E">
              <w:rPr>
                <w:sz w:val="16"/>
                <w:szCs w:val="16"/>
              </w:rPr>
              <w:t xml:space="preserve">Наименование </w:t>
            </w:r>
          </w:p>
          <w:p w:rsidR="007D435E" w:rsidRPr="007D435E" w:rsidRDefault="007D435E" w:rsidP="007D435E">
            <w:pPr>
              <w:pStyle w:val="ConsPlusNormal"/>
              <w:jc w:val="center"/>
              <w:rPr>
                <w:sz w:val="16"/>
                <w:szCs w:val="16"/>
              </w:rPr>
            </w:pPr>
            <w:r w:rsidRPr="007D435E">
              <w:rPr>
                <w:sz w:val="16"/>
                <w:szCs w:val="16"/>
              </w:rPr>
              <w:t xml:space="preserve">мероприятия (услуги), </w:t>
            </w:r>
            <w:proofErr w:type="gramStart"/>
            <w:r w:rsidRPr="007D435E">
              <w:rPr>
                <w:sz w:val="16"/>
                <w:szCs w:val="16"/>
              </w:rPr>
              <w:t>другое</w:t>
            </w:r>
            <w:proofErr w:type="gramEnd"/>
          </w:p>
        </w:tc>
        <w:tc>
          <w:tcPr>
            <w:tcW w:w="3335" w:type="dxa"/>
            <w:vAlign w:val="center"/>
          </w:tcPr>
          <w:p w:rsidR="007D435E" w:rsidRPr="007D435E" w:rsidRDefault="007D435E" w:rsidP="007D435E">
            <w:pPr>
              <w:pStyle w:val="ConsPlusNormal"/>
              <w:jc w:val="center"/>
              <w:rPr>
                <w:sz w:val="16"/>
                <w:szCs w:val="16"/>
              </w:rPr>
            </w:pPr>
            <w:r w:rsidRPr="007D435E">
              <w:rPr>
                <w:sz w:val="16"/>
                <w:szCs w:val="16"/>
              </w:rPr>
              <w:t>Наименование показателя результативности</w:t>
            </w:r>
          </w:p>
        </w:tc>
        <w:tc>
          <w:tcPr>
            <w:tcW w:w="1738" w:type="dxa"/>
            <w:vAlign w:val="center"/>
          </w:tcPr>
          <w:p w:rsidR="007D435E" w:rsidRPr="007D435E" w:rsidRDefault="007D435E" w:rsidP="007D435E">
            <w:pPr>
              <w:pStyle w:val="ConsPlusNormal"/>
              <w:jc w:val="center"/>
              <w:rPr>
                <w:sz w:val="16"/>
                <w:szCs w:val="16"/>
              </w:rPr>
            </w:pPr>
            <w:r w:rsidRPr="007D435E">
              <w:rPr>
                <w:sz w:val="16"/>
                <w:szCs w:val="16"/>
              </w:rPr>
              <w:t>Единица измерения (наименование)</w:t>
            </w:r>
          </w:p>
        </w:tc>
        <w:tc>
          <w:tcPr>
            <w:tcW w:w="1941" w:type="dxa"/>
            <w:vAlign w:val="center"/>
          </w:tcPr>
          <w:p w:rsidR="007D435E" w:rsidRPr="007D435E" w:rsidRDefault="007D435E" w:rsidP="007D435E">
            <w:pPr>
              <w:pStyle w:val="ConsPlusNormal"/>
              <w:jc w:val="center"/>
              <w:rPr>
                <w:sz w:val="16"/>
                <w:szCs w:val="16"/>
              </w:rPr>
            </w:pPr>
            <w:r w:rsidRPr="007D435E">
              <w:rPr>
                <w:sz w:val="16"/>
                <w:szCs w:val="16"/>
              </w:rPr>
              <w:t>Плановое значение показателя результативности</w:t>
            </w:r>
          </w:p>
        </w:tc>
      </w:tr>
      <w:tr w:rsidR="007D435E" w:rsidRPr="007D435E" w:rsidTr="007D4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After w:val="3"/>
          <w:wAfter w:w="4952" w:type="dxa"/>
          <w:trHeight w:val="1002"/>
        </w:trPr>
        <w:tc>
          <w:tcPr>
            <w:tcW w:w="563" w:type="dxa"/>
            <w:gridSpan w:val="2"/>
            <w:vAlign w:val="center"/>
          </w:tcPr>
          <w:p w:rsidR="007D435E" w:rsidRPr="007D435E" w:rsidRDefault="007D435E" w:rsidP="007D435E">
            <w:pPr>
              <w:pStyle w:val="ConsPlusNormal"/>
              <w:jc w:val="center"/>
              <w:rPr>
                <w:sz w:val="16"/>
                <w:szCs w:val="16"/>
              </w:rPr>
            </w:pPr>
            <w:r w:rsidRPr="007D435E">
              <w:rPr>
                <w:sz w:val="16"/>
                <w:szCs w:val="16"/>
              </w:rPr>
              <w:t>1</w:t>
            </w:r>
          </w:p>
        </w:tc>
        <w:tc>
          <w:tcPr>
            <w:tcW w:w="2238" w:type="dxa"/>
            <w:vAlign w:val="center"/>
          </w:tcPr>
          <w:p w:rsidR="007D435E" w:rsidRPr="007D435E" w:rsidRDefault="007D435E" w:rsidP="007D435E">
            <w:pPr>
              <w:pStyle w:val="ConsPlusNormal"/>
              <w:rPr>
                <w:sz w:val="16"/>
                <w:szCs w:val="16"/>
              </w:rPr>
            </w:pPr>
          </w:p>
        </w:tc>
        <w:tc>
          <w:tcPr>
            <w:tcW w:w="3335" w:type="dxa"/>
            <w:vAlign w:val="center"/>
          </w:tcPr>
          <w:p w:rsidR="007D435E" w:rsidRPr="007D435E" w:rsidRDefault="007D435E" w:rsidP="007D435E">
            <w:pPr>
              <w:pStyle w:val="ConsPlusNormal"/>
              <w:jc w:val="center"/>
              <w:rPr>
                <w:sz w:val="16"/>
                <w:szCs w:val="16"/>
              </w:rPr>
            </w:pPr>
          </w:p>
        </w:tc>
        <w:tc>
          <w:tcPr>
            <w:tcW w:w="1738" w:type="dxa"/>
            <w:vAlign w:val="center"/>
          </w:tcPr>
          <w:p w:rsidR="007D435E" w:rsidRPr="007D435E" w:rsidRDefault="007D435E" w:rsidP="007D435E">
            <w:pPr>
              <w:pStyle w:val="ConsPlusNormal"/>
              <w:jc w:val="center"/>
              <w:rPr>
                <w:sz w:val="16"/>
                <w:szCs w:val="16"/>
              </w:rPr>
            </w:pPr>
          </w:p>
        </w:tc>
        <w:tc>
          <w:tcPr>
            <w:tcW w:w="1941" w:type="dxa"/>
            <w:vAlign w:val="center"/>
          </w:tcPr>
          <w:p w:rsidR="007D435E" w:rsidRPr="007D435E" w:rsidRDefault="007D435E" w:rsidP="007D435E">
            <w:pPr>
              <w:pStyle w:val="ConsPlusNormal"/>
              <w:jc w:val="center"/>
              <w:rPr>
                <w:sz w:val="16"/>
                <w:szCs w:val="16"/>
              </w:rPr>
            </w:pPr>
          </w:p>
        </w:tc>
      </w:tr>
    </w:tbl>
    <w:p w:rsidR="007D435E" w:rsidRPr="007D435E" w:rsidRDefault="007D435E" w:rsidP="007D435E">
      <w:pPr>
        <w:pStyle w:val="ConsPlusNormal"/>
        <w:jc w:val="both"/>
        <w:rPr>
          <w:sz w:val="16"/>
          <w:szCs w:val="16"/>
        </w:rPr>
      </w:pPr>
    </w:p>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Подписи сторон:</w:t>
      </w:r>
    </w:p>
    <w:p w:rsidR="007D435E" w:rsidRPr="007D435E" w:rsidRDefault="007D435E" w:rsidP="007D435E">
      <w:pPr>
        <w:pStyle w:val="ConsPlusNonformat"/>
        <w:jc w:val="center"/>
        <w:rPr>
          <w:rFonts w:ascii="Arial" w:hAnsi="Arial" w:cs="Arial"/>
          <w:sz w:val="16"/>
          <w:szCs w:val="16"/>
        </w:rPr>
      </w:pPr>
    </w:p>
    <w:tbl>
      <w:tblPr>
        <w:tblW w:w="15309" w:type="dxa"/>
        <w:tblInd w:w="108" w:type="dxa"/>
        <w:tblLook w:val="04A0"/>
      </w:tblPr>
      <w:tblGrid>
        <w:gridCol w:w="9946"/>
        <w:gridCol w:w="5363"/>
      </w:tblGrid>
      <w:tr w:rsidR="007D435E" w:rsidRPr="007D435E" w:rsidTr="007D435E">
        <w:trPr>
          <w:trHeight w:val="1440"/>
        </w:trPr>
        <w:tc>
          <w:tcPr>
            <w:tcW w:w="9946" w:type="dxa"/>
          </w:tcPr>
          <w:tbl>
            <w:tblPr>
              <w:tblW w:w="9720" w:type="dxa"/>
              <w:tblBorders>
                <w:top w:val="single" w:sz="4" w:space="0" w:color="auto"/>
                <w:left w:val="single" w:sz="4" w:space="0" w:color="auto"/>
                <w:bottom w:val="single" w:sz="4" w:space="0" w:color="auto"/>
                <w:right w:val="single" w:sz="4" w:space="0" w:color="auto"/>
              </w:tblBorders>
              <w:tblLook w:val="0000"/>
            </w:tblPr>
            <w:tblGrid>
              <w:gridCol w:w="5040"/>
              <w:gridCol w:w="4680"/>
            </w:tblGrid>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rPr>
                      <w:rFonts w:ascii="Arial" w:hAnsi="Arial" w:cs="Arial"/>
                      <w:sz w:val="16"/>
                      <w:szCs w:val="16"/>
                    </w:rPr>
                  </w:pPr>
                  <w:r w:rsidRPr="007D435E">
                    <w:rPr>
                      <w:rFonts w:ascii="Arial" w:hAnsi="Arial" w:cs="Arial"/>
                      <w:sz w:val="16"/>
                      <w:szCs w:val="16"/>
                    </w:rPr>
                    <w:t xml:space="preserve">Администрация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left"/>
                    <w:rPr>
                      <w:rFonts w:ascii="Arial" w:hAnsi="Arial" w:cs="Arial"/>
                      <w:sz w:val="16"/>
                      <w:szCs w:val="16"/>
                    </w:rPr>
                  </w:pPr>
                  <w:r w:rsidRPr="007D435E">
                    <w:rPr>
                      <w:rFonts w:ascii="Arial" w:hAnsi="Arial" w:cs="Arial"/>
                      <w:sz w:val="16"/>
                      <w:szCs w:val="16"/>
                    </w:rPr>
                    <w:t>Получатель:</w:t>
                  </w:r>
                </w:p>
                <w:p w:rsidR="007D435E" w:rsidRPr="007D435E" w:rsidRDefault="007D435E" w:rsidP="007D435E">
                  <w:pPr>
                    <w:rPr>
                      <w:rFonts w:ascii="Arial" w:hAnsi="Arial" w:cs="Arial"/>
                      <w:sz w:val="16"/>
                      <w:szCs w:val="16"/>
                    </w:rPr>
                  </w:pPr>
                </w:p>
              </w:tc>
            </w:tr>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left"/>
                    <w:rPr>
                      <w:rFonts w:ascii="Arial" w:hAnsi="Arial" w:cs="Arial"/>
                      <w:sz w:val="16"/>
                      <w:szCs w:val="16"/>
                    </w:rPr>
                  </w:pPr>
                  <w:r w:rsidRPr="007D435E">
                    <w:rPr>
                      <w:rFonts w:ascii="Arial" w:hAnsi="Arial" w:cs="Arial"/>
                      <w:sz w:val="16"/>
                      <w:szCs w:val="16"/>
                    </w:rPr>
                    <w:t xml:space="preserve">Глава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4"/>
                    <w:rPr>
                      <w:sz w:val="16"/>
                      <w:szCs w:val="16"/>
                    </w:rPr>
                  </w:pPr>
                  <w:r w:rsidRPr="007D435E">
                    <w:rPr>
                      <w:sz w:val="16"/>
                      <w:szCs w:val="16"/>
                    </w:rPr>
                    <w:t>Наименование должности руководителя Получателя или уполномоченного им лица</w:t>
                  </w:r>
                </w:p>
              </w:tc>
            </w:tr>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4"/>
                    <w:rPr>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_________________ / _______________</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      (подпись)                     (ФИО)</w:t>
                  </w:r>
                </w:p>
                <w:p w:rsidR="007D435E" w:rsidRPr="007D435E" w:rsidRDefault="007D435E" w:rsidP="007D435E">
                  <w:pPr>
                    <w:rPr>
                      <w:rFonts w:ascii="Arial" w:hAnsi="Arial" w:cs="Arial"/>
                      <w:sz w:val="16"/>
                      <w:szCs w:val="16"/>
                    </w:rPr>
                  </w:pP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rPr>
                      <w:rFonts w:ascii="Arial" w:hAnsi="Arial" w:cs="Arial"/>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_________________ / _____________</w:t>
                  </w:r>
                </w:p>
                <w:p w:rsidR="007D435E" w:rsidRPr="007D435E" w:rsidRDefault="007D435E" w:rsidP="007D435E">
                  <w:pPr>
                    <w:pStyle w:val="af4"/>
                    <w:rPr>
                      <w:sz w:val="16"/>
                      <w:szCs w:val="16"/>
                    </w:rPr>
                  </w:pPr>
                  <w:r w:rsidRPr="007D435E">
                    <w:rPr>
                      <w:sz w:val="16"/>
                      <w:szCs w:val="16"/>
                    </w:rPr>
                    <w:t xml:space="preserve">      (подпись)                     (ФИО)</w:t>
                  </w:r>
                </w:p>
              </w:tc>
            </w:tr>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4"/>
                    <w:rPr>
                      <w:sz w:val="16"/>
                      <w:szCs w:val="16"/>
                    </w:rPr>
                  </w:pPr>
                  <w:r w:rsidRPr="007D435E">
                    <w:rPr>
                      <w:sz w:val="16"/>
                      <w:szCs w:val="16"/>
                    </w:rPr>
                    <w:t>М.П.</w:t>
                  </w: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rPr>
                      <w:rFonts w:ascii="Arial" w:hAnsi="Arial" w:cs="Arial"/>
                      <w:sz w:val="16"/>
                      <w:szCs w:val="16"/>
                    </w:rPr>
                  </w:pPr>
                  <w:r w:rsidRPr="007D435E">
                    <w:rPr>
                      <w:rFonts w:ascii="Arial" w:hAnsi="Arial" w:cs="Arial"/>
                      <w:sz w:val="16"/>
                      <w:szCs w:val="16"/>
                    </w:rPr>
                    <w:t>М.П.</w:t>
                  </w:r>
                </w:p>
              </w:tc>
            </w:tr>
          </w:tbl>
          <w:p w:rsidR="007D435E" w:rsidRPr="007D435E" w:rsidRDefault="007D435E" w:rsidP="007D435E">
            <w:pPr>
              <w:widowControl w:val="0"/>
              <w:autoSpaceDE w:val="0"/>
              <w:autoSpaceDN w:val="0"/>
              <w:adjustRightInd w:val="0"/>
              <w:jc w:val="both"/>
              <w:rPr>
                <w:rFonts w:ascii="Arial" w:hAnsi="Arial" w:cs="Arial"/>
                <w:sz w:val="16"/>
                <w:szCs w:val="16"/>
              </w:rPr>
            </w:pPr>
          </w:p>
        </w:tc>
        <w:tc>
          <w:tcPr>
            <w:tcW w:w="5363" w:type="dxa"/>
          </w:tcPr>
          <w:p w:rsidR="007D435E" w:rsidRPr="007D435E" w:rsidRDefault="007D435E" w:rsidP="007D435E">
            <w:pPr>
              <w:widowControl w:val="0"/>
              <w:autoSpaceDE w:val="0"/>
              <w:autoSpaceDN w:val="0"/>
              <w:adjustRightInd w:val="0"/>
              <w:ind w:left="862" w:hanging="970"/>
              <w:rPr>
                <w:rFonts w:ascii="Arial" w:hAnsi="Arial" w:cs="Arial"/>
                <w:sz w:val="16"/>
                <w:szCs w:val="16"/>
              </w:rPr>
            </w:pPr>
          </w:p>
        </w:tc>
      </w:tr>
    </w:tbl>
    <w:p w:rsidR="007D435E" w:rsidRPr="007D435E" w:rsidRDefault="007D435E" w:rsidP="007D435E">
      <w:pPr>
        <w:tabs>
          <w:tab w:val="left" w:pos="142"/>
        </w:tabs>
        <w:jc w:val="both"/>
        <w:rPr>
          <w:rFonts w:ascii="Arial" w:hAnsi="Arial" w:cs="Arial"/>
          <w:sz w:val="16"/>
          <w:szCs w:val="16"/>
        </w:rPr>
      </w:pPr>
    </w:p>
    <w:p w:rsidR="007D435E" w:rsidRPr="007D435E" w:rsidRDefault="007D435E" w:rsidP="007D435E">
      <w:pPr>
        <w:tabs>
          <w:tab w:val="left" w:pos="142"/>
        </w:tabs>
        <w:jc w:val="both"/>
        <w:rPr>
          <w:rFonts w:ascii="Arial" w:hAnsi="Arial" w:cs="Arial"/>
          <w:sz w:val="16"/>
          <w:szCs w:val="16"/>
        </w:rPr>
      </w:pPr>
      <w:r w:rsidRPr="007D435E">
        <w:rPr>
          <w:rFonts w:ascii="Arial" w:hAnsi="Arial" w:cs="Arial"/>
          <w:sz w:val="16"/>
          <w:szCs w:val="16"/>
        </w:rPr>
        <w:t xml:space="preserve">Начальник </w:t>
      </w:r>
      <w:proofErr w:type="gramStart"/>
      <w:r w:rsidRPr="007D435E">
        <w:rPr>
          <w:rFonts w:ascii="Arial" w:hAnsi="Arial" w:cs="Arial"/>
          <w:sz w:val="16"/>
          <w:szCs w:val="16"/>
        </w:rPr>
        <w:t>финансово-экономического</w:t>
      </w:r>
      <w:proofErr w:type="gramEnd"/>
    </w:p>
    <w:p w:rsidR="007D435E" w:rsidRPr="007D435E" w:rsidRDefault="007D435E" w:rsidP="007D435E">
      <w:pPr>
        <w:tabs>
          <w:tab w:val="left" w:pos="142"/>
        </w:tabs>
        <w:jc w:val="both"/>
        <w:rPr>
          <w:rFonts w:ascii="Arial" w:hAnsi="Arial" w:cs="Arial"/>
          <w:sz w:val="16"/>
          <w:szCs w:val="16"/>
        </w:rPr>
      </w:pPr>
      <w:r w:rsidRPr="007D435E">
        <w:rPr>
          <w:rFonts w:ascii="Arial" w:hAnsi="Arial" w:cs="Arial"/>
          <w:sz w:val="16"/>
          <w:szCs w:val="16"/>
        </w:rPr>
        <w:t xml:space="preserve">отдела администрации </w:t>
      </w:r>
      <w:proofErr w:type="spellStart"/>
      <w:r w:rsidRPr="007D435E">
        <w:rPr>
          <w:rFonts w:ascii="Arial" w:hAnsi="Arial" w:cs="Arial"/>
          <w:sz w:val="16"/>
          <w:szCs w:val="16"/>
        </w:rPr>
        <w:t>Новокубанского</w:t>
      </w:r>
      <w:proofErr w:type="spellEnd"/>
    </w:p>
    <w:p w:rsidR="007D435E" w:rsidRPr="007D435E" w:rsidRDefault="007D435E" w:rsidP="007D435E">
      <w:pPr>
        <w:tabs>
          <w:tab w:val="left" w:pos="142"/>
        </w:tabs>
        <w:jc w:val="both"/>
        <w:rPr>
          <w:rFonts w:ascii="Arial" w:hAnsi="Arial" w:cs="Arial"/>
          <w:sz w:val="16"/>
          <w:szCs w:val="16"/>
        </w:rPr>
      </w:pPr>
      <w:r w:rsidRPr="007D435E">
        <w:rPr>
          <w:rFonts w:ascii="Arial" w:hAnsi="Arial" w:cs="Arial"/>
          <w:sz w:val="16"/>
          <w:szCs w:val="16"/>
        </w:rPr>
        <w:t xml:space="preserve">городского поселения </w:t>
      </w:r>
      <w:proofErr w:type="spellStart"/>
      <w:r w:rsidRPr="007D435E">
        <w:rPr>
          <w:rFonts w:ascii="Arial" w:hAnsi="Arial" w:cs="Arial"/>
          <w:sz w:val="16"/>
          <w:szCs w:val="16"/>
        </w:rPr>
        <w:t>Новокубанского</w:t>
      </w:r>
      <w:proofErr w:type="spellEnd"/>
    </w:p>
    <w:p w:rsidR="007D435E" w:rsidRPr="007D435E" w:rsidRDefault="007D435E" w:rsidP="007D435E">
      <w:pPr>
        <w:tabs>
          <w:tab w:val="left" w:pos="142"/>
          <w:tab w:val="left" w:pos="7410"/>
        </w:tabs>
        <w:jc w:val="both"/>
        <w:rPr>
          <w:rFonts w:ascii="Arial" w:hAnsi="Arial" w:cs="Arial"/>
          <w:sz w:val="16"/>
          <w:szCs w:val="16"/>
        </w:rPr>
      </w:pPr>
      <w:r w:rsidRPr="007D435E">
        <w:rPr>
          <w:rFonts w:ascii="Arial" w:hAnsi="Arial" w:cs="Arial"/>
          <w:sz w:val="16"/>
          <w:szCs w:val="16"/>
        </w:rPr>
        <w:t>района</w:t>
      </w:r>
      <w:r w:rsidRPr="007D435E">
        <w:rPr>
          <w:rFonts w:ascii="Arial" w:hAnsi="Arial" w:cs="Arial"/>
          <w:sz w:val="16"/>
          <w:szCs w:val="16"/>
        </w:rPr>
        <w:tab/>
      </w:r>
      <w:r>
        <w:rPr>
          <w:rFonts w:ascii="Arial" w:hAnsi="Arial" w:cs="Arial"/>
          <w:sz w:val="16"/>
          <w:szCs w:val="16"/>
          <w:lang w:val="en-US"/>
        </w:rPr>
        <w:t xml:space="preserve">                   </w:t>
      </w:r>
      <w:r w:rsidRPr="007D435E">
        <w:rPr>
          <w:rFonts w:ascii="Arial" w:hAnsi="Arial" w:cs="Arial"/>
          <w:sz w:val="16"/>
          <w:szCs w:val="16"/>
        </w:rPr>
        <w:t>О.А. Орешкина</w:t>
      </w:r>
    </w:p>
    <w:p w:rsidR="007D435E" w:rsidRDefault="007D435E" w:rsidP="007D435E">
      <w:pPr>
        <w:ind w:left="4860"/>
        <w:jc w:val="center"/>
        <w:rPr>
          <w:rStyle w:val="af1"/>
          <w:rFonts w:ascii="Arial" w:hAnsi="Arial" w:cs="Arial"/>
          <w:b w:val="0"/>
          <w:bCs w:val="0"/>
          <w:color w:val="auto"/>
          <w:sz w:val="16"/>
          <w:szCs w:val="16"/>
          <w:lang w:val="en-US"/>
        </w:rPr>
      </w:pPr>
    </w:p>
    <w:p w:rsidR="007D435E" w:rsidRDefault="007D435E" w:rsidP="007D435E">
      <w:pPr>
        <w:ind w:left="4860"/>
        <w:jc w:val="center"/>
        <w:rPr>
          <w:rStyle w:val="af1"/>
          <w:rFonts w:ascii="Arial" w:hAnsi="Arial" w:cs="Arial"/>
          <w:b w:val="0"/>
          <w:bCs w:val="0"/>
          <w:color w:val="auto"/>
          <w:sz w:val="16"/>
          <w:szCs w:val="16"/>
          <w:lang w:val="en-US"/>
        </w:rPr>
      </w:pPr>
    </w:p>
    <w:p w:rsidR="007D435E" w:rsidRDefault="007D435E" w:rsidP="007D435E">
      <w:pPr>
        <w:ind w:left="4860"/>
        <w:jc w:val="center"/>
        <w:rPr>
          <w:rStyle w:val="af1"/>
          <w:rFonts w:ascii="Arial" w:hAnsi="Arial" w:cs="Arial"/>
          <w:b w:val="0"/>
          <w:bCs w:val="0"/>
          <w:color w:val="auto"/>
          <w:sz w:val="16"/>
          <w:szCs w:val="16"/>
          <w:lang w:val="en-US"/>
        </w:rPr>
      </w:pPr>
    </w:p>
    <w:p w:rsidR="007D435E" w:rsidRPr="007D435E" w:rsidRDefault="007D435E" w:rsidP="007D435E">
      <w:pPr>
        <w:pStyle w:val="ConsPlusNonformat"/>
        <w:ind w:left="5103"/>
        <w:rPr>
          <w:rFonts w:ascii="Arial" w:hAnsi="Arial" w:cs="Arial"/>
          <w:b/>
          <w:sz w:val="16"/>
          <w:szCs w:val="16"/>
        </w:rPr>
      </w:pPr>
      <w:r w:rsidRPr="007D435E">
        <w:rPr>
          <w:rStyle w:val="af1"/>
          <w:rFonts w:ascii="Arial" w:hAnsi="Arial" w:cs="Arial"/>
          <w:b w:val="0"/>
          <w:bCs w:val="0"/>
          <w:color w:val="auto"/>
          <w:sz w:val="16"/>
          <w:szCs w:val="16"/>
        </w:rPr>
        <w:t>ПРИЛОЖЕНИЕ № 3</w:t>
      </w:r>
    </w:p>
    <w:p w:rsidR="007D435E" w:rsidRPr="007D435E" w:rsidRDefault="007D435E" w:rsidP="007D435E">
      <w:pPr>
        <w:pStyle w:val="ConsPlusNonformat"/>
        <w:ind w:left="5103"/>
        <w:rPr>
          <w:rFonts w:ascii="Arial" w:hAnsi="Arial" w:cs="Arial"/>
          <w:sz w:val="16"/>
          <w:szCs w:val="16"/>
        </w:rPr>
      </w:pPr>
      <w:r w:rsidRPr="007D435E">
        <w:rPr>
          <w:rStyle w:val="af1"/>
          <w:rFonts w:ascii="Arial" w:hAnsi="Arial" w:cs="Arial"/>
          <w:b w:val="0"/>
          <w:bCs w:val="0"/>
          <w:color w:val="auto"/>
          <w:sz w:val="16"/>
          <w:szCs w:val="16"/>
        </w:rPr>
        <w:t xml:space="preserve">к </w:t>
      </w:r>
      <w:hyperlink w:anchor="sub_1200" w:history="1">
        <w:r w:rsidRPr="007D435E">
          <w:rPr>
            <w:rStyle w:val="ae"/>
            <w:rFonts w:ascii="Arial" w:hAnsi="Arial" w:cs="Arial"/>
            <w:bCs/>
            <w:color w:val="auto"/>
            <w:sz w:val="16"/>
            <w:szCs w:val="16"/>
          </w:rPr>
          <w:t>типовой форме</w:t>
        </w:r>
      </w:hyperlink>
      <w:r w:rsidRPr="007D435E">
        <w:rPr>
          <w:rStyle w:val="af1"/>
          <w:rFonts w:ascii="Arial" w:hAnsi="Arial" w:cs="Arial"/>
          <w:bCs w:val="0"/>
          <w:color w:val="auto"/>
          <w:sz w:val="16"/>
          <w:szCs w:val="16"/>
        </w:rPr>
        <w:t xml:space="preserve"> </w:t>
      </w:r>
      <w:r w:rsidRPr="007D435E">
        <w:rPr>
          <w:rFonts w:ascii="Arial" w:hAnsi="Arial" w:cs="Arial"/>
          <w:sz w:val="16"/>
          <w:szCs w:val="16"/>
        </w:rPr>
        <w:t>соглашения (договора) о предоставлении из местного бюджета субсидии</w:t>
      </w:r>
      <w:r w:rsidRPr="007D435E">
        <w:rPr>
          <w:rStyle w:val="ae"/>
          <w:rFonts w:ascii="Arial" w:hAnsi="Arial" w:cs="Arial"/>
          <w:bCs/>
          <w:color w:val="auto"/>
          <w:sz w:val="16"/>
          <w:szCs w:val="16"/>
        </w:rPr>
        <w:t xml:space="preserve"> некоммерческим организациям, не являющимся государственными (муниципальными) учреждениями</w:t>
      </w:r>
    </w:p>
    <w:p w:rsidR="007D435E" w:rsidRPr="007D435E" w:rsidRDefault="007D435E" w:rsidP="007D435E">
      <w:pPr>
        <w:tabs>
          <w:tab w:val="left" w:pos="5565"/>
        </w:tabs>
        <w:rPr>
          <w:rFonts w:ascii="Arial" w:hAnsi="Arial" w:cs="Arial"/>
          <w:sz w:val="16"/>
          <w:szCs w:val="16"/>
        </w:rPr>
      </w:pPr>
    </w:p>
    <w:p w:rsidR="007D435E" w:rsidRPr="007D435E" w:rsidRDefault="007D435E" w:rsidP="007D435E">
      <w:pPr>
        <w:ind w:firstLine="698"/>
        <w:jc w:val="center"/>
        <w:rPr>
          <w:rStyle w:val="af1"/>
          <w:rFonts w:ascii="Arial" w:hAnsi="Arial" w:cs="Arial"/>
          <w:bCs w:val="0"/>
          <w:color w:val="auto"/>
          <w:sz w:val="16"/>
          <w:szCs w:val="16"/>
        </w:rPr>
      </w:pPr>
      <w:r w:rsidRPr="007D435E">
        <w:rPr>
          <w:rStyle w:val="af1"/>
          <w:rFonts w:ascii="Arial" w:hAnsi="Arial" w:cs="Arial"/>
          <w:bCs w:val="0"/>
          <w:color w:val="auto"/>
          <w:sz w:val="16"/>
          <w:szCs w:val="16"/>
        </w:rPr>
        <w:t>ОТЧЕТ О РАСХОДАХ,</w:t>
      </w:r>
    </w:p>
    <w:p w:rsidR="007D435E" w:rsidRPr="007D435E" w:rsidRDefault="007D435E" w:rsidP="007D435E">
      <w:pPr>
        <w:ind w:firstLine="698"/>
        <w:jc w:val="center"/>
        <w:rPr>
          <w:rStyle w:val="af1"/>
          <w:rFonts w:ascii="Arial" w:hAnsi="Arial" w:cs="Arial"/>
          <w:bCs w:val="0"/>
          <w:color w:val="auto"/>
          <w:sz w:val="16"/>
          <w:szCs w:val="16"/>
        </w:rPr>
      </w:pPr>
      <w:r w:rsidRPr="007D435E">
        <w:rPr>
          <w:rStyle w:val="af1"/>
          <w:rFonts w:ascii="Arial" w:hAnsi="Arial" w:cs="Arial"/>
          <w:bCs w:val="0"/>
          <w:color w:val="auto"/>
          <w:sz w:val="16"/>
          <w:szCs w:val="16"/>
        </w:rPr>
        <w:t xml:space="preserve">источником финансового </w:t>
      </w:r>
      <w:proofErr w:type="gramStart"/>
      <w:r w:rsidRPr="007D435E">
        <w:rPr>
          <w:rStyle w:val="af1"/>
          <w:rFonts w:ascii="Arial" w:hAnsi="Arial" w:cs="Arial"/>
          <w:bCs w:val="0"/>
          <w:color w:val="auto"/>
          <w:sz w:val="16"/>
          <w:szCs w:val="16"/>
        </w:rPr>
        <w:t>обеспечения</w:t>
      </w:r>
      <w:proofErr w:type="gramEnd"/>
      <w:r w:rsidRPr="007D435E">
        <w:rPr>
          <w:rStyle w:val="af1"/>
          <w:rFonts w:ascii="Arial" w:hAnsi="Arial" w:cs="Arial"/>
          <w:bCs w:val="0"/>
          <w:color w:val="auto"/>
          <w:sz w:val="16"/>
          <w:szCs w:val="16"/>
        </w:rPr>
        <w:t xml:space="preserve"> которых является субсидия, предоставленная социально ориентированной некоммерческой организации из средств местного бюджета (бюджета </w:t>
      </w:r>
      <w:proofErr w:type="spellStart"/>
      <w:r w:rsidRPr="007D435E">
        <w:rPr>
          <w:rStyle w:val="af1"/>
          <w:rFonts w:ascii="Arial" w:hAnsi="Arial" w:cs="Arial"/>
          <w:bCs w:val="0"/>
          <w:color w:val="auto"/>
          <w:sz w:val="16"/>
          <w:szCs w:val="16"/>
        </w:rPr>
        <w:t>Новокубанского</w:t>
      </w:r>
      <w:proofErr w:type="spellEnd"/>
      <w:r w:rsidRPr="007D435E">
        <w:rPr>
          <w:rStyle w:val="af1"/>
          <w:rFonts w:ascii="Arial" w:hAnsi="Arial" w:cs="Arial"/>
          <w:bCs w:val="0"/>
          <w:color w:val="auto"/>
          <w:sz w:val="16"/>
          <w:szCs w:val="16"/>
        </w:rPr>
        <w:t xml:space="preserve"> городского поселения </w:t>
      </w:r>
      <w:proofErr w:type="spellStart"/>
      <w:r w:rsidRPr="007D435E">
        <w:rPr>
          <w:rStyle w:val="af1"/>
          <w:rFonts w:ascii="Arial" w:hAnsi="Arial" w:cs="Arial"/>
          <w:bCs w:val="0"/>
          <w:color w:val="auto"/>
          <w:sz w:val="16"/>
          <w:szCs w:val="16"/>
        </w:rPr>
        <w:t>Новокубанского</w:t>
      </w:r>
      <w:proofErr w:type="spellEnd"/>
      <w:r w:rsidRPr="007D435E">
        <w:rPr>
          <w:rStyle w:val="af1"/>
          <w:rFonts w:ascii="Arial" w:hAnsi="Arial" w:cs="Arial"/>
          <w:bCs w:val="0"/>
          <w:color w:val="auto"/>
          <w:sz w:val="16"/>
          <w:szCs w:val="16"/>
        </w:rPr>
        <w:t xml:space="preserve"> района)</w:t>
      </w:r>
    </w:p>
    <w:p w:rsidR="007D435E" w:rsidRPr="007D435E" w:rsidRDefault="007D435E" w:rsidP="007D435E">
      <w:pPr>
        <w:ind w:firstLine="698"/>
        <w:jc w:val="center"/>
        <w:rPr>
          <w:rStyle w:val="af1"/>
          <w:rFonts w:ascii="Arial" w:hAnsi="Arial" w:cs="Arial"/>
          <w:bCs w:val="0"/>
          <w:color w:val="auto"/>
          <w:sz w:val="16"/>
          <w:szCs w:val="16"/>
        </w:rPr>
      </w:pPr>
      <w:r w:rsidRPr="007D435E">
        <w:rPr>
          <w:rStyle w:val="af1"/>
          <w:rFonts w:ascii="Arial" w:hAnsi="Arial" w:cs="Arial"/>
          <w:bCs w:val="0"/>
          <w:color w:val="auto"/>
          <w:sz w:val="16"/>
          <w:szCs w:val="16"/>
        </w:rPr>
        <w:t xml:space="preserve">по соглашению </w:t>
      </w:r>
      <w:proofErr w:type="gramStart"/>
      <w:r w:rsidRPr="007D435E">
        <w:rPr>
          <w:rStyle w:val="af1"/>
          <w:rFonts w:ascii="Arial" w:hAnsi="Arial" w:cs="Arial"/>
          <w:bCs w:val="0"/>
          <w:color w:val="auto"/>
          <w:sz w:val="16"/>
          <w:szCs w:val="16"/>
        </w:rPr>
        <w:t>от</w:t>
      </w:r>
      <w:proofErr w:type="gramEnd"/>
      <w:r w:rsidRPr="007D435E">
        <w:rPr>
          <w:rStyle w:val="af1"/>
          <w:rFonts w:ascii="Arial" w:hAnsi="Arial" w:cs="Arial"/>
          <w:bCs w:val="0"/>
          <w:color w:val="auto"/>
          <w:sz w:val="16"/>
          <w:szCs w:val="16"/>
        </w:rPr>
        <w:t xml:space="preserve"> __________________№____</w:t>
      </w: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
        <w:gridCol w:w="1463"/>
        <w:gridCol w:w="1265"/>
        <w:gridCol w:w="841"/>
        <w:gridCol w:w="1265"/>
        <w:gridCol w:w="841"/>
        <w:gridCol w:w="1242"/>
        <w:gridCol w:w="774"/>
        <w:gridCol w:w="863"/>
        <w:gridCol w:w="705"/>
      </w:tblGrid>
      <w:tr w:rsidR="007D435E" w:rsidRPr="007D435E" w:rsidTr="007D435E">
        <w:tc>
          <w:tcPr>
            <w:tcW w:w="485" w:type="dxa"/>
            <w:vMerge w:val="restart"/>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 xml:space="preserve">№ </w:t>
            </w:r>
            <w:proofErr w:type="spellStart"/>
            <w:proofErr w:type="gramStart"/>
            <w:r w:rsidRPr="007D435E">
              <w:rPr>
                <w:rStyle w:val="af1"/>
                <w:rFonts w:ascii="Arial" w:hAnsi="Arial" w:cs="Arial"/>
                <w:b w:val="0"/>
                <w:bCs w:val="0"/>
                <w:color w:val="auto"/>
                <w:sz w:val="16"/>
                <w:szCs w:val="16"/>
              </w:rPr>
              <w:t>п</w:t>
            </w:r>
            <w:proofErr w:type="spellEnd"/>
            <w:proofErr w:type="gramEnd"/>
            <w:r w:rsidRPr="007D435E">
              <w:rPr>
                <w:rStyle w:val="af1"/>
                <w:rFonts w:ascii="Arial" w:hAnsi="Arial" w:cs="Arial"/>
                <w:b w:val="0"/>
                <w:bCs w:val="0"/>
                <w:color w:val="auto"/>
                <w:sz w:val="16"/>
                <w:szCs w:val="16"/>
              </w:rPr>
              <w:t>/</w:t>
            </w:r>
            <w:proofErr w:type="spellStart"/>
            <w:r w:rsidRPr="007D435E">
              <w:rPr>
                <w:rStyle w:val="af1"/>
                <w:rFonts w:ascii="Arial" w:hAnsi="Arial" w:cs="Arial"/>
                <w:b w:val="0"/>
                <w:bCs w:val="0"/>
                <w:color w:val="auto"/>
                <w:sz w:val="16"/>
                <w:szCs w:val="16"/>
              </w:rPr>
              <w:t>п</w:t>
            </w:r>
            <w:proofErr w:type="spellEnd"/>
          </w:p>
        </w:tc>
        <w:tc>
          <w:tcPr>
            <w:tcW w:w="1463" w:type="dxa"/>
            <w:vMerge w:val="restart"/>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Наименование расходов (направление расходов)</w:t>
            </w:r>
          </w:p>
        </w:tc>
        <w:tc>
          <w:tcPr>
            <w:tcW w:w="2106" w:type="dxa"/>
            <w:gridSpan w:val="2"/>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По смете расходов (уточненной смете расходов)</w:t>
            </w:r>
          </w:p>
        </w:tc>
        <w:tc>
          <w:tcPr>
            <w:tcW w:w="2106" w:type="dxa"/>
            <w:gridSpan w:val="2"/>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Фактические расходы</w:t>
            </w:r>
          </w:p>
        </w:tc>
        <w:tc>
          <w:tcPr>
            <w:tcW w:w="1242" w:type="dxa"/>
            <w:vMerge w:val="restart"/>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Документы, номер, дата</w:t>
            </w:r>
          </w:p>
        </w:tc>
        <w:tc>
          <w:tcPr>
            <w:tcW w:w="1637" w:type="dxa"/>
            <w:gridSpan w:val="2"/>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Расхождения</w:t>
            </w:r>
          </w:p>
        </w:tc>
        <w:tc>
          <w:tcPr>
            <w:tcW w:w="705"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 xml:space="preserve">Причины расхождения, руб., ед. </w:t>
            </w:r>
          </w:p>
        </w:tc>
      </w:tr>
      <w:tr w:rsidR="007D435E" w:rsidRPr="007D435E" w:rsidTr="007D435E">
        <w:tc>
          <w:tcPr>
            <w:tcW w:w="485" w:type="dxa"/>
            <w:vMerge/>
          </w:tcPr>
          <w:p w:rsidR="007D435E" w:rsidRPr="007D435E" w:rsidRDefault="007D435E" w:rsidP="007D435E">
            <w:pPr>
              <w:jc w:val="both"/>
              <w:rPr>
                <w:rStyle w:val="af1"/>
                <w:rFonts w:ascii="Arial" w:hAnsi="Arial" w:cs="Arial"/>
                <w:b w:val="0"/>
                <w:bCs w:val="0"/>
                <w:color w:val="auto"/>
                <w:sz w:val="16"/>
                <w:szCs w:val="16"/>
              </w:rPr>
            </w:pPr>
          </w:p>
        </w:tc>
        <w:tc>
          <w:tcPr>
            <w:tcW w:w="1463" w:type="dxa"/>
            <w:vMerge/>
          </w:tcPr>
          <w:p w:rsidR="007D435E" w:rsidRPr="007D435E" w:rsidRDefault="007D435E" w:rsidP="007D435E">
            <w:pPr>
              <w:jc w:val="both"/>
              <w:rPr>
                <w:rStyle w:val="af1"/>
                <w:rFonts w:ascii="Arial" w:hAnsi="Arial" w:cs="Arial"/>
                <w:b w:val="0"/>
                <w:bCs w:val="0"/>
                <w:color w:val="auto"/>
                <w:sz w:val="16"/>
                <w:szCs w:val="16"/>
              </w:rPr>
            </w:pPr>
          </w:p>
        </w:tc>
        <w:tc>
          <w:tcPr>
            <w:tcW w:w="1265"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Количество, ед.</w:t>
            </w:r>
          </w:p>
        </w:tc>
        <w:tc>
          <w:tcPr>
            <w:tcW w:w="841"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Сумма, руб.</w:t>
            </w:r>
          </w:p>
        </w:tc>
        <w:tc>
          <w:tcPr>
            <w:tcW w:w="1265"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Количество, ед.</w:t>
            </w:r>
          </w:p>
        </w:tc>
        <w:tc>
          <w:tcPr>
            <w:tcW w:w="841"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Сумма, руб.</w:t>
            </w:r>
          </w:p>
        </w:tc>
        <w:tc>
          <w:tcPr>
            <w:tcW w:w="1242" w:type="dxa"/>
            <w:vMerge/>
          </w:tcPr>
          <w:p w:rsidR="007D435E" w:rsidRPr="007D435E" w:rsidRDefault="007D435E" w:rsidP="007D435E">
            <w:pPr>
              <w:jc w:val="both"/>
              <w:rPr>
                <w:rStyle w:val="af1"/>
                <w:rFonts w:ascii="Arial" w:hAnsi="Arial" w:cs="Arial"/>
                <w:b w:val="0"/>
                <w:bCs w:val="0"/>
                <w:color w:val="auto"/>
                <w:sz w:val="16"/>
                <w:szCs w:val="16"/>
              </w:rPr>
            </w:pPr>
          </w:p>
        </w:tc>
        <w:tc>
          <w:tcPr>
            <w:tcW w:w="774"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Количество, ед.</w:t>
            </w:r>
          </w:p>
        </w:tc>
        <w:tc>
          <w:tcPr>
            <w:tcW w:w="863" w:type="dxa"/>
          </w:tcPr>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Сумма, рублей</w:t>
            </w:r>
          </w:p>
        </w:tc>
        <w:tc>
          <w:tcPr>
            <w:tcW w:w="705" w:type="dxa"/>
          </w:tcPr>
          <w:p w:rsidR="007D435E" w:rsidRPr="007D435E" w:rsidRDefault="007D435E" w:rsidP="007D435E">
            <w:pPr>
              <w:jc w:val="both"/>
              <w:rPr>
                <w:rStyle w:val="af1"/>
                <w:rFonts w:ascii="Arial" w:hAnsi="Arial" w:cs="Arial"/>
                <w:b w:val="0"/>
                <w:bCs w:val="0"/>
                <w:color w:val="auto"/>
                <w:sz w:val="16"/>
                <w:szCs w:val="16"/>
              </w:rPr>
            </w:pPr>
          </w:p>
        </w:tc>
      </w:tr>
      <w:tr w:rsidR="007D435E" w:rsidRPr="007D435E" w:rsidTr="007D435E">
        <w:tc>
          <w:tcPr>
            <w:tcW w:w="485" w:type="dxa"/>
          </w:tcPr>
          <w:p w:rsidR="007D435E" w:rsidRPr="007D435E" w:rsidRDefault="007D435E" w:rsidP="007D435E">
            <w:pPr>
              <w:jc w:val="both"/>
              <w:rPr>
                <w:rStyle w:val="af1"/>
                <w:rFonts w:ascii="Arial" w:hAnsi="Arial" w:cs="Arial"/>
                <w:b w:val="0"/>
                <w:bCs w:val="0"/>
                <w:color w:val="auto"/>
                <w:sz w:val="16"/>
                <w:szCs w:val="16"/>
              </w:rPr>
            </w:pPr>
          </w:p>
        </w:tc>
        <w:tc>
          <w:tcPr>
            <w:tcW w:w="1463" w:type="dxa"/>
          </w:tcPr>
          <w:p w:rsidR="007D435E" w:rsidRPr="007D435E" w:rsidRDefault="007D435E" w:rsidP="007D435E">
            <w:pPr>
              <w:jc w:val="both"/>
              <w:rPr>
                <w:rStyle w:val="af1"/>
                <w:rFonts w:ascii="Arial" w:hAnsi="Arial" w:cs="Arial"/>
                <w:b w:val="0"/>
                <w:bCs w:val="0"/>
                <w:color w:val="auto"/>
                <w:sz w:val="16"/>
                <w:szCs w:val="16"/>
              </w:rPr>
            </w:pPr>
          </w:p>
        </w:tc>
        <w:tc>
          <w:tcPr>
            <w:tcW w:w="1265" w:type="dxa"/>
          </w:tcPr>
          <w:p w:rsidR="007D435E" w:rsidRPr="007D435E" w:rsidRDefault="007D435E" w:rsidP="007D435E">
            <w:pPr>
              <w:jc w:val="both"/>
              <w:rPr>
                <w:rStyle w:val="af1"/>
                <w:rFonts w:ascii="Arial" w:hAnsi="Arial" w:cs="Arial"/>
                <w:b w:val="0"/>
                <w:bCs w:val="0"/>
                <w:color w:val="auto"/>
                <w:sz w:val="16"/>
                <w:szCs w:val="16"/>
              </w:rPr>
            </w:pPr>
          </w:p>
        </w:tc>
        <w:tc>
          <w:tcPr>
            <w:tcW w:w="841" w:type="dxa"/>
          </w:tcPr>
          <w:p w:rsidR="007D435E" w:rsidRPr="007D435E" w:rsidRDefault="007D435E" w:rsidP="007D435E">
            <w:pPr>
              <w:jc w:val="both"/>
              <w:rPr>
                <w:rStyle w:val="af1"/>
                <w:rFonts w:ascii="Arial" w:hAnsi="Arial" w:cs="Arial"/>
                <w:b w:val="0"/>
                <w:bCs w:val="0"/>
                <w:color w:val="auto"/>
                <w:sz w:val="16"/>
                <w:szCs w:val="16"/>
              </w:rPr>
            </w:pPr>
          </w:p>
        </w:tc>
        <w:tc>
          <w:tcPr>
            <w:tcW w:w="1265" w:type="dxa"/>
          </w:tcPr>
          <w:p w:rsidR="007D435E" w:rsidRPr="007D435E" w:rsidRDefault="007D435E" w:rsidP="007D435E">
            <w:pPr>
              <w:jc w:val="both"/>
              <w:rPr>
                <w:rStyle w:val="af1"/>
                <w:rFonts w:ascii="Arial" w:hAnsi="Arial" w:cs="Arial"/>
                <w:b w:val="0"/>
                <w:bCs w:val="0"/>
                <w:color w:val="auto"/>
                <w:sz w:val="16"/>
                <w:szCs w:val="16"/>
              </w:rPr>
            </w:pPr>
          </w:p>
        </w:tc>
        <w:tc>
          <w:tcPr>
            <w:tcW w:w="841" w:type="dxa"/>
          </w:tcPr>
          <w:p w:rsidR="007D435E" w:rsidRPr="007D435E" w:rsidRDefault="007D435E" w:rsidP="007D435E">
            <w:pPr>
              <w:jc w:val="both"/>
              <w:rPr>
                <w:rStyle w:val="af1"/>
                <w:rFonts w:ascii="Arial" w:hAnsi="Arial" w:cs="Arial"/>
                <w:b w:val="0"/>
                <w:bCs w:val="0"/>
                <w:color w:val="auto"/>
                <w:sz w:val="16"/>
                <w:szCs w:val="16"/>
              </w:rPr>
            </w:pPr>
          </w:p>
        </w:tc>
        <w:tc>
          <w:tcPr>
            <w:tcW w:w="1242" w:type="dxa"/>
          </w:tcPr>
          <w:p w:rsidR="007D435E" w:rsidRPr="007D435E" w:rsidRDefault="007D435E" w:rsidP="007D435E">
            <w:pPr>
              <w:jc w:val="both"/>
              <w:rPr>
                <w:rStyle w:val="af1"/>
                <w:rFonts w:ascii="Arial" w:hAnsi="Arial" w:cs="Arial"/>
                <w:b w:val="0"/>
                <w:bCs w:val="0"/>
                <w:color w:val="auto"/>
                <w:sz w:val="16"/>
                <w:szCs w:val="16"/>
              </w:rPr>
            </w:pPr>
          </w:p>
        </w:tc>
        <w:tc>
          <w:tcPr>
            <w:tcW w:w="774" w:type="dxa"/>
          </w:tcPr>
          <w:p w:rsidR="007D435E" w:rsidRPr="007D435E" w:rsidRDefault="007D435E" w:rsidP="007D435E">
            <w:pPr>
              <w:jc w:val="both"/>
              <w:rPr>
                <w:rStyle w:val="af1"/>
                <w:rFonts w:ascii="Arial" w:hAnsi="Arial" w:cs="Arial"/>
                <w:b w:val="0"/>
                <w:bCs w:val="0"/>
                <w:color w:val="auto"/>
                <w:sz w:val="16"/>
                <w:szCs w:val="16"/>
              </w:rPr>
            </w:pPr>
          </w:p>
        </w:tc>
        <w:tc>
          <w:tcPr>
            <w:tcW w:w="863" w:type="dxa"/>
          </w:tcPr>
          <w:p w:rsidR="007D435E" w:rsidRPr="007D435E" w:rsidRDefault="007D435E" w:rsidP="007D435E">
            <w:pPr>
              <w:jc w:val="both"/>
              <w:rPr>
                <w:rStyle w:val="af1"/>
                <w:rFonts w:ascii="Arial" w:hAnsi="Arial" w:cs="Arial"/>
                <w:b w:val="0"/>
                <w:bCs w:val="0"/>
                <w:color w:val="auto"/>
                <w:sz w:val="16"/>
                <w:szCs w:val="16"/>
              </w:rPr>
            </w:pPr>
          </w:p>
        </w:tc>
        <w:tc>
          <w:tcPr>
            <w:tcW w:w="705" w:type="dxa"/>
          </w:tcPr>
          <w:p w:rsidR="007D435E" w:rsidRPr="007D435E" w:rsidRDefault="007D435E" w:rsidP="007D435E">
            <w:pPr>
              <w:jc w:val="both"/>
              <w:rPr>
                <w:rStyle w:val="af1"/>
                <w:rFonts w:ascii="Arial" w:hAnsi="Arial" w:cs="Arial"/>
                <w:b w:val="0"/>
                <w:bCs w:val="0"/>
                <w:color w:val="auto"/>
                <w:sz w:val="16"/>
                <w:szCs w:val="16"/>
              </w:rPr>
            </w:pPr>
          </w:p>
        </w:tc>
      </w:tr>
      <w:tr w:rsidR="007D435E" w:rsidRPr="007D435E" w:rsidTr="007D435E">
        <w:tc>
          <w:tcPr>
            <w:tcW w:w="485" w:type="dxa"/>
          </w:tcPr>
          <w:p w:rsidR="007D435E" w:rsidRPr="007D435E" w:rsidRDefault="007D435E" w:rsidP="007D435E">
            <w:pPr>
              <w:jc w:val="both"/>
              <w:rPr>
                <w:rStyle w:val="af1"/>
                <w:rFonts w:ascii="Arial" w:hAnsi="Arial" w:cs="Arial"/>
                <w:b w:val="0"/>
                <w:bCs w:val="0"/>
                <w:color w:val="auto"/>
                <w:sz w:val="16"/>
                <w:szCs w:val="16"/>
              </w:rPr>
            </w:pPr>
          </w:p>
        </w:tc>
        <w:tc>
          <w:tcPr>
            <w:tcW w:w="1463" w:type="dxa"/>
          </w:tcPr>
          <w:p w:rsidR="007D435E" w:rsidRPr="007D435E" w:rsidRDefault="007D435E" w:rsidP="007D435E">
            <w:pPr>
              <w:jc w:val="both"/>
              <w:rPr>
                <w:rStyle w:val="af1"/>
                <w:rFonts w:ascii="Arial" w:hAnsi="Arial" w:cs="Arial"/>
                <w:b w:val="0"/>
                <w:bCs w:val="0"/>
                <w:color w:val="auto"/>
                <w:sz w:val="16"/>
                <w:szCs w:val="16"/>
              </w:rPr>
            </w:pPr>
          </w:p>
        </w:tc>
        <w:tc>
          <w:tcPr>
            <w:tcW w:w="1265" w:type="dxa"/>
          </w:tcPr>
          <w:p w:rsidR="007D435E" w:rsidRPr="007D435E" w:rsidRDefault="007D435E" w:rsidP="007D435E">
            <w:pPr>
              <w:jc w:val="both"/>
              <w:rPr>
                <w:rStyle w:val="af1"/>
                <w:rFonts w:ascii="Arial" w:hAnsi="Arial" w:cs="Arial"/>
                <w:b w:val="0"/>
                <w:bCs w:val="0"/>
                <w:color w:val="auto"/>
                <w:sz w:val="16"/>
                <w:szCs w:val="16"/>
              </w:rPr>
            </w:pPr>
          </w:p>
        </w:tc>
        <w:tc>
          <w:tcPr>
            <w:tcW w:w="841" w:type="dxa"/>
          </w:tcPr>
          <w:p w:rsidR="007D435E" w:rsidRPr="007D435E" w:rsidRDefault="007D435E" w:rsidP="007D435E">
            <w:pPr>
              <w:jc w:val="both"/>
              <w:rPr>
                <w:rStyle w:val="af1"/>
                <w:rFonts w:ascii="Arial" w:hAnsi="Arial" w:cs="Arial"/>
                <w:b w:val="0"/>
                <w:bCs w:val="0"/>
                <w:color w:val="auto"/>
                <w:sz w:val="16"/>
                <w:szCs w:val="16"/>
              </w:rPr>
            </w:pPr>
          </w:p>
        </w:tc>
        <w:tc>
          <w:tcPr>
            <w:tcW w:w="1265" w:type="dxa"/>
          </w:tcPr>
          <w:p w:rsidR="007D435E" w:rsidRPr="007D435E" w:rsidRDefault="007D435E" w:rsidP="007D435E">
            <w:pPr>
              <w:jc w:val="both"/>
              <w:rPr>
                <w:rStyle w:val="af1"/>
                <w:rFonts w:ascii="Arial" w:hAnsi="Arial" w:cs="Arial"/>
                <w:b w:val="0"/>
                <w:bCs w:val="0"/>
                <w:color w:val="auto"/>
                <w:sz w:val="16"/>
                <w:szCs w:val="16"/>
              </w:rPr>
            </w:pPr>
          </w:p>
        </w:tc>
        <w:tc>
          <w:tcPr>
            <w:tcW w:w="841" w:type="dxa"/>
          </w:tcPr>
          <w:p w:rsidR="007D435E" w:rsidRPr="007D435E" w:rsidRDefault="007D435E" w:rsidP="007D435E">
            <w:pPr>
              <w:jc w:val="both"/>
              <w:rPr>
                <w:rStyle w:val="af1"/>
                <w:rFonts w:ascii="Arial" w:hAnsi="Arial" w:cs="Arial"/>
                <w:b w:val="0"/>
                <w:bCs w:val="0"/>
                <w:color w:val="auto"/>
                <w:sz w:val="16"/>
                <w:szCs w:val="16"/>
              </w:rPr>
            </w:pPr>
          </w:p>
        </w:tc>
        <w:tc>
          <w:tcPr>
            <w:tcW w:w="1242" w:type="dxa"/>
          </w:tcPr>
          <w:p w:rsidR="007D435E" w:rsidRPr="007D435E" w:rsidRDefault="007D435E" w:rsidP="007D435E">
            <w:pPr>
              <w:jc w:val="both"/>
              <w:rPr>
                <w:rStyle w:val="af1"/>
                <w:rFonts w:ascii="Arial" w:hAnsi="Arial" w:cs="Arial"/>
                <w:b w:val="0"/>
                <w:bCs w:val="0"/>
                <w:color w:val="auto"/>
                <w:sz w:val="16"/>
                <w:szCs w:val="16"/>
              </w:rPr>
            </w:pPr>
          </w:p>
        </w:tc>
        <w:tc>
          <w:tcPr>
            <w:tcW w:w="774" w:type="dxa"/>
          </w:tcPr>
          <w:p w:rsidR="007D435E" w:rsidRPr="007D435E" w:rsidRDefault="007D435E" w:rsidP="007D435E">
            <w:pPr>
              <w:jc w:val="both"/>
              <w:rPr>
                <w:rStyle w:val="af1"/>
                <w:rFonts w:ascii="Arial" w:hAnsi="Arial" w:cs="Arial"/>
                <w:b w:val="0"/>
                <w:bCs w:val="0"/>
                <w:color w:val="auto"/>
                <w:sz w:val="16"/>
                <w:szCs w:val="16"/>
              </w:rPr>
            </w:pPr>
          </w:p>
        </w:tc>
        <w:tc>
          <w:tcPr>
            <w:tcW w:w="863" w:type="dxa"/>
          </w:tcPr>
          <w:p w:rsidR="007D435E" w:rsidRPr="007D435E" w:rsidRDefault="007D435E" w:rsidP="007D435E">
            <w:pPr>
              <w:jc w:val="both"/>
              <w:rPr>
                <w:rStyle w:val="af1"/>
                <w:rFonts w:ascii="Arial" w:hAnsi="Arial" w:cs="Arial"/>
                <w:b w:val="0"/>
                <w:bCs w:val="0"/>
                <w:color w:val="auto"/>
                <w:sz w:val="16"/>
                <w:szCs w:val="16"/>
              </w:rPr>
            </w:pPr>
          </w:p>
        </w:tc>
        <w:tc>
          <w:tcPr>
            <w:tcW w:w="705" w:type="dxa"/>
          </w:tcPr>
          <w:p w:rsidR="007D435E" w:rsidRPr="007D435E" w:rsidRDefault="007D435E" w:rsidP="007D435E">
            <w:pPr>
              <w:jc w:val="both"/>
              <w:rPr>
                <w:rStyle w:val="af1"/>
                <w:rFonts w:ascii="Arial" w:hAnsi="Arial" w:cs="Arial"/>
                <w:b w:val="0"/>
                <w:bCs w:val="0"/>
                <w:color w:val="auto"/>
                <w:sz w:val="16"/>
                <w:szCs w:val="16"/>
              </w:rPr>
            </w:pPr>
          </w:p>
        </w:tc>
      </w:tr>
      <w:tr w:rsidR="007D435E" w:rsidRPr="007D435E" w:rsidTr="007D435E">
        <w:tc>
          <w:tcPr>
            <w:tcW w:w="485" w:type="dxa"/>
          </w:tcPr>
          <w:p w:rsidR="007D435E" w:rsidRPr="007D435E" w:rsidRDefault="007D435E" w:rsidP="007D435E">
            <w:pPr>
              <w:jc w:val="both"/>
              <w:rPr>
                <w:rStyle w:val="af1"/>
                <w:rFonts w:ascii="Arial" w:hAnsi="Arial" w:cs="Arial"/>
                <w:b w:val="0"/>
                <w:bCs w:val="0"/>
                <w:color w:val="auto"/>
                <w:sz w:val="16"/>
                <w:szCs w:val="16"/>
              </w:rPr>
            </w:pPr>
          </w:p>
        </w:tc>
        <w:tc>
          <w:tcPr>
            <w:tcW w:w="1463" w:type="dxa"/>
          </w:tcPr>
          <w:p w:rsidR="007D435E" w:rsidRPr="007D435E" w:rsidRDefault="007D435E" w:rsidP="007D435E">
            <w:pPr>
              <w:jc w:val="both"/>
              <w:rPr>
                <w:rStyle w:val="af1"/>
                <w:rFonts w:ascii="Arial" w:hAnsi="Arial" w:cs="Arial"/>
                <w:b w:val="0"/>
                <w:bCs w:val="0"/>
                <w:color w:val="auto"/>
                <w:sz w:val="16"/>
                <w:szCs w:val="16"/>
              </w:rPr>
            </w:pPr>
          </w:p>
        </w:tc>
        <w:tc>
          <w:tcPr>
            <w:tcW w:w="1265" w:type="dxa"/>
          </w:tcPr>
          <w:p w:rsidR="007D435E" w:rsidRPr="007D435E" w:rsidRDefault="007D435E" w:rsidP="007D435E">
            <w:pPr>
              <w:jc w:val="both"/>
              <w:rPr>
                <w:rStyle w:val="af1"/>
                <w:rFonts w:ascii="Arial" w:hAnsi="Arial" w:cs="Arial"/>
                <w:b w:val="0"/>
                <w:bCs w:val="0"/>
                <w:color w:val="auto"/>
                <w:sz w:val="16"/>
                <w:szCs w:val="16"/>
              </w:rPr>
            </w:pPr>
          </w:p>
        </w:tc>
        <w:tc>
          <w:tcPr>
            <w:tcW w:w="841" w:type="dxa"/>
          </w:tcPr>
          <w:p w:rsidR="007D435E" w:rsidRPr="007D435E" w:rsidRDefault="007D435E" w:rsidP="007D435E">
            <w:pPr>
              <w:jc w:val="both"/>
              <w:rPr>
                <w:rStyle w:val="af1"/>
                <w:rFonts w:ascii="Arial" w:hAnsi="Arial" w:cs="Arial"/>
                <w:b w:val="0"/>
                <w:bCs w:val="0"/>
                <w:color w:val="auto"/>
                <w:sz w:val="16"/>
                <w:szCs w:val="16"/>
              </w:rPr>
            </w:pPr>
          </w:p>
        </w:tc>
        <w:tc>
          <w:tcPr>
            <w:tcW w:w="1265" w:type="dxa"/>
          </w:tcPr>
          <w:p w:rsidR="007D435E" w:rsidRPr="007D435E" w:rsidRDefault="007D435E" w:rsidP="007D435E">
            <w:pPr>
              <w:jc w:val="both"/>
              <w:rPr>
                <w:rStyle w:val="af1"/>
                <w:rFonts w:ascii="Arial" w:hAnsi="Arial" w:cs="Arial"/>
                <w:b w:val="0"/>
                <w:bCs w:val="0"/>
                <w:color w:val="auto"/>
                <w:sz w:val="16"/>
                <w:szCs w:val="16"/>
              </w:rPr>
            </w:pPr>
          </w:p>
        </w:tc>
        <w:tc>
          <w:tcPr>
            <w:tcW w:w="841" w:type="dxa"/>
          </w:tcPr>
          <w:p w:rsidR="007D435E" w:rsidRPr="007D435E" w:rsidRDefault="007D435E" w:rsidP="007D435E">
            <w:pPr>
              <w:jc w:val="both"/>
              <w:rPr>
                <w:rStyle w:val="af1"/>
                <w:rFonts w:ascii="Arial" w:hAnsi="Arial" w:cs="Arial"/>
                <w:b w:val="0"/>
                <w:bCs w:val="0"/>
                <w:color w:val="auto"/>
                <w:sz w:val="16"/>
                <w:szCs w:val="16"/>
              </w:rPr>
            </w:pPr>
          </w:p>
        </w:tc>
        <w:tc>
          <w:tcPr>
            <w:tcW w:w="1242" w:type="dxa"/>
          </w:tcPr>
          <w:p w:rsidR="007D435E" w:rsidRPr="007D435E" w:rsidRDefault="007D435E" w:rsidP="007D435E">
            <w:pPr>
              <w:jc w:val="both"/>
              <w:rPr>
                <w:rStyle w:val="af1"/>
                <w:rFonts w:ascii="Arial" w:hAnsi="Arial" w:cs="Arial"/>
                <w:b w:val="0"/>
                <w:bCs w:val="0"/>
                <w:color w:val="auto"/>
                <w:sz w:val="16"/>
                <w:szCs w:val="16"/>
              </w:rPr>
            </w:pPr>
          </w:p>
        </w:tc>
        <w:tc>
          <w:tcPr>
            <w:tcW w:w="774" w:type="dxa"/>
          </w:tcPr>
          <w:p w:rsidR="007D435E" w:rsidRPr="007D435E" w:rsidRDefault="007D435E" w:rsidP="007D435E">
            <w:pPr>
              <w:jc w:val="both"/>
              <w:rPr>
                <w:rStyle w:val="af1"/>
                <w:rFonts w:ascii="Arial" w:hAnsi="Arial" w:cs="Arial"/>
                <w:b w:val="0"/>
                <w:bCs w:val="0"/>
                <w:color w:val="auto"/>
                <w:sz w:val="16"/>
                <w:szCs w:val="16"/>
              </w:rPr>
            </w:pPr>
          </w:p>
        </w:tc>
        <w:tc>
          <w:tcPr>
            <w:tcW w:w="863" w:type="dxa"/>
          </w:tcPr>
          <w:p w:rsidR="007D435E" w:rsidRPr="007D435E" w:rsidRDefault="007D435E" w:rsidP="007D435E">
            <w:pPr>
              <w:jc w:val="both"/>
              <w:rPr>
                <w:rStyle w:val="af1"/>
                <w:rFonts w:ascii="Arial" w:hAnsi="Arial" w:cs="Arial"/>
                <w:b w:val="0"/>
                <w:bCs w:val="0"/>
                <w:color w:val="auto"/>
                <w:sz w:val="16"/>
                <w:szCs w:val="16"/>
              </w:rPr>
            </w:pPr>
          </w:p>
        </w:tc>
        <w:tc>
          <w:tcPr>
            <w:tcW w:w="705" w:type="dxa"/>
          </w:tcPr>
          <w:p w:rsidR="007D435E" w:rsidRPr="007D435E" w:rsidRDefault="007D435E" w:rsidP="007D435E">
            <w:pPr>
              <w:jc w:val="both"/>
              <w:rPr>
                <w:rStyle w:val="af1"/>
                <w:rFonts w:ascii="Arial" w:hAnsi="Arial" w:cs="Arial"/>
                <w:b w:val="0"/>
                <w:bCs w:val="0"/>
                <w:color w:val="auto"/>
                <w:sz w:val="16"/>
                <w:szCs w:val="16"/>
              </w:rPr>
            </w:pPr>
          </w:p>
        </w:tc>
      </w:tr>
    </w:tbl>
    <w:p w:rsidR="007D435E" w:rsidRPr="007D435E" w:rsidRDefault="007D435E" w:rsidP="007D435E">
      <w:pPr>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 xml:space="preserve">Приложение: копии подтверждающих документов на </w:t>
      </w:r>
      <w:proofErr w:type="spellStart"/>
      <w:r w:rsidRPr="007D435E">
        <w:rPr>
          <w:rStyle w:val="af1"/>
          <w:rFonts w:ascii="Arial" w:hAnsi="Arial" w:cs="Arial"/>
          <w:b w:val="0"/>
          <w:bCs w:val="0"/>
          <w:color w:val="auto"/>
          <w:sz w:val="16"/>
          <w:szCs w:val="16"/>
        </w:rPr>
        <w:t>_____листах</w:t>
      </w:r>
      <w:proofErr w:type="spellEnd"/>
      <w:r w:rsidRPr="007D435E">
        <w:rPr>
          <w:rStyle w:val="af1"/>
          <w:rFonts w:ascii="Arial" w:hAnsi="Arial" w:cs="Arial"/>
          <w:b w:val="0"/>
          <w:bCs w:val="0"/>
          <w:color w:val="auto"/>
          <w:sz w:val="16"/>
          <w:szCs w:val="16"/>
        </w:rPr>
        <w:t>.</w:t>
      </w:r>
    </w:p>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 xml:space="preserve">Руководитель _______________      _______________________                            </w:t>
      </w:r>
    </w:p>
    <w:p w:rsidR="007D435E" w:rsidRPr="007D435E" w:rsidRDefault="007D435E" w:rsidP="007D435E">
      <w:pPr>
        <w:tabs>
          <w:tab w:val="left" w:pos="2025"/>
          <w:tab w:val="center" w:pos="5098"/>
        </w:tabs>
        <w:ind w:firstLine="698"/>
        <w:jc w:val="both"/>
        <w:rPr>
          <w:rStyle w:val="af1"/>
          <w:rFonts w:ascii="Arial" w:hAnsi="Arial" w:cs="Arial"/>
          <w:b w:val="0"/>
          <w:bCs w:val="0"/>
          <w:color w:val="auto"/>
          <w:sz w:val="16"/>
          <w:szCs w:val="16"/>
        </w:rPr>
      </w:pPr>
      <w:r w:rsidRPr="007D435E">
        <w:rPr>
          <w:rStyle w:val="af1"/>
          <w:rFonts w:ascii="Arial" w:hAnsi="Arial" w:cs="Arial"/>
          <w:bCs w:val="0"/>
          <w:color w:val="auto"/>
          <w:sz w:val="16"/>
          <w:szCs w:val="16"/>
        </w:rPr>
        <w:tab/>
      </w:r>
      <w:r w:rsidRPr="007D435E">
        <w:rPr>
          <w:rStyle w:val="af1"/>
          <w:rFonts w:ascii="Arial" w:hAnsi="Arial" w:cs="Arial"/>
          <w:b w:val="0"/>
          <w:bCs w:val="0"/>
          <w:color w:val="auto"/>
          <w:sz w:val="16"/>
          <w:szCs w:val="16"/>
        </w:rPr>
        <w:t>подпись</w:t>
      </w:r>
      <w:r w:rsidRPr="007D435E">
        <w:rPr>
          <w:rStyle w:val="af1"/>
          <w:rFonts w:ascii="Arial" w:hAnsi="Arial" w:cs="Arial"/>
          <w:bCs w:val="0"/>
          <w:color w:val="auto"/>
          <w:sz w:val="16"/>
          <w:szCs w:val="16"/>
        </w:rPr>
        <w:tab/>
      </w:r>
      <w:r w:rsidRPr="007D435E">
        <w:rPr>
          <w:rStyle w:val="af1"/>
          <w:rFonts w:ascii="Arial" w:hAnsi="Arial" w:cs="Arial"/>
          <w:b w:val="0"/>
          <w:bCs w:val="0"/>
          <w:color w:val="auto"/>
          <w:sz w:val="16"/>
          <w:szCs w:val="16"/>
        </w:rPr>
        <w:t>Ф.И.О.</w:t>
      </w:r>
    </w:p>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Главный бухгалтер ___________________   _____________________</w:t>
      </w:r>
    </w:p>
    <w:p w:rsidR="007D435E" w:rsidRPr="007D435E" w:rsidRDefault="007D435E" w:rsidP="007D435E">
      <w:pPr>
        <w:tabs>
          <w:tab w:val="left" w:pos="2445"/>
        </w:tabs>
        <w:ind w:firstLine="698"/>
        <w:jc w:val="both"/>
        <w:rPr>
          <w:rStyle w:val="af1"/>
          <w:rFonts w:ascii="Arial" w:hAnsi="Arial" w:cs="Arial"/>
          <w:bCs w:val="0"/>
          <w:color w:val="auto"/>
          <w:sz w:val="16"/>
          <w:szCs w:val="16"/>
        </w:rPr>
      </w:pPr>
      <w:r w:rsidRPr="007D435E">
        <w:rPr>
          <w:rStyle w:val="af1"/>
          <w:rFonts w:ascii="Arial" w:hAnsi="Arial" w:cs="Arial"/>
          <w:bCs w:val="0"/>
          <w:color w:val="auto"/>
          <w:sz w:val="16"/>
          <w:szCs w:val="16"/>
        </w:rPr>
        <w:tab/>
      </w:r>
      <w:r w:rsidRPr="007D435E">
        <w:rPr>
          <w:rStyle w:val="af1"/>
          <w:rFonts w:ascii="Arial" w:hAnsi="Arial" w:cs="Arial"/>
          <w:b w:val="0"/>
          <w:bCs w:val="0"/>
          <w:color w:val="auto"/>
          <w:sz w:val="16"/>
          <w:szCs w:val="16"/>
        </w:rPr>
        <w:t>подпись</w:t>
      </w:r>
      <w:r w:rsidRPr="007D435E">
        <w:rPr>
          <w:rStyle w:val="af1"/>
          <w:rFonts w:ascii="Arial" w:hAnsi="Arial" w:cs="Arial"/>
          <w:bCs w:val="0"/>
          <w:color w:val="auto"/>
          <w:sz w:val="16"/>
          <w:szCs w:val="16"/>
        </w:rPr>
        <w:tab/>
        <w:t xml:space="preserve">                           </w:t>
      </w:r>
      <w:r w:rsidRPr="007D435E">
        <w:rPr>
          <w:rStyle w:val="af1"/>
          <w:rFonts w:ascii="Arial" w:hAnsi="Arial" w:cs="Arial"/>
          <w:b w:val="0"/>
          <w:bCs w:val="0"/>
          <w:color w:val="auto"/>
          <w:sz w:val="16"/>
          <w:szCs w:val="16"/>
        </w:rPr>
        <w:t>Ф.И.О.</w:t>
      </w:r>
    </w:p>
    <w:p w:rsidR="007D435E" w:rsidRPr="007D435E" w:rsidRDefault="007D435E" w:rsidP="007D435E">
      <w:pPr>
        <w:ind w:firstLine="698"/>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М.П.</w:t>
      </w:r>
    </w:p>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Подписи сторон:</w:t>
      </w:r>
    </w:p>
    <w:p w:rsidR="007D435E" w:rsidRPr="007D435E" w:rsidRDefault="007D435E" w:rsidP="007D435E">
      <w:pPr>
        <w:pStyle w:val="ConsPlusNonformat"/>
        <w:jc w:val="center"/>
        <w:rPr>
          <w:rFonts w:ascii="Arial" w:hAnsi="Arial" w:cs="Arial"/>
          <w:sz w:val="16"/>
          <w:szCs w:val="16"/>
        </w:rPr>
      </w:pPr>
    </w:p>
    <w:tbl>
      <w:tblPr>
        <w:tblW w:w="15309" w:type="dxa"/>
        <w:tblInd w:w="108" w:type="dxa"/>
        <w:tblLook w:val="04A0"/>
      </w:tblPr>
      <w:tblGrid>
        <w:gridCol w:w="9946"/>
        <w:gridCol w:w="5363"/>
      </w:tblGrid>
      <w:tr w:rsidR="007D435E" w:rsidRPr="007D435E" w:rsidTr="007D435E">
        <w:trPr>
          <w:trHeight w:val="1440"/>
        </w:trPr>
        <w:tc>
          <w:tcPr>
            <w:tcW w:w="9946" w:type="dxa"/>
          </w:tcPr>
          <w:tbl>
            <w:tblPr>
              <w:tblW w:w="9720" w:type="dxa"/>
              <w:tblBorders>
                <w:top w:val="single" w:sz="4" w:space="0" w:color="auto"/>
                <w:left w:val="single" w:sz="4" w:space="0" w:color="auto"/>
                <w:bottom w:val="single" w:sz="4" w:space="0" w:color="auto"/>
                <w:right w:val="single" w:sz="4" w:space="0" w:color="auto"/>
              </w:tblBorders>
              <w:tblLook w:val="0000"/>
            </w:tblPr>
            <w:tblGrid>
              <w:gridCol w:w="5040"/>
              <w:gridCol w:w="4680"/>
            </w:tblGrid>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rPr>
                      <w:rFonts w:ascii="Arial" w:hAnsi="Arial" w:cs="Arial"/>
                      <w:sz w:val="16"/>
                      <w:szCs w:val="16"/>
                    </w:rPr>
                  </w:pPr>
                  <w:r w:rsidRPr="007D435E">
                    <w:rPr>
                      <w:rFonts w:ascii="Arial" w:hAnsi="Arial" w:cs="Arial"/>
                      <w:sz w:val="16"/>
                      <w:szCs w:val="16"/>
                    </w:rPr>
                    <w:t xml:space="preserve">Администрация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left"/>
                    <w:rPr>
                      <w:rFonts w:ascii="Arial" w:hAnsi="Arial" w:cs="Arial"/>
                      <w:sz w:val="16"/>
                      <w:szCs w:val="16"/>
                    </w:rPr>
                  </w:pPr>
                  <w:r w:rsidRPr="007D435E">
                    <w:rPr>
                      <w:rFonts w:ascii="Arial" w:hAnsi="Arial" w:cs="Arial"/>
                      <w:sz w:val="16"/>
                      <w:szCs w:val="16"/>
                    </w:rPr>
                    <w:t>Получатель:</w:t>
                  </w:r>
                </w:p>
                <w:p w:rsidR="007D435E" w:rsidRPr="007D435E" w:rsidRDefault="007D435E" w:rsidP="007D435E">
                  <w:pPr>
                    <w:rPr>
                      <w:rFonts w:ascii="Arial" w:hAnsi="Arial" w:cs="Arial"/>
                      <w:sz w:val="16"/>
                      <w:szCs w:val="16"/>
                    </w:rPr>
                  </w:pPr>
                </w:p>
              </w:tc>
            </w:tr>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f5"/>
                    <w:jc w:val="left"/>
                    <w:rPr>
                      <w:rFonts w:ascii="Arial" w:hAnsi="Arial" w:cs="Arial"/>
                      <w:sz w:val="16"/>
                      <w:szCs w:val="16"/>
                    </w:rPr>
                  </w:pPr>
                  <w:r w:rsidRPr="007D435E">
                    <w:rPr>
                      <w:rFonts w:ascii="Arial" w:hAnsi="Arial" w:cs="Arial"/>
                      <w:sz w:val="16"/>
                      <w:szCs w:val="16"/>
                    </w:rPr>
                    <w:t xml:space="preserve">Глава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4"/>
                    <w:rPr>
                      <w:sz w:val="16"/>
                      <w:szCs w:val="16"/>
                    </w:rPr>
                  </w:pPr>
                  <w:r w:rsidRPr="007D435E">
                    <w:rPr>
                      <w:sz w:val="16"/>
                      <w:szCs w:val="16"/>
                    </w:rPr>
                    <w:t>Наименование должности руководителя Получателя или уполномоченного им лица</w:t>
                  </w:r>
                </w:p>
              </w:tc>
            </w:tr>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4"/>
                    <w:rPr>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_________________ / _______________</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      (подпись)                     (ФИО)</w:t>
                  </w:r>
                </w:p>
                <w:p w:rsidR="007D435E" w:rsidRPr="007D435E" w:rsidRDefault="007D435E" w:rsidP="007D435E">
                  <w:pPr>
                    <w:rPr>
                      <w:rFonts w:ascii="Arial" w:hAnsi="Arial" w:cs="Arial"/>
                      <w:sz w:val="16"/>
                      <w:szCs w:val="16"/>
                    </w:rPr>
                  </w:pP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rPr>
                      <w:rFonts w:ascii="Arial" w:hAnsi="Arial" w:cs="Arial"/>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_________________ / _____________</w:t>
                  </w:r>
                </w:p>
                <w:p w:rsidR="007D435E" w:rsidRPr="007D435E" w:rsidRDefault="007D435E" w:rsidP="007D435E">
                  <w:pPr>
                    <w:pStyle w:val="af4"/>
                    <w:rPr>
                      <w:sz w:val="16"/>
                      <w:szCs w:val="16"/>
                    </w:rPr>
                  </w:pPr>
                  <w:r w:rsidRPr="007D435E">
                    <w:rPr>
                      <w:sz w:val="16"/>
                      <w:szCs w:val="16"/>
                    </w:rPr>
                    <w:t xml:space="preserve">      (подпись)                     (ФИО)</w:t>
                  </w:r>
                </w:p>
              </w:tc>
            </w:tr>
            <w:tr w:rsidR="007D435E" w:rsidRPr="007D435E" w:rsidTr="007D435E">
              <w:tc>
                <w:tcPr>
                  <w:tcW w:w="504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af4"/>
                    <w:rPr>
                      <w:sz w:val="16"/>
                      <w:szCs w:val="16"/>
                    </w:rPr>
                  </w:pPr>
                  <w:r w:rsidRPr="007D435E">
                    <w:rPr>
                      <w:sz w:val="16"/>
                      <w:szCs w:val="16"/>
                    </w:rPr>
                    <w:t>М.П.</w:t>
                  </w:r>
                </w:p>
              </w:tc>
              <w:tc>
                <w:tcPr>
                  <w:tcW w:w="4680"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rPr>
                      <w:rFonts w:ascii="Arial" w:hAnsi="Arial" w:cs="Arial"/>
                      <w:sz w:val="16"/>
                      <w:szCs w:val="16"/>
                    </w:rPr>
                  </w:pPr>
                  <w:r w:rsidRPr="007D435E">
                    <w:rPr>
                      <w:rFonts w:ascii="Arial" w:hAnsi="Arial" w:cs="Arial"/>
                      <w:sz w:val="16"/>
                      <w:szCs w:val="16"/>
                    </w:rPr>
                    <w:t>М.П.</w:t>
                  </w:r>
                </w:p>
              </w:tc>
            </w:tr>
          </w:tbl>
          <w:p w:rsidR="007D435E" w:rsidRPr="007D435E" w:rsidRDefault="007D435E" w:rsidP="007D435E">
            <w:pPr>
              <w:widowControl w:val="0"/>
              <w:autoSpaceDE w:val="0"/>
              <w:autoSpaceDN w:val="0"/>
              <w:adjustRightInd w:val="0"/>
              <w:jc w:val="both"/>
              <w:rPr>
                <w:rFonts w:ascii="Arial" w:hAnsi="Arial" w:cs="Arial"/>
                <w:sz w:val="16"/>
                <w:szCs w:val="16"/>
              </w:rPr>
            </w:pPr>
          </w:p>
        </w:tc>
        <w:tc>
          <w:tcPr>
            <w:tcW w:w="5363" w:type="dxa"/>
          </w:tcPr>
          <w:p w:rsidR="007D435E" w:rsidRPr="007D435E" w:rsidRDefault="007D435E" w:rsidP="007D435E">
            <w:pPr>
              <w:widowControl w:val="0"/>
              <w:autoSpaceDE w:val="0"/>
              <w:autoSpaceDN w:val="0"/>
              <w:adjustRightInd w:val="0"/>
              <w:ind w:left="862" w:hanging="970"/>
              <w:rPr>
                <w:rFonts w:ascii="Arial" w:hAnsi="Arial" w:cs="Arial"/>
                <w:sz w:val="16"/>
                <w:szCs w:val="16"/>
              </w:rPr>
            </w:pPr>
          </w:p>
        </w:tc>
      </w:tr>
    </w:tbl>
    <w:p w:rsidR="007D435E" w:rsidRPr="007D435E" w:rsidRDefault="007D435E" w:rsidP="007D435E">
      <w:pPr>
        <w:ind w:firstLine="698"/>
        <w:jc w:val="both"/>
        <w:rPr>
          <w:rStyle w:val="af1"/>
          <w:rFonts w:ascii="Arial" w:hAnsi="Arial" w:cs="Arial"/>
          <w:b w:val="0"/>
          <w:bCs w:val="0"/>
          <w:color w:val="auto"/>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Начальник финансово-экономического отдела</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администрации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w:t>
      </w:r>
      <w:proofErr w:type="gramStart"/>
      <w:r w:rsidRPr="007D435E">
        <w:rPr>
          <w:rFonts w:ascii="Arial" w:hAnsi="Arial" w:cs="Arial"/>
          <w:sz w:val="16"/>
          <w:szCs w:val="16"/>
        </w:rPr>
        <w:t>городского</w:t>
      </w:r>
      <w:proofErr w:type="gramEnd"/>
    </w:p>
    <w:p w:rsidR="007D435E" w:rsidRPr="007D435E" w:rsidRDefault="007D435E" w:rsidP="007D435E">
      <w:pPr>
        <w:jc w:val="both"/>
        <w:rPr>
          <w:rStyle w:val="af1"/>
          <w:rFonts w:ascii="Arial" w:hAnsi="Arial" w:cs="Arial"/>
          <w:bCs w:val="0"/>
          <w:color w:val="auto"/>
          <w:sz w:val="16"/>
          <w:szCs w:val="16"/>
        </w:rPr>
      </w:pPr>
      <w:r w:rsidRPr="007D435E">
        <w:rPr>
          <w:rFonts w:ascii="Arial" w:hAnsi="Arial" w:cs="Arial"/>
          <w:sz w:val="16"/>
          <w:szCs w:val="16"/>
        </w:rPr>
        <w:t xml:space="preserve">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r w:rsidRPr="007D435E">
        <w:rPr>
          <w:rFonts w:ascii="Arial" w:hAnsi="Arial" w:cs="Arial"/>
          <w:sz w:val="16"/>
          <w:szCs w:val="16"/>
        </w:rPr>
        <w:tab/>
        <w:t xml:space="preserve">                                                                                                                            О.А. Орешкина</w:t>
      </w:r>
    </w:p>
    <w:p w:rsidR="007D435E" w:rsidRPr="007D435E" w:rsidRDefault="007D435E" w:rsidP="007D435E">
      <w:pPr>
        <w:tabs>
          <w:tab w:val="left" w:pos="3885"/>
        </w:tabs>
        <w:rPr>
          <w:rFonts w:ascii="Arial" w:hAnsi="Arial" w:cs="Arial"/>
          <w:sz w:val="16"/>
          <w:szCs w:val="16"/>
        </w:rPr>
      </w:pPr>
    </w:p>
    <w:p w:rsidR="007D435E" w:rsidRPr="007D435E" w:rsidRDefault="007D435E" w:rsidP="007D435E">
      <w:pPr>
        <w:tabs>
          <w:tab w:val="left" w:pos="3885"/>
        </w:tabs>
        <w:rPr>
          <w:rFonts w:ascii="Arial" w:hAnsi="Arial" w:cs="Arial"/>
          <w:sz w:val="16"/>
          <w:szCs w:val="16"/>
        </w:rPr>
      </w:pPr>
    </w:p>
    <w:p w:rsidR="007D435E" w:rsidRPr="007D435E" w:rsidRDefault="007D435E" w:rsidP="007D435E">
      <w:pPr>
        <w:pStyle w:val="ConsPlusNormal"/>
        <w:rPr>
          <w:sz w:val="16"/>
          <w:szCs w:val="16"/>
        </w:rPr>
      </w:pPr>
    </w:p>
    <w:p w:rsidR="007D435E" w:rsidRPr="007D435E" w:rsidRDefault="007D435E" w:rsidP="007D435E">
      <w:pPr>
        <w:pStyle w:val="ConsPlusNormal"/>
        <w:ind w:left="5103"/>
        <w:rPr>
          <w:sz w:val="16"/>
          <w:szCs w:val="16"/>
        </w:rPr>
      </w:pPr>
      <w:r w:rsidRPr="007D435E">
        <w:rPr>
          <w:rStyle w:val="af1"/>
          <w:b w:val="0"/>
          <w:color w:val="auto"/>
          <w:sz w:val="16"/>
          <w:szCs w:val="16"/>
        </w:rPr>
        <w:t>ПРИЛОЖЕНИЕ № 4</w:t>
      </w:r>
    </w:p>
    <w:p w:rsidR="007D435E" w:rsidRPr="007D435E" w:rsidRDefault="007D435E" w:rsidP="007D435E">
      <w:pPr>
        <w:pStyle w:val="ConsPlusNormal"/>
        <w:ind w:left="5103"/>
        <w:rPr>
          <w:sz w:val="16"/>
          <w:szCs w:val="16"/>
        </w:rPr>
      </w:pPr>
      <w:r w:rsidRPr="007D435E">
        <w:rPr>
          <w:rStyle w:val="af1"/>
          <w:b w:val="0"/>
          <w:color w:val="auto"/>
          <w:sz w:val="16"/>
          <w:szCs w:val="16"/>
        </w:rPr>
        <w:t>к типовой форме</w:t>
      </w:r>
      <w:r w:rsidRPr="007D435E">
        <w:rPr>
          <w:rStyle w:val="af1"/>
          <w:color w:val="auto"/>
          <w:sz w:val="16"/>
          <w:szCs w:val="16"/>
        </w:rPr>
        <w:t xml:space="preserve"> </w:t>
      </w:r>
      <w:r w:rsidRPr="007D435E">
        <w:rPr>
          <w:sz w:val="16"/>
          <w:szCs w:val="16"/>
        </w:rPr>
        <w:t>соглашени</w:t>
      </w:r>
      <w:proofErr w:type="gramStart"/>
      <w:r w:rsidRPr="007D435E">
        <w:rPr>
          <w:sz w:val="16"/>
          <w:szCs w:val="16"/>
        </w:rPr>
        <w:t>я(</w:t>
      </w:r>
      <w:proofErr w:type="gramEnd"/>
      <w:r w:rsidRPr="007D435E">
        <w:rPr>
          <w:sz w:val="16"/>
          <w:szCs w:val="16"/>
        </w:rPr>
        <w:t>договора) о предоставлении из местного бюджета субсидии</w:t>
      </w:r>
      <w:r w:rsidRPr="007D435E">
        <w:rPr>
          <w:rStyle w:val="ae"/>
          <w:color w:val="auto"/>
          <w:sz w:val="16"/>
          <w:szCs w:val="16"/>
        </w:rPr>
        <w:t xml:space="preserve"> некоммерческим организациям, не являющимся государственными (муниципальными) учреждениями</w:t>
      </w:r>
    </w:p>
    <w:p w:rsidR="007D435E" w:rsidRPr="007D435E" w:rsidRDefault="007D435E" w:rsidP="007D435E">
      <w:pPr>
        <w:tabs>
          <w:tab w:val="left" w:pos="-142"/>
          <w:tab w:val="left" w:pos="5790"/>
        </w:tabs>
        <w:ind w:left="5103"/>
        <w:jc w:val="both"/>
        <w:rPr>
          <w:rFonts w:ascii="Arial" w:hAnsi="Arial" w:cs="Arial"/>
          <w:sz w:val="16"/>
          <w:szCs w:val="16"/>
        </w:rPr>
      </w:pPr>
    </w:p>
    <w:p w:rsidR="007D435E" w:rsidRPr="007D435E" w:rsidRDefault="007D435E" w:rsidP="007D435E">
      <w:pPr>
        <w:pStyle w:val="ConsPlusNonformat"/>
        <w:jc w:val="center"/>
        <w:rPr>
          <w:rFonts w:ascii="Arial" w:hAnsi="Arial" w:cs="Arial"/>
          <w:b/>
          <w:sz w:val="16"/>
          <w:szCs w:val="16"/>
        </w:rPr>
      </w:pPr>
      <w:r w:rsidRPr="007D435E">
        <w:rPr>
          <w:rFonts w:ascii="Arial" w:hAnsi="Arial" w:cs="Arial"/>
          <w:b/>
          <w:sz w:val="16"/>
          <w:szCs w:val="16"/>
        </w:rPr>
        <w:t>ОТЧЕТ</w:t>
      </w:r>
    </w:p>
    <w:p w:rsidR="007D435E" w:rsidRPr="007D435E" w:rsidRDefault="007D435E" w:rsidP="007D435E">
      <w:pPr>
        <w:pStyle w:val="ConsPlusNonformat"/>
        <w:jc w:val="center"/>
        <w:rPr>
          <w:rFonts w:ascii="Arial" w:hAnsi="Arial" w:cs="Arial"/>
          <w:b/>
          <w:sz w:val="16"/>
          <w:szCs w:val="16"/>
        </w:rPr>
      </w:pPr>
      <w:r w:rsidRPr="007D435E">
        <w:rPr>
          <w:rFonts w:ascii="Arial" w:hAnsi="Arial" w:cs="Arial"/>
          <w:b/>
          <w:sz w:val="16"/>
          <w:szCs w:val="16"/>
        </w:rPr>
        <w:t xml:space="preserve"> о достижении показателей</w:t>
      </w:r>
    </w:p>
    <w:p w:rsidR="007D435E" w:rsidRPr="007D435E" w:rsidRDefault="007D435E" w:rsidP="007D435E">
      <w:pPr>
        <w:pStyle w:val="ConsPlusNonformat"/>
        <w:jc w:val="center"/>
        <w:rPr>
          <w:rFonts w:ascii="Arial" w:hAnsi="Arial" w:cs="Arial"/>
          <w:b/>
          <w:sz w:val="16"/>
          <w:szCs w:val="16"/>
        </w:rPr>
      </w:pPr>
      <w:r w:rsidRPr="007D435E">
        <w:rPr>
          <w:rFonts w:ascii="Arial" w:hAnsi="Arial" w:cs="Arial"/>
          <w:b/>
          <w:sz w:val="16"/>
          <w:szCs w:val="16"/>
        </w:rPr>
        <w:t>результативности предоставления Субсидии</w:t>
      </w:r>
    </w:p>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________________________________________________</w:t>
      </w:r>
    </w:p>
    <w:tbl>
      <w:tblPr>
        <w:tblW w:w="14733" w:type="dxa"/>
        <w:tblLook w:val="04A0"/>
      </w:tblPr>
      <w:tblGrid>
        <w:gridCol w:w="13325"/>
        <w:gridCol w:w="564"/>
        <w:gridCol w:w="844"/>
      </w:tblGrid>
      <w:tr w:rsidR="007D435E" w:rsidRPr="007D435E" w:rsidTr="007D435E">
        <w:trPr>
          <w:trHeight w:val="266"/>
        </w:trPr>
        <w:tc>
          <w:tcPr>
            <w:tcW w:w="13325" w:type="dxa"/>
            <w:vMerge w:val="restart"/>
          </w:tcPr>
          <w:p w:rsidR="007D435E" w:rsidRPr="007D435E" w:rsidRDefault="007D435E" w:rsidP="007D435E">
            <w:pPr>
              <w:pStyle w:val="ConsPlusNonformat"/>
              <w:rPr>
                <w:rFonts w:ascii="Arial" w:hAnsi="Arial" w:cs="Arial"/>
                <w:sz w:val="16"/>
                <w:szCs w:val="16"/>
              </w:rPr>
            </w:pPr>
            <w:r w:rsidRPr="007D435E">
              <w:rPr>
                <w:rFonts w:ascii="Arial" w:hAnsi="Arial" w:cs="Arial"/>
                <w:sz w:val="16"/>
                <w:szCs w:val="16"/>
              </w:rPr>
              <w:t xml:space="preserve">                                                (наименование получателя субсидии)</w:t>
            </w:r>
          </w:p>
          <w:p w:rsidR="007D435E" w:rsidRPr="007D435E" w:rsidRDefault="007D435E" w:rsidP="007D435E">
            <w:pPr>
              <w:pStyle w:val="ConsPlusNonformat"/>
              <w:tabs>
                <w:tab w:val="left" w:pos="1680"/>
                <w:tab w:val="left" w:pos="2475"/>
                <w:tab w:val="left" w:pos="4515"/>
              </w:tabs>
              <w:rPr>
                <w:rFonts w:ascii="Arial" w:hAnsi="Arial" w:cs="Arial"/>
                <w:sz w:val="16"/>
                <w:szCs w:val="16"/>
              </w:rPr>
            </w:pPr>
            <w:r w:rsidRPr="007D435E">
              <w:rPr>
                <w:rFonts w:ascii="Arial" w:hAnsi="Arial" w:cs="Arial"/>
                <w:sz w:val="16"/>
                <w:szCs w:val="16"/>
              </w:rPr>
              <w:tab/>
              <w:t xml:space="preserve"> по состоянию на ___________________20__ года</w:t>
            </w:r>
          </w:p>
        </w:tc>
        <w:tc>
          <w:tcPr>
            <w:tcW w:w="564" w:type="dxa"/>
            <w:tcBorders>
              <w:right w:val="single" w:sz="4" w:space="0" w:color="auto"/>
            </w:tcBorders>
          </w:tcPr>
          <w:p w:rsidR="007D435E" w:rsidRPr="007D435E" w:rsidRDefault="007D435E" w:rsidP="007D435E">
            <w:pPr>
              <w:pStyle w:val="ConsPlusNonformat"/>
              <w:jc w:val="center"/>
              <w:rPr>
                <w:rFonts w:ascii="Arial" w:hAnsi="Arial" w:cs="Arial"/>
                <w:sz w:val="16"/>
                <w:szCs w:val="16"/>
              </w:rPr>
            </w:pPr>
          </w:p>
        </w:tc>
        <w:tc>
          <w:tcPr>
            <w:tcW w:w="844"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Коды</w:t>
            </w:r>
          </w:p>
        </w:tc>
      </w:tr>
      <w:tr w:rsidR="007D435E" w:rsidRPr="007D435E" w:rsidTr="007D435E">
        <w:trPr>
          <w:trHeight w:val="119"/>
        </w:trPr>
        <w:tc>
          <w:tcPr>
            <w:tcW w:w="13325" w:type="dxa"/>
            <w:vMerge/>
          </w:tcPr>
          <w:p w:rsidR="007D435E" w:rsidRPr="007D435E" w:rsidRDefault="007D435E" w:rsidP="007D435E">
            <w:pPr>
              <w:pStyle w:val="ConsPlusNonformat"/>
              <w:jc w:val="both"/>
              <w:rPr>
                <w:rFonts w:ascii="Arial" w:hAnsi="Arial" w:cs="Arial"/>
                <w:sz w:val="16"/>
                <w:szCs w:val="16"/>
              </w:rPr>
            </w:pPr>
          </w:p>
        </w:tc>
        <w:tc>
          <w:tcPr>
            <w:tcW w:w="564" w:type="dxa"/>
            <w:tcBorders>
              <w:right w:val="single" w:sz="4" w:space="0" w:color="auto"/>
            </w:tcBorders>
          </w:tcPr>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БК</w:t>
            </w:r>
          </w:p>
        </w:tc>
        <w:tc>
          <w:tcPr>
            <w:tcW w:w="844" w:type="dxa"/>
            <w:tcBorders>
              <w:top w:val="single" w:sz="4" w:space="0" w:color="auto"/>
              <w:left w:val="single" w:sz="4" w:space="0" w:color="auto"/>
              <w:bottom w:val="single" w:sz="4" w:space="0" w:color="auto"/>
              <w:right w:val="single" w:sz="4" w:space="0" w:color="auto"/>
            </w:tcBorders>
          </w:tcPr>
          <w:p w:rsidR="007D435E" w:rsidRPr="007D435E" w:rsidRDefault="007D435E" w:rsidP="007D435E">
            <w:pPr>
              <w:pStyle w:val="ConsPlusNonformat"/>
              <w:jc w:val="center"/>
              <w:rPr>
                <w:rFonts w:ascii="Arial" w:hAnsi="Arial" w:cs="Arial"/>
                <w:sz w:val="16"/>
                <w:szCs w:val="16"/>
                <w:lang w:val="en-US"/>
              </w:rPr>
            </w:pPr>
            <w:r w:rsidRPr="007D435E">
              <w:rPr>
                <w:rFonts w:ascii="Arial" w:hAnsi="Arial" w:cs="Arial"/>
                <w:sz w:val="16"/>
                <w:szCs w:val="16"/>
              </w:rPr>
              <w:t>6107</w:t>
            </w:r>
            <w:r w:rsidRPr="007D435E">
              <w:rPr>
                <w:rFonts w:ascii="Arial" w:hAnsi="Arial" w:cs="Arial"/>
                <w:sz w:val="16"/>
                <w:szCs w:val="16"/>
                <w:lang w:val="en-US"/>
              </w:rPr>
              <w:t>0</w:t>
            </w:r>
          </w:p>
        </w:tc>
      </w:tr>
    </w:tbl>
    <w:p w:rsidR="007D435E" w:rsidRPr="007D435E" w:rsidRDefault="007D435E" w:rsidP="007D435E">
      <w:pPr>
        <w:pStyle w:val="ConsPlusNormal"/>
        <w:jc w:val="both"/>
        <w:rPr>
          <w:sz w:val="16"/>
          <w:szCs w:val="16"/>
        </w:rPr>
      </w:pPr>
    </w:p>
    <w:tbl>
      <w:tblPr>
        <w:tblW w:w="96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417"/>
        <w:gridCol w:w="1418"/>
        <w:gridCol w:w="1559"/>
        <w:gridCol w:w="1559"/>
        <w:gridCol w:w="1559"/>
        <w:gridCol w:w="1559"/>
      </w:tblGrid>
      <w:tr w:rsidR="007D435E" w:rsidRPr="007D435E" w:rsidTr="007D435E">
        <w:trPr>
          <w:trHeight w:val="1397"/>
        </w:trPr>
        <w:tc>
          <w:tcPr>
            <w:tcW w:w="568" w:type="dxa"/>
            <w:vAlign w:val="center"/>
          </w:tcPr>
          <w:p w:rsidR="007D435E" w:rsidRPr="007D435E" w:rsidRDefault="007D435E" w:rsidP="007D435E">
            <w:pPr>
              <w:pStyle w:val="ConsPlusNormal"/>
              <w:jc w:val="center"/>
              <w:rPr>
                <w:sz w:val="16"/>
                <w:szCs w:val="16"/>
              </w:rPr>
            </w:pPr>
            <w:r w:rsidRPr="007D435E">
              <w:rPr>
                <w:sz w:val="16"/>
                <w:szCs w:val="16"/>
              </w:rPr>
              <w:t xml:space="preserve">№ </w:t>
            </w:r>
            <w:proofErr w:type="spellStart"/>
            <w:proofErr w:type="gramStart"/>
            <w:r w:rsidRPr="007D435E">
              <w:rPr>
                <w:sz w:val="16"/>
                <w:szCs w:val="16"/>
              </w:rPr>
              <w:t>п</w:t>
            </w:r>
            <w:proofErr w:type="spellEnd"/>
            <w:proofErr w:type="gramEnd"/>
            <w:r w:rsidRPr="007D435E">
              <w:rPr>
                <w:sz w:val="16"/>
                <w:szCs w:val="16"/>
              </w:rPr>
              <w:t>/</w:t>
            </w:r>
            <w:proofErr w:type="spellStart"/>
            <w:r w:rsidRPr="007D435E">
              <w:rPr>
                <w:sz w:val="16"/>
                <w:szCs w:val="16"/>
              </w:rPr>
              <w:t>п</w:t>
            </w:r>
            <w:proofErr w:type="spellEnd"/>
          </w:p>
        </w:tc>
        <w:tc>
          <w:tcPr>
            <w:tcW w:w="1417" w:type="dxa"/>
            <w:vAlign w:val="center"/>
          </w:tcPr>
          <w:p w:rsidR="007D435E" w:rsidRPr="007D435E" w:rsidRDefault="007D435E" w:rsidP="007D435E">
            <w:pPr>
              <w:pStyle w:val="ConsPlusNormal"/>
              <w:jc w:val="center"/>
              <w:rPr>
                <w:sz w:val="16"/>
                <w:szCs w:val="16"/>
              </w:rPr>
            </w:pPr>
            <w:r w:rsidRPr="007D435E">
              <w:rPr>
                <w:sz w:val="16"/>
                <w:szCs w:val="16"/>
              </w:rPr>
              <w:t xml:space="preserve">Наименование </w:t>
            </w:r>
          </w:p>
          <w:p w:rsidR="007D435E" w:rsidRPr="007D435E" w:rsidRDefault="007D435E" w:rsidP="007D435E">
            <w:pPr>
              <w:pStyle w:val="ConsPlusNormal"/>
              <w:jc w:val="center"/>
              <w:rPr>
                <w:sz w:val="16"/>
                <w:szCs w:val="16"/>
              </w:rPr>
            </w:pPr>
            <w:r w:rsidRPr="007D435E">
              <w:rPr>
                <w:sz w:val="16"/>
                <w:szCs w:val="16"/>
              </w:rPr>
              <w:t xml:space="preserve">мероприятия (услуги), </w:t>
            </w:r>
            <w:proofErr w:type="gramStart"/>
            <w:r w:rsidRPr="007D435E">
              <w:rPr>
                <w:sz w:val="16"/>
                <w:szCs w:val="16"/>
              </w:rPr>
              <w:t>другое</w:t>
            </w:r>
            <w:proofErr w:type="gramEnd"/>
          </w:p>
        </w:tc>
        <w:tc>
          <w:tcPr>
            <w:tcW w:w="1418" w:type="dxa"/>
            <w:vAlign w:val="center"/>
          </w:tcPr>
          <w:p w:rsidR="007D435E" w:rsidRPr="007D435E" w:rsidRDefault="007D435E" w:rsidP="007D435E">
            <w:pPr>
              <w:pStyle w:val="ConsPlusNormal"/>
              <w:jc w:val="center"/>
              <w:rPr>
                <w:sz w:val="16"/>
                <w:szCs w:val="16"/>
              </w:rPr>
            </w:pPr>
            <w:r w:rsidRPr="007D435E">
              <w:rPr>
                <w:sz w:val="16"/>
                <w:szCs w:val="16"/>
              </w:rPr>
              <w:t>Наименование показателя результативности</w:t>
            </w:r>
          </w:p>
        </w:tc>
        <w:tc>
          <w:tcPr>
            <w:tcW w:w="1559" w:type="dxa"/>
            <w:vAlign w:val="center"/>
          </w:tcPr>
          <w:p w:rsidR="007D435E" w:rsidRPr="007D435E" w:rsidRDefault="007D435E" w:rsidP="007D435E">
            <w:pPr>
              <w:pStyle w:val="ConsPlusNormal"/>
              <w:jc w:val="center"/>
              <w:rPr>
                <w:sz w:val="16"/>
                <w:szCs w:val="16"/>
              </w:rPr>
            </w:pPr>
            <w:r w:rsidRPr="007D435E">
              <w:rPr>
                <w:sz w:val="16"/>
                <w:szCs w:val="16"/>
              </w:rPr>
              <w:t xml:space="preserve">Единица измерения </w:t>
            </w:r>
          </w:p>
          <w:p w:rsidR="007D435E" w:rsidRPr="007D435E" w:rsidRDefault="007D435E" w:rsidP="007D435E">
            <w:pPr>
              <w:pStyle w:val="ConsPlusNormal"/>
              <w:jc w:val="center"/>
              <w:rPr>
                <w:sz w:val="16"/>
                <w:szCs w:val="16"/>
              </w:rPr>
            </w:pPr>
            <w:r w:rsidRPr="007D435E">
              <w:rPr>
                <w:sz w:val="16"/>
                <w:szCs w:val="16"/>
              </w:rPr>
              <w:t>(наименование)</w:t>
            </w:r>
          </w:p>
        </w:tc>
        <w:tc>
          <w:tcPr>
            <w:tcW w:w="1559" w:type="dxa"/>
            <w:vAlign w:val="center"/>
          </w:tcPr>
          <w:p w:rsidR="007D435E" w:rsidRPr="007D435E" w:rsidRDefault="007D435E" w:rsidP="007D435E">
            <w:pPr>
              <w:pStyle w:val="ConsPlusNormal"/>
              <w:jc w:val="center"/>
              <w:rPr>
                <w:sz w:val="16"/>
                <w:szCs w:val="16"/>
              </w:rPr>
            </w:pPr>
            <w:r w:rsidRPr="007D435E">
              <w:rPr>
                <w:sz w:val="16"/>
                <w:szCs w:val="16"/>
              </w:rPr>
              <w:t>Плановое значение показателя результативности</w:t>
            </w:r>
          </w:p>
        </w:tc>
        <w:tc>
          <w:tcPr>
            <w:tcW w:w="1559" w:type="dxa"/>
          </w:tcPr>
          <w:p w:rsidR="007D435E" w:rsidRPr="007D435E" w:rsidRDefault="007D435E" w:rsidP="007D435E">
            <w:pPr>
              <w:pStyle w:val="ConsPlusNormal"/>
              <w:jc w:val="center"/>
              <w:rPr>
                <w:sz w:val="16"/>
                <w:szCs w:val="16"/>
              </w:rPr>
            </w:pPr>
            <w:r w:rsidRPr="007D435E">
              <w:rPr>
                <w:sz w:val="16"/>
                <w:szCs w:val="16"/>
              </w:rPr>
              <w:t>Фактическое значение показателя результативности</w:t>
            </w:r>
          </w:p>
        </w:tc>
        <w:tc>
          <w:tcPr>
            <w:tcW w:w="1559" w:type="dxa"/>
          </w:tcPr>
          <w:p w:rsidR="007D435E" w:rsidRPr="007D435E" w:rsidRDefault="007D435E" w:rsidP="007D435E">
            <w:pPr>
              <w:pStyle w:val="ConsPlusNormal"/>
              <w:jc w:val="center"/>
              <w:rPr>
                <w:sz w:val="16"/>
                <w:szCs w:val="16"/>
              </w:rPr>
            </w:pPr>
            <w:r w:rsidRPr="007D435E">
              <w:rPr>
                <w:sz w:val="16"/>
                <w:szCs w:val="16"/>
              </w:rPr>
              <w:t>Примечание</w:t>
            </w:r>
          </w:p>
          <w:p w:rsidR="007D435E" w:rsidRPr="007D435E" w:rsidRDefault="007D435E" w:rsidP="007D435E">
            <w:pPr>
              <w:pStyle w:val="ConsPlusNormal"/>
              <w:jc w:val="center"/>
              <w:rPr>
                <w:sz w:val="16"/>
                <w:szCs w:val="16"/>
              </w:rPr>
            </w:pPr>
            <w:r w:rsidRPr="007D435E">
              <w:rPr>
                <w:sz w:val="16"/>
                <w:szCs w:val="16"/>
              </w:rPr>
              <w:t>(в случае неисполнения указать причины)</w:t>
            </w:r>
          </w:p>
        </w:tc>
      </w:tr>
      <w:tr w:rsidR="007D435E" w:rsidRPr="007D435E" w:rsidTr="007D435E">
        <w:trPr>
          <w:trHeight w:val="1730"/>
        </w:trPr>
        <w:tc>
          <w:tcPr>
            <w:tcW w:w="568" w:type="dxa"/>
            <w:vAlign w:val="center"/>
          </w:tcPr>
          <w:p w:rsidR="007D435E" w:rsidRPr="007D435E" w:rsidRDefault="007D435E" w:rsidP="007D435E">
            <w:pPr>
              <w:pStyle w:val="ConsPlusNormal"/>
              <w:jc w:val="center"/>
              <w:rPr>
                <w:sz w:val="16"/>
                <w:szCs w:val="16"/>
              </w:rPr>
            </w:pPr>
            <w:r w:rsidRPr="007D435E">
              <w:rPr>
                <w:sz w:val="16"/>
                <w:szCs w:val="16"/>
              </w:rPr>
              <w:lastRenderedPageBreak/>
              <w:t>1</w:t>
            </w:r>
          </w:p>
        </w:tc>
        <w:tc>
          <w:tcPr>
            <w:tcW w:w="1417" w:type="dxa"/>
            <w:vAlign w:val="center"/>
          </w:tcPr>
          <w:p w:rsidR="007D435E" w:rsidRPr="007D435E" w:rsidRDefault="007D435E" w:rsidP="007D435E">
            <w:pPr>
              <w:pStyle w:val="ConsPlusNormal"/>
              <w:rPr>
                <w:sz w:val="16"/>
                <w:szCs w:val="16"/>
              </w:rPr>
            </w:pPr>
          </w:p>
        </w:tc>
        <w:tc>
          <w:tcPr>
            <w:tcW w:w="1418" w:type="dxa"/>
            <w:vAlign w:val="center"/>
          </w:tcPr>
          <w:p w:rsidR="007D435E" w:rsidRPr="007D435E" w:rsidRDefault="007D435E" w:rsidP="007D435E">
            <w:pPr>
              <w:pStyle w:val="ConsPlusNormal"/>
              <w:jc w:val="center"/>
              <w:rPr>
                <w:sz w:val="16"/>
                <w:szCs w:val="16"/>
              </w:rPr>
            </w:pPr>
          </w:p>
        </w:tc>
        <w:tc>
          <w:tcPr>
            <w:tcW w:w="1559" w:type="dxa"/>
            <w:vAlign w:val="center"/>
          </w:tcPr>
          <w:p w:rsidR="007D435E" w:rsidRPr="007D435E" w:rsidRDefault="007D435E" w:rsidP="007D435E">
            <w:pPr>
              <w:pStyle w:val="ConsPlusNormal"/>
              <w:jc w:val="center"/>
              <w:rPr>
                <w:sz w:val="16"/>
                <w:szCs w:val="16"/>
              </w:rPr>
            </w:pPr>
          </w:p>
        </w:tc>
        <w:tc>
          <w:tcPr>
            <w:tcW w:w="1559" w:type="dxa"/>
            <w:vAlign w:val="center"/>
          </w:tcPr>
          <w:p w:rsidR="007D435E" w:rsidRPr="007D435E" w:rsidRDefault="007D435E" w:rsidP="007D435E">
            <w:pPr>
              <w:pStyle w:val="ConsPlusNormal"/>
              <w:jc w:val="center"/>
              <w:rPr>
                <w:sz w:val="16"/>
                <w:szCs w:val="16"/>
              </w:rPr>
            </w:pPr>
          </w:p>
        </w:tc>
        <w:tc>
          <w:tcPr>
            <w:tcW w:w="1559" w:type="dxa"/>
          </w:tcPr>
          <w:p w:rsidR="007D435E" w:rsidRPr="007D435E" w:rsidRDefault="007D435E" w:rsidP="007D435E">
            <w:pPr>
              <w:pStyle w:val="ConsPlusNormal"/>
              <w:jc w:val="center"/>
              <w:rPr>
                <w:sz w:val="16"/>
                <w:szCs w:val="16"/>
              </w:rPr>
            </w:pPr>
          </w:p>
        </w:tc>
        <w:tc>
          <w:tcPr>
            <w:tcW w:w="1559" w:type="dxa"/>
          </w:tcPr>
          <w:p w:rsidR="007D435E" w:rsidRPr="007D435E" w:rsidRDefault="007D435E" w:rsidP="007D435E">
            <w:pPr>
              <w:pStyle w:val="ConsPlusNormal"/>
              <w:jc w:val="center"/>
              <w:rPr>
                <w:sz w:val="16"/>
                <w:szCs w:val="16"/>
              </w:rPr>
            </w:pPr>
          </w:p>
        </w:tc>
      </w:tr>
    </w:tbl>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 xml:space="preserve">Руководитель _______________      _______________________                            </w:t>
      </w:r>
    </w:p>
    <w:p w:rsidR="007D435E" w:rsidRPr="007D435E" w:rsidRDefault="007D435E" w:rsidP="007D435E">
      <w:pPr>
        <w:tabs>
          <w:tab w:val="left" w:pos="2025"/>
          <w:tab w:val="center" w:pos="5098"/>
        </w:tabs>
        <w:ind w:firstLine="698"/>
        <w:jc w:val="both"/>
        <w:rPr>
          <w:rStyle w:val="af1"/>
          <w:rFonts w:ascii="Arial" w:hAnsi="Arial" w:cs="Arial"/>
          <w:b w:val="0"/>
          <w:bCs w:val="0"/>
          <w:color w:val="auto"/>
          <w:sz w:val="16"/>
          <w:szCs w:val="16"/>
        </w:rPr>
      </w:pPr>
      <w:r w:rsidRPr="007D435E">
        <w:rPr>
          <w:rStyle w:val="af1"/>
          <w:rFonts w:ascii="Arial" w:hAnsi="Arial" w:cs="Arial"/>
          <w:bCs w:val="0"/>
          <w:color w:val="auto"/>
          <w:sz w:val="16"/>
          <w:szCs w:val="16"/>
        </w:rPr>
        <w:tab/>
      </w:r>
      <w:r w:rsidRPr="007D435E">
        <w:rPr>
          <w:rStyle w:val="af1"/>
          <w:rFonts w:ascii="Arial" w:hAnsi="Arial" w:cs="Arial"/>
          <w:b w:val="0"/>
          <w:bCs w:val="0"/>
          <w:color w:val="auto"/>
          <w:sz w:val="16"/>
          <w:szCs w:val="16"/>
        </w:rPr>
        <w:t>подпись</w:t>
      </w:r>
      <w:r w:rsidRPr="007D435E">
        <w:rPr>
          <w:rStyle w:val="af1"/>
          <w:rFonts w:ascii="Arial" w:hAnsi="Arial" w:cs="Arial"/>
          <w:bCs w:val="0"/>
          <w:color w:val="auto"/>
          <w:sz w:val="16"/>
          <w:szCs w:val="16"/>
        </w:rPr>
        <w:tab/>
      </w:r>
      <w:r w:rsidRPr="007D435E">
        <w:rPr>
          <w:rStyle w:val="af1"/>
          <w:rFonts w:ascii="Arial" w:hAnsi="Arial" w:cs="Arial"/>
          <w:b w:val="0"/>
          <w:bCs w:val="0"/>
          <w:color w:val="auto"/>
          <w:sz w:val="16"/>
          <w:szCs w:val="16"/>
        </w:rPr>
        <w:t>Ф.И.О.</w:t>
      </w:r>
    </w:p>
    <w:p w:rsidR="007D435E" w:rsidRPr="007D435E" w:rsidRDefault="007D435E" w:rsidP="007D435E">
      <w:pPr>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Главный бухгалтер ___________________   _____________________</w:t>
      </w:r>
    </w:p>
    <w:p w:rsidR="007D435E" w:rsidRPr="007D435E" w:rsidRDefault="007D435E" w:rsidP="007D435E">
      <w:pPr>
        <w:tabs>
          <w:tab w:val="left" w:pos="2445"/>
        </w:tabs>
        <w:ind w:firstLine="698"/>
        <w:jc w:val="both"/>
        <w:rPr>
          <w:rStyle w:val="af1"/>
          <w:rFonts w:ascii="Arial" w:hAnsi="Arial" w:cs="Arial"/>
          <w:bCs w:val="0"/>
          <w:color w:val="auto"/>
          <w:sz w:val="16"/>
          <w:szCs w:val="16"/>
        </w:rPr>
      </w:pPr>
      <w:r w:rsidRPr="007D435E">
        <w:rPr>
          <w:rStyle w:val="af1"/>
          <w:rFonts w:ascii="Arial" w:hAnsi="Arial" w:cs="Arial"/>
          <w:bCs w:val="0"/>
          <w:color w:val="auto"/>
          <w:sz w:val="16"/>
          <w:szCs w:val="16"/>
        </w:rPr>
        <w:tab/>
      </w:r>
      <w:r w:rsidRPr="007D435E">
        <w:rPr>
          <w:rStyle w:val="af1"/>
          <w:rFonts w:ascii="Arial" w:hAnsi="Arial" w:cs="Arial"/>
          <w:b w:val="0"/>
          <w:bCs w:val="0"/>
          <w:color w:val="auto"/>
          <w:sz w:val="16"/>
          <w:szCs w:val="16"/>
        </w:rPr>
        <w:t>подпись</w:t>
      </w:r>
      <w:r w:rsidRPr="007D435E">
        <w:rPr>
          <w:rStyle w:val="af1"/>
          <w:rFonts w:ascii="Arial" w:hAnsi="Arial" w:cs="Arial"/>
          <w:bCs w:val="0"/>
          <w:color w:val="auto"/>
          <w:sz w:val="16"/>
          <w:szCs w:val="16"/>
        </w:rPr>
        <w:tab/>
        <w:t xml:space="preserve">                           </w:t>
      </w:r>
      <w:r w:rsidRPr="007D435E">
        <w:rPr>
          <w:rStyle w:val="af1"/>
          <w:rFonts w:ascii="Arial" w:hAnsi="Arial" w:cs="Arial"/>
          <w:b w:val="0"/>
          <w:bCs w:val="0"/>
          <w:color w:val="auto"/>
          <w:sz w:val="16"/>
          <w:szCs w:val="16"/>
        </w:rPr>
        <w:t>Ф.И.О.</w:t>
      </w:r>
    </w:p>
    <w:p w:rsidR="007D435E" w:rsidRPr="007D435E" w:rsidRDefault="007D435E" w:rsidP="007D435E">
      <w:pPr>
        <w:ind w:firstLine="698"/>
        <w:jc w:val="both"/>
        <w:rPr>
          <w:rStyle w:val="af1"/>
          <w:rFonts w:ascii="Arial" w:hAnsi="Arial" w:cs="Arial"/>
          <w:b w:val="0"/>
          <w:bCs w:val="0"/>
          <w:color w:val="auto"/>
          <w:sz w:val="16"/>
          <w:szCs w:val="16"/>
        </w:rPr>
      </w:pPr>
      <w:r w:rsidRPr="007D435E">
        <w:rPr>
          <w:rStyle w:val="af1"/>
          <w:rFonts w:ascii="Arial" w:hAnsi="Arial" w:cs="Arial"/>
          <w:b w:val="0"/>
          <w:bCs w:val="0"/>
          <w:color w:val="auto"/>
          <w:sz w:val="16"/>
          <w:szCs w:val="16"/>
        </w:rPr>
        <w:t>М.П.</w:t>
      </w:r>
    </w:p>
    <w:p w:rsidR="007D435E" w:rsidRPr="007D435E" w:rsidRDefault="007D435E" w:rsidP="007D435E">
      <w:pPr>
        <w:pStyle w:val="ConsPlusNonformat"/>
        <w:jc w:val="center"/>
        <w:rPr>
          <w:rFonts w:ascii="Arial" w:hAnsi="Arial" w:cs="Arial"/>
          <w:sz w:val="16"/>
          <w:szCs w:val="16"/>
        </w:rPr>
      </w:pPr>
      <w:r w:rsidRPr="007D435E">
        <w:rPr>
          <w:rFonts w:ascii="Arial" w:hAnsi="Arial" w:cs="Arial"/>
          <w:sz w:val="16"/>
          <w:szCs w:val="16"/>
        </w:rPr>
        <w:t>Подписи сторон:</w:t>
      </w:r>
    </w:p>
    <w:p w:rsidR="007D435E" w:rsidRPr="007D435E" w:rsidRDefault="007D435E" w:rsidP="007D435E">
      <w:pPr>
        <w:pStyle w:val="ConsPlusNonformat"/>
        <w:jc w:val="center"/>
        <w:rPr>
          <w:rFonts w:ascii="Arial" w:hAnsi="Arial" w:cs="Arial"/>
          <w:sz w:val="16"/>
          <w:szCs w:val="16"/>
        </w:rPr>
      </w:pPr>
    </w:p>
    <w:tbl>
      <w:tblPr>
        <w:tblW w:w="15309" w:type="dxa"/>
        <w:tblInd w:w="108" w:type="dxa"/>
        <w:tblLook w:val="04A0"/>
      </w:tblPr>
      <w:tblGrid>
        <w:gridCol w:w="9946"/>
        <w:gridCol w:w="5363"/>
      </w:tblGrid>
      <w:tr w:rsidR="007D435E" w:rsidRPr="007D435E" w:rsidTr="007D435E">
        <w:trPr>
          <w:trHeight w:val="1440"/>
        </w:trPr>
        <w:tc>
          <w:tcPr>
            <w:tcW w:w="9946" w:type="dxa"/>
          </w:tcPr>
          <w:tbl>
            <w:tblPr>
              <w:tblW w:w="9720" w:type="dxa"/>
              <w:tblLook w:val="0000"/>
            </w:tblPr>
            <w:tblGrid>
              <w:gridCol w:w="5039"/>
              <w:gridCol w:w="4681"/>
            </w:tblGrid>
            <w:tr w:rsidR="007D435E" w:rsidRPr="007D435E" w:rsidTr="007D435E">
              <w:trPr>
                <w:trHeight w:val="1414"/>
              </w:trPr>
              <w:tc>
                <w:tcPr>
                  <w:tcW w:w="5039" w:type="dxa"/>
                </w:tcPr>
                <w:p w:rsidR="007D435E" w:rsidRPr="007D435E" w:rsidRDefault="007D435E" w:rsidP="007D435E">
                  <w:pPr>
                    <w:rPr>
                      <w:rFonts w:ascii="Arial" w:hAnsi="Arial" w:cs="Arial"/>
                      <w:sz w:val="16"/>
                      <w:szCs w:val="16"/>
                    </w:rPr>
                  </w:pPr>
                  <w:r w:rsidRPr="007D435E">
                    <w:rPr>
                      <w:rFonts w:ascii="Arial" w:hAnsi="Arial" w:cs="Arial"/>
                      <w:sz w:val="16"/>
                      <w:szCs w:val="16"/>
                    </w:rPr>
                    <w:t xml:space="preserve">Администрация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p w:rsidR="007D435E" w:rsidRPr="007D435E" w:rsidRDefault="007D435E" w:rsidP="007D435E">
                  <w:pPr>
                    <w:rPr>
                      <w:rFonts w:ascii="Arial" w:hAnsi="Arial" w:cs="Arial"/>
                      <w:sz w:val="16"/>
                      <w:szCs w:val="16"/>
                    </w:rPr>
                  </w:pPr>
                </w:p>
              </w:tc>
              <w:tc>
                <w:tcPr>
                  <w:tcW w:w="4681" w:type="dxa"/>
                </w:tcPr>
                <w:p w:rsidR="007D435E" w:rsidRPr="007D435E" w:rsidRDefault="007D435E" w:rsidP="007D435E">
                  <w:pPr>
                    <w:rPr>
                      <w:rFonts w:ascii="Arial" w:hAnsi="Arial" w:cs="Arial"/>
                      <w:sz w:val="16"/>
                      <w:szCs w:val="16"/>
                    </w:rPr>
                  </w:pPr>
                  <w:r w:rsidRPr="007D435E">
                    <w:rPr>
                      <w:rFonts w:ascii="Arial" w:hAnsi="Arial" w:cs="Arial"/>
                      <w:sz w:val="16"/>
                      <w:szCs w:val="16"/>
                    </w:rPr>
                    <w:t>Наименование некоммерческой организации</w:t>
                  </w:r>
                </w:p>
              </w:tc>
            </w:tr>
            <w:tr w:rsidR="007D435E" w:rsidRPr="007D435E" w:rsidTr="007D435E">
              <w:tc>
                <w:tcPr>
                  <w:tcW w:w="5039" w:type="dxa"/>
                </w:tcPr>
                <w:p w:rsidR="007D435E" w:rsidRPr="007D435E" w:rsidRDefault="007D435E" w:rsidP="007D435E">
                  <w:pPr>
                    <w:pStyle w:val="aff5"/>
                    <w:jc w:val="left"/>
                    <w:rPr>
                      <w:rFonts w:ascii="Arial" w:hAnsi="Arial" w:cs="Arial"/>
                      <w:sz w:val="16"/>
                      <w:szCs w:val="16"/>
                    </w:rPr>
                  </w:pPr>
                  <w:r w:rsidRPr="007D435E">
                    <w:rPr>
                      <w:rFonts w:ascii="Arial" w:hAnsi="Arial" w:cs="Arial"/>
                      <w:sz w:val="16"/>
                      <w:szCs w:val="16"/>
                    </w:rPr>
                    <w:t xml:space="preserve">Глава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городского поселения </w:t>
                  </w:r>
                  <w:proofErr w:type="spellStart"/>
                  <w:r w:rsidRPr="007D435E">
                    <w:rPr>
                      <w:rFonts w:ascii="Arial" w:hAnsi="Arial" w:cs="Arial"/>
                      <w:sz w:val="16"/>
                      <w:szCs w:val="16"/>
                    </w:rPr>
                    <w:t>Новокубанского</w:t>
                  </w:r>
                  <w:proofErr w:type="spellEnd"/>
                  <w:r w:rsidRPr="007D435E">
                    <w:rPr>
                      <w:rFonts w:ascii="Arial" w:hAnsi="Arial" w:cs="Arial"/>
                      <w:sz w:val="16"/>
                      <w:szCs w:val="16"/>
                    </w:rPr>
                    <w:t xml:space="preserve"> района</w:t>
                  </w:r>
                </w:p>
              </w:tc>
              <w:tc>
                <w:tcPr>
                  <w:tcW w:w="4681" w:type="dxa"/>
                </w:tcPr>
                <w:p w:rsidR="007D435E" w:rsidRPr="007D435E" w:rsidRDefault="007D435E" w:rsidP="007D435E">
                  <w:pPr>
                    <w:pStyle w:val="af4"/>
                    <w:rPr>
                      <w:sz w:val="16"/>
                      <w:szCs w:val="16"/>
                    </w:rPr>
                  </w:pPr>
                  <w:r w:rsidRPr="007D435E">
                    <w:rPr>
                      <w:sz w:val="16"/>
                      <w:szCs w:val="16"/>
                    </w:rPr>
                    <w:t>Руководитель</w:t>
                  </w:r>
                </w:p>
              </w:tc>
            </w:tr>
            <w:tr w:rsidR="007D435E" w:rsidRPr="007D435E" w:rsidTr="007D435E">
              <w:trPr>
                <w:trHeight w:val="756"/>
              </w:trPr>
              <w:tc>
                <w:tcPr>
                  <w:tcW w:w="5039" w:type="dxa"/>
                </w:tcPr>
                <w:p w:rsidR="007D435E" w:rsidRPr="007D435E" w:rsidRDefault="007D435E" w:rsidP="007D435E">
                  <w:pPr>
                    <w:pStyle w:val="af4"/>
                    <w:rPr>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_____________________ Ф.И.О.</w:t>
                  </w:r>
                </w:p>
                <w:p w:rsidR="007D435E" w:rsidRPr="007D435E" w:rsidRDefault="007D435E" w:rsidP="007D435E">
                  <w:pPr>
                    <w:rPr>
                      <w:rFonts w:ascii="Arial" w:hAnsi="Arial" w:cs="Arial"/>
                      <w:sz w:val="16"/>
                      <w:szCs w:val="16"/>
                    </w:rPr>
                  </w:pPr>
                  <w:r w:rsidRPr="007D435E">
                    <w:rPr>
                      <w:rFonts w:ascii="Arial" w:hAnsi="Arial" w:cs="Arial"/>
                      <w:sz w:val="16"/>
                      <w:szCs w:val="16"/>
                    </w:rPr>
                    <w:t xml:space="preserve">      </w:t>
                  </w:r>
                </w:p>
              </w:tc>
              <w:tc>
                <w:tcPr>
                  <w:tcW w:w="4681" w:type="dxa"/>
                </w:tcPr>
                <w:p w:rsidR="007D435E" w:rsidRPr="007D435E" w:rsidRDefault="007D435E" w:rsidP="007D435E">
                  <w:pPr>
                    <w:rPr>
                      <w:rFonts w:ascii="Arial" w:hAnsi="Arial" w:cs="Arial"/>
                      <w:sz w:val="16"/>
                      <w:szCs w:val="16"/>
                    </w:rPr>
                  </w:pPr>
                </w:p>
                <w:p w:rsidR="007D435E" w:rsidRPr="007D435E" w:rsidRDefault="007D435E" w:rsidP="007D435E">
                  <w:pPr>
                    <w:rPr>
                      <w:rFonts w:ascii="Arial" w:hAnsi="Arial" w:cs="Arial"/>
                      <w:sz w:val="16"/>
                      <w:szCs w:val="16"/>
                    </w:rPr>
                  </w:pPr>
                  <w:r w:rsidRPr="007D435E">
                    <w:rPr>
                      <w:rFonts w:ascii="Arial" w:hAnsi="Arial" w:cs="Arial"/>
                      <w:sz w:val="16"/>
                      <w:szCs w:val="16"/>
                    </w:rPr>
                    <w:t>____________________Ф.И.О.</w:t>
                  </w:r>
                </w:p>
              </w:tc>
            </w:tr>
          </w:tbl>
          <w:p w:rsidR="007D435E" w:rsidRPr="007D435E" w:rsidRDefault="007D435E" w:rsidP="007D435E">
            <w:pPr>
              <w:widowControl w:val="0"/>
              <w:autoSpaceDE w:val="0"/>
              <w:autoSpaceDN w:val="0"/>
              <w:adjustRightInd w:val="0"/>
              <w:jc w:val="both"/>
              <w:rPr>
                <w:rFonts w:ascii="Arial" w:hAnsi="Arial" w:cs="Arial"/>
                <w:sz w:val="16"/>
                <w:szCs w:val="16"/>
              </w:rPr>
            </w:pPr>
          </w:p>
        </w:tc>
        <w:tc>
          <w:tcPr>
            <w:tcW w:w="5363" w:type="dxa"/>
          </w:tcPr>
          <w:p w:rsidR="007D435E" w:rsidRPr="007D435E" w:rsidRDefault="007D435E" w:rsidP="007D435E">
            <w:pPr>
              <w:widowControl w:val="0"/>
              <w:autoSpaceDE w:val="0"/>
              <w:autoSpaceDN w:val="0"/>
              <w:adjustRightInd w:val="0"/>
              <w:ind w:left="862" w:hanging="970"/>
              <w:rPr>
                <w:rFonts w:ascii="Arial" w:hAnsi="Arial" w:cs="Arial"/>
                <w:sz w:val="16"/>
                <w:szCs w:val="16"/>
              </w:rPr>
            </w:pPr>
          </w:p>
        </w:tc>
      </w:tr>
    </w:tbl>
    <w:p w:rsidR="007D435E" w:rsidRPr="007D435E" w:rsidRDefault="007D435E" w:rsidP="007D435E">
      <w:pPr>
        <w:tabs>
          <w:tab w:val="left" w:pos="3885"/>
        </w:tabs>
        <w:rPr>
          <w:rFonts w:ascii="Arial" w:hAnsi="Arial" w:cs="Arial"/>
          <w:sz w:val="16"/>
          <w:szCs w:val="16"/>
        </w:rPr>
      </w:pPr>
    </w:p>
    <w:p w:rsidR="007D435E" w:rsidRPr="007D435E" w:rsidRDefault="007D435E" w:rsidP="00D20BDC">
      <w:pPr>
        <w:jc w:val="both"/>
        <w:rPr>
          <w:rFonts w:ascii="Arial" w:hAnsi="Arial" w:cs="Arial"/>
          <w:sz w:val="16"/>
          <w:szCs w:val="16"/>
          <w:lang w:val="en-US"/>
        </w:rPr>
      </w:pPr>
    </w:p>
    <w:p w:rsidR="007D435E" w:rsidRPr="007D435E" w:rsidRDefault="007D435E" w:rsidP="00D20BDC">
      <w:pPr>
        <w:jc w:val="both"/>
        <w:rPr>
          <w:rFonts w:ascii="Arial" w:hAnsi="Arial" w:cs="Arial"/>
          <w:sz w:val="16"/>
          <w:szCs w:val="16"/>
          <w:lang w:val="en-US"/>
        </w:rPr>
      </w:pPr>
    </w:p>
    <w:p w:rsidR="003A6F88" w:rsidRPr="007D435E" w:rsidRDefault="003A6F88" w:rsidP="00D20BDC">
      <w:pPr>
        <w:jc w:val="both"/>
        <w:rPr>
          <w:rFonts w:ascii="Arial" w:hAnsi="Arial" w:cs="Arial"/>
          <w:sz w:val="16"/>
          <w:szCs w:val="16"/>
        </w:rPr>
      </w:pPr>
    </w:p>
    <w:p w:rsidR="00FF0572" w:rsidRPr="007D435E" w:rsidRDefault="00FF0572" w:rsidP="00D20BDC">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7D435E" w:rsidTr="001676AB">
        <w:tc>
          <w:tcPr>
            <w:tcW w:w="3369" w:type="dxa"/>
            <w:tcBorders>
              <w:top w:val="single" w:sz="4" w:space="0" w:color="auto"/>
              <w:left w:val="single" w:sz="4" w:space="0" w:color="FFFFFF"/>
              <w:bottom w:val="single" w:sz="4" w:space="0" w:color="FFFFFF"/>
              <w:right w:val="single" w:sz="4" w:space="0" w:color="FFFFFF"/>
            </w:tcBorders>
          </w:tcPr>
          <w:p w:rsidR="00C954F3" w:rsidRPr="007D435E" w:rsidRDefault="00C954F3" w:rsidP="00D20BDC">
            <w:pPr>
              <w:widowControl w:val="0"/>
              <w:autoSpaceDE w:val="0"/>
              <w:autoSpaceDN w:val="0"/>
              <w:adjustRightInd w:val="0"/>
              <w:jc w:val="both"/>
              <w:rPr>
                <w:rFonts w:ascii="Arial" w:hAnsi="Arial" w:cs="Arial"/>
                <w:sz w:val="16"/>
                <w:szCs w:val="16"/>
              </w:rPr>
            </w:pPr>
          </w:p>
          <w:p w:rsidR="00C954F3" w:rsidRPr="007D435E" w:rsidRDefault="00C954F3" w:rsidP="00D20BDC">
            <w:pPr>
              <w:widowControl w:val="0"/>
              <w:autoSpaceDE w:val="0"/>
              <w:autoSpaceDN w:val="0"/>
              <w:adjustRightInd w:val="0"/>
              <w:jc w:val="both"/>
              <w:rPr>
                <w:rFonts w:ascii="Arial" w:hAnsi="Arial" w:cs="Arial"/>
                <w:sz w:val="16"/>
                <w:szCs w:val="16"/>
              </w:rPr>
            </w:pPr>
          </w:p>
          <w:p w:rsidR="00C954F3" w:rsidRPr="007D435E" w:rsidRDefault="00C954F3"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 xml:space="preserve">Информационный бюллетень </w:t>
            </w:r>
          </w:p>
          <w:p w:rsidR="00C954F3" w:rsidRPr="007D435E" w:rsidRDefault="00C954F3"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7D435E" w:rsidRDefault="00C954F3" w:rsidP="00D20BDC">
            <w:pPr>
              <w:widowControl w:val="0"/>
              <w:autoSpaceDE w:val="0"/>
              <w:autoSpaceDN w:val="0"/>
              <w:adjustRightInd w:val="0"/>
              <w:jc w:val="both"/>
              <w:rPr>
                <w:rFonts w:ascii="Arial" w:hAnsi="Arial" w:cs="Arial"/>
                <w:sz w:val="16"/>
                <w:szCs w:val="16"/>
              </w:rPr>
            </w:pPr>
          </w:p>
          <w:p w:rsidR="00C954F3" w:rsidRPr="007D435E" w:rsidRDefault="00C954F3"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Адрес редакции-издателя:</w:t>
            </w:r>
          </w:p>
          <w:p w:rsidR="00C954F3" w:rsidRPr="007D435E" w:rsidRDefault="00C954F3"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 xml:space="preserve">352235, Краснодарский край, Новокубанский район, г. Новокубанск, ул. </w:t>
            </w:r>
            <w:proofErr w:type="gramStart"/>
            <w:r w:rsidRPr="007D435E">
              <w:rPr>
                <w:rFonts w:ascii="Arial" w:hAnsi="Arial" w:cs="Arial"/>
                <w:sz w:val="16"/>
                <w:szCs w:val="16"/>
              </w:rPr>
              <w:t>Первомайская</w:t>
            </w:r>
            <w:proofErr w:type="gramEnd"/>
            <w:r w:rsidRPr="007D435E">
              <w:rPr>
                <w:rFonts w:ascii="Arial" w:hAnsi="Arial" w:cs="Arial"/>
                <w:sz w:val="16"/>
                <w:szCs w:val="16"/>
              </w:rPr>
              <w:t>, 128.</w:t>
            </w:r>
          </w:p>
          <w:p w:rsidR="00C954F3" w:rsidRPr="007D435E" w:rsidRDefault="00C954F3"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Главный редактор</w:t>
            </w:r>
            <w:r w:rsidR="00714661" w:rsidRPr="007D435E">
              <w:rPr>
                <w:rFonts w:ascii="Arial" w:hAnsi="Arial" w:cs="Arial"/>
                <w:sz w:val="16"/>
                <w:szCs w:val="16"/>
              </w:rPr>
              <w:t xml:space="preserve"> </w:t>
            </w:r>
            <w:r w:rsidRPr="007D435E">
              <w:rPr>
                <w:rFonts w:ascii="Arial" w:hAnsi="Arial" w:cs="Arial"/>
                <w:sz w:val="16"/>
                <w:szCs w:val="16"/>
              </w:rPr>
              <w:t xml:space="preserve">А. Е. </w:t>
            </w:r>
            <w:proofErr w:type="spellStart"/>
            <w:r w:rsidRPr="007D435E">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7D435E" w:rsidRDefault="00C954F3" w:rsidP="00D20BDC">
            <w:pPr>
              <w:widowControl w:val="0"/>
              <w:autoSpaceDE w:val="0"/>
              <w:autoSpaceDN w:val="0"/>
              <w:adjustRightInd w:val="0"/>
              <w:jc w:val="both"/>
              <w:rPr>
                <w:rFonts w:ascii="Arial" w:hAnsi="Arial" w:cs="Arial"/>
                <w:sz w:val="16"/>
                <w:szCs w:val="16"/>
              </w:rPr>
            </w:pPr>
          </w:p>
          <w:p w:rsidR="00C954F3" w:rsidRPr="007D435E" w:rsidRDefault="00C954F3"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 xml:space="preserve">Номер подписан к печати </w:t>
            </w:r>
            <w:r w:rsidR="007D435E" w:rsidRPr="007D435E">
              <w:rPr>
                <w:rFonts w:ascii="Arial" w:hAnsi="Arial" w:cs="Arial"/>
                <w:sz w:val="16"/>
                <w:szCs w:val="16"/>
              </w:rPr>
              <w:t>12</w:t>
            </w:r>
            <w:r w:rsidR="00673275" w:rsidRPr="007D435E">
              <w:rPr>
                <w:rFonts w:ascii="Arial" w:hAnsi="Arial" w:cs="Arial"/>
                <w:sz w:val="16"/>
                <w:szCs w:val="16"/>
              </w:rPr>
              <w:t>.03</w:t>
            </w:r>
            <w:r w:rsidR="0059798A" w:rsidRPr="007D435E">
              <w:rPr>
                <w:rFonts w:ascii="Arial" w:hAnsi="Arial" w:cs="Arial"/>
                <w:sz w:val="16"/>
                <w:szCs w:val="16"/>
              </w:rPr>
              <w:t>.2024</w:t>
            </w:r>
            <w:r w:rsidRPr="007D435E">
              <w:rPr>
                <w:rFonts w:ascii="Arial" w:hAnsi="Arial" w:cs="Arial"/>
                <w:sz w:val="16"/>
                <w:szCs w:val="16"/>
              </w:rPr>
              <w:t xml:space="preserve"> в 10-00</w:t>
            </w:r>
          </w:p>
          <w:p w:rsidR="00C954F3" w:rsidRPr="007D435E" w:rsidRDefault="00C954F3"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Тираж 30 экземпляров</w:t>
            </w:r>
          </w:p>
          <w:p w:rsidR="00C954F3" w:rsidRPr="007D435E" w:rsidRDefault="00C954F3"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 xml:space="preserve">Дата выхода бюллетеня </w:t>
            </w:r>
            <w:r w:rsidR="007D435E" w:rsidRPr="00EB39CA">
              <w:rPr>
                <w:rFonts w:ascii="Arial" w:hAnsi="Arial" w:cs="Arial"/>
                <w:sz w:val="16"/>
                <w:szCs w:val="16"/>
              </w:rPr>
              <w:t>12</w:t>
            </w:r>
            <w:r w:rsidR="00673275" w:rsidRPr="007D435E">
              <w:rPr>
                <w:rFonts w:ascii="Arial" w:hAnsi="Arial" w:cs="Arial"/>
                <w:sz w:val="16"/>
                <w:szCs w:val="16"/>
              </w:rPr>
              <w:t>.03</w:t>
            </w:r>
            <w:r w:rsidR="0059798A" w:rsidRPr="007D435E">
              <w:rPr>
                <w:rFonts w:ascii="Arial" w:hAnsi="Arial" w:cs="Arial"/>
                <w:sz w:val="16"/>
                <w:szCs w:val="16"/>
              </w:rPr>
              <w:t>.2024</w:t>
            </w:r>
          </w:p>
          <w:p w:rsidR="00C954F3" w:rsidRPr="007D435E" w:rsidRDefault="00C954F3" w:rsidP="00D20BDC">
            <w:pPr>
              <w:widowControl w:val="0"/>
              <w:autoSpaceDE w:val="0"/>
              <w:autoSpaceDN w:val="0"/>
              <w:adjustRightInd w:val="0"/>
              <w:jc w:val="both"/>
              <w:rPr>
                <w:rFonts w:ascii="Arial" w:hAnsi="Arial" w:cs="Arial"/>
                <w:sz w:val="16"/>
                <w:szCs w:val="16"/>
              </w:rPr>
            </w:pPr>
            <w:r w:rsidRPr="007D435E">
              <w:rPr>
                <w:rFonts w:ascii="Arial" w:hAnsi="Arial" w:cs="Arial"/>
                <w:sz w:val="16"/>
                <w:szCs w:val="16"/>
              </w:rPr>
              <w:t>Распространяется бесплатно</w:t>
            </w:r>
          </w:p>
        </w:tc>
      </w:tr>
    </w:tbl>
    <w:p w:rsidR="004E4460" w:rsidRPr="007D435E" w:rsidRDefault="004E4460" w:rsidP="00D20BDC">
      <w:pPr>
        <w:jc w:val="both"/>
        <w:rPr>
          <w:rFonts w:ascii="Arial" w:hAnsi="Arial" w:cs="Arial"/>
          <w:sz w:val="16"/>
          <w:szCs w:val="16"/>
        </w:rPr>
      </w:pPr>
    </w:p>
    <w:sectPr w:rsidR="004E4460" w:rsidRPr="007D435E" w:rsidSect="001F4132">
      <w:headerReference w:type="default" r:id="rId13"/>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35E" w:rsidRDefault="007D435E" w:rsidP="00556A1C">
      <w:r>
        <w:separator/>
      </w:r>
    </w:p>
  </w:endnote>
  <w:endnote w:type="continuationSeparator" w:id="1">
    <w:p w:rsidR="007D435E" w:rsidRDefault="007D435E" w:rsidP="00556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35E" w:rsidRDefault="007D435E" w:rsidP="00556A1C">
      <w:r>
        <w:separator/>
      </w:r>
    </w:p>
  </w:footnote>
  <w:footnote w:type="continuationSeparator" w:id="1">
    <w:p w:rsidR="007D435E" w:rsidRDefault="007D435E"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5E" w:rsidRDefault="007D435E">
    <w:pPr>
      <w:pStyle w:val="afb"/>
    </w:pPr>
    <w:r>
      <w:t xml:space="preserve"> </w:t>
    </w:r>
  </w:p>
  <w:p w:rsidR="007D435E" w:rsidRDefault="007D435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4"/>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57F04"/>
    <w:rsid w:val="0007002B"/>
    <w:rsid w:val="0007380A"/>
    <w:rsid w:val="00081E83"/>
    <w:rsid w:val="00087156"/>
    <w:rsid w:val="000A4CAE"/>
    <w:rsid w:val="000B344C"/>
    <w:rsid w:val="000C0065"/>
    <w:rsid w:val="000C3CAD"/>
    <w:rsid w:val="000E75A3"/>
    <w:rsid w:val="00102430"/>
    <w:rsid w:val="00126883"/>
    <w:rsid w:val="00131136"/>
    <w:rsid w:val="00137C14"/>
    <w:rsid w:val="00145366"/>
    <w:rsid w:val="00156992"/>
    <w:rsid w:val="001676AB"/>
    <w:rsid w:val="0019227D"/>
    <w:rsid w:val="0019243B"/>
    <w:rsid w:val="0019767A"/>
    <w:rsid w:val="001B2924"/>
    <w:rsid w:val="001C0F27"/>
    <w:rsid w:val="001E1E62"/>
    <w:rsid w:val="001E3009"/>
    <w:rsid w:val="001F240F"/>
    <w:rsid w:val="001F4132"/>
    <w:rsid w:val="00201186"/>
    <w:rsid w:val="002362C8"/>
    <w:rsid w:val="002362DE"/>
    <w:rsid w:val="0027637F"/>
    <w:rsid w:val="00283876"/>
    <w:rsid w:val="002907F2"/>
    <w:rsid w:val="003240B1"/>
    <w:rsid w:val="00344536"/>
    <w:rsid w:val="00361948"/>
    <w:rsid w:val="00366CD7"/>
    <w:rsid w:val="00387D2C"/>
    <w:rsid w:val="003A6F88"/>
    <w:rsid w:val="00405AAB"/>
    <w:rsid w:val="004345F1"/>
    <w:rsid w:val="00440499"/>
    <w:rsid w:val="004674FC"/>
    <w:rsid w:val="00485B37"/>
    <w:rsid w:val="00487D1E"/>
    <w:rsid w:val="004924B8"/>
    <w:rsid w:val="004A551F"/>
    <w:rsid w:val="004C444A"/>
    <w:rsid w:val="004D180A"/>
    <w:rsid w:val="004D2ED6"/>
    <w:rsid w:val="004E4460"/>
    <w:rsid w:val="004F31F6"/>
    <w:rsid w:val="00502930"/>
    <w:rsid w:val="0051649A"/>
    <w:rsid w:val="0053788A"/>
    <w:rsid w:val="00556A1C"/>
    <w:rsid w:val="005571ED"/>
    <w:rsid w:val="00576D90"/>
    <w:rsid w:val="00587766"/>
    <w:rsid w:val="0059798A"/>
    <w:rsid w:val="00597CCF"/>
    <w:rsid w:val="005A4A5C"/>
    <w:rsid w:val="005B461E"/>
    <w:rsid w:val="005C7E29"/>
    <w:rsid w:val="005E59A2"/>
    <w:rsid w:val="0062753F"/>
    <w:rsid w:val="00641029"/>
    <w:rsid w:val="00647C96"/>
    <w:rsid w:val="00673275"/>
    <w:rsid w:val="00674F9C"/>
    <w:rsid w:val="006903A1"/>
    <w:rsid w:val="006A1C28"/>
    <w:rsid w:val="006B12FF"/>
    <w:rsid w:val="006B7EF4"/>
    <w:rsid w:val="006C2780"/>
    <w:rsid w:val="006C5A69"/>
    <w:rsid w:val="006D06E8"/>
    <w:rsid w:val="006D1E3D"/>
    <w:rsid w:val="006D5B95"/>
    <w:rsid w:val="00714661"/>
    <w:rsid w:val="00717DA3"/>
    <w:rsid w:val="00726017"/>
    <w:rsid w:val="007279AC"/>
    <w:rsid w:val="007367FF"/>
    <w:rsid w:val="007834EA"/>
    <w:rsid w:val="007A3F55"/>
    <w:rsid w:val="007B66C7"/>
    <w:rsid w:val="007C19C0"/>
    <w:rsid w:val="007D435E"/>
    <w:rsid w:val="007E176F"/>
    <w:rsid w:val="007F4F4F"/>
    <w:rsid w:val="007F50B7"/>
    <w:rsid w:val="00803F1B"/>
    <w:rsid w:val="00810A4A"/>
    <w:rsid w:val="00823B98"/>
    <w:rsid w:val="008274AD"/>
    <w:rsid w:val="0086349D"/>
    <w:rsid w:val="008A7A5F"/>
    <w:rsid w:val="008B1A0B"/>
    <w:rsid w:val="008D6792"/>
    <w:rsid w:val="008D6E44"/>
    <w:rsid w:val="0094526C"/>
    <w:rsid w:val="00976B12"/>
    <w:rsid w:val="00984523"/>
    <w:rsid w:val="00991BED"/>
    <w:rsid w:val="0099535C"/>
    <w:rsid w:val="009B2E48"/>
    <w:rsid w:val="009B51BD"/>
    <w:rsid w:val="009C05AC"/>
    <w:rsid w:val="009C5323"/>
    <w:rsid w:val="009D007B"/>
    <w:rsid w:val="009D6C0E"/>
    <w:rsid w:val="009F3529"/>
    <w:rsid w:val="00A03F27"/>
    <w:rsid w:val="00A106A5"/>
    <w:rsid w:val="00A11901"/>
    <w:rsid w:val="00A211C0"/>
    <w:rsid w:val="00A429B5"/>
    <w:rsid w:val="00A47CE3"/>
    <w:rsid w:val="00A60AC1"/>
    <w:rsid w:val="00AA6DB4"/>
    <w:rsid w:val="00AB56C4"/>
    <w:rsid w:val="00AD0221"/>
    <w:rsid w:val="00AD5DC5"/>
    <w:rsid w:val="00AF1FF6"/>
    <w:rsid w:val="00AF7B6F"/>
    <w:rsid w:val="00B11D7B"/>
    <w:rsid w:val="00B12C78"/>
    <w:rsid w:val="00B46608"/>
    <w:rsid w:val="00B5206F"/>
    <w:rsid w:val="00B75A6D"/>
    <w:rsid w:val="00B77B97"/>
    <w:rsid w:val="00B95FC7"/>
    <w:rsid w:val="00BA4F4F"/>
    <w:rsid w:val="00BA5FB2"/>
    <w:rsid w:val="00BD3C58"/>
    <w:rsid w:val="00C01968"/>
    <w:rsid w:val="00C056C8"/>
    <w:rsid w:val="00C23F98"/>
    <w:rsid w:val="00C31A31"/>
    <w:rsid w:val="00C342FF"/>
    <w:rsid w:val="00C44324"/>
    <w:rsid w:val="00C71F7A"/>
    <w:rsid w:val="00C81222"/>
    <w:rsid w:val="00C86F5E"/>
    <w:rsid w:val="00C954F3"/>
    <w:rsid w:val="00CC2E94"/>
    <w:rsid w:val="00CC6CD3"/>
    <w:rsid w:val="00CD24B0"/>
    <w:rsid w:val="00CD480B"/>
    <w:rsid w:val="00CD4C6A"/>
    <w:rsid w:val="00D20BDC"/>
    <w:rsid w:val="00D6683A"/>
    <w:rsid w:val="00D72000"/>
    <w:rsid w:val="00D95EAE"/>
    <w:rsid w:val="00DA5770"/>
    <w:rsid w:val="00DD469C"/>
    <w:rsid w:val="00DE0820"/>
    <w:rsid w:val="00E00939"/>
    <w:rsid w:val="00E03137"/>
    <w:rsid w:val="00E31527"/>
    <w:rsid w:val="00E46B34"/>
    <w:rsid w:val="00E72B29"/>
    <w:rsid w:val="00E74DEA"/>
    <w:rsid w:val="00E8714E"/>
    <w:rsid w:val="00E91E99"/>
    <w:rsid w:val="00E927D0"/>
    <w:rsid w:val="00EA48CD"/>
    <w:rsid w:val="00EB1784"/>
    <w:rsid w:val="00EB39CA"/>
    <w:rsid w:val="00ED35D7"/>
    <w:rsid w:val="00F122A7"/>
    <w:rsid w:val="00F27A3F"/>
    <w:rsid w:val="00F40973"/>
    <w:rsid w:val="00F522F0"/>
    <w:rsid w:val="00F673B1"/>
    <w:rsid w:val="00F866E1"/>
    <w:rsid w:val="00F9539E"/>
    <w:rsid w:val="00FA34DD"/>
    <w:rsid w:val="00FC2315"/>
    <w:rsid w:val="00FD5BB7"/>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uiPriority w:val="99"/>
    <w:rsid w:val="000278F3"/>
    <w:rPr>
      <w:rFonts w:ascii="Courier New" w:hAnsi="Courier New" w:cs="Courier New"/>
    </w:rPr>
  </w:style>
  <w:style w:type="character" w:customStyle="1" w:styleId="ac">
    <w:name w:val="Текст Знак"/>
    <w:basedOn w:val="a0"/>
    <w:link w:val="ab"/>
    <w:uiPriority w:val="99"/>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uiPriority w:val="99"/>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uiPriority w:val="99"/>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 w:type="paragraph" w:customStyle="1" w:styleId="afffffff9">
    <w:name w:val="Тема"/>
    <w:basedOn w:val="a"/>
    <w:rsid w:val="0019243B"/>
    <w:pPr>
      <w:spacing w:before="240" w:after="960"/>
      <w:ind w:left="567" w:right="4253" w:firstLine="567"/>
      <w:jc w:val="both"/>
    </w:pPr>
    <w:rPr>
      <w:i/>
      <w:sz w:val="24"/>
    </w:rPr>
  </w:style>
  <w:style w:type="character" w:customStyle="1" w:styleId="3pt">
    <w:name w:val="Основной текст + Интервал 3 pt"/>
    <w:rsid w:val="00CD480B"/>
    <w:rPr>
      <w:spacing w:val="61"/>
      <w:sz w:val="25"/>
    </w:rPr>
  </w:style>
  <w:style w:type="paragraph" w:customStyle="1" w:styleId="113">
    <w:name w:val="Заголовок №11"/>
    <w:basedOn w:val="a"/>
    <w:uiPriority w:val="99"/>
    <w:rsid w:val="00CD480B"/>
    <w:pPr>
      <w:widowControl w:val="0"/>
      <w:shd w:val="clear" w:color="auto" w:fill="FFFFFF"/>
      <w:spacing w:after="540" w:line="326" w:lineRule="exact"/>
      <w:jc w:val="center"/>
      <w:outlineLvl w:val="0"/>
    </w:pPr>
    <w:rPr>
      <w:rFonts w:ascii="Calibri" w:hAnsi="Calibri" w:cs="Calibri"/>
      <w:b/>
      <w:spacing w:val="1"/>
      <w:sz w:val="25"/>
      <w:shd w:val="clear" w:color="auto" w:fill="FFFFFF"/>
    </w:rPr>
  </w:style>
  <w:style w:type="paragraph" w:styleId="HTML">
    <w:name w:val="HTML Preformatted"/>
    <w:basedOn w:val="a"/>
    <w:link w:val="HTML0"/>
    <w:uiPriority w:val="99"/>
    <w:unhideWhenUsed/>
    <w:rsid w:val="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D480B"/>
    <w:rPr>
      <w:rFonts w:ascii="Courier New" w:eastAsia="Times New Roman" w:hAnsi="Courier New" w:cs="Times New Roman"/>
      <w:sz w:val="20"/>
      <w:szCs w:val="20"/>
      <w:lang w:eastAsia="ru-RU"/>
    </w:rPr>
  </w:style>
  <w:style w:type="paragraph" w:customStyle="1" w:styleId="xl63">
    <w:name w:val="xl63"/>
    <w:basedOn w:val="a"/>
    <w:rsid w:val="00E72B29"/>
    <w:pPr>
      <w:spacing w:before="100" w:beforeAutospacing="1" w:after="100" w:afterAutospacing="1"/>
    </w:pPr>
    <w:rPr>
      <w:sz w:val="24"/>
      <w:szCs w:val="24"/>
    </w:rPr>
  </w:style>
  <w:style w:type="paragraph" w:customStyle="1" w:styleId="xl64">
    <w:name w:val="xl64"/>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afffffffa">
    <w:name w:val="Знак"/>
    <w:basedOn w:val="a"/>
    <w:rsid w:val="00714661"/>
    <w:pPr>
      <w:spacing w:before="100" w:beforeAutospacing="1" w:after="100" w:afterAutospacing="1"/>
    </w:pPr>
    <w:rPr>
      <w:rFonts w:ascii="Tahoma" w:hAnsi="Tahoma"/>
      <w:lang w:val="en-US" w:eastAsia="en-US"/>
    </w:rPr>
  </w:style>
  <w:style w:type="paragraph" w:customStyle="1" w:styleId="3f">
    <w:name w:val="Без интервала3"/>
    <w:qFormat/>
    <w:rsid w:val="00714661"/>
    <w:pPr>
      <w:spacing w:after="0" w:line="240" w:lineRule="auto"/>
    </w:pPr>
    <w:rPr>
      <w:rFonts w:ascii="Calibri" w:eastAsia="Times New Roman" w:hAnsi="Calibri" w:cs="Calibri"/>
      <w:lang w:eastAsia="ru-RU"/>
    </w:rPr>
  </w:style>
  <w:style w:type="paragraph" w:customStyle="1" w:styleId="3f0">
    <w:name w:val="Абзац списка3"/>
    <w:basedOn w:val="a"/>
    <w:rsid w:val="00714661"/>
    <w:pPr>
      <w:spacing w:after="200" w:line="276" w:lineRule="auto"/>
      <w:ind w:left="720"/>
    </w:pPr>
    <w:rPr>
      <w:rFonts w:ascii="Calibri" w:hAnsi="Calibri" w:cs="Calibri"/>
      <w:sz w:val="22"/>
      <w:szCs w:val="22"/>
      <w:lang w:eastAsia="en-US"/>
    </w:rPr>
  </w:style>
  <w:style w:type="paragraph" w:customStyle="1" w:styleId="s22">
    <w:name w:val="s_22"/>
    <w:basedOn w:val="a"/>
    <w:rsid w:val="00714661"/>
    <w:pPr>
      <w:spacing w:before="100" w:beforeAutospacing="1" w:after="100" w:afterAutospacing="1"/>
    </w:pPr>
    <w:rPr>
      <w:sz w:val="24"/>
      <w:szCs w:val="24"/>
    </w:rPr>
  </w:style>
  <w:style w:type="paragraph" w:customStyle="1" w:styleId="xl139">
    <w:name w:val="xl139"/>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0">
    <w:name w:val="xl140"/>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1">
    <w:name w:val="xl141"/>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2">
    <w:name w:val="xl142"/>
    <w:basedOn w:val="a"/>
    <w:rsid w:val="00717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43">
    <w:name w:val="xl143"/>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4">
    <w:name w:val="xl144"/>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717DA3"/>
    <w:pPr>
      <w:spacing w:before="100" w:beforeAutospacing="1" w:after="100" w:afterAutospacing="1"/>
      <w:jc w:val="right"/>
    </w:pPr>
    <w:rPr>
      <w:sz w:val="28"/>
      <w:szCs w:val="28"/>
    </w:rPr>
  </w:style>
  <w:style w:type="paragraph" w:customStyle="1" w:styleId="xl146">
    <w:name w:val="xl146"/>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7">
    <w:name w:val="xl147"/>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8">
    <w:name w:val="xl148"/>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9">
    <w:name w:val="xl149"/>
    <w:basedOn w:val="a"/>
    <w:rsid w:val="00717DA3"/>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0">
    <w:name w:val="xl150"/>
    <w:basedOn w:val="a"/>
    <w:rsid w:val="00717DA3"/>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1">
    <w:name w:val="xl151"/>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3">
    <w:name w:val="xl153"/>
    <w:basedOn w:val="a"/>
    <w:rsid w:val="00717DA3"/>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717DA3"/>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5">
    <w:name w:val="xl155"/>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7">
    <w:name w:val="xl157"/>
    <w:basedOn w:val="a"/>
    <w:rsid w:val="00E03137"/>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E03137"/>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E03137"/>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62">
    <w:name w:val="xl162"/>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character" w:customStyle="1" w:styleId="1f3">
    <w:name w:val="Основной текст1"/>
    <w:basedOn w:val="aff9"/>
    <w:rsid w:val="00126883"/>
    <w:rPr>
      <w:color w:val="000000"/>
      <w:spacing w:val="3"/>
      <w:w w:val="100"/>
      <w:position w:val="0"/>
      <w:sz w:val="24"/>
      <w:szCs w:val="24"/>
      <w:shd w:val="clear" w:color="auto" w:fill="FFFFFF"/>
      <w:lang w:val="ru-RU" w:eastAsia="ru-RU" w:bidi="ru-RU"/>
    </w:rPr>
  </w:style>
  <w:style w:type="paragraph" w:customStyle="1" w:styleId="56">
    <w:name w:val="Основной текст5"/>
    <w:basedOn w:val="a"/>
    <w:rsid w:val="00126883"/>
    <w:pPr>
      <w:widowControl w:val="0"/>
      <w:shd w:val="clear" w:color="auto" w:fill="FFFFFF"/>
      <w:spacing w:before="240" w:after="420" w:line="0" w:lineRule="atLeast"/>
      <w:jc w:val="both"/>
    </w:pPr>
    <w:rPr>
      <w:spacing w:val="3"/>
    </w:rPr>
  </w:style>
  <w:style w:type="paragraph" w:customStyle="1" w:styleId="49">
    <w:name w:val="Без интервала4"/>
    <w:rsid w:val="007D435E"/>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8185912">
      <w:bodyDiv w:val="1"/>
      <w:marLeft w:val="0"/>
      <w:marRight w:val="0"/>
      <w:marTop w:val="0"/>
      <w:marBottom w:val="0"/>
      <w:divBdr>
        <w:top w:val="none" w:sz="0" w:space="0" w:color="auto"/>
        <w:left w:val="none" w:sz="0" w:space="0" w:color="auto"/>
        <w:bottom w:val="none" w:sz="0" w:space="0" w:color="auto"/>
        <w:right w:val="none" w:sz="0" w:space="0" w:color="auto"/>
      </w:divBdr>
    </w:div>
    <w:div w:id="48043953">
      <w:bodyDiv w:val="1"/>
      <w:marLeft w:val="0"/>
      <w:marRight w:val="0"/>
      <w:marTop w:val="0"/>
      <w:marBottom w:val="0"/>
      <w:divBdr>
        <w:top w:val="none" w:sz="0" w:space="0" w:color="auto"/>
        <w:left w:val="none" w:sz="0" w:space="0" w:color="auto"/>
        <w:bottom w:val="none" w:sz="0" w:space="0" w:color="auto"/>
        <w:right w:val="none" w:sz="0" w:space="0" w:color="auto"/>
      </w:divBdr>
    </w:div>
    <w:div w:id="77219825">
      <w:bodyDiv w:val="1"/>
      <w:marLeft w:val="0"/>
      <w:marRight w:val="0"/>
      <w:marTop w:val="0"/>
      <w:marBottom w:val="0"/>
      <w:divBdr>
        <w:top w:val="none" w:sz="0" w:space="0" w:color="auto"/>
        <w:left w:val="none" w:sz="0" w:space="0" w:color="auto"/>
        <w:bottom w:val="none" w:sz="0" w:space="0" w:color="auto"/>
        <w:right w:val="none" w:sz="0" w:space="0" w:color="auto"/>
      </w:divBdr>
    </w:div>
    <w:div w:id="88741239">
      <w:bodyDiv w:val="1"/>
      <w:marLeft w:val="0"/>
      <w:marRight w:val="0"/>
      <w:marTop w:val="0"/>
      <w:marBottom w:val="0"/>
      <w:divBdr>
        <w:top w:val="none" w:sz="0" w:space="0" w:color="auto"/>
        <w:left w:val="none" w:sz="0" w:space="0" w:color="auto"/>
        <w:bottom w:val="none" w:sz="0" w:space="0" w:color="auto"/>
        <w:right w:val="none" w:sz="0" w:space="0" w:color="auto"/>
      </w:divBdr>
    </w:div>
    <w:div w:id="120081365">
      <w:bodyDiv w:val="1"/>
      <w:marLeft w:val="0"/>
      <w:marRight w:val="0"/>
      <w:marTop w:val="0"/>
      <w:marBottom w:val="0"/>
      <w:divBdr>
        <w:top w:val="none" w:sz="0" w:space="0" w:color="auto"/>
        <w:left w:val="none" w:sz="0" w:space="0" w:color="auto"/>
        <w:bottom w:val="none" w:sz="0" w:space="0" w:color="auto"/>
        <w:right w:val="none" w:sz="0" w:space="0" w:color="auto"/>
      </w:divBdr>
    </w:div>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36479697">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07015119">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627274051">
      <w:bodyDiv w:val="1"/>
      <w:marLeft w:val="0"/>
      <w:marRight w:val="0"/>
      <w:marTop w:val="0"/>
      <w:marBottom w:val="0"/>
      <w:divBdr>
        <w:top w:val="none" w:sz="0" w:space="0" w:color="auto"/>
        <w:left w:val="none" w:sz="0" w:space="0" w:color="auto"/>
        <w:bottom w:val="none" w:sz="0" w:space="0" w:color="auto"/>
        <w:right w:val="none" w:sz="0" w:space="0" w:color="auto"/>
      </w:divBdr>
    </w:div>
    <w:div w:id="683820863">
      <w:bodyDiv w:val="1"/>
      <w:marLeft w:val="0"/>
      <w:marRight w:val="0"/>
      <w:marTop w:val="0"/>
      <w:marBottom w:val="0"/>
      <w:divBdr>
        <w:top w:val="none" w:sz="0" w:space="0" w:color="auto"/>
        <w:left w:val="none" w:sz="0" w:space="0" w:color="auto"/>
        <w:bottom w:val="none" w:sz="0" w:space="0" w:color="auto"/>
        <w:right w:val="none" w:sz="0" w:space="0" w:color="auto"/>
      </w:divBdr>
    </w:div>
    <w:div w:id="701587748">
      <w:bodyDiv w:val="1"/>
      <w:marLeft w:val="0"/>
      <w:marRight w:val="0"/>
      <w:marTop w:val="0"/>
      <w:marBottom w:val="0"/>
      <w:divBdr>
        <w:top w:val="none" w:sz="0" w:space="0" w:color="auto"/>
        <w:left w:val="none" w:sz="0" w:space="0" w:color="auto"/>
        <w:bottom w:val="none" w:sz="0" w:space="0" w:color="auto"/>
        <w:right w:val="none" w:sz="0" w:space="0" w:color="auto"/>
      </w:divBdr>
    </w:div>
    <w:div w:id="738795093">
      <w:bodyDiv w:val="1"/>
      <w:marLeft w:val="0"/>
      <w:marRight w:val="0"/>
      <w:marTop w:val="0"/>
      <w:marBottom w:val="0"/>
      <w:divBdr>
        <w:top w:val="none" w:sz="0" w:space="0" w:color="auto"/>
        <w:left w:val="none" w:sz="0" w:space="0" w:color="auto"/>
        <w:bottom w:val="none" w:sz="0" w:space="0" w:color="auto"/>
        <w:right w:val="none" w:sz="0" w:space="0" w:color="auto"/>
      </w:divBdr>
    </w:div>
    <w:div w:id="1092975911">
      <w:bodyDiv w:val="1"/>
      <w:marLeft w:val="0"/>
      <w:marRight w:val="0"/>
      <w:marTop w:val="0"/>
      <w:marBottom w:val="0"/>
      <w:divBdr>
        <w:top w:val="none" w:sz="0" w:space="0" w:color="auto"/>
        <w:left w:val="none" w:sz="0" w:space="0" w:color="auto"/>
        <w:bottom w:val="none" w:sz="0" w:space="0" w:color="auto"/>
        <w:right w:val="none" w:sz="0" w:space="0" w:color="auto"/>
      </w:divBdr>
    </w:div>
    <w:div w:id="1105420990">
      <w:bodyDiv w:val="1"/>
      <w:marLeft w:val="0"/>
      <w:marRight w:val="0"/>
      <w:marTop w:val="0"/>
      <w:marBottom w:val="0"/>
      <w:divBdr>
        <w:top w:val="none" w:sz="0" w:space="0" w:color="auto"/>
        <w:left w:val="none" w:sz="0" w:space="0" w:color="auto"/>
        <w:bottom w:val="none" w:sz="0" w:space="0" w:color="auto"/>
        <w:right w:val="none" w:sz="0" w:space="0" w:color="auto"/>
      </w:divBdr>
    </w:div>
    <w:div w:id="1226573471">
      <w:bodyDiv w:val="1"/>
      <w:marLeft w:val="0"/>
      <w:marRight w:val="0"/>
      <w:marTop w:val="0"/>
      <w:marBottom w:val="0"/>
      <w:divBdr>
        <w:top w:val="none" w:sz="0" w:space="0" w:color="auto"/>
        <w:left w:val="none" w:sz="0" w:space="0" w:color="auto"/>
        <w:bottom w:val="none" w:sz="0" w:space="0" w:color="auto"/>
        <w:right w:val="none" w:sz="0" w:space="0" w:color="auto"/>
      </w:divBdr>
    </w:div>
    <w:div w:id="1277565159">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 w:id="1666587022">
      <w:bodyDiv w:val="1"/>
      <w:marLeft w:val="0"/>
      <w:marRight w:val="0"/>
      <w:marTop w:val="0"/>
      <w:marBottom w:val="0"/>
      <w:divBdr>
        <w:top w:val="none" w:sz="0" w:space="0" w:color="auto"/>
        <w:left w:val="none" w:sz="0" w:space="0" w:color="auto"/>
        <w:bottom w:val="none" w:sz="0" w:space="0" w:color="auto"/>
        <w:right w:val="none" w:sz="0" w:space="0" w:color="auto"/>
      </w:divBdr>
    </w:div>
    <w:div w:id="1673677173">
      <w:bodyDiv w:val="1"/>
      <w:marLeft w:val="0"/>
      <w:marRight w:val="0"/>
      <w:marTop w:val="0"/>
      <w:marBottom w:val="0"/>
      <w:divBdr>
        <w:top w:val="none" w:sz="0" w:space="0" w:color="auto"/>
        <w:left w:val="none" w:sz="0" w:space="0" w:color="auto"/>
        <w:bottom w:val="none" w:sz="0" w:space="0" w:color="auto"/>
        <w:right w:val="none" w:sz="0" w:space="0" w:color="auto"/>
      </w:divBdr>
    </w:div>
    <w:div w:id="1733967921">
      <w:bodyDiv w:val="1"/>
      <w:marLeft w:val="0"/>
      <w:marRight w:val="0"/>
      <w:marTop w:val="0"/>
      <w:marBottom w:val="0"/>
      <w:divBdr>
        <w:top w:val="none" w:sz="0" w:space="0" w:color="auto"/>
        <w:left w:val="none" w:sz="0" w:space="0" w:color="auto"/>
        <w:bottom w:val="none" w:sz="0" w:space="0" w:color="auto"/>
        <w:right w:val="none" w:sz="0" w:space="0" w:color="auto"/>
      </w:divBdr>
    </w:div>
    <w:div w:id="1755979800">
      <w:bodyDiv w:val="1"/>
      <w:marLeft w:val="0"/>
      <w:marRight w:val="0"/>
      <w:marTop w:val="0"/>
      <w:marBottom w:val="0"/>
      <w:divBdr>
        <w:top w:val="none" w:sz="0" w:space="0" w:color="auto"/>
        <w:left w:val="none" w:sz="0" w:space="0" w:color="auto"/>
        <w:bottom w:val="none" w:sz="0" w:space="0" w:color="auto"/>
        <w:right w:val="none" w:sz="0" w:space="0" w:color="auto"/>
      </w:divBdr>
    </w:div>
    <w:div w:id="1758209813">
      <w:bodyDiv w:val="1"/>
      <w:marLeft w:val="0"/>
      <w:marRight w:val="0"/>
      <w:marTop w:val="0"/>
      <w:marBottom w:val="0"/>
      <w:divBdr>
        <w:top w:val="none" w:sz="0" w:space="0" w:color="auto"/>
        <w:left w:val="none" w:sz="0" w:space="0" w:color="auto"/>
        <w:bottom w:val="none" w:sz="0" w:space="0" w:color="auto"/>
        <w:right w:val="none" w:sz="0" w:space="0" w:color="auto"/>
      </w:divBdr>
    </w:div>
    <w:div w:id="2013946785">
      <w:bodyDiv w:val="1"/>
      <w:marLeft w:val="0"/>
      <w:marRight w:val="0"/>
      <w:marTop w:val="0"/>
      <w:marBottom w:val="0"/>
      <w:divBdr>
        <w:top w:val="none" w:sz="0" w:space="0" w:color="auto"/>
        <w:left w:val="none" w:sz="0" w:space="0" w:color="auto"/>
        <w:bottom w:val="none" w:sz="0" w:space="0" w:color="auto"/>
        <w:right w:val="none" w:sz="0" w:space="0" w:color="auto"/>
      </w:divBdr>
    </w:div>
    <w:div w:id="2089035802">
      <w:bodyDiv w:val="1"/>
      <w:marLeft w:val="0"/>
      <w:marRight w:val="0"/>
      <w:marTop w:val="0"/>
      <w:marBottom w:val="0"/>
      <w:divBdr>
        <w:top w:val="none" w:sz="0" w:space="0" w:color="auto"/>
        <w:left w:val="none" w:sz="0" w:space="0" w:color="auto"/>
        <w:bottom w:val="none" w:sz="0" w:space="0" w:color="auto"/>
        <w:right w:val="none" w:sz="0" w:space="0" w:color="auto"/>
      </w:divBdr>
    </w:div>
    <w:div w:id="21286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5533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0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redirect/74681710/0" TargetMode="External"/><Relationship Id="rId4" Type="http://schemas.openxmlformats.org/officeDocument/2006/relationships/settings" Target="settings.xml"/><Relationship Id="rId9" Type="http://schemas.openxmlformats.org/officeDocument/2006/relationships/hyperlink" Target="garantF1://12012604.7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605C-8CB7-4B31-A155-9B17A27B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9261</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2024-02-27T07:15:00Z</dcterms:created>
  <dcterms:modified xsi:type="dcterms:W3CDTF">2024-03-19T06:00:00Z</dcterms:modified>
</cp:coreProperties>
</file>