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63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B12C78" w:rsidRPr="009B51BD" w:rsidTr="00FF0572">
        <w:trPr>
          <w:trHeight w:val="653"/>
        </w:trPr>
        <w:tc>
          <w:tcPr>
            <w:tcW w:w="6096" w:type="dxa"/>
          </w:tcPr>
          <w:p w:rsidR="00FF0572" w:rsidRPr="009B51BD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FF0572" w:rsidRPr="009B51BD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51" w:type="dxa"/>
          </w:tcPr>
          <w:p w:rsidR="00FF0572" w:rsidRPr="009B51BD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C01968" w:rsidRPr="009B51BD">
              <w:rPr>
                <w:rFonts w:ascii="Arial" w:hAnsi="Arial" w:cs="Arial"/>
                <w:sz w:val="16"/>
                <w:szCs w:val="16"/>
              </w:rPr>
              <w:t>6</w:t>
            </w:r>
            <w:r w:rsidR="0094526C">
              <w:rPr>
                <w:rFonts w:ascii="Arial" w:hAnsi="Arial" w:cs="Arial"/>
                <w:sz w:val="16"/>
                <w:szCs w:val="16"/>
              </w:rPr>
              <w:t>4</w:t>
            </w:r>
            <w:r w:rsidRPr="009B51BD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6903A1" w:rsidRPr="009B51BD">
              <w:rPr>
                <w:rFonts w:ascii="Arial" w:hAnsi="Arial" w:cs="Arial"/>
                <w:sz w:val="16"/>
                <w:szCs w:val="16"/>
              </w:rPr>
              <w:t>2</w:t>
            </w:r>
            <w:r w:rsidR="0094526C">
              <w:rPr>
                <w:rFonts w:ascii="Arial" w:hAnsi="Arial" w:cs="Arial"/>
                <w:sz w:val="16"/>
                <w:szCs w:val="16"/>
              </w:rPr>
              <w:t>9</w:t>
            </w:r>
            <w:r w:rsidR="00CC6CD3" w:rsidRPr="009B51BD">
              <w:rPr>
                <w:rFonts w:ascii="Arial" w:hAnsi="Arial" w:cs="Arial"/>
                <w:sz w:val="16"/>
                <w:szCs w:val="16"/>
              </w:rPr>
              <w:t>.0</w:t>
            </w:r>
            <w:r w:rsidR="00C01968" w:rsidRPr="009B51BD">
              <w:rPr>
                <w:rFonts w:ascii="Arial" w:hAnsi="Arial" w:cs="Arial"/>
                <w:sz w:val="16"/>
                <w:szCs w:val="16"/>
              </w:rPr>
              <w:t>9</w:t>
            </w:r>
            <w:r w:rsidR="00CC6CD3" w:rsidRPr="009B51BD">
              <w:rPr>
                <w:rFonts w:ascii="Arial" w:hAnsi="Arial" w:cs="Arial"/>
                <w:sz w:val="16"/>
                <w:szCs w:val="16"/>
              </w:rPr>
              <w:t>.</w:t>
            </w:r>
            <w:r w:rsidRPr="009B51BD">
              <w:rPr>
                <w:rFonts w:ascii="Arial" w:hAnsi="Arial" w:cs="Arial"/>
                <w:sz w:val="16"/>
                <w:szCs w:val="16"/>
              </w:rPr>
              <w:t xml:space="preserve">2023г. </w:t>
            </w:r>
          </w:p>
          <w:p w:rsidR="00FF0572" w:rsidRPr="009B51BD" w:rsidRDefault="00FF0572" w:rsidP="00FF0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Учредитель: Совет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</w:tr>
    </w:tbl>
    <w:p w:rsidR="000278F3" w:rsidRPr="009B51BD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9B51BD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0278F3" w:rsidRPr="009B51BD" w:rsidRDefault="000278F3" w:rsidP="000278F3">
      <w:pPr>
        <w:jc w:val="center"/>
        <w:rPr>
          <w:rFonts w:ascii="Arial" w:hAnsi="Arial" w:cs="Arial"/>
          <w:sz w:val="16"/>
          <w:szCs w:val="16"/>
        </w:rPr>
      </w:pPr>
    </w:p>
    <w:p w:rsidR="00CD4C6A" w:rsidRPr="009B51BD" w:rsidRDefault="00CD4C6A" w:rsidP="000278F3">
      <w:pPr>
        <w:jc w:val="center"/>
        <w:rPr>
          <w:rFonts w:ascii="Arial" w:hAnsi="Arial" w:cs="Arial"/>
          <w:sz w:val="16"/>
          <w:szCs w:val="16"/>
        </w:rPr>
      </w:pPr>
    </w:p>
    <w:p w:rsidR="0094526C" w:rsidRPr="009B51BD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430" w:rsidRDefault="00102430" w:rsidP="00E46B34">
      <w:pPr>
        <w:rPr>
          <w:rFonts w:ascii="Arial" w:hAnsi="Arial" w:cs="Arial"/>
          <w:b/>
          <w:sz w:val="16"/>
          <w:szCs w:val="16"/>
        </w:rPr>
      </w:pP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  КРАСНОДАРСКИЙ КРАЙ</w:t>
      </w: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НОВОКУБАНСКИЙ РАЙОН</w:t>
      </w: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НОВОКУБАНСКОГО РАЙОНА</w:t>
      </w: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РЕШЕНИЕ</w:t>
      </w: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29 сентября 2023 года               №  520                             г. Новокубанск</w:t>
      </w: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jc w:val="center"/>
        <w:rPr>
          <w:rFonts w:ascii="Arial" w:hAnsi="Arial" w:cs="Arial"/>
          <w:b/>
          <w:sz w:val="16"/>
          <w:szCs w:val="16"/>
        </w:rPr>
      </w:pPr>
      <w:r w:rsidRPr="0094526C">
        <w:rPr>
          <w:rFonts w:ascii="Arial" w:hAnsi="Arial" w:cs="Arial"/>
          <w:b/>
          <w:sz w:val="16"/>
          <w:szCs w:val="16"/>
        </w:rPr>
        <w:t xml:space="preserve">О внесении изменений в решение Совета </w:t>
      </w:r>
      <w:proofErr w:type="spellStart"/>
      <w:r w:rsidRPr="0094526C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b/>
          <w:sz w:val="16"/>
          <w:szCs w:val="16"/>
        </w:rPr>
        <w:t xml:space="preserve"> района от 29 января 2018 года  № 436 «О денежном содержании выборных должностных лиц местного самоуправления, осуществляющих свои полномочия на постоянной основе, и муниципальных служащих администрации </w:t>
      </w:r>
      <w:proofErr w:type="spellStart"/>
      <w:r w:rsidRPr="0094526C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b/>
          <w:sz w:val="16"/>
          <w:szCs w:val="16"/>
        </w:rPr>
        <w:t xml:space="preserve"> района»</w:t>
      </w:r>
    </w:p>
    <w:p w:rsidR="0094526C" w:rsidRPr="0094526C" w:rsidRDefault="0094526C" w:rsidP="0094526C">
      <w:pPr>
        <w:ind w:firstLine="680"/>
        <w:jc w:val="both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В соответствии   с Федеральными законами от 06 октября 2003 года № 131-ФЗ «Об общих принципах организации местного самоуправления в Российской Федерации», в соответствии с пунктом 17 Решения Совета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 от 25 ноября 2022 года № 426 «О бюджете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 на 2023 год», Совет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 </w:t>
      </w:r>
      <w:proofErr w:type="spellStart"/>
      <w:proofErr w:type="gramStart"/>
      <w:r w:rsidRPr="0094526C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94526C">
        <w:rPr>
          <w:rFonts w:ascii="Arial" w:hAnsi="Arial" w:cs="Arial"/>
          <w:sz w:val="16"/>
          <w:szCs w:val="16"/>
        </w:rPr>
        <w:t> е </w:t>
      </w:r>
      <w:proofErr w:type="spellStart"/>
      <w:r w:rsidRPr="0094526C">
        <w:rPr>
          <w:rFonts w:ascii="Arial" w:hAnsi="Arial" w:cs="Arial"/>
          <w:sz w:val="16"/>
          <w:szCs w:val="16"/>
        </w:rPr>
        <w:t>ш</w:t>
      </w:r>
      <w:proofErr w:type="spellEnd"/>
      <w:r w:rsidRPr="0094526C">
        <w:rPr>
          <w:rFonts w:ascii="Arial" w:hAnsi="Arial" w:cs="Arial"/>
          <w:sz w:val="16"/>
          <w:szCs w:val="16"/>
        </w:rPr>
        <w:t> и л:</w:t>
      </w:r>
    </w:p>
    <w:p w:rsidR="0094526C" w:rsidRPr="0094526C" w:rsidRDefault="0094526C" w:rsidP="0094526C">
      <w:pPr>
        <w:tabs>
          <w:tab w:val="left" w:pos="100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1.</w:t>
      </w:r>
      <w:r w:rsidRPr="0094526C">
        <w:rPr>
          <w:rFonts w:ascii="Arial" w:hAnsi="Arial" w:cs="Arial"/>
          <w:sz w:val="16"/>
          <w:szCs w:val="16"/>
        </w:rPr>
        <w:tab/>
      </w:r>
      <w:proofErr w:type="gramStart"/>
      <w:r w:rsidRPr="0094526C">
        <w:rPr>
          <w:rFonts w:ascii="Arial" w:hAnsi="Arial" w:cs="Arial"/>
          <w:sz w:val="16"/>
          <w:szCs w:val="16"/>
        </w:rPr>
        <w:t xml:space="preserve">Внести в решение Совета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 от 29 января 2018 года № 436 «О денежном содержании выборных должностных лиц местного самоуправления, осуществляющих свои полномочия на постоянной основе, и муниципальных служащих администрации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района» (в редакции от 24 декабря 2021 года № 327) изменения, изложив приложение к решению в новой редакции согласно приложению, к настоящему решению. </w:t>
      </w:r>
      <w:proofErr w:type="gramEnd"/>
    </w:p>
    <w:p w:rsidR="0094526C" w:rsidRPr="0094526C" w:rsidRDefault="0094526C" w:rsidP="0094526C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94526C">
        <w:rPr>
          <w:rFonts w:ascii="Arial" w:hAnsi="Arial" w:cs="Arial"/>
          <w:sz w:val="16"/>
          <w:szCs w:val="16"/>
        </w:rPr>
        <w:t xml:space="preserve">Признать утратившим силу решение Совета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 от 24 декабря 2021 года № 327 «О внесении изменений и дополнений в решение Совета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 от 29 января 2018 года № 436    «О денежном содержании выборных должностных лиц местного самоуправления, осуществляющих свои полномочия на постоянной основе, и муниципальных служащих администрации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района».</w:t>
      </w:r>
      <w:proofErr w:type="gramEnd"/>
    </w:p>
    <w:p w:rsidR="0094526C" w:rsidRPr="0094526C" w:rsidRDefault="0094526C" w:rsidP="0094526C">
      <w:pPr>
        <w:tabs>
          <w:tab w:val="left" w:pos="100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3.</w:t>
      </w:r>
      <w:r w:rsidRPr="0094526C">
        <w:rPr>
          <w:rFonts w:ascii="Arial" w:hAnsi="Arial" w:cs="Arial"/>
          <w:sz w:val="16"/>
          <w:szCs w:val="16"/>
        </w:rPr>
        <w:tab/>
      </w:r>
      <w:proofErr w:type="gramStart"/>
      <w:r w:rsidRPr="0094526C">
        <w:rPr>
          <w:rFonts w:ascii="Arial" w:hAnsi="Arial" w:cs="Arial"/>
          <w:sz w:val="16"/>
          <w:szCs w:val="16"/>
        </w:rPr>
        <w:t>Контроль за</w:t>
      </w:r>
      <w:proofErr w:type="gramEnd"/>
      <w:r w:rsidRPr="0094526C">
        <w:rPr>
          <w:rFonts w:ascii="Arial" w:hAnsi="Arial" w:cs="Arial"/>
          <w:sz w:val="16"/>
          <w:szCs w:val="16"/>
        </w:rPr>
        <w:t xml:space="preserve"> выполнением настоящего решения возложить на комитет Совета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 по финансам, бюджету, налогам и контролю (</w:t>
      </w:r>
      <w:proofErr w:type="spellStart"/>
      <w:r w:rsidRPr="0094526C">
        <w:rPr>
          <w:rFonts w:ascii="Arial" w:hAnsi="Arial" w:cs="Arial"/>
          <w:sz w:val="16"/>
          <w:szCs w:val="16"/>
        </w:rPr>
        <w:t>Белесов</w:t>
      </w:r>
      <w:proofErr w:type="spellEnd"/>
      <w:r w:rsidRPr="0094526C">
        <w:rPr>
          <w:rFonts w:ascii="Arial" w:hAnsi="Arial" w:cs="Arial"/>
          <w:sz w:val="16"/>
          <w:szCs w:val="16"/>
        </w:rPr>
        <w:t>).</w:t>
      </w:r>
    </w:p>
    <w:p w:rsidR="0094526C" w:rsidRPr="0094526C" w:rsidRDefault="0094526C" w:rsidP="0094526C">
      <w:pPr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4.</w:t>
      </w:r>
      <w:r w:rsidRPr="0094526C">
        <w:rPr>
          <w:rFonts w:ascii="Arial" w:hAnsi="Arial" w:cs="Arial"/>
          <w:sz w:val="16"/>
          <w:szCs w:val="16"/>
        </w:rPr>
        <w:tab/>
      </w:r>
      <w:r w:rsidRPr="0094526C">
        <w:rPr>
          <w:rFonts w:ascii="Arial" w:eastAsia="SimSun" w:hAnsi="Arial" w:cs="Arial"/>
          <w:sz w:val="16"/>
          <w:szCs w:val="16"/>
          <w:lang w:eastAsia="ar-SA"/>
        </w:rPr>
        <w:t>Настоящее Решение вступает в силу с 1 октября 2023 года, но не ранее</w:t>
      </w:r>
      <w:r w:rsidRPr="0094526C">
        <w:rPr>
          <w:rFonts w:ascii="Arial" w:hAnsi="Arial" w:cs="Arial"/>
          <w:sz w:val="16"/>
          <w:szCs w:val="16"/>
        </w:rPr>
        <w:t xml:space="preserve"> дня его официального опубликования в информационном бюллетене «Вестник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поселения» и подлежит размещению на официальном сайте администрации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района.</w:t>
      </w:r>
    </w:p>
    <w:p w:rsidR="0094526C" w:rsidRPr="0094526C" w:rsidRDefault="0094526C" w:rsidP="0094526C">
      <w:pPr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ind w:left="567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Глава</w:t>
      </w:r>
    </w:p>
    <w:p w:rsidR="0094526C" w:rsidRPr="0094526C" w:rsidRDefault="0094526C" w:rsidP="0094526C">
      <w:pPr>
        <w:ind w:left="567"/>
        <w:jc w:val="both"/>
        <w:rPr>
          <w:rFonts w:ascii="Arial" w:hAnsi="Arial" w:cs="Arial"/>
          <w:sz w:val="16"/>
          <w:szCs w:val="16"/>
        </w:rPr>
      </w:pP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94526C" w:rsidRPr="0094526C" w:rsidRDefault="0094526C" w:rsidP="0094526C">
      <w:pPr>
        <w:ind w:left="567"/>
        <w:jc w:val="both"/>
        <w:rPr>
          <w:rFonts w:ascii="Arial" w:hAnsi="Arial" w:cs="Arial"/>
          <w:sz w:val="16"/>
          <w:szCs w:val="16"/>
        </w:rPr>
      </w:pP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 </w:t>
      </w:r>
    </w:p>
    <w:p w:rsidR="0094526C" w:rsidRPr="0094526C" w:rsidRDefault="0094526C" w:rsidP="0094526C">
      <w:pPr>
        <w:ind w:left="567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П.В.Манаков</w:t>
      </w:r>
    </w:p>
    <w:p w:rsidR="0094526C" w:rsidRPr="0094526C" w:rsidRDefault="0094526C" w:rsidP="0094526C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ind w:left="567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Председатель Совета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94526C" w:rsidRPr="0094526C" w:rsidRDefault="0094526C" w:rsidP="0094526C">
      <w:pPr>
        <w:ind w:left="567"/>
        <w:jc w:val="both"/>
        <w:rPr>
          <w:rFonts w:ascii="Arial" w:hAnsi="Arial" w:cs="Arial"/>
          <w:sz w:val="16"/>
          <w:szCs w:val="16"/>
        </w:rPr>
      </w:pP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</w:t>
      </w:r>
    </w:p>
    <w:p w:rsidR="0094526C" w:rsidRPr="0094526C" w:rsidRDefault="0094526C" w:rsidP="0094526C">
      <w:pPr>
        <w:tabs>
          <w:tab w:val="left" w:pos="7811"/>
        </w:tabs>
        <w:spacing w:line="23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Е.В.Головченко</w:t>
      </w:r>
    </w:p>
    <w:p w:rsidR="0094526C" w:rsidRPr="0094526C" w:rsidRDefault="0094526C" w:rsidP="0094526C">
      <w:pPr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tabs>
          <w:tab w:val="left" w:pos="7811"/>
        </w:tabs>
        <w:spacing w:line="228" w:lineRule="auto"/>
        <w:jc w:val="center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tabs>
          <w:tab w:val="left" w:pos="7811"/>
        </w:tabs>
        <w:spacing w:line="228" w:lineRule="auto"/>
        <w:jc w:val="center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tabs>
          <w:tab w:val="left" w:pos="7811"/>
        </w:tabs>
        <w:spacing w:line="228" w:lineRule="auto"/>
        <w:ind w:firstLine="567"/>
        <w:jc w:val="center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ind w:left="5670"/>
        <w:rPr>
          <w:rFonts w:ascii="Arial" w:hAnsi="Arial" w:cs="Arial"/>
          <w:snapToGrid w:val="0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 </w:t>
      </w:r>
      <w:r w:rsidRPr="0094526C">
        <w:rPr>
          <w:rFonts w:ascii="Arial" w:hAnsi="Arial" w:cs="Arial"/>
          <w:snapToGrid w:val="0"/>
          <w:sz w:val="16"/>
          <w:szCs w:val="16"/>
        </w:rPr>
        <w:t>Приложение № 1</w:t>
      </w:r>
    </w:p>
    <w:p w:rsidR="0094526C" w:rsidRPr="0094526C" w:rsidRDefault="0094526C" w:rsidP="0094526C">
      <w:pPr>
        <w:ind w:left="5670"/>
        <w:rPr>
          <w:rFonts w:ascii="Arial" w:hAnsi="Arial" w:cs="Arial"/>
          <w:snapToGrid w:val="0"/>
          <w:sz w:val="16"/>
          <w:szCs w:val="16"/>
        </w:rPr>
      </w:pPr>
      <w:r w:rsidRPr="0094526C">
        <w:rPr>
          <w:rFonts w:ascii="Arial" w:hAnsi="Arial" w:cs="Arial"/>
          <w:snapToGrid w:val="0"/>
          <w:sz w:val="16"/>
          <w:szCs w:val="16"/>
        </w:rPr>
        <w:t xml:space="preserve"> к решению Совета</w:t>
      </w:r>
    </w:p>
    <w:p w:rsidR="0094526C" w:rsidRPr="0094526C" w:rsidRDefault="0094526C" w:rsidP="0094526C">
      <w:pPr>
        <w:tabs>
          <w:tab w:val="left" w:pos="2835"/>
          <w:tab w:val="left" w:pos="5529"/>
        </w:tabs>
        <w:ind w:left="5670"/>
        <w:rPr>
          <w:rFonts w:ascii="Arial" w:hAnsi="Arial" w:cs="Arial"/>
          <w:snapToGrid w:val="0"/>
          <w:sz w:val="16"/>
          <w:szCs w:val="16"/>
        </w:rPr>
      </w:pPr>
      <w:r w:rsidRPr="0094526C">
        <w:rPr>
          <w:rFonts w:ascii="Arial" w:hAnsi="Arial" w:cs="Arial"/>
          <w:snapToGrid w:val="0"/>
          <w:sz w:val="16"/>
          <w:szCs w:val="16"/>
        </w:rPr>
        <w:t xml:space="preserve"> </w:t>
      </w:r>
      <w:proofErr w:type="spellStart"/>
      <w:r w:rsidRPr="0094526C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napToGrid w:val="0"/>
          <w:sz w:val="16"/>
          <w:szCs w:val="16"/>
        </w:rPr>
        <w:t xml:space="preserve"> городского поселения</w:t>
      </w:r>
    </w:p>
    <w:p w:rsidR="0094526C" w:rsidRPr="0094526C" w:rsidRDefault="0094526C" w:rsidP="0094526C">
      <w:pPr>
        <w:tabs>
          <w:tab w:val="left" w:pos="2835"/>
          <w:tab w:val="left" w:pos="5529"/>
        </w:tabs>
        <w:ind w:left="5670"/>
        <w:rPr>
          <w:rFonts w:ascii="Arial" w:hAnsi="Arial" w:cs="Arial"/>
          <w:snapToGrid w:val="0"/>
          <w:sz w:val="16"/>
          <w:szCs w:val="16"/>
        </w:rPr>
      </w:pPr>
      <w:r w:rsidRPr="0094526C">
        <w:rPr>
          <w:rFonts w:ascii="Arial" w:hAnsi="Arial" w:cs="Arial"/>
          <w:snapToGrid w:val="0"/>
          <w:sz w:val="16"/>
          <w:szCs w:val="16"/>
        </w:rPr>
        <w:t xml:space="preserve"> </w:t>
      </w:r>
      <w:proofErr w:type="spellStart"/>
      <w:r w:rsidRPr="0094526C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napToGrid w:val="0"/>
          <w:sz w:val="16"/>
          <w:szCs w:val="16"/>
        </w:rPr>
        <w:t xml:space="preserve"> района </w:t>
      </w:r>
    </w:p>
    <w:p w:rsidR="0094526C" w:rsidRPr="0094526C" w:rsidRDefault="0094526C" w:rsidP="0094526C">
      <w:pPr>
        <w:tabs>
          <w:tab w:val="left" w:pos="6789"/>
        </w:tabs>
        <w:ind w:left="5670"/>
        <w:rPr>
          <w:rFonts w:ascii="Arial" w:hAnsi="Arial" w:cs="Arial"/>
          <w:snapToGrid w:val="0"/>
          <w:sz w:val="16"/>
          <w:szCs w:val="16"/>
        </w:rPr>
      </w:pPr>
      <w:r w:rsidRPr="0094526C">
        <w:rPr>
          <w:rFonts w:ascii="Arial" w:hAnsi="Arial" w:cs="Arial"/>
          <w:snapToGrid w:val="0"/>
          <w:sz w:val="16"/>
          <w:szCs w:val="16"/>
        </w:rPr>
        <w:t xml:space="preserve"> от 29.09.2023г. № 520</w:t>
      </w:r>
    </w:p>
    <w:p w:rsidR="0094526C" w:rsidRPr="0094526C" w:rsidRDefault="0094526C" w:rsidP="0094526C">
      <w:pPr>
        <w:tabs>
          <w:tab w:val="left" w:pos="6789"/>
        </w:tabs>
        <w:ind w:left="5670"/>
        <w:rPr>
          <w:rFonts w:ascii="Arial" w:hAnsi="Arial" w:cs="Arial"/>
          <w:snapToGrid w:val="0"/>
          <w:sz w:val="16"/>
          <w:szCs w:val="16"/>
        </w:rPr>
      </w:pPr>
    </w:p>
    <w:p w:rsidR="0094526C" w:rsidRPr="0094526C" w:rsidRDefault="0094526C" w:rsidP="0094526C">
      <w:pPr>
        <w:tabs>
          <w:tab w:val="left" w:pos="6789"/>
        </w:tabs>
        <w:ind w:left="5670"/>
        <w:rPr>
          <w:rFonts w:ascii="Arial" w:hAnsi="Arial" w:cs="Arial"/>
          <w:snapToGrid w:val="0"/>
          <w:sz w:val="16"/>
          <w:szCs w:val="16"/>
        </w:rPr>
      </w:pPr>
    </w:p>
    <w:p w:rsidR="0094526C" w:rsidRPr="0094526C" w:rsidRDefault="0094526C" w:rsidP="0094526C">
      <w:pPr>
        <w:tabs>
          <w:tab w:val="left" w:pos="6789"/>
        </w:tabs>
        <w:ind w:left="5670"/>
        <w:rPr>
          <w:rFonts w:ascii="Arial" w:hAnsi="Arial" w:cs="Arial"/>
          <w:snapToGrid w:val="0"/>
          <w:sz w:val="16"/>
          <w:szCs w:val="16"/>
        </w:rPr>
      </w:pPr>
    </w:p>
    <w:p w:rsidR="0094526C" w:rsidRPr="0094526C" w:rsidRDefault="0094526C" w:rsidP="0094526C">
      <w:pPr>
        <w:tabs>
          <w:tab w:val="left" w:pos="6789"/>
        </w:tabs>
        <w:ind w:left="5670"/>
        <w:rPr>
          <w:rFonts w:ascii="Arial" w:hAnsi="Arial" w:cs="Arial"/>
          <w:snapToGrid w:val="0"/>
          <w:sz w:val="16"/>
          <w:szCs w:val="16"/>
        </w:rPr>
      </w:pPr>
      <w:r w:rsidRPr="0094526C">
        <w:rPr>
          <w:rFonts w:ascii="Arial" w:hAnsi="Arial" w:cs="Arial"/>
          <w:snapToGrid w:val="0"/>
          <w:sz w:val="16"/>
          <w:szCs w:val="16"/>
        </w:rPr>
        <w:t>«Приложение № 1</w:t>
      </w:r>
    </w:p>
    <w:p w:rsidR="0094526C" w:rsidRPr="0094526C" w:rsidRDefault="0094526C" w:rsidP="0094526C">
      <w:pPr>
        <w:ind w:left="5670"/>
        <w:rPr>
          <w:rFonts w:ascii="Arial" w:hAnsi="Arial" w:cs="Arial"/>
          <w:snapToGrid w:val="0"/>
          <w:sz w:val="16"/>
          <w:szCs w:val="16"/>
        </w:rPr>
      </w:pPr>
      <w:r w:rsidRPr="0094526C">
        <w:rPr>
          <w:rFonts w:ascii="Arial" w:hAnsi="Arial" w:cs="Arial"/>
          <w:snapToGrid w:val="0"/>
          <w:sz w:val="16"/>
          <w:szCs w:val="16"/>
        </w:rPr>
        <w:t>к решению Совета</w:t>
      </w:r>
    </w:p>
    <w:p w:rsidR="0094526C" w:rsidRPr="0094526C" w:rsidRDefault="0094526C" w:rsidP="0094526C">
      <w:pPr>
        <w:ind w:left="5670"/>
        <w:rPr>
          <w:rFonts w:ascii="Arial" w:hAnsi="Arial" w:cs="Arial"/>
          <w:snapToGrid w:val="0"/>
          <w:sz w:val="16"/>
          <w:szCs w:val="16"/>
        </w:rPr>
      </w:pPr>
      <w:proofErr w:type="spellStart"/>
      <w:r w:rsidRPr="0094526C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napToGrid w:val="0"/>
          <w:sz w:val="16"/>
          <w:szCs w:val="16"/>
        </w:rPr>
        <w:t xml:space="preserve"> городского поселения</w:t>
      </w:r>
    </w:p>
    <w:p w:rsidR="0094526C" w:rsidRPr="0094526C" w:rsidRDefault="0094526C" w:rsidP="0094526C">
      <w:pPr>
        <w:ind w:left="5670"/>
        <w:rPr>
          <w:rFonts w:ascii="Arial" w:hAnsi="Arial" w:cs="Arial"/>
          <w:snapToGrid w:val="0"/>
          <w:sz w:val="16"/>
          <w:szCs w:val="16"/>
        </w:rPr>
      </w:pPr>
      <w:proofErr w:type="spellStart"/>
      <w:r w:rsidRPr="0094526C">
        <w:rPr>
          <w:rFonts w:ascii="Arial" w:hAnsi="Arial" w:cs="Arial"/>
          <w:snapToGrid w:val="0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napToGrid w:val="0"/>
          <w:sz w:val="16"/>
          <w:szCs w:val="16"/>
        </w:rPr>
        <w:t xml:space="preserve"> района</w:t>
      </w:r>
    </w:p>
    <w:p w:rsidR="0094526C" w:rsidRPr="0094526C" w:rsidRDefault="0094526C" w:rsidP="0094526C">
      <w:pPr>
        <w:ind w:left="5670"/>
        <w:rPr>
          <w:rFonts w:ascii="Arial" w:hAnsi="Arial" w:cs="Arial"/>
          <w:snapToGrid w:val="0"/>
          <w:sz w:val="16"/>
          <w:szCs w:val="16"/>
        </w:rPr>
      </w:pPr>
      <w:r w:rsidRPr="0094526C">
        <w:rPr>
          <w:rFonts w:ascii="Arial" w:hAnsi="Arial" w:cs="Arial"/>
          <w:snapToGrid w:val="0"/>
          <w:sz w:val="16"/>
          <w:szCs w:val="16"/>
        </w:rPr>
        <w:lastRenderedPageBreak/>
        <w:t xml:space="preserve">от 29.01.2018 года № 436 </w:t>
      </w:r>
    </w:p>
    <w:p w:rsidR="0094526C" w:rsidRPr="0094526C" w:rsidRDefault="0094526C" w:rsidP="0094526C">
      <w:pPr>
        <w:jc w:val="center"/>
        <w:rPr>
          <w:rFonts w:ascii="Arial" w:hAnsi="Arial" w:cs="Arial"/>
          <w:snapToGrid w:val="0"/>
          <w:sz w:val="16"/>
          <w:szCs w:val="16"/>
        </w:rPr>
      </w:pP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napToGrid w:val="0"/>
          <w:sz w:val="16"/>
          <w:szCs w:val="16"/>
        </w:rPr>
        <w:t>Положение</w:t>
      </w:r>
      <w:r w:rsidRPr="0094526C">
        <w:rPr>
          <w:rFonts w:ascii="Arial" w:hAnsi="Arial" w:cs="Arial"/>
          <w:snapToGrid w:val="0"/>
          <w:sz w:val="16"/>
          <w:szCs w:val="16"/>
        </w:rPr>
        <w:br/>
      </w:r>
      <w:bookmarkStart w:id="0" w:name="sub_1000"/>
      <w:r w:rsidRPr="0094526C">
        <w:rPr>
          <w:rFonts w:ascii="Arial" w:hAnsi="Arial" w:cs="Arial"/>
          <w:sz w:val="16"/>
          <w:szCs w:val="16"/>
        </w:rPr>
        <w:t xml:space="preserve">о денежном содержании выборных должностных лиц местного самоуправления, осуществляющих свои полномочия </w:t>
      </w:r>
      <w:proofErr w:type="gramStart"/>
      <w:r w:rsidRPr="0094526C">
        <w:rPr>
          <w:rFonts w:ascii="Arial" w:hAnsi="Arial" w:cs="Arial"/>
          <w:sz w:val="16"/>
          <w:szCs w:val="16"/>
        </w:rPr>
        <w:t>на</w:t>
      </w:r>
      <w:proofErr w:type="gramEnd"/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постоянной основе, и муниципальных служащих</w:t>
      </w: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администрации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4526C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  </w:t>
      </w: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1. Основные положения</w:t>
      </w:r>
    </w:p>
    <w:p w:rsidR="0094526C" w:rsidRPr="0094526C" w:rsidRDefault="0094526C" w:rsidP="0094526C">
      <w:pPr>
        <w:pStyle w:val="aff7"/>
        <w:ind w:firstLine="708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1. </w:t>
      </w:r>
      <w:proofErr w:type="gramStart"/>
      <w:r w:rsidRPr="0094526C">
        <w:rPr>
          <w:rFonts w:ascii="Arial" w:hAnsi="Arial" w:cs="Arial"/>
          <w:sz w:val="16"/>
          <w:szCs w:val="16"/>
        </w:rPr>
        <w:t xml:space="preserve">Положение о денежном содержании лиц выборных должностных лиц местного самоуправления, осуществляющих свои полномочия на постоянной основе, и муниципальных служащих администрации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  (далее - Положение) разработано в соответствии с федеральными законами от 06 октября 2003 года № 131-ФЗ «Об общих принципах местного самоуправления в Российской Федерации», от 02 марта 2007 года № 25-ФЗ «О муниципальной службе в Российской Федерации», законами</w:t>
      </w:r>
      <w:proofErr w:type="gramEnd"/>
      <w:r w:rsidRPr="0094526C">
        <w:rPr>
          <w:rFonts w:ascii="Arial" w:hAnsi="Arial" w:cs="Arial"/>
          <w:sz w:val="16"/>
          <w:szCs w:val="16"/>
        </w:rPr>
        <w:t xml:space="preserve"> Краснодарского края от 7 июня 2004 года № 717-КЗ «О местном самоуправлении в Краснодарском крае», от 08 июня 2007 года  № 1244-КЗ «О муниципальной службе в Краснодарском крае», 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2. Настоящее Положение устанавливает денежное содержание выборных должностных лиц местного самоуправления, осуществляющих свои полномочия на постоянной основе (далее - лица, замещающие муниципальные должности) и муниципальных служащих администрации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 (далее - лица, замещающие должности муниципальной службы).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2. Оплата труда лиц, замещающих муниципальные должности и муниципальных служащих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1. Органы местного самоуправления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 самостоятельно определяют размер и условия оплаты труда лиц, замещающих муниципальные должности и муниципальных служащих. Размер должностного оклада, оклада за классный чин муниципального служащего, иных дополнительных выплат и порядок их осуществления устанавливаются Советом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 в соответствии с законодательством Российской Федерации и законодательством Краснодарского края.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2. Оплата труда лиц замещающих муниципальные должности производится в виде денежного содержания, которое состоит из должностного оклада в соответствии с замещаемой ими муниципальной должности (далее - должностной оклад), а также из ежемесячных и иных дополнительных выплат (далее - дополнительные выплаты). 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3. </w:t>
      </w:r>
      <w:proofErr w:type="gramStart"/>
      <w:r w:rsidRPr="0094526C">
        <w:rPr>
          <w:rFonts w:ascii="Arial" w:hAnsi="Arial" w:cs="Arial"/>
          <w:sz w:val="16"/>
          <w:szCs w:val="16"/>
        </w:rPr>
        <w:t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 и месячного оклада муниципального служащего в соответствии с присвоенным ему классным чином муниципальной службы (далее - оклад за классный чин), которые составляют оклад месячного денежного содержания муниципального служащего (далее - оклад денежного содержания), а также</w:t>
      </w:r>
      <w:proofErr w:type="gramEnd"/>
      <w:r w:rsidRPr="0094526C">
        <w:rPr>
          <w:rFonts w:ascii="Arial" w:hAnsi="Arial" w:cs="Arial"/>
          <w:sz w:val="16"/>
          <w:szCs w:val="16"/>
        </w:rPr>
        <w:t xml:space="preserve"> из ежемесячных и иных дополнительных выплат (далее - дополнительные выплаты).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94526C">
        <w:rPr>
          <w:rFonts w:ascii="Arial" w:hAnsi="Arial" w:cs="Arial"/>
          <w:sz w:val="16"/>
          <w:szCs w:val="16"/>
        </w:rPr>
        <w:t>Размер должностного оклада и оклада за классный чин 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должностей, установленным частью 2 статьи 6 Закона Краснодарского края от 08 июня 2007 года № 1244-КЗ «О муниципальной службе в Краснодарском крае».</w:t>
      </w:r>
      <w:proofErr w:type="gramEnd"/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3. Размеры должностных окладов лиц, замещающих муниципальные должности, муниципальных служащих и размеры окладов за классный чин  муниципальных служащих </w:t>
      </w:r>
      <w:proofErr w:type="gramStart"/>
      <w:r w:rsidRPr="0094526C">
        <w:rPr>
          <w:rFonts w:ascii="Arial" w:hAnsi="Arial" w:cs="Arial"/>
          <w:sz w:val="16"/>
          <w:szCs w:val="16"/>
        </w:rPr>
        <w:t>в</w:t>
      </w:r>
      <w:proofErr w:type="gramEnd"/>
      <w:r w:rsidRPr="0094526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4526C">
        <w:rPr>
          <w:rFonts w:ascii="Arial" w:hAnsi="Arial" w:cs="Arial"/>
          <w:sz w:val="16"/>
          <w:szCs w:val="16"/>
        </w:rPr>
        <w:t>Новокубанском</w:t>
      </w:r>
      <w:proofErr w:type="gramEnd"/>
      <w:r w:rsidRPr="0094526C">
        <w:rPr>
          <w:rFonts w:ascii="Arial" w:hAnsi="Arial" w:cs="Arial"/>
          <w:sz w:val="16"/>
          <w:szCs w:val="16"/>
        </w:rPr>
        <w:t xml:space="preserve"> городском поселении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1. Настоящим Положением лицам устанавливаются следующие размеры должностных окладов лиц, замещающих муниципальные должности, и муниципальных служащих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района: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Размеры должностных окладов лиц, замещающих муниципальные должности:</w:t>
      </w:r>
    </w:p>
    <w:p w:rsidR="0094526C" w:rsidRPr="0094526C" w:rsidRDefault="0094526C" w:rsidP="0094526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635"/>
        <w:gridCol w:w="2981"/>
      </w:tblGrid>
      <w:tr w:rsidR="0094526C" w:rsidRPr="0094526C" w:rsidTr="0094526C">
        <w:trPr>
          <w:cantSplit/>
          <w:trHeight w:val="20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Наименование должности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Размер месячного должностного оклада (рублей в месяц)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 xml:space="preserve"> 10 591</w:t>
            </w:r>
          </w:p>
        </w:tc>
      </w:tr>
    </w:tbl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2. Размеры должностных окладов муниципальных служащих в администрации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 устанавливаются согласно приложению № 1 к настоящему Положению, размеры окладов за классный чин муниципальных служащих устанавливаются согласно приложению № 2 к настоящему Положению.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3. Должностные оклады  и оклады за классный чин могут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4. При увеличении (индексации) должностных окладов и окладов за классный чин их размеры подлежат округлению до целого рубля в сторону увеличения.</w:t>
      </w:r>
    </w:p>
    <w:p w:rsidR="0094526C" w:rsidRPr="0094526C" w:rsidRDefault="0094526C" w:rsidP="0094526C">
      <w:pPr>
        <w:ind w:hanging="1287"/>
        <w:jc w:val="both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4. Дополнительные выплаты лицам, замещающим муниципальные должности, и муниципальным служащим </w:t>
      </w:r>
      <w:proofErr w:type="gramStart"/>
      <w:r w:rsidRPr="0094526C">
        <w:rPr>
          <w:rFonts w:ascii="Arial" w:hAnsi="Arial" w:cs="Arial"/>
          <w:sz w:val="16"/>
          <w:szCs w:val="16"/>
        </w:rPr>
        <w:t>в</w:t>
      </w:r>
      <w:proofErr w:type="gramEnd"/>
      <w:r w:rsidRPr="0094526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94526C">
        <w:rPr>
          <w:rFonts w:ascii="Arial" w:hAnsi="Arial" w:cs="Arial"/>
          <w:sz w:val="16"/>
          <w:szCs w:val="16"/>
        </w:rPr>
        <w:t>Новокубанском</w:t>
      </w:r>
      <w:proofErr w:type="gramEnd"/>
      <w:r w:rsidRPr="0094526C">
        <w:rPr>
          <w:rFonts w:ascii="Arial" w:hAnsi="Arial" w:cs="Arial"/>
          <w:sz w:val="16"/>
          <w:szCs w:val="16"/>
        </w:rPr>
        <w:t xml:space="preserve"> городском поселении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ind w:firstLine="709"/>
        <w:jc w:val="both"/>
        <w:outlineLvl w:val="0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1. К дополнительным выплатам лицам, замещающим муниципальные должности, относятся: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1.1. ежемесячное денежное поощрение в следующем размере:</w:t>
      </w:r>
    </w:p>
    <w:p w:rsidR="0094526C" w:rsidRPr="0094526C" w:rsidRDefault="0094526C" w:rsidP="0094526C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634"/>
        <w:gridCol w:w="3056"/>
      </w:tblGrid>
      <w:tr w:rsidR="0094526C" w:rsidRPr="0094526C" w:rsidTr="0094526C">
        <w:trPr>
          <w:cantSplit/>
          <w:trHeight w:val="20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Наименование должности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Ежемесячное денежное поощрение (количество должностных окладов)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</w:tr>
    </w:tbl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1.2. премии по итогам работы за месяц (квартал) и год, порядок выплаты, которых </w:t>
      </w:r>
      <w:proofErr w:type="gramStart"/>
      <w:r w:rsidRPr="0094526C">
        <w:rPr>
          <w:rFonts w:ascii="Arial" w:hAnsi="Arial" w:cs="Arial"/>
          <w:sz w:val="16"/>
          <w:szCs w:val="16"/>
        </w:rPr>
        <w:t xml:space="preserve">определяется Советом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 производятся</w:t>
      </w:r>
      <w:proofErr w:type="gramEnd"/>
      <w:r w:rsidRPr="0094526C">
        <w:rPr>
          <w:rFonts w:ascii="Arial" w:hAnsi="Arial" w:cs="Arial"/>
          <w:sz w:val="16"/>
          <w:szCs w:val="16"/>
        </w:rPr>
        <w:t xml:space="preserve"> с учетом обеспечения задач и функций, исполнения должностных инструкций (максимальный размер в пределах фонда оплаты труда не ограничивается).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1.3. единовременная выплата при предоставлении ежегодного оплачиваемого отпуска и материальная помощь, выплачиваемые за счет средств фонда оплаты труда лицам, замещающих муниципальные должности в соответствии с положением, утверждаемым представителем нанимателя (работодателя) соответствующего органа местного самоуправления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района.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lastRenderedPageBreak/>
        <w:t>2. К дополнительным выплатам муниципальным служащим относятся:</w:t>
      </w:r>
    </w:p>
    <w:p w:rsidR="0094526C" w:rsidRPr="0094526C" w:rsidRDefault="0094526C" w:rsidP="0094526C">
      <w:pPr>
        <w:pStyle w:val="a6"/>
        <w:widowControl w:val="0"/>
        <w:ind w:firstLine="425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    2.1. ежемесячная надбавка к должностному окладу за выслугу лет на муниципальной службе в размерах:</w:t>
      </w:r>
    </w:p>
    <w:p w:rsidR="0094526C" w:rsidRPr="0094526C" w:rsidRDefault="0094526C" w:rsidP="0094526C">
      <w:pPr>
        <w:pStyle w:val="a6"/>
        <w:widowContro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634"/>
        <w:gridCol w:w="2982"/>
      </w:tblGrid>
      <w:tr w:rsidR="0094526C" w:rsidRPr="0094526C" w:rsidTr="0094526C">
        <w:trPr>
          <w:trHeight w:val="2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ind w:firstLine="7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noProof/>
                <w:sz w:val="16"/>
                <w:szCs w:val="16"/>
              </w:rPr>
              <w:t>Стаж муниципальной службы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Размер надбавки</w:t>
            </w:r>
          </w:p>
        </w:tc>
      </w:tr>
      <w:tr w:rsidR="0094526C" w:rsidRPr="0094526C" w:rsidTr="0094526C">
        <w:trPr>
          <w:trHeight w:val="2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94526C">
              <w:rPr>
                <w:rFonts w:ascii="Arial" w:hAnsi="Arial" w:cs="Arial"/>
                <w:noProof/>
                <w:sz w:val="16"/>
                <w:szCs w:val="16"/>
              </w:rPr>
              <w:t>От 1 года до 5 лет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ind w:firstLine="3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4526C">
              <w:rPr>
                <w:rFonts w:ascii="Arial" w:hAnsi="Arial" w:cs="Arial"/>
                <w:noProof/>
                <w:sz w:val="16"/>
                <w:szCs w:val="16"/>
              </w:rPr>
              <w:t>10 %</w:t>
            </w:r>
          </w:p>
        </w:tc>
      </w:tr>
      <w:tr w:rsidR="0094526C" w:rsidRPr="0094526C" w:rsidTr="0094526C">
        <w:trPr>
          <w:trHeight w:val="2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94526C">
              <w:rPr>
                <w:rFonts w:ascii="Arial" w:hAnsi="Arial" w:cs="Arial"/>
                <w:noProof/>
                <w:sz w:val="16"/>
                <w:szCs w:val="16"/>
              </w:rPr>
              <w:t>От 5 до 10 лет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ind w:firstLine="3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4526C">
              <w:rPr>
                <w:rFonts w:ascii="Arial" w:hAnsi="Arial" w:cs="Arial"/>
                <w:noProof/>
                <w:sz w:val="16"/>
                <w:szCs w:val="16"/>
              </w:rPr>
              <w:t>15 %</w:t>
            </w:r>
          </w:p>
        </w:tc>
      </w:tr>
      <w:tr w:rsidR="0094526C" w:rsidRPr="0094526C" w:rsidTr="0094526C">
        <w:trPr>
          <w:trHeight w:val="2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94526C">
              <w:rPr>
                <w:rFonts w:ascii="Arial" w:hAnsi="Arial" w:cs="Arial"/>
                <w:noProof/>
                <w:sz w:val="16"/>
                <w:szCs w:val="16"/>
              </w:rPr>
              <w:t>От 10 до 15 лет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ind w:firstLine="3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4526C">
              <w:rPr>
                <w:rFonts w:ascii="Arial" w:hAnsi="Arial" w:cs="Arial"/>
                <w:noProof/>
                <w:sz w:val="16"/>
                <w:szCs w:val="16"/>
              </w:rPr>
              <w:t>20 %</w:t>
            </w:r>
          </w:p>
        </w:tc>
      </w:tr>
      <w:tr w:rsidR="0094526C" w:rsidRPr="0094526C" w:rsidTr="0094526C">
        <w:trPr>
          <w:trHeight w:val="2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94526C">
              <w:rPr>
                <w:rFonts w:ascii="Arial" w:hAnsi="Arial" w:cs="Arial"/>
                <w:noProof/>
                <w:sz w:val="16"/>
                <w:szCs w:val="16"/>
              </w:rPr>
              <w:t>Свыше 15 лет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ind w:firstLine="34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94526C">
              <w:rPr>
                <w:rFonts w:ascii="Arial" w:hAnsi="Arial" w:cs="Arial"/>
                <w:noProof/>
                <w:sz w:val="16"/>
                <w:szCs w:val="16"/>
              </w:rPr>
              <w:t>30 %;</w:t>
            </w:r>
          </w:p>
        </w:tc>
      </w:tr>
    </w:tbl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2.2. ежемесячная надбавка к должностному окладу за особые условия </w:t>
      </w:r>
      <w:r w:rsidRPr="0094526C">
        <w:rPr>
          <w:rFonts w:ascii="Arial" w:hAnsi="Arial" w:cs="Arial"/>
          <w:noProof/>
          <w:sz w:val="16"/>
          <w:szCs w:val="16"/>
        </w:rPr>
        <w:t>муниципальной</w:t>
      </w:r>
      <w:r w:rsidRPr="0094526C">
        <w:rPr>
          <w:rFonts w:ascii="Arial" w:hAnsi="Arial" w:cs="Arial"/>
          <w:sz w:val="16"/>
          <w:szCs w:val="16"/>
        </w:rPr>
        <w:t xml:space="preserve"> службы, порядок выплаты и конкретные размеры которой определяются представителем нанимателя (работодателя) соответствующего органа местного самоуправления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 исходя из следующих размеров: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а) по главной группе должностей муниципальной службы – от 120 до 150 процентов должностного оклада;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б) по ведущей группе должностей муниципальной службы – от 90 до 120 процентов должностного оклада;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в) по старшей группе должностей муниципальной службы – от 60 до 90 процентов должностного оклада;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г) по младшей группе должностей муниципальной службы – до 60 процентов должностного оклада;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2.3. премии по итогам работы за месяц (квартал) и год, порядок </w:t>
      </w:r>
      <w:proofErr w:type="gramStart"/>
      <w:r w:rsidRPr="0094526C">
        <w:rPr>
          <w:rFonts w:ascii="Arial" w:hAnsi="Arial" w:cs="Arial"/>
          <w:sz w:val="16"/>
          <w:szCs w:val="16"/>
        </w:rPr>
        <w:t>выплаты</w:t>
      </w:r>
      <w:proofErr w:type="gramEnd"/>
      <w:r w:rsidRPr="0094526C">
        <w:rPr>
          <w:rFonts w:ascii="Arial" w:hAnsi="Arial" w:cs="Arial"/>
          <w:sz w:val="16"/>
          <w:szCs w:val="16"/>
        </w:rPr>
        <w:t xml:space="preserve"> которых определяется правовым актом администрации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 с учетом обеспечения задач и функций администрации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района, исполнения должностных инструкций (максимальный размер не ограничивается); 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2.4. ежемесячное денежное поощрение, размеры которого устанавливаются согласно приложению № 1 настоящего Положения;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2.5. единовременная выплата при предоставлении ежегодного оплачиваемого отпуска и материальная помощь, выплачивается за счет средств фонда оплаты труда муниципальных служащих, в соответствии с правовым актом администрации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района.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3. Муниципальным служащим производятся другие выплаты, предусмотренные соответствующими федеральными законами, законами Краснодарского края и иными нормативными правовыми актами.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5. Порядок формирования фонда оплаты труда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94526C">
        <w:rPr>
          <w:rFonts w:ascii="Arial" w:hAnsi="Arial" w:cs="Arial"/>
          <w:sz w:val="16"/>
          <w:szCs w:val="16"/>
        </w:rPr>
        <w:t>При формирования годового фонда оплаты лиц, замещающих муниципальные должности, сверх суммы средств, направляемых для выплаты должностных окладов и ежемесячного денежного поощрения предусматривается средства для дополнительных выплат, установленных подпунктом 1 пункта 4 настоящего Положения в следующих размерах:</w:t>
      </w:r>
      <w:proofErr w:type="gramEnd"/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а) ежемесячное денежное поощрение в размере ста двух должностных окладов в год;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б) премии по итогам работы за месяц (квартал) и год, - в размере двух должностных окладов в год;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3) единовременная выплата при предоставлении ежегодного оплачиваемого отпуска и материальная помощь, - в размере четырех должностных окладов.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2. При формировании годового фонда оплаты труда муниципальных служащих сверх суммы средств, направляемых для выплаты должностных окладов, предусматриваются  средства для выплаты окладов за классный чин и дополнительные выплаты, установленные подпунктом 2 пункта 4 настоящего Положения в следующих размерах: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1) месячный оклад за классный чин в размере трех должностных окладов;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2) ежемесячная надбавка к должностному окладу за выслугу лет на муниципальной службе в размере трех должностных окладов;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3) ежемесячной надбавки к должностному окладу за особые условия муниципальной службы в размере четырнадцати должностных окладов;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4) премий по итогам работы за месяц (квартал) и год в размере десяти должностных окладов;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5) ежемесячное денежное поощрение </w:t>
      </w:r>
      <w:proofErr w:type="gramStart"/>
      <w:r w:rsidRPr="0094526C">
        <w:rPr>
          <w:rFonts w:ascii="Arial" w:hAnsi="Arial" w:cs="Arial"/>
          <w:sz w:val="16"/>
          <w:szCs w:val="16"/>
        </w:rPr>
        <w:t>в размере сорока</w:t>
      </w:r>
      <w:proofErr w:type="gramEnd"/>
      <w:r w:rsidRPr="0094526C">
        <w:rPr>
          <w:rFonts w:ascii="Arial" w:hAnsi="Arial" w:cs="Arial"/>
          <w:sz w:val="16"/>
          <w:szCs w:val="16"/>
        </w:rPr>
        <w:t xml:space="preserve"> должностных окладов;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6) единовременной выплаты при предоставлении ежегодного оплачиваемого отпуска и материальной помощи в размере четырех должностных окладов.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3. </w:t>
      </w:r>
      <w:hyperlink r:id="rId9" w:anchor="sub_102#sub_102" w:history="1">
        <w:r w:rsidRPr="0094526C">
          <w:rPr>
            <w:rStyle w:val="aa"/>
            <w:rFonts w:ascii="Arial" w:hAnsi="Arial" w:cs="Arial"/>
            <w:sz w:val="16"/>
            <w:szCs w:val="16"/>
          </w:rPr>
          <w:t>Глава</w:t>
        </w:r>
      </w:hyperlink>
      <w:r w:rsidRPr="0094526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 вправе перераспределять средства фонда оплаты труда между выплатами, предусмотренными подпунктом 2. пункта 5 настоящего Положения.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ind w:firstLine="709"/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6. Другие выплаты</w:t>
      </w:r>
    </w:p>
    <w:bookmarkEnd w:id="0"/>
    <w:p w:rsidR="0094526C" w:rsidRPr="0094526C" w:rsidRDefault="0094526C" w:rsidP="0094526C">
      <w:pPr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ab/>
        <w:t>Лицам, замещающим муниципальные должности и должности муниципальной службы, могут производиться другие выплаты, предусмотренные соответствующими федеральными законами, законами Краснодарского края и иными правовыми актами и выплачиваемые за счет средств фонда оплаты труда.</w:t>
      </w:r>
    </w:p>
    <w:p w:rsidR="0094526C" w:rsidRPr="0094526C" w:rsidRDefault="0094526C" w:rsidP="0094526C">
      <w:pPr>
        <w:jc w:val="both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jc w:val="both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tabs>
          <w:tab w:val="left" w:pos="7937"/>
        </w:tabs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94526C" w:rsidRPr="0094526C" w:rsidRDefault="0094526C" w:rsidP="0094526C">
      <w:pPr>
        <w:tabs>
          <w:tab w:val="left" w:pos="7937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94526C">
        <w:rPr>
          <w:rFonts w:ascii="Arial" w:hAnsi="Arial" w:cs="Arial"/>
          <w:sz w:val="16"/>
          <w:szCs w:val="16"/>
        </w:rPr>
        <w:t>П.В. Манаков</w:t>
      </w:r>
    </w:p>
    <w:tbl>
      <w:tblPr>
        <w:tblW w:w="538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</w:tblGrid>
      <w:tr w:rsidR="0094526C" w:rsidRPr="0094526C" w:rsidTr="0094526C">
        <w:trPr>
          <w:trHeight w:val="84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26C" w:rsidRPr="0094526C" w:rsidRDefault="0094526C" w:rsidP="0094526C">
            <w:pPr>
              <w:tabs>
                <w:tab w:val="left" w:pos="33"/>
                <w:tab w:val="center" w:pos="2585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4526C">
              <w:rPr>
                <w:rFonts w:ascii="Arial" w:hAnsi="Arial" w:cs="Arial"/>
                <w:snapToGrid w:val="0"/>
                <w:sz w:val="16"/>
                <w:szCs w:val="16"/>
              </w:rPr>
              <w:tab/>
            </w:r>
          </w:p>
          <w:p w:rsidR="0094526C" w:rsidRPr="0094526C" w:rsidRDefault="0094526C" w:rsidP="0094526C">
            <w:pPr>
              <w:tabs>
                <w:tab w:val="left" w:pos="33"/>
                <w:tab w:val="center" w:pos="2585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4526C" w:rsidRPr="0094526C" w:rsidRDefault="0094526C" w:rsidP="0094526C">
            <w:pPr>
              <w:tabs>
                <w:tab w:val="left" w:pos="33"/>
                <w:tab w:val="center" w:pos="2585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94526C" w:rsidRPr="0094526C" w:rsidRDefault="0094526C" w:rsidP="0094526C">
            <w:pPr>
              <w:tabs>
                <w:tab w:val="left" w:pos="33"/>
                <w:tab w:val="center" w:pos="2585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4526C">
              <w:rPr>
                <w:rFonts w:ascii="Arial" w:hAnsi="Arial" w:cs="Arial"/>
                <w:snapToGrid w:val="0"/>
                <w:sz w:val="16"/>
                <w:szCs w:val="16"/>
              </w:rPr>
              <w:t xml:space="preserve">Приложение № 1 </w:t>
            </w:r>
          </w:p>
          <w:p w:rsidR="0094526C" w:rsidRPr="0094526C" w:rsidRDefault="0094526C" w:rsidP="0094526C">
            <w:pPr>
              <w:tabs>
                <w:tab w:val="left" w:pos="33"/>
                <w:tab w:val="center" w:pos="2585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4526C">
              <w:rPr>
                <w:rFonts w:ascii="Arial" w:hAnsi="Arial" w:cs="Arial"/>
                <w:snapToGrid w:val="0"/>
                <w:sz w:val="16"/>
                <w:szCs w:val="16"/>
              </w:rPr>
              <w:tab/>
              <w:t xml:space="preserve">к  Положению </w:t>
            </w:r>
            <w:r w:rsidRPr="0094526C">
              <w:rPr>
                <w:rFonts w:ascii="Arial" w:hAnsi="Arial" w:cs="Arial"/>
                <w:sz w:val="16"/>
                <w:szCs w:val="16"/>
              </w:rPr>
              <w:t xml:space="preserve">о денежном содержании выборных должностных лиц местного самоуправления, осуществляющих свои полномочия на постоянной основе, и муниципальных служащих администрации </w:t>
            </w:r>
            <w:proofErr w:type="spellStart"/>
            <w:r w:rsidRPr="009452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4526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452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4526C">
              <w:rPr>
                <w:rFonts w:ascii="Arial" w:hAnsi="Arial" w:cs="Arial"/>
                <w:sz w:val="16"/>
                <w:szCs w:val="16"/>
              </w:rPr>
              <w:t xml:space="preserve"> района  </w:t>
            </w:r>
          </w:p>
          <w:p w:rsidR="0094526C" w:rsidRPr="0094526C" w:rsidRDefault="0094526C" w:rsidP="0094526C">
            <w:pPr>
              <w:tabs>
                <w:tab w:val="left" w:pos="33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4526C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</w:tc>
      </w:tr>
    </w:tbl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Размеры должностных окладов муниципальных служащих в администрации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</w:t>
      </w: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6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649"/>
        <w:gridCol w:w="2693"/>
        <w:gridCol w:w="2268"/>
      </w:tblGrid>
      <w:tr w:rsidR="0094526C" w:rsidRPr="0094526C" w:rsidTr="0094526C">
        <w:trPr>
          <w:cantSplit/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Наименование должности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Должностной оклад (рублей в месяц)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Ежемесячное денежное поощрение (количество должностных окладов)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Глава администрации (в случае замещения должности по контракту)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10 591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3,6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lastRenderedPageBreak/>
              <w:t>Заместитель главы администрации (заместитель главы муниципального образования)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10 217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3,3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Начальник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8098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7971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 xml:space="preserve">Начальник отдела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7833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3,2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 xml:space="preserve">Заместитель начальника отдела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7262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Заведующий сектором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6921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2,7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Главный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6809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6471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 xml:space="preserve">2,3  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Специалист I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5493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 xml:space="preserve">2,3 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Специалист II категории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5333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5309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2,2</w:t>
            </w:r>
          </w:p>
        </w:tc>
      </w:tr>
    </w:tbl>
    <w:p w:rsidR="0094526C" w:rsidRPr="0094526C" w:rsidRDefault="0094526C" w:rsidP="0094526C">
      <w:pPr>
        <w:jc w:val="center"/>
        <w:rPr>
          <w:rFonts w:ascii="Arial" w:hAnsi="Arial" w:cs="Arial"/>
          <w:snapToGrid w:val="0"/>
          <w:sz w:val="16"/>
          <w:szCs w:val="16"/>
        </w:rPr>
      </w:pPr>
    </w:p>
    <w:p w:rsidR="0094526C" w:rsidRPr="0094526C" w:rsidRDefault="0094526C" w:rsidP="0094526C">
      <w:pPr>
        <w:jc w:val="center"/>
        <w:rPr>
          <w:rFonts w:ascii="Arial" w:hAnsi="Arial" w:cs="Arial"/>
          <w:snapToGrid w:val="0"/>
          <w:sz w:val="16"/>
          <w:szCs w:val="16"/>
        </w:rPr>
      </w:pPr>
    </w:p>
    <w:p w:rsidR="0094526C" w:rsidRPr="0094526C" w:rsidRDefault="0094526C" w:rsidP="0094526C">
      <w:pPr>
        <w:tabs>
          <w:tab w:val="left" w:pos="7937"/>
        </w:tabs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94526C" w:rsidRPr="0094526C" w:rsidRDefault="0094526C" w:rsidP="0094526C">
      <w:pPr>
        <w:tabs>
          <w:tab w:val="left" w:pos="7937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94526C">
        <w:rPr>
          <w:rFonts w:ascii="Arial" w:hAnsi="Arial" w:cs="Arial"/>
          <w:sz w:val="16"/>
          <w:szCs w:val="16"/>
        </w:rPr>
        <w:t xml:space="preserve">         П.В. Манаков</w:t>
      </w:r>
    </w:p>
    <w:p w:rsidR="0094526C" w:rsidRPr="0094526C" w:rsidRDefault="0094526C" w:rsidP="0094526C">
      <w:pPr>
        <w:tabs>
          <w:tab w:val="left" w:pos="5159"/>
        </w:tabs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tabs>
          <w:tab w:val="left" w:pos="5159"/>
        </w:tabs>
        <w:rPr>
          <w:rFonts w:ascii="Arial" w:hAnsi="Arial" w:cs="Arial"/>
          <w:sz w:val="16"/>
          <w:szCs w:val="16"/>
        </w:rPr>
      </w:pPr>
    </w:p>
    <w:tbl>
      <w:tblPr>
        <w:tblW w:w="5386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</w:tblGrid>
      <w:tr w:rsidR="0094526C" w:rsidRPr="0094526C" w:rsidTr="0094526C">
        <w:trPr>
          <w:trHeight w:val="841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526C" w:rsidRPr="0094526C" w:rsidRDefault="0094526C" w:rsidP="0094526C">
            <w:pPr>
              <w:tabs>
                <w:tab w:val="left" w:pos="33"/>
                <w:tab w:val="center" w:pos="2585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4526C">
              <w:rPr>
                <w:rFonts w:ascii="Arial" w:hAnsi="Arial" w:cs="Arial"/>
                <w:snapToGrid w:val="0"/>
                <w:sz w:val="16"/>
                <w:szCs w:val="16"/>
              </w:rPr>
              <w:tab/>
              <w:t xml:space="preserve">Приложение № 2 </w:t>
            </w:r>
          </w:p>
          <w:p w:rsidR="0094526C" w:rsidRPr="0094526C" w:rsidRDefault="0094526C" w:rsidP="0094526C">
            <w:pPr>
              <w:tabs>
                <w:tab w:val="left" w:pos="33"/>
                <w:tab w:val="center" w:pos="2585"/>
              </w:tabs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4526C">
              <w:rPr>
                <w:rFonts w:ascii="Arial" w:hAnsi="Arial" w:cs="Arial"/>
                <w:snapToGrid w:val="0"/>
                <w:sz w:val="16"/>
                <w:szCs w:val="16"/>
              </w:rPr>
              <w:tab/>
              <w:t xml:space="preserve">к  Положению </w:t>
            </w:r>
            <w:r w:rsidRPr="0094526C">
              <w:rPr>
                <w:rFonts w:ascii="Arial" w:hAnsi="Arial" w:cs="Arial"/>
                <w:sz w:val="16"/>
                <w:szCs w:val="16"/>
              </w:rPr>
              <w:t xml:space="preserve">о денежном содержании выборных должностных лиц местного самоуправления, осуществляющих свои полномочия на постоянной основе, и муниципальных служащих администрации </w:t>
            </w:r>
            <w:proofErr w:type="spellStart"/>
            <w:r w:rsidRPr="009452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4526C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4526C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4526C">
              <w:rPr>
                <w:rFonts w:ascii="Arial" w:hAnsi="Arial" w:cs="Arial"/>
                <w:sz w:val="16"/>
                <w:szCs w:val="16"/>
              </w:rPr>
              <w:t xml:space="preserve"> района  </w:t>
            </w:r>
          </w:p>
          <w:p w:rsidR="0094526C" w:rsidRPr="0094526C" w:rsidRDefault="0094526C" w:rsidP="0094526C">
            <w:pPr>
              <w:tabs>
                <w:tab w:val="left" w:pos="33"/>
              </w:tabs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4526C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</w:p>
        </w:tc>
      </w:tr>
    </w:tbl>
    <w:p w:rsidR="0094526C" w:rsidRPr="0094526C" w:rsidRDefault="0094526C" w:rsidP="0094526C">
      <w:pPr>
        <w:jc w:val="center"/>
        <w:rPr>
          <w:rFonts w:ascii="Arial" w:hAnsi="Arial" w:cs="Arial"/>
          <w:snapToGrid w:val="0"/>
          <w:sz w:val="16"/>
          <w:szCs w:val="16"/>
        </w:rPr>
      </w:pP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napToGrid w:val="0"/>
          <w:sz w:val="16"/>
          <w:szCs w:val="16"/>
        </w:rPr>
        <w:tab/>
      </w:r>
      <w:r w:rsidRPr="0094526C">
        <w:rPr>
          <w:rFonts w:ascii="Arial" w:hAnsi="Arial" w:cs="Arial"/>
          <w:sz w:val="16"/>
          <w:szCs w:val="16"/>
        </w:rPr>
        <w:t>Размеры окладов за классный чин муниципальных служащих:</w:t>
      </w:r>
    </w:p>
    <w:p w:rsidR="0094526C" w:rsidRPr="0094526C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</w:p>
    <w:tbl>
      <w:tblPr>
        <w:tblW w:w="95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620"/>
        <w:gridCol w:w="2890"/>
      </w:tblGrid>
      <w:tr w:rsidR="0094526C" w:rsidRPr="0094526C" w:rsidTr="0094526C">
        <w:trPr>
          <w:cantSplit/>
          <w:trHeight w:val="10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Наименование классного чина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Оклад за классный чин (рублей в месяц)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Муниципальный советник 1 класса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2637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Муниципальный советник 2 класса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2458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Муниципальный советник 3 класса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2279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Советник муниципальной службы 1 класса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1903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Советник муниципальной службы 2 класса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1722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Советник муниципальной службы 3 класса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1695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Референт муниципальной службы 1 класса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1614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Референт муниципальной службы 2 класса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1525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Референт муниципальной службы 3 класса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1435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Секретарь муниципальной службы 1 класса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1364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Секретарь муниципальной службы 2 класса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1256</w:t>
            </w:r>
          </w:p>
        </w:tc>
      </w:tr>
      <w:tr w:rsidR="0094526C" w:rsidRPr="0094526C" w:rsidTr="0094526C">
        <w:trPr>
          <w:cantSplit/>
          <w:trHeight w:val="20"/>
        </w:trPr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26C" w:rsidRPr="0094526C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Секретарь муниципальной службы 3 класса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26C" w:rsidRPr="0094526C" w:rsidRDefault="0094526C" w:rsidP="00945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26C">
              <w:rPr>
                <w:rFonts w:ascii="Arial" w:hAnsi="Arial" w:cs="Arial"/>
                <w:sz w:val="16"/>
                <w:szCs w:val="16"/>
              </w:rPr>
              <w:t>1166</w:t>
            </w:r>
          </w:p>
        </w:tc>
      </w:tr>
    </w:tbl>
    <w:p w:rsidR="0094526C" w:rsidRPr="0094526C" w:rsidRDefault="0094526C" w:rsidP="0094526C">
      <w:pPr>
        <w:tabs>
          <w:tab w:val="left" w:pos="3323"/>
        </w:tabs>
        <w:jc w:val="right"/>
        <w:rPr>
          <w:rFonts w:ascii="Arial" w:hAnsi="Arial" w:cs="Arial"/>
          <w:snapToGrid w:val="0"/>
          <w:sz w:val="16"/>
          <w:szCs w:val="16"/>
        </w:rPr>
      </w:pPr>
      <w:r w:rsidRPr="0094526C">
        <w:rPr>
          <w:rFonts w:ascii="Arial" w:hAnsi="Arial" w:cs="Arial"/>
          <w:snapToGrid w:val="0"/>
          <w:sz w:val="16"/>
          <w:szCs w:val="16"/>
        </w:rPr>
        <w:t>»</w:t>
      </w:r>
    </w:p>
    <w:p w:rsidR="0094526C" w:rsidRPr="0094526C" w:rsidRDefault="0094526C" w:rsidP="0094526C">
      <w:pPr>
        <w:jc w:val="center"/>
        <w:rPr>
          <w:rFonts w:ascii="Arial" w:hAnsi="Arial" w:cs="Arial"/>
          <w:snapToGrid w:val="0"/>
          <w:sz w:val="16"/>
          <w:szCs w:val="16"/>
        </w:rPr>
      </w:pPr>
    </w:p>
    <w:p w:rsidR="0094526C" w:rsidRPr="0094526C" w:rsidRDefault="0094526C" w:rsidP="0094526C">
      <w:pPr>
        <w:jc w:val="center"/>
        <w:rPr>
          <w:rFonts w:ascii="Arial" w:hAnsi="Arial" w:cs="Arial"/>
          <w:snapToGrid w:val="0"/>
          <w:sz w:val="16"/>
          <w:szCs w:val="16"/>
        </w:rPr>
      </w:pPr>
    </w:p>
    <w:p w:rsidR="0094526C" w:rsidRPr="0094526C" w:rsidRDefault="0094526C" w:rsidP="0094526C">
      <w:pPr>
        <w:tabs>
          <w:tab w:val="left" w:pos="7937"/>
        </w:tabs>
        <w:jc w:val="both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Глава </w:t>
      </w: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94526C" w:rsidRPr="0094526C" w:rsidRDefault="0094526C" w:rsidP="0094526C">
      <w:pPr>
        <w:tabs>
          <w:tab w:val="left" w:pos="7937"/>
        </w:tabs>
        <w:jc w:val="both"/>
        <w:rPr>
          <w:rFonts w:ascii="Arial" w:hAnsi="Arial" w:cs="Arial"/>
          <w:sz w:val="16"/>
          <w:szCs w:val="16"/>
        </w:rPr>
      </w:pPr>
      <w:proofErr w:type="spellStart"/>
      <w:r w:rsidRPr="009452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526C">
        <w:rPr>
          <w:rFonts w:ascii="Arial" w:hAnsi="Arial" w:cs="Arial"/>
          <w:sz w:val="16"/>
          <w:szCs w:val="16"/>
        </w:rPr>
        <w:t xml:space="preserve"> района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94526C">
        <w:rPr>
          <w:rFonts w:ascii="Arial" w:hAnsi="Arial" w:cs="Arial"/>
          <w:sz w:val="16"/>
          <w:szCs w:val="16"/>
        </w:rPr>
        <w:t xml:space="preserve">       П.В. Манаков</w:t>
      </w:r>
    </w:p>
    <w:p w:rsidR="0094526C" w:rsidRPr="0094526C" w:rsidRDefault="0094526C" w:rsidP="0094526C">
      <w:pPr>
        <w:tabs>
          <w:tab w:val="left" w:pos="5159"/>
        </w:tabs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tabs>
          <w:tab w:val="left" w:pos="5159"/>
        </w:tabs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tabs>
          <w:tab w:val="left" w:pos="5159"/>
        </w:tabs>
        <w:rPr>
          <w:rFonts w:ascii="Arial" w:hAnsi="Arial" w:cs="Arial"/>
          <w:sz w:val="16"/>
          <w:szCs w:val="16"/>
        </w:rPr>
      </w:pPr>
    </w:p>
    <w:p w:rsidR="0094526C" w:rsidRPr="009B51BD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4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26C" w:rsidRDefault="0094526C" w:rsidP="0094526C">
      <w:pPr>
        <w:rPr>
          <w:rFonts w:ascii="Arial" w:hAnsi="Arial" w:cs="Arial"/>
          <w:b/>
          <w:sz w:val="16"/>
          <w:szCs w:val="16"/>
        </w:rPr>
      </w:pP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  КРАСНОДАРСКИЙ КРАЙ</w:t>
      </w: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НОВОКУБАНСКИЙ РАЙОН</w:t>
      </w: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НОВОКУБАНСКОГО РАЙОНА</w:t>
      </w: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РЕШЕНИЕ</w:t>
      </w: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</w:p>
    <w:p w:rsid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29 сентября 2023 года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94526C">
        <w:rPr>
          <w:rFonts w:ascii="Arial" w:hAnsi="Arial" w:cs="Arial"/>
          <w:sz w:val="16"/>
          <w:szCs w:val="16"/>
        </w:rPr>
        <w:t xml:space="preserve">         №  52</w:t>
      </w:r>
      <w:r>
        <w:rPr>
          <w:rFonts w:ascii="Arial" w:hAnsi="Arial" w:cs="Arial"/>
          <w:sz w:val="16"/>
          <w:szCs w:val="16"/>
        </w:rPr>
        <w:t>1</w:t>
      </w: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г. Новокубанск</w:t>
      </w:r>
    </w:p>
    <w:p w:rsidR="0094526C" w:rsidRPr="00102430" w:rsidRDefault="0094526C" w:rsidP="00E46B34">
      <w:pPr>
        <w:rPr>
          <w:rFonts w:ascii="Arial" w:hAnsi="Arial" w:cs="Arial"/>
          <w:b/>
          <w:sz w:val="16"/>
          <w:szCs w:val="16"/>
        </w:rPr>
      </w:pPr>
    </w:p>
    <w:p w:rsidR="0094526C" w:rsidRPr="005927AB" w:rsidRDefault="0094526C" w:rsidP="0094526C">
      <w:pPr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5927AB">
        <w:rPr>
          <w:rFonts w:ascii="Arial" w:hAnsi="Arial" w:cs="Arial"/>
          <w:b/>
          <w:sz w:val="16"/>
          <w:szCs w:val="16"/>
        </w:rPr>
        <w:t>О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927AB">
        <w:rPr>
          <w:rFonts w:ascii="Arial" w:hAnsi="Arial" w:cs="Arial"/>
          <w:b/>
          <w:sz w:val="16"/>
          <w:szCs w:val="16"/>
        </w:rPr>
        <w:t>признании утратившим силу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5927AB">
        <w:rPr>
          <w:rFonts w:ascii="Arial" w:hAnsi="Arial" w:cs="Arial"/>
          <w:b/>
          <w:sz w:val="16"/>
          <w:szCs w:val="16"/>
        </w:rPr>
        <w:t xml:space="preserve">решения Совета </w:t>
      </w:r>
      <w:proofErr w:type="spellStart"/>
      <w:r w:rsidRPr="005927A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927AB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5927A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927AB">
        <w:rPr>
          <w:rFonts w:ascii="Arial" w:hAnsi="Arial" w:cs="Arial"/>
          <w:b/>
          <w:sz w:val="16"/>
          <w:szCs w:val="16"/>
        </w:rPr>
        <w:t xml:space="preserve"> района от 22 мая 2009 года № 56  «Об утверждении Положения о порядке ведения учета граждан в качестве нуждающихся в жилых помещениях, предоставляемых по договорам социального найма, и предоставлении им жилых помещений по договорам социального найма на территории </w:t>
      </w:r>
      <w:proofErr w:type="spellStart"/>
      <w:r w:rsidRPr="005927A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927AB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5927A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5927AB">
        <w:rPr>
          <w:rFonts w:ascii="Arial" w:hAnsi="Arial" w:cs="Arial"/>
          <w:b/>
          <w:sz w:val="16"/>
          <w:szCs w:val="16"/>
        </w:rPr>
        <w:t xml:space="preserve"> района»</w:t>
      </w:r>
      <w:proofErr w:type="gramEnd"/>
    </w:p>
    <w:p w:rsidR="0094526C" w:rsidRPr="005927AB" w:rsidRDefault="0094526C" w:rsidP="0094526C">
      <w:pPr>
        <w:jc w:val="center"/>
        <w:rPr>
          <w:rFonts w:ascii="Arial" w:hAnsi="Arial" w:cs="Arial"/>
          <w:b/>
          <w:sz w:val="16"/>
          <w:szCs w:val="16"/>
        </w:rPr>
      </w:pPr>
    </w:p>
    <w:p w:rsidR="0094526C" w:rsidRPr="005927AB" w:rsidRDefault="0094526C" w:rsidP="0094526C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5927AB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Pr="005927AB">
        <w:rPr>
          <w:rFonts w:ascii="Arial" w:hAnsi="Arial" w:cs="Arial"/>
          <w:sz w:val="16"/>
          <w:szCs w:val="16"/>
        </w:rPr>
        <w:t>соответствии с пунктом 7 статьи 52Жилищного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№717-КЗ «О местном самоуправлении в Краснодарском крае», Законом Краснодарского края от 29 декабря 2008 года № 1655-КЗ «О порядке ведения органами местного самоуправления учета граждан в</w:t>
      </w:r>
      <w:proofErr w:type="gramEnd"/>
      <w:r w:rsidRPr="005927AB">
        <w:rPr>
          <w:rFonts w:ascii="Arial" w:hAnsi="Arial" w:cs="Arial"/>
          <w:sz w:val="16"/>
          <w:szCs w:val="16"/>
        </w:rPr>
        <w:t xml:space="preserve"> качестве нуждающихся в жилых помещениях»</w:t>
      </w:r>
      <w:proofErr w:type="gramStart"/>
      <w:r w:rsidRPr="005927AB">
        <w:rPr>
          <w:rFonts w:ascii="Arial" w:hAnsi="Arial" w:cs="Arial"/>
          <w:sz w:val="16"/>
          <w:szCs w:val="16"/>
        </w:rPr>
        <w:t>,П</w:t>
      </w:r>
      <w:proofErr w:type="gramEnd"/>
      <w:r w:rsidRPr="005927AB">
        <w:rPr>
          <w:rFonts w:ascii="Arial" w:hAnsi="Arial" w:cs="Arial"/>
          <w:sz w:val="16"/>
          <w:szCs w:val="16"/>
        </w:rPr>
        <w:t>риказом Министерства строительства и жилищно-коммунального хозяйства РФ от 6 апреля 2018 года № 216/</w:t>
      </w:r>
      <w:proofErr w:type="spellStart"/>
      <w:r w:rsidRPr="005927AB">
        <w:rPr>
          <w:rFonts w:ascii="Arial" w:hAnsi="Arial" w:cs="Arial"/>
          <w:sz w:val="16"/>
          <w:szCs w:val="16"/>
        </w:rPr>
        <w:t>пр</w:t>
      </w:r>
      <w:proofErr w:type="spellEnd"/>
      <w:r w:rsidRPr="005927AB">
        <w:rPr>
          <w:rFonts w:ascii="Arial" w:hAnsi="Arial" w:cs="Arial"/>
          <w:sz w:val="16"/>
          <w:szCs w:val="16"/>
        </w:rPr>
        <w:t xml:space="preserve"> «Об утверждении Методических рекомендаций для субъектов Российской Федерации и органов местного самоуправления по определению </w:t>
      </w:r>
      <w:r w:rsidRPr="005927AB">
        <w:rPr>
          <w:rFonts w:ascii="Arial" w:hAnsi="Arial" w:cs="Arial"/>
          <w:iCs/>
          <w:sz w:val="16"/>
          <w:szCs w:val="16"/>
        </w:rPr>
        <w:t>порядка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5927AB">
        <w:rPr>
          <w:rFonts w:ascii="Arial" w:hAnsi="Arial" w:cs="Arial"/>
          <w:iCs/>
          <w:sz w:val="16"/>
          <w:szCs w:val="16"/>
        </w:rPr>
        <w:t>ведения</w:t>
      </w:r>
      <w:r w:rsidRPr="005927AB">
        <w:rPr>
          <w:rFonts w:ascii="Arial" w:hAnsi="Arial" w:cs="Arial"/>
          <w:sz w:val="16"/>
          <w:szCs w:val="16"/>
        </w:rPr>
        <w:t xml:space="preserve"> органами местного самоуправления </w:t>
      </w:r>
      <w:r w:rsidRPr="005927AB">
        <w:rPr>
          <w:rFonts w:ascii="Arial" w:hAnsi="Arial" w:cs="Arial"/>
          <w:iCs/>
          <w:sz w:val="16"/>
          <w:szCs w:val="16"/>
        </w:rPr>
        <w:t>учета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5927AB">
        <w:rPr>
          <w:rFonts w:ascii="Arial" w:hAnsi="Arial" w:cs="Arial"/>
          <w:iCs/>
          <w:sz w:val="16"/>
          <w:szCs w:val="16"/>
        </w:rPr>
        <w:t>граждан</w:t>
      </w:r>
      <w:r w:rsidRPr="005927AB">
        <w:rPr>
          <w:rFonts w:ascii="Arial" w:hAnsi="Arial" w:cs="Arial"/>
          <w:sz w:val="16"/>
          <w:szCs w:val="16"/>
        </w:rPr>
        <w:t xml:space="preserve"> в </w:t>
      </w:r>
      <w:r w:rsidRPr="005927AB">
        <w:rPr>
          <w:rFonts w:ascii="Arial" w:hAnsi="Arial" w:cs="Arial"/>
          <w:iCs/>
          <w:sz w:val="16"/>
          <w:szCs w:val="16"/>
        </w:rPr>
        <w:t>качестве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5927AB">
        <w:rPr>
          <w:rFonts w:ascii="Arial" w:hAnsi="Arial" w:cs="Arial"/>
          <w:iCs/>
          <w:sz w:val="16"/>
          <w:szCs w:val="16"/>
        </w:rPr>
        <w:t>нуждающихся</w:t>
      </w:r>
      <w:r w:rsidRPr="005927AB">
        <w:rPr>
          <w:rFonts w:ascii="Arial" w:hAnsi="Arial" w:cs="Arial"/>
          <w:sz w:val="16"/>
          <w:szCs w:val="16"/>
        </w:rPr>
        <w:t xml:space="preserve"> в </w:t>
      </w:r>
      <w:r w:rsidRPr="005927AB">
        <w:rPr>
          <w:rFonts w:ascii="Arial" w:hAnsi="Arial" w:cs="Arial"/>
          <w:iCs/>
          <w:sz w:val="16"/>
          <w:szCs w:val="16"/>
        </w:rPr>
        <w:t>жилых</w:t>
      </w:r>
      <w:r w:rsidRPr="005927AB">
        <w:rPr>
          <w:rFonts w:ascii="Arial" w:hAnsi="Arial" w:cs="Arial"/>
          <w:sz w:val="16"/>
          <w:szCs w:val="16"/>
        </w:rPr>
        <w:t xml:space="preserve">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</w:r>
      <w:proofErr w:type="gramStart"/>
      <w:r w:rsidRPr="005927AB">
        <w:rPr>
          <w:rFonts w:ascii="Arial" w:hAnsi="Arial" w:cs="Arial"/>
          <w:sz w:val="16"/>
          <w:szCs w:val="16"/>
        </w:rPr>
        <w:t>,н</w:t>
      </w:r>
      <w:proofErr w:type="gramEnd"/>
      <w:r w:rsidRPr="005927AB">
        <w:rPr>
          <w:rFonts w:ascii="Arial" w:hAnsi="Arial" w:cs="Arial"/>
          <w:sz w:val="16"/>
          <w:szCs w:val="16"/>
        </w:rPr>
        <w:t xml:space="preserve">а основании заключения прокуратуры от 8 апреля 2022 года № 22-03-2022/1334, руководствуясь Уставом </w:t>
      </w:r>
      <w:proofErr w:type="spellStart"/>
      <w:r w:rsidRPr="005927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27A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927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27AB">
        <w:rPr>
          <w:rFonts w:ascii="Arial" w:hAnsi="Arial" w:cs="Arial"/>
          <w:sz w:val="16"/>
          <w:szCs w:val="16"/>
        </w:rPr>
        <w:t xml:space="preserve"> района, Совет </w:t>
      </w:r>
      <w:proofErr w:type="spellStart"/>
      <w:r w:rsidRPr="005927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27A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927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27AB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r w:rsidRPr="005927AB">
        <w:rPr>
          <w:rFonts w:ascii="Arial" w:hAnsi="Arial" w:cs="Arial"/>
          <w:sz w:val="16"/>
          <w:szCs w:val="16"/>
        </w:rPr>
        <w:t>р</w:t>
      </w:r>
      <w:proofErr w:type="spellEnd"/>
      <w:r w:rsidRPr="005927AB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5927AB">
        <w:rPr>
          <w:rFonts w:ascii="Arial" w:hAnsi="Arial" w:cs="Arial"/>
          <w:sz w:val="16"/>
          <w:szCs w:val="16"/>
        </w:rPr>
        <w:t>ш</w:t>
      </w:r>
      <w:proofErr w:type="spellEnd"/>
      <w:r w:rsidRPr="005927AB">
        <w:rPr>
          <w:rFonts w:ascii="Arial" w:hAnsi="Arial" w:cs="Arial"/>
          <w:sz w:val="16"/>
          <w:szCs w:val="16"/>
        </w:rPr>
        <w:t xml:space="preserve"> и л:</w:t>
      </w:r>
    </w:p>
    <w:p w:rsidR="0094526C" w:rsidRPr="005927AB" w:rsidRDefault="0094526C" w:rsidP="0094526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927AB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5927AB">
        <w:rPr>
          <w:rFonts w:ascii="Arial" w:hAnsi="Arial" w:cs="Arial"/>
          <w:sz w:val="16"/>
          <w:szCs w:val="16"/>
        </w:rPr>
        <w:t xml:space="preserve">Решение Совета </w:t>
      </w:r>
      <w:proofErr w:type="spellStart"/>
      <w:r w:rsidRPr="005927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27A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927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27AB">
        <w:rPr>
          <w:rFonts w:ascii="Arial" w:hAnsi="Arial" w:cs="Arial"/>
          <w:sz w:val="16"/>
          <w:szCs w:val="16"/>
        </w:rPr>
        <w:t xml:space="preserve"> района от 22 мая 2009 года № 56 «Об утверждении Положения о порядке ведения учета граждан в качестве нуждающихся в жилых помещениях, предоставляемых по договорам социального найма, и предоставлении</w:t>
      </w:r>
      <w:r>
        <w:rPr>
          <w:rFonts w:ascii="Arial" w:hAnsi="Arial" w:cs="Arial"/>
          <w:sz w:val="16"/>
          <w:szCs w:val="16"/>
        </w:rPr>
        <w:t xml:space="preserve"> </w:t>
      </w:r>
      <w:r w:rsidRPr="005927AB">
        <w:rPr>
          <w:rFonts w:ascii="Arial" w:hAnsi="Arial" w:cs="Arial"/>
          <w:sz w:val="16"/>
          <w:szCs w:val="16"/>
        </w:rPr>
        <w:t>им жилых помещений по договорам</w:t>
      </w:r>
      <w:r>
        <w:rPr>
          <w:rFonts w:ascii="Arial" w:hAnsi="Arial" w:cs="Arial"/>
          <w:sz w:val="16"/>
          <w:szCs w:val="16"/>
        </w:rPr>
        <w:t xml:space="preserve"> </w:t>
      </w:r>
      <w:r w:rsidRPr="005927AB">
        <w:rPr>
          <w:rFonts w:ascii="Arial" w:hAnsi="Arial" w:cs="Arial"/>
          <w:sz w:val="16"/>
          <w:szCs w:val="16"/>
        </w:rPr>
        <w:t xml:space="preserve">социального найма на территории </w:t>
      </w:r>
      <w:proofErr w:type="spellStart"/>
      <w:r w:rsidRPr="005927AB">
        <w:rPr>
          <w:rFonts w:ascii="Arial" w:hAnsi="Arial" w:cs="Arial"/>
          <w:sz w:val="16"/>
          <w:szCs w:val="16"/>
        </w:rPr>
        <w:t>Новокубанского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5927AB">
        <w:rPr>
          <w:rFonts w:ascii="Arial" w:hAnsi="Arial" w:cs="Arial"/>
          <w:sz w:val="16"/>
          <w:szCs w:val="16"/>
        </w:rPr>
        <w:t xml:space="preserve">городского поселения </w:t>
      </w:r>
      <w:proofErr w:type="spellStart"/>
      <w:r w:rsidRPr="005927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27AB">
        <w:rPr>
          <w:rFonts w:ascii="Arial" w:hAnsi="Arial" w:cs="Arial"/>
          <w:sz w:val="16"/>
          <w:szCs w:val="16"/>
        </w:rPr>
        <w:t xml:space="preserve"> района», признать утратившим силу.</w:t>
      </w:r>
      <w:proofErr w:type="gramEnd"/>
    </w:p>
    <w:p w:rsidR="0094526C" w:rsidRPr="005927AB" w:rsidRDefault="0094526C" w:rsidP="0094526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927AB">
        <w:rPr>
          <w:rFonts w:ascii="Arial" w:hAnsi="Arial" w:cs="Arial"/>
          <w:sz w:val="16"/>
          <w:szCs w:val="16"/>
        </w:rPr>
        <w:t>2</w:t>
      </w:r>
      <w:r w:rsidRPr="005927AB">
        <w:rPr>
          <w:rFonts w:ascii="Arial" w:hAnsi="Arial" w:cs="Arial"/>
          <w:bCs/>
          <w:sz w:val="16"/>
          <w:szCs w:val="16"/>
        </w:rPr>
        <w:t xml:space="preserve">. Контроль за исполнением настоящего постановления возложить </w:t>
      </w:r>
      <w:proofErr w:type="gramStart"/>
      <w:r w:rsidRPr="005927AB">
        <w:rPr>
          <w:rFonts w:ascii="Arial" w:hAnsi="Arial" w:cs="Arial"/>
          <w:bCs/>
          <w:sz w:val="16"/>
          <w:szCs w:val="16"/>
        </w:rPr>
        <w:t>на</w:t>
      </w:r>
      <w:proofErr w:type="gramEnd"/>
      <w:r w:rsidRPr="005927AB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5927AB">
        <w:rPr>
          <w:rFonts w:ascii="Arial" w:hAnsi="Arial" w:cs="Arial"/>
          <w:sz w:val="16"/>
          <w:szCs w:val="16"/>
        </w:rPr>
        <w:t>председатель</w:t>
      </w:r>
      <w:proofErr w:type="gramEnd"/>
      <w:r w:rsidRPr="005927AB">
        <w:rPr>
          <w:rFonts w:ascii="Arial" w:hAnsi="Arial" w:cs="Arial"/>
          <w:sz w:val="16"/>
          <w:szCs w:val="16"/>
        </w:rPr>
        <w:t xml:space="preserve"> комитета по нормотворчеству и контролю за выполнением органами и должностными лицами </w:t>
      </w:r>
      <w:proofErr w:type="spellStart"/>
      <w:r w:rsidRPr="005927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27A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927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27AB">
        <w:rPr>
          <w:rFonts w:ascii="Arial" w:hAnsi="Arial" w:cs="Arial"/>
          <w:sz w:val="16"/>
          <w:szCs w:val="16"/>
        </w:rPr>
        <w:t xml:space="preserve"> района полномочий по решению вопросов местного значения Совета </w:t>
      </w:r>
      <w:proofErr w:type="spellStart"/>
      <w:r w:rsidRPr="005927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27A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927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27AB">
        <w:rPr>
          <w:rFonts w:ascii="Arial" w:hAnsi="Arial" w:cs="Arial"/>
          <w:sz w:val="16"/>
          <w:szCs w:val="16"/>
        </w:rPr>
        <w:t xml:space="preserve"> района                       Д.Л. </w:t>
      </w:r>
      <w:proofErr w:type="spellStart"/>
      <w:r w:rsidRPr="005927AB">
        <w:rPr>
          <w:rFonts w:ascii="Arial" w:hAnsi="Arial" w:cs="Arial"/>
          <w:sz w:val="16"/>
          <w:szCs w:val="16"/>
        </w:rPr>
        <w:t>Вильготского</w:t>
      </w:r>
      <w:proofErr w:type="spellEnd"/>
      <w:r w:rsidRPr="005927AB">
        <w:rPr>
          <w:rFonts w:ascii="Arial" w:hAnsi="Arial" w:cs="Arial"/>
          <w:sz w:val="16"/>
          <w:szCs w:val="16"/>
        </w:rPr>
        <w:t xml:space="preserve">. </w:t>
      </w:r>
    </w:p>
    <w:p w:rsidR="0094526C" w:rsidRPr="005927AB" w:rsidRDefault="0094526C" w:rsidP="0094526C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927AB">
        <w:rPr>
          <w:rFonts w:ascii="Arial" w:hAnsi="Arial" w:cs="Arial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5927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27A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927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27AB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</w:t>
      </w:r>
      <w:proofErr w:type="spellStart"/>
      <w:r w:rsidRPr="005927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27A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5927A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5927AB">
        <w:rPr>
          <w:rFonts w:ascii="Arial" w:hAnsi="Arial" w:cs="Arial"/>
          <w:sz w:val="16"/>
          <w:szCs w:val="16"/>
        </w:rPr>
        <w:t xml:space="preserve"> района</w:t>
      </w:r>
      <w:r>
        <w:rPr>
          <w:rFonts w:ascii="Arial" w:hAnsi="Arial" w:cs="Arial"/>
          <w:sz w:val="16"/>
          <w:szCs w:val="16"/>
        </w:rPr>
        <w:t xml:space="preserve"> </w:t>
      </w:r>
      <w:r w:rsidRPr="005927AB">
        <w:rPr>
          <w:rFonts w:ascii="Arial" w:hAnsi="Arial" w:cs="Arial"/>
          <w:sz w:val="16"/>
          <w:szCs w:val="16"/>
        </w:rPr>
        <w:t xml:space="preserve">в </w:t>
      </w:r>
      <w:proofErr w:type="spellStart"/>
      <w:r w:rsidRPr="005927AB">
        <w:rPr>
          <w:rFonts w:ascii="Arial" w:hAnsi="Arial" w:cs="Arial"/>
          <w:sz w:val="16"/>
          <w:szCs w:val="16"/>
        </w:rPr>
        <w:t>информационно-теллекоммуникационной</w:t>
      </w:r>
      <w:proofErr w:type="spellEnd"/>
      <w:r w:rsidRPr="005927AB">
        <w:rPr>
          <w:rFonts w:ascii="Arial" w:hAnsi="Arial" w:cs="Arial"/>
          <w:sz w:val="16"/>
          <w:szCs w:val="16"/>
        </w:rPr>
        <w:t xml:space="preserve"> сети «Интернет» (</w:t>
      </w:r>
      <w:hyperlink r:id="rId10" w:history="1">
        <w:r w:rsidRPr="005927AB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Pr="005927AB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Pr="005927AB">
          <w:rPr>
            <w:rStyle w:val="aa"/>
            <w:rFonts w:ascii="Arial" w:hAnsi="Arial" w:cs="Arial"/>
            <w:sz w:val="16"/>
            <w:szCs w:val="16"/>
            <w:lang w:val="en-US"/>
          </w:rPr>
          <w:t>ngpnr</w:t>
        </w:r>
        <w:proofErr w:type="spellEnd"/>
        <w:r w:rsidRPr="005927AB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Pr="005927AB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5927AB">
        <w:rPr>
          <w:rFonts w:ascii="Arial" w:hAnsi="Arial" w:cs="Arial"/>
          <w:sz w:val="16"/>
          <w:szCs w:val="16"/>
        </w:rPr>
        <w:t>).</w:t>
      </w:r>
    </w:p>
    <w:tbl>
      <w:tblPr>
        <w:tblW w:w="9806" w:type="dxa"/>
        <w:tblLook w:val="01E0"/>
      </w:tblPr>
      <w:tblGrid>
        <w:gridCol w:w="4503"/>
        <w:gridCol w:w="909"/>
        <w:gridCol w:w="4394"/>
      </w:tblGrid>
      <w:tr w:rsidR="0094526C" w:rsidRPr="005927AB" w:rsidTr="0094526C">
        <w:tc>
          <w:tcPr>
            <w:tcW w:w="4503" w:type="dxa"/>
            <w:shd w:val="clear" w:color="auto" w:fill="auto"/>
          </w:tcPr>
          <w:p w:rsidR="0094526C" w:rsidRPr="005927AB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526C" w:rsidRPr="005927AB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526C" w:rsidRPr="005927AB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7AB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5927A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</w:p>
          <w:p w:rsidR="0094526C" w:rsidRPr="005927AB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7AB">
              <w:rPr>
                <w:rFonts w:ascii="Arial" w:hAnsi="Arial" w:cs="Arial"/>
                <w:sz w:val="16"/>
                <w:szCs w:val="16"/>
              </w:rPr>
              <w:t xml:space="preserve">городского поселения </w:t>
            </w:r>
          </w:p>
          <w:p w:rsidR="0094526C" w:rsidRPr="005927AB" w:rsidRDefault="0094526C" w:rsidP="0094526C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27A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27AB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  <w:p w:rsidR="0094526C" w:rsidRPr="005927AB" w:rsidRDefault="0094526C" w:rsidP="0094526C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7AB">
              <w:rPr>
                <w:rFonts w:ascii="Arial" w:hAnsi="Arial" w:cs="Arial"/>
                <w:sz w:val="16"/>
                <w:szCs w:val="16"/>
              </w:rPr>
              <w:t xml:space="preserve">                              П.В. Манаков</w:t>
            </w:r>
          </w:p>
        </w:tc>
        <w:tc>
          <w:tcPr>
            <w:tcW w:w="909" w:type="dxa"/>
            <w:shd w:val="clear" w:color="auto" w:fill="auto"/>
          </w:tcPr>
          <w:p w:rsidR="0094526C" w:rsidRPr="005927AB" w:rsidRDefault="0094526C" w:rsidP="0094526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94526C" w:rsidRPr="005927AB" w:rsidRDefault="0094526C" w:rsidP="0094526C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526C" w:rsidRPr="005927AB" w:rsidRDefault="0094526C" w:rsidP="0094526C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4526C" w:rsidRPr="005927AB" w:rsidRDefault="0094526C" w:rsidP="0094526C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7AB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</w:p>
          <w:p w:rsidR="0094526C" w:rsidRPr="005927AB" w:rsidRDefault="0094526C" w:rsidP="0094526C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27A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27AB">
              <w:rPr>
                <w:rFonts w:ascii="Arial" w:hAnsi="Arial" w:cs="Arial"/>
                <w:sz w:val="16"/>
                <w:szCs w:val="16"/>
              </w:rPr>
              <w:t xml:space="preserve"> городского</w:t>
            </w:r>
          </w:p>
          <w:p w:rsidR="0094526C" w:rsidRPr="005927AB" w:rsidRDefault="0094526C" w:rsidP="0094526C">
            <w:pPr>
              <w:spacing w:line="480" w:lineRule="auto"/>
              <w:ind w:hanging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927AB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5927A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5927A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94526C" w:rsidRPr="005927AB" w:rsidRDefault="0094526C" w:rsidP="0094526C">
            <w:pPr>
              <w:spacing w:line="480" w:lineRule="auto"/>
              <w:ind w:hanging="108"/>
              <w:jc w:val="both"/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5927AB">
              <w:rPr>
                <w:rFonts w:ascii="Arial" w:hAnsi="Arial" w:cs="Arial"/>
                <w:sz w:val="16"/>
                <w:szCs w:val="16"/>
              </w:rPr>
              <w:t xml:space="preserve">                              Е.В. Головченко</w:t>
            </w:r>
          </w:p>
        </w:tc>
      </w:tr>
    </w:tbl>
    <w:p w:rsidR="0094526C" w:rsidRPr="005927AB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4526C" w:rsidRPr="005927AB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4526C" w:rsidRPr="005927AB" w:rsidRDefault="0094526C" w:rsidP="0094526C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4526C" w:rsidRPr="009B51BD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5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26C" w:rsidRDefault="0094526C" w:rsidP="0094526C">
      <w:pPr>
        <w:rPr>
          <w:rFonts w:ascii="Arial" w:hAnsi="Arial" w:cs="Arial"/>
          <w:b/>
          <w:sz w:val="16"/>
          <w:szCs w:val="16"/>
        </w:rPr>
      </w:pP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  КРАСНОДАРСКИЙ КРАЙ</w:t>
      </w: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НОВОКУБАНСКИЙ РАЙОН</w:t>
      </w: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НОВОКУБАНСКОГО РАЙОНА</w:t>
      </w: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РЕШЕНИЕ</w:t>
      </w: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</w:p>
    <w:p w:rsid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29 сентября 2023 года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94526C">
        <w:rPr>
          <w:rFonts w:ascii="Arial" w:hAnsi="Arial" w:cs="Arial"/>
          <w:sz w:val="16"/>
          <w:szCs w:val="16"/>
        </w:rPr>
        <w:t xml:space="preserve">         №  52</w:t>
      </w:r>
      <w:r w:rsidR="00A03F27">
        <w:rPr>
          <w:rFonts w:ascii="Arial" w:hAnsi="Arial" w:cs="Arial"/>
          <w:sz w:val="16"/>
          <w:szCs w:val="16"/>
        </w:rPr>
        <w:t>2</w:t>
      </w:r>
    </w:p>
    <w:p w:rsidR="0094526C" w:rsidRPr="0094526C" w:rsidRDefault="0094526C" w:rsidP="0094526C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г. Новокубанск</w:t>
      </w:r>
    </w:p>
    <w:p w:rsidR="00102430" w:rsidRDefault="00102430" w:rsidP="00E46B34">
      <w:pPr>
        <w:rPr>
          <w:rFonts w:ascii="Arial" w:hAnsi="Arial" w:cs="Arial"/>
          <w:b/>
          <w:sz w:val="16"/>
          <w:szCs w:val="16"/>
        </w:rPr>
      </w:pPr>
    </w:p>
    <w:p w:rsidR="00A03F27" w:rsidRPr="0023657B" w:rsidRDefault="00A03F27" w:rsidP="00A03F27">
      <w:pPr>
        <w:jc w:val="center"/>
        <w:rPr>
          <w:rFonts w:ascii="Arial" w:hAnsi="Arial" w:cs="Arial"/>
          <w:b/>
          <w:sz w:val="16"/>
          <w:szCs w:val="16"/>
        </w:rPr>
      </w:pPr>
      <w:proofErr w:type="gramStart"/>
      <w:r w:rsidRPr="0023657B">
        <w:rPr>
          <w:rFonts w:ascii="Arial" w:hAnsi="Arial" w:cs="Arial"/>
          <w:b/>
          <w:sz w:val="16"/>
          <w:szCs w:val="16"/>
        </w:rPr>
        <w:t>О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23657B">
        <w:rPr>
          <w:rFonts w:ascii="Arial" w:hAnsi="Arial" w:cs="Arial"/>
          <w:b/>
          <w:sz w:val="16"/>
          <w:szCs w:val="16"/>
        </w:rPr>
        <w:t>признании утратившим силу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23657B">
        <w:rPr>
          <w:rFonts w:ascii="Arial" w:hAnsi="Arial" w:cs="Arial"/>
          <w:b/>
          <w:sz w:val="16"/>
          <w:szCs w:val="16"/>
        </w:rPr>
        <w:t xml:space="preserve">решения Совета </w:t>
      </w:r>
      <w:proofErr w:type="spellStart"/>
      <w:r w:rsidRPr="0023657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23657B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23657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23657B">
        <w:rPr>
          <w:rFonts w:ascii="Arial" w:hAnsi="Arial" w:cs="Arial"/>
          <w:b/>
          <w:sz w:val="16"/>
          <w:szCs w:val="16"/>
        </w:rPr>
        <w:t xml:space="preserve"> района от 22 мая 2009 года № 57    «Об утверждении Положения об обеспечении малоимущих граждан жилыми помещениями по договорам социального найма на территории </w:t>
      </w:r>
      <w:proofErr w:type="spellStart"/>
      <w:r w:rsidRPr="0023657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23657B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23657B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23657B">
        <w:rPr>
          <w:rFonts w:ascii="Arial" w:hAnsi="Arial" w:cs="Arial"/>
          <w:b/>
          <w:sz w:val="16"/>
          <w:szCs w:val="16"/>
        </w:rPr>
        <w:t xml:space="preserve"> района»</w:t>
      </w:r>
      <w:proofErr w:type="gramEnd"/>
    </w:p>
    <w:p w:rsidR="00A03F27" w:rsidRPr="0023657B" w:rsidRDefault="00A03F27" w:rsidP="00A03F27">
      <w:pPr>
        <w:jc w:val="center"/>
        <w:rPr>
          <w:rFonts w:ascii="Arial" w:hAnsi="Arial" w:cs="Arial"/>
          <w:b/>
          <w:sz w:val="16"/>
          <w:szCs w:val="16"/>
        </w:rPr>
      </w:pPr>
    </w:p>
    <w:p w:rsidR="00A03F27" w:rsidRPr="0023657B" w:rsidRDefault="00A03F27" w:rsidP="00A03F27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23657B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Pr="0023657B">
        <w:rPr>
          <w:rFonts w:ascii="Arial" w:hAnsi="Arial" w:cs="Arial"/>
          <w:sz w:val="16"/>
          <w:szCs w:val="16"/>
        </w:rPr>
        <w:t>соответствии с пунктом 4 статьи 49Жилищного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№717-КЗ «О местном самоуправлении в Краснодарском крае», Законом Краснодарского края</w:t>
      </w:r>
      <w:r>
        <w:rPr>
          <w:rFonts w:ascii="Arial" w:hAnsi="Arial" w:cs="Arial"/>
          <w:sz w:val="16"/>
          <w:szCs w:val="16"/>
        </w:rPr>
        <w:t xml:space="preserve"> </w:t>
      </w:r>
      <w:r w:rsidRPr="0023657B">
        <w:rPr>
          <w:rFonts w:ascii="Arial" w:hAnsi="Arial" w:cs="Arial"/>
          <w:sz w:val="16"/>
          <w:szCs w:val="16"/>
        </w:rPr>
        <w:t xml:space="preserve">от 29 декабря 2009 года № </w:t>
      </w:r>
      <w:r w:rsidRPr="0023657B">
        <w:rPr>
          <w:rStyle w:val="aff2"/>
          <w:rFonts w:ascii="Arial" w:hAnsi="Arial" w:cs="Arial"/>
          <w:sz w:val="16"/>
          <w:szCs w:val="16"/>
        </w:rPr>
        <w:t>1890</w:t>
      </w:r>
      <w:r w:rsidRPr="0023657B">
        <w:rPr>
          <w:rFonts w:ascii="Arial" w:hAnsi="Arial" w:cs="Arial"/>
          <w:i/>
          <w:sz w:val="16"/>
          <w:szCs w:val="16"/>
        </w:rPr>
        <w:t>-</w:t>
      </w:r>
      <w:r w:rsidRPr="0023657B">
        <w:rPr>
          <w:rStyle w:val="aff2"/>
          <w:rFonts w:ascii="Arial" w:hAnsi="Arial" w:cs="Arial"/>
          <w:sz w:val="16"/>
          <w:szCs w:val="16"/>
        </w:rPr>
        <w:t>КЗ</w:t>
      </w:r>
      <w:r w:rsidRPr="0023657B">
        <w:rPr>
          <w:rFonts w:ascii="Arial" w:hAnsi="Arial" w:cs="Arial"/>
          <w:sz w:val="16"/>
          <w:szCs w:val="16"/>
        </w:rPr>
        <w:t xml:space="preserve"> «О порядке признания граждан малоимущими в целях принятия их</w:t>
      </w:r>
      <w:proofErr w:type="gramEnd"/>
      <w:r w:rsidRPr="0023657B">
        <w:rPr>
          <w:rFonts w:ascii="Arial" w:hAnsi="Arial" w:cs="Arial"/>
          <w:sz w:val="16"/>
          <w:szCs w:val="16"/>
        </w:rPr>
        <w:t xml:space="preserve"> на учет в качестве нуждающихся в жилых помещениях», Законом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</w:t>
      </w:r>
      <w:proofErr w:type="gramStart"/>
      <w:r w:rsidRPr="0023657B">
        <w:rPr>
          <w:rFonts w:ascii="Arial" w:hAnsi="Arial" w:cs="Arial"/>
          <w:sz w:val="16"/>
          <w:szCs w:val="16"/>
        </w:rPr>
        <w:t>,П</w:t>
      </w:r>
      <w:proofErr w:type="gramEnd"/>
      <w:r w:rsidRPr="0023657B">
        <w:rPr>
          <w:rFonts w:ascii="Arial" w:hAnsi="Arial" w:cs="Arial"/>
          <w:sz w:val="16"/>
          <w:szCs w:val="16"/>
        </w:rPr>
        <w:t>риказом Министерства строительства и жилищно-коммунального хозяйства РФ от 6 апреля 2018 года  № 216/</w:t>
      </w:r>
      <w:proofErr w:type="spellStart"/>
      <w:r w:rsidRPr="0023657B">
        <w:rPr>
          <w:rFonts w:ascii="Arial" w:hAnsi="Arial" w:cs="Arial"/>
          <w:sz w:val="16"/>
          <w:szCs w:val="16"/>
        </w:rPr>
        <w:t>пр</w:t>
      </w:r>
      <w:proofErr w:type="spellEnd"/>
      <w:r w:rsidRPr="0023657B">
        <w:rPr>
          <w:rFonts w:ascii="Arial" w:hAnsi="Arial" w:cs="Arial"/>
          <w:sz w:val="16"/>
          <w:szCs w:val="16"/>
        </w:rPr>
        <w:t xml:space="preserve"> «Об утверждении Методических рекомендаций для субъектов Российской Федерации и органов местного самоуправления по определению </w:t>
      </w:r>
      <w:r w:rsidRPr="0023657B">
        <w:rPr>
          <w:rFonts w:ascii="Arial" w:hAnsi="Arial" w:cs="Arial"/>
          <w:iCs/>
          <w:sz w:val="16"/>
          <w:szCs w:val="16"/>
        </w:rPr>
        <w:t>порядка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3657B">
        <w:rPr>
          <w:rFonts w:ascii="Arial" w:hAnsi="Arial" w:cs="Arial"/>
          <w:iCs/>
          <w:sz w:val="16"/>
          <w:szCs w:val="16"/>
        </w:rPr>
        <w:t>ведения</w:t>
      </w:r>
      <w:r w:rsidRPr="0023657B">
        <w:rPr>
          <w:rFonts w:ascii="Arial" w:hAnsi="Arial" w:cs="Arial"/>
          <w:sz w:val="16"/>
          <w:szCs w:val="16"/>
        </w:rPr>
        <w:t xml:space="preserve"> органами местного самоуправления </w:t>
      </w:r>
      <w:r w:rsidRPr="0023657B">
        <w:rPr>
          <w:rFonts w:ascii="Arial" w:hAnsi="Arial" w:cs="Arial"/>
          <w:iCs/>
          <w:sz w:val="16"/>
          <w:szCs w:val="16"/>
        </w:rPr>
        <w:t>учета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3657B">
        <w:rPr>
          <w:rFonts w:ascii="Arial" w:hAnsi="Arial" w:cs="Arial"/>
          <w:iCs/>
          <w:sz w:val="16"/>
          <w:szCs w:val="16"/>
        </w:rPr>
        <w:t>граждан</w:t>
      </w:r>
      <w:r w:rsidRPr="0023657B">
        <w:rPr>
          <w:rFonts w:ascii="Arial" w:hAnsi="Arial" w:cs="Arial"/>
          <w:sz w:val="16"/>
          <w:szCs w:val="16"/>
        </w:rPr>
        <w:t xml:space="preserve"> в </w:t>
      </w:r>
      <w:r w:rsidRPr="0023657B">
        <w:rPr>
          <w:rFonts w:ascii="Arial" w:hAnsi="Arial" w:cs="Arial"/>
          <w:iCs/>
          <w:sz w:val="16"/>
          <w:szCs w:val="16"/>
        </w:rPr>
        <w:t>качестве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3657B">
        <w:rPr>
          <w:rFonts w:ascii="Arial" w:hAnsi="Arial" w:cs="Arial"/>
          <w:iCs/>
          <w:sz w:val="16"/>
          <w:szCs w:val="16"/>
        </w:rPr>
        <w:t>нуждающихся</w:t>
      </w:r>
      <w:r w:rsidRPr="0023657B">
        <w:rPr>
          <w:rFonts w:ascii="Arial" w:hAnsi="Arial" w:cs="Arial"/>
          <w:sz w:val="16"/>
          <w:szCs w:val="16"/>
        </w:rPr>
        <w:t xml:space="preserve"> в </w:t>
      </w:r>
      <w:r w:rsidRPr="0023657B">
        <w:rPr>
          <w:rFonts w:ascii="Arial" w:hAnsi="Arial" w:cs="Arial"/>
          <w:iCs/>
          <w:sz w:val="16"/>
          <w:szCs w:val="16"/>
        </w:rPr>
        <w:t>жилых</w:t>
      </w:r>
      <w:r w:rsidRPr="0023657B">
        <w:rPr>
          <w:rFonts w:ascii="Arial" w:hAnsi="Arial" w:cs="Arial"/>
          <w:sz w:val="16"/>
          <w:szCs w:val="16"/>
        </w:rPr>
        <w:t xml:space="preserve"> помещениях, предоставляемых по договорам социального найма, и по предоставлению таким гражданам жилых помещений по договору социального найма»</w:t>
      </w:r>
      <w:proofErr w:type="gramStart"/>
      <w:r w:rsidRPr="0023657B">
        <w:rPr>
          <w:rFonts w:ascii="Arial" w:hAnsi="Arial" w:cs="Arial"/>
          <w:sz w:val="16"/>
          <w:szCs w:val="16"/>
        </w:rPr>
        <w:t>,н</w:t>
      </w:r>
      <w:proofErr w:type="gramEnd"/>
      <w:r w:rsidRPr="0023657B">
        <w:rPr>
          <w:rFonts w:ascii="Arial" w:hAnsi="Arial" w:cs="Arial"/>
          <w:sz w:val="16"/>
          <w:szCs w:val="16"/>
        </w:rPr>
        <w:t xml:space="preserve">а основании заключения прокуратуры  от 8 апреля 2022 года № 22-03-2022/1334, руководствуясь Уставом </w:t>
      </w:r>
      <w:proofErr w:type="spellStart"/>
      <w:r w:rsidRPr="0023657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57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3657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57B">
        <w:rPr>
          <w:rFonts w:ascii="Arial" w:hAnsi="Arial" w:cs="Arial"/>
          <w:sz w:val="16"/>
          <w:szCs w:val="16"/>
        </w:rPr>
        <w:t xml:space="preserve"> района, Совет </w:t>
      </w:r>
      <w:proofErr w:type="spellStart"/>
      <w:r w:rsidRPr="0023657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57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3657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57B">
        <w:rPr>
          <w:rFonts w:ascii="Arial" w:hAnsi="Arial" w:cs="Arial"/>
          <w:sz w:val="16"/>
          <w:szCs w:val="16"/>
        </w:rPr>
        <w:t xml:space="preserve"> района, </w:t>
      </w:r>
      <w:proofErr w:type="spellStart"/>
      <w:r w:rsidRPr="0023657B">
        <w:rPr>
          <w:rFonts w:ascii="Arial" w:hAnsi="Arial" w:cs="Arial"/>
          <w:sz w:val="16"/>
          <w:szCs w:val="16"/>
        </w:rPr>
        <w:t>р</w:t>
      </w:r>
      <w:proofErr w:type="spellEnd"/>
      <w:r w:rsidRPr="0023657B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23657B">
        <w:rPr>
          <w:rFonts w:ascii="Arial" w:hAnsi="Arial" w:cs="Arial"/>
          <w:sz w:val="16"/>
          <w:szCs w:val="16"/>
        </w:rPr>
        <w:t>ш</w:t>
      </w:r>
      <w:proofErr w:type="spellEnd"/>
      <w:r w:rsidRPr="0023657B">
        <w:rPr>
          <w:rFonts w:ascii="Arial" w:hAnsi="Arial" w:cs="Arial"/>
          <w:sz w:val="16"/>
          <w:szCs w:val="16"/>
        </w:rPr>
        <w:t xml:space="preserve"> и л:</w:t>
      </w:r>
    </w:p>
    <w:p w:rsidR="00A03F27" w:rsidRPr="0023657B" w:rsidRDefault="00A03F27" w:rsidP="00A03F2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3657B">
        <w:rPr>
          <w:rFonts w:ascii="Arial" w:hAnsi="Arial" w:cs="Arial"/>
          <w:sz w:val="16"/>
          <w:szCs w:val="16"/>
        </w:rPr>
        <w:t xml:space="preserve">1. Решение Совета </w:t>
      </w:r>
      <w:proofErr w:type="spellStart"/>
      <w:r w:rsidRPr="0023657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57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3657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57B">
        <w:rPr>
          <w:rFonts w:ascii="Arial" w:hAnsi="Arial" w:cs="Arial"/>
          <w:sz w:val="16"/>
          <w:szCs w:val="16"/>
        </w:rPr>
        <w:t xml:space="preserve"> района от 22 мая 2009 года № 57 «Об утверждении Положения об обеспечении малоимущих граждан жилыми помещениями по договорам социального найма на территории </w:t>
      </w:r>
      <w:proofErr w:type="spellStart"/>
      <w:r w:rsidRPr="0023657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57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3657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57B">
        <w:rPr>
          <w:rFonts w:ascii="Arial" w:hAnsi="Arial" w:cs="Arial"/>
          <w:sz w:val="16"/>
          <w:szCs w:val="16"/>
        </w:rPr>
        <w:t xml:space="preserve"> района», признать утратившим силу.</w:t>
      </w:r>
    </w:p>
    <w:p w:rsidR="00A03F27" w:rsidRPr="0023657B" w:rsidRDefault="00A03F27" w:rsidP="00A03F2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3657B">
        <w:rPr>
          <w:rFonts w:ascii="Arial" w:hAnsi="Arial" w:cs="Arial"/>
          <w:sz w:val="16"/>
          <w:szCs w:val="16"/>
        </w:rPr>
        <w:t>2</w:t>
      </w:r>
      <w:r w:rsidRPr="0023657B">
        <w:rPr>
          <w:rFonts w:ascii="Arial" w:hAnsi="Arial" w:cs="Arial"/>
          <w:bCs/>
          <w:sz w:val="16"/>
          <w:szCs w:val="16"/>
        </w:rPr>
        <w:t xml:space="preserve">. Контроль за исполнением настоящего постановления возложить </w:t>
      </w:r>
      <w:proofErr w:type="gramStart"/>
      <w:r w:rsidRPr="0023657B">
        <w:rPr>
          <w:rFonts w:ascii="Arial" w:hAnsi="Arial" w:cs="Arial"/>
          <w:bCs/>
          <w:sz w:val="16"/>
          <w:szCs w:val="16"/>
        </w:rPr>
        <w:t>на</w:t>
      </w:r>
      <w:proofErr w:type="gramEnd"/>
      <w:r w:rsidRPr="0023657B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Pr="0023657B">
        <w:rPr>
          <w:rFonts w:ascii="Arial" w:hAnsi="Arial" w:cs="Arial"/>
          <w:sz w:val="16"/>
          <w:szCs w:val="16"/>
        </w:rPr>
        <w:t>председатель</w:t>
      </w:r>
      <w:proofErr w:type="gramEnd"/>
      <w:r w:rsidRPr="0023657B">
        <w:rPr>
          <w:rFonts w:ascii="Arial" w:hAnsi="Arial" w:cs="Arial"/>
          <w:sz w:val="16"/>
          <w:szCs w:val="16"/>
        </w:rPr>
        <w:t xml:space="preserve"> комитета по нормотворчеству и контролю за выполнением органами и должностными лицами </w:t>
      </w:r>
      <w:proofErr w:type="spellStart"/>
      <w:r w:rsidRPr="0023657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57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3657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57B">
        <w:rPr>
          <w:rFonts w:ascii="Arial" w:hAnsi="Arial" w:cs="Arial"/>
          <w:sz w:val="16"/>
          <w:szCs w:val="16"/>
        </w:rPr>
        <w:t xml:space="preserve"> района полномочий по решению вопросов местного значения Совета </w:t>
      </w:r>
      <w:proofErr w:type="spellStart"/>
      <w:r w:rsidRPr="0023657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57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3657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57B">
        <w:rPr>
          <w:rFonts w:ascii="Arial" w:hAnsi="Arial" w:cs="Arial"/>
          <w:sz w:val="16"/>
          <w:szCs w:val="16"/>
        </w:rPr>
        <w:t xml:space="preserve"> района                       Д.Л. </w:t>
      </w:r>
      <w:proofErr w:type="spellStart"/>
      <w:r w:rsidRPr="0023657B">
        <w:rPr>
          <w:rFonts w:ascii="Arial" w:hAnsi="Arial" w:cs="Arial"/>
          <w:sz w:val="16"/>
          <w:szCs w:val="16"/>
        </w:rPr>
        <w:t>Вильготского</w:t>
      </w:r>
      <w:proofErr w:type="spellEnd"/>
      <w:r w:rsidRPr="0023657B">
        <w:rPr>
          <w:rFonts w:ascii="Arial" w:hAnsi="Arial" w:cs="Arial"/>
          <w:sz w:val="16"/>
          <w:szCs w:val="16"/>
        </w:rPr>
        <w:t xml:space="preserve">. </w:t>
      </w:r>
    </w:p>
    <w:p w:rsidR="00A03F27" w:rsidRPr="0023657B" w:rsidRDefault="00A03F27" w:rsidP="00A03F2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23657B">
        <w:rPr>
          <w:rFonts w:ascii="Arial" w:hAnsi="Arial" w:cs="Arial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</w:t>
      </w:r>
      <w:proofErr w:type="spellStart"/>
      <w:r w:rsidRPr="0023657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57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3657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57B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</w:t>
      </w:r>
      <w:proofErr w:type="spellStart"/>
      <w:r w:rsidRPr="0023657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57B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23657B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657B">
        <w:rPr>
          <w:rFonts w:ascii="Arial" w:hAnsi="Arial" w:cs="Arial"/>
          <w:sz w:val="16"/>
          <w:szCs w:val="16"/>
        </w:rPr>
        <w:t xml:space="preserve"> района</w:t>
      </w:r>
      <w:r>
        <w:rPr>
          <w:rFonts w:ascii="Arial" w:hAnsi="Arial" w:cs="Arial"/>
          <w:sz w:val="16"/>
          <w:szCs w:val="16"/>
        </w:rPr>
        <w:t xml:space="preserve"> </w:t>
      </w:r>
      <w:r w:rsidRPr="0023657B">
        <w:rPr>
          <w:rFonts w:ascii="Arial" w:hAnsi="Arial" w:cs="Arial"/>
          <w:sz w:val="16"/>
          <w:szCs w:val="16"/>
        </w:rPr>
        <w:t xml:space="preserve">в </w:t>
      </w:r>
      <w:proofErr w:type="spellStart"/>
      <w:r w:rsidRPr="0023657B">
        <w:rPr>
          <w:rFonts w:ascii="Arial" w:hAnsi="Arial" w:cs="Arial"/>
          <w:sz w:val="16"/>
          <w:szCs w:val="16"/>
        </w:rPr>
        <w:t>информационно-теллекоммуникационной</w:t>
      </w:r>
      <w:proofErr w:type="spellEnd"/>
      <w:r w:rsidRPr="0023657B">
        <w:rPr>
          <w:rFonts w:ascii="Arial" w:hAnsi="Arial" w:cs="Arial"/>
          <w:sz w:val="16"/>
          <w:szCs w:val="16"/>
        </w:rPr>
        <w:t xml:space="preserve"> сети «Интернет» (</w:t>
      </w:r>
      <w:hyperlink r:id="rId11" w:history="1">
        <w:r w:rsidRPr="0023657B">
          <w:rPr>
            <w:rStyle w:val="aa"/>
            <w:rFonts w:ascii="Arial" w:hAnsi="Arial" w:cs="Arial"/>
            <w:sz w:val="16"/>
            <w:szCs w:val="16"/>
            <w:lang w:val="en-US"/>
          </w:rPr>
          <w:t>www</w:t>
        </w:r>
        <w:r w:rsidRPr="0023657B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Pr="0023657B">
          <w:rPr>
            <w:rStyle w:val="aa"/>
            <w:rFonts w:ascii="Arial" w:hAnsi="Arial" w:cs="Arial"/>
            <w:sz w:val="16"/>
            <w:szCs w:val="16"/>
            <w:lang w:val="en-US"/>
          </w:rPr>
          <w:t>ngpnr</w:t>
        </w:r>
        <w:proofErr w:type="spellEnd"/>
        <w:r w:rsidRPr="0023657B">
          <w:rPr>
            <w:rStyle w:val="aa"/>
            <w:rFonts w:ascii="Arial" w:hAnsi="Arial" w:cs="Arial"/>
            <w:sz w:val="16"/>
            <w:szCs w:val="16"/>
          </w:rPr>
          <w:t>.</w:t>
        </w:r>
        <w:proofErr w:type="spellStart"/>
        <w:r w:rsidRPr="0023657B">
          <w:rPr>
            <w:rStyle w:val="aa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23657B">
        <w:rPr>
          <w:rFonts w:ascii="Arial" w:hAnsi="Arial" w:cs="Arial"/>
          <w:sz w:val="16"/>
          <w:szCs w:val="16"/>
        </w:rPr>
        <w:t>).</w:t>
      </w:r>
    </w:p>
    <w:tbl>
      <w:tblPr>
        <w:tblW w:w="9806" w:type="dxa"/>
        <w:tblLook w:val="01E0"/>
      </w:tblPr>
      <w:tblGrid>
        <w:gridCol w:w="4503"/>
        <w:gridCol w:w="909"/>
        <w:gridCol w:w="4394"/>
      </w:tblGrid>
      <w:tr w:rsidR="00A03F27" w:rsidRPr="0023657B" w:rsidTr="00DE56A2">
        <w:tc>
          <w:tcPr>
            <w:tcW w:w="4503" w:type="dxa"/>
            <w:shd w:val="clear" w:color="auto" w:fill="auto"/>
          </w:tcPr>
          <w:p w:rsidR="00A03F27" w:rsidRPr="0023657B" w:rsidRDefault="00A03F27" w:rsidP="00DE56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3F27" w:rsidRPr="0023657B" w:rsidRDefault="00A03F27" w:rsidP="00DE56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3F27" w:rsidRPr="0023657B" w:rsidRDefault="00A03F27" w:rsidP="00DE56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657B">
              <w:rPr>
                <w:rFonts w:ascii="Arial" w:hAnsi="Arial" w:cs="Arial"/>
                <w:sz w:val="16"/>
                <w:szCs w:val="16"/>
              </w:rPr>
              <w:t xml:space="preserve">Глава </w:t>
            </w:r>
            <w:proofErr w:type="spellStart"/>
            <w:r w:rsidRPr="0023657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</w:p>
          <w:p w:rsidR="00A03F27" w:rsidRPr="0023657B" w:rsidRDefault="00A03F27" w:rsidP="00DE56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657B">
              <w:rPr>
                <w:rFonts w:ascii="Arial" w:hAnsi="Arial" w:cs="Arial"/>
                <w:sz w:val="16"/>
                <w:szCs w:val="16"/>
              </w:rPr>
              <w:t xml:space="preserve">городского поселения </w:t>
            </w:r>
          </w:p>
          <w:p w:rsidR="00A03F27" w:rsidRPr="0023657B" w:rsidRDefault="00A03F27" w:rsidP="00DE56A2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657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657B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  <w:p w:rsidR="00A03F27" w:rsidRPr="0023657B" w:rsidRDefault="00A03F27" w:rsidP="00DE56A2">
            <w:pPr>
              <w:spacing w:line="48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657B">
              <w:rPr>
                <w:rFonts w:ascii="Arial" w:hAnsi="Arial" w:cs="Arial"/>
                <w:sz w:val="16"/>
                <w:szCs w:val="16"/>
              </w:rPr>
              <w:t xml:space="preserve">                              П.В. Манаков</w:t>
            </w:r>
          </w:p>
        </w:tc>
        <w:tc>
          <w:tcPr>
            <w:tcW w:w="909" w:type="dxa"/>
            <w:shd w:val="clear" w:color="auto" w:fill="auto"/>
          </w:tcPr>
          <w:p w:rsidR="00A03F27" w:rsidRPr="0023657B" w:rsidRDefault="00A03F27" w:rsidP="00DE56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A03F27" w:rsidRPr="0023657B" w:rsidRDefault="00A03F27" w:rsidP="00DE56A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3F27" w:rsidRPr="0023657B" w:rsidRDefault="00A03F27" w:rsidP="00DE56A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03F27" w:rsidRPr="0023657B" w:rsidRDefault="00A03F27" w:rsidP="00DE56A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657B">
              <w:rPr>
                <w:rFonts w:ascii="Arial" w:hAnsi="Arial" w:cs="Arial"/>
                <w:sz w:val="16"/>
                <w:szCs w:val="16"/>
              </w:rPr>
              <w:t xml:space="preserve">Председатель Совета </w:t>
            </w:r>
          </w:p>
          <w:p w:rsidR="00A03F27" w:rsidRPr="0023657B" w:rsidRDefault="00A03F27" w:rsidP="00DE56A2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657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657B">
              <w:rPr>
                <w:rFonts w:ascii="Arial" w:hAnsi="Arial" w:cs="Arial"/>
                <w:sz w:val="16"/>
                <w:szCs w:val="16"/>
              </w:rPr>
              <w:t xml:space="preserve"> городского</w:t>
            </w:r>
          </w:p>
          <w:p w:rsidR="00A03F27" w:rsidRPr="0023657B" w:rsidRDefault="00A03F27" w:rsidP="00DE56A2">
            <w:pPr>
              <w:spacing w:line="480" w:lineRule="auto"/>
              <w:ind w:hanging="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657B">
              <w:rPr>
                <w:rFonts w:ascii="Arial" w:hAnsi="Arial" w:cs="Arial"/>
                <w:sz w:val="16"/>
                <w:szCs w:val="16"/>
              </w:rPr>
              <w:t xml:space="preserve">поселения </w:t>
            </w:r>
            <w:proofErr w:type="spellStart"/>
            <w:r w:rsidRPr="0023657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657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  <w:p w:rsidR="00A03F27" w:rsidRPr="0023657B" w:rsidRDefault="00A03F27" w:rsidP="00DE56A2">
            <w:pPr>
              <w:spacing w:line="480" w:lineRule="auto"/>
              <w:ind w:hanging="108"/>
              <w:jc w:val="both"/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23657B">
              <w:rPr>
                <w:rFonts w:ascii="Arial" w:hAnsi="Arial" w:cs="Arial"/>
                <w:sz w:val="16"/>
                <w:szCs w:val="16"/>
              </w:rPr>
              <w:t xml:space="preserve">                              Е.В. Головченко</w:t>
            </w:r>
          </w:p>
        </w:tc>
      </w:tr>
    </w:tbl>
    <w:p w:rsidR="00A03F27" w:rsidRPr="0023657B" w:rsidRDefault="00A03F27" w:rsidP="00A03F27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03F27" w:rsidRPr="0023657B" w:rsidRDefault="00A03F27" w:rsidP="00A03F27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03F27" w:rsidRPr="0023657B" w:rsidRDefault="00A03F27" w:rsidP="00A03F27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A03F27" w:rsidRDefault="00A03F27" w:rsidP="00E46B34">
      <w:pPr>
        <w:rPr>
          <w:rFonts w:ascii="Arial" w:hAnsi="Arial" w:cs="Arial"/>
          <w:b/>
          <w:sz w:val="16"/>
          <w:szCs w:val="16"/>
        </w:rPr>
      </w:pPr>
    </w:p>
    <w:p w:rsidR="00A03F27" w:rsidRPr="009B51BD" w:rsidRDefault="00A03F27" w:rsidP="00A03F27">
      <w:pPr>
        <w:jc w:val="center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6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27" w:rsidRDefault="00A03F27" w:rsidP="00E46B34">
      <w:pPr>
        <w:rPr>
          <w:rFonts w:ascii="Arial" w:hAnsi="Arial" w:cs="Arial"/>
          <w:b/>
          <w:sz w:val="16"/>
          <w:szCs w:val="16"/>
        </w:rPr>
      </w:pPr>
    </w:p>
    <w:p w:rsidR="00A03F27" w:rsidRPr="003A139C" w:rsidRDefault="00A03F27" w:rsidP="00A03F27">
      <w:pPr>
        <w:jc w:val="center"/>
        <w:rPr>
          <w:rFonts w:ascii="Arial" w:hAnsi="Arial" w:cs="Arial"/>
          <w:sz w:val="16"/>
          <w:szCs w:val="16"/>
        </w:rPr>
      </w:pPr>
      <w:r w:rsidRPr="003A139C">
        <w:rPr>
          <w:rFonts w:ascii="Arial" w:hAnsi="Arial" w:cs="Arial"/>
          <w:sz w:val="16"/>
          <w:szCs w:val="16"/>
        </w:rPr>
        <w:t xml:space="preserve">  КРАСНОДАРСКИЙ КРАЙ</w:t>
      </w:r>
    </w:p>
    <w:p w:rsidR="00A03F27" w:rsidRPr="003A139C" w:rsidRDefault="00A03F27" w:rsidP="00A03F27">
      <w:pPr>
        <w:jc w:val="center"/>
        <w:rPr>
          <w:rFonts w:ascii="Arial" w:hAnsi="Arial" w:cs="Arial"/>
          <w:sz w:val="16"/>
          <w:szCs w:val="16"/>
        </w:rPr>
      </w:pPr>
      <w:r w:rsidRPr="003A139C">
        <w:rPr>
          <w:rFonts w:ascii="Arial" w:hAnsi="Arial" w:cs="Arial"/>
          <w:sz w:val="16"/>
          <w:szCs w:val="16"/>
        </w:rPr>
        <w:t>НОВОКУБАНСКИЙ РАЙОН</w:t>
      </w:r>
    </w:p>
    <w:p w:rsidR="00A03F27" w:rsidRPr="003A139C" w:rsidRDefault="00A03F27" w:rsidP="00A03F27">
      <w:pPr>
        <w:jc w:val="center"/>
        <w:rPr>
          <w:rFonts w:ascii="Arial" w:hAnsi="Arial" w:cs="Arial"/>
          <w:sz w:val="16"/>
          <w:szCs w:val="16"/>
        </w:rPr>
      </w:pPr>
      <w:r w:rsidRPr="003A139C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A03F27" w:rsidRPr="003A139C" w:rsidRDefault="00A03F27" w:rsidP="00A03F27">
      <w:pPr>
        <w:jc w:val="center"/>
        <w:rPr>
          <w:rFonts w:ascii="Arial" w:hAnsi="Arial" w:cs="Arial"/>
          <w:sz w:val="16"/>
          <w:szCs w:val="16"/>
        </w:rPr>
      </w:pPr>
      <w:r w:rsidRPr="003A139C">
        <w:rPr>
          <w:rFonts w:ascii="Arial" w:hAnsi="Arial" w:cs="Arial"/>
          <w:sz w:val="16"/>
          <w:szCs w:val="16"/>
        </w:rPr>
        <w:t>НОВОКУБАНСКОГО РАЙОНА</w:t>
      </w:r>
    </w:p>
    <w:p w:rsidR="00A03F27" w:rsidRPr="003A139C" w:rsidRDefault="00A03F27" w:rsidP="00A03F27">
      <w:pPr>
        <w:jc w:val="center"/>
        <w:rPr>
          <w:rFonts w:ascii="Arial" w:hAnsi="Arial" w:cs="Arial"/>
          <w:sz w:val="16"/>
          <w:szCs w:val="16"/>
        </w:rPr>
      </w:pPr>
    </w:p>
    <w:p w:rsidR="00A03F27" w:rsidRPr="003A139C" w:rsidRDefault="00A03F27" w:rsidP="00A03F27">
      <w:pPr>
        <w:jc w:val="center"/>
        <w:rPr>
          <w:rFonts w:ascii="Arial" w:hAnsi="Arial" w:cs="Arial"/>
          <w:sz w:val="16"/>
          <w:szCs w:val="16"/>
        </w:rPr>
      </w:pPr>
      <w:r w:rsidRPr="003A139C">
        <w:rPr>
          <w:rFonts w:ascii="Arial" w:hAnsi="Arial" w:cs="Arial"/>
          <w:sz w:val="16"/>
          <w:szCs w:val="16"/>
        </w:rPr>
        <w:t>РЕШЕНИЕ</w:t>
      </w:r>
    </w:p>
    <w:p w:rsidR="00A03F27" w:rsidRPr="003A139C" w:rsidRDefault="00A03F27" w:rsidP="00A03F27">
      <w:pPr>
        <w:jc w:val="center"/>
        <w:rPr>
          <w:rFonts w:ascii="Arial" w:hAnsi="Arial" w:cs="Arial"/>
          <w:sz w:val="16"/>
          <w:szCs w:val="16"/>
        </w:rPr>
      </w:pPr>
    </w:p>
    <w:p w:rsidR="00A03F27" w:rsidRPr="003A139C" w:rsidRDefault="00A03F27" w:rsidP="00A03F27">
      <w:pPr>
        <w:jc w:val="center"/>
        <w:rPr>
          <w:rFonts w:ascii="Arial" w:hAnsi="Arial" w:cs="Arial"/>
          <w:sz w:val="16"/>
          <w:szCs w:val="16"/>
        </w:rPr>
      </w:pPr>
      <w:r w:rsidRPr="003A139C">
        <w:rPr>
          <w:rFonts w:ascii="Arial" w:hAnsi="Arial" w:cs="Arial"/>
          <w:sz w:val="16"/>
          <w:szCs w:val="16"/>
        </w:rPr>
        <w:t>29 сентября 2023 года               №  523                             г. Новокубанск</w:t>
      </w:r>
    </w:p>
    <w:p w:rsidR="00A03F27" w:rsidRPr="003A139C" w:rsidRDefault="00A03F27" w:rsidP="00A03F27">
      <w:pPr>
        <w:jc w:val="center"/>
        <w:rPr>
          <w:rFonts w:ascii="Arial" w:hAnsi="Arial" w:cs="Arial"/>
          <w:b/>
          <w:sz w:val="16"/>
          <w:szCs w:val="16"/>
        </w:rPr>
      </w:pPr>
      <w:r w:rsidRPr="003A139C">
        <w:rPr>
          <w:rFonts w:ascii="Arial" w:hAnsi="Arial" w:cs="Arial"/>
          <w:b/>
          <w:sz w:val="16"/>
          <w:szCs w:val="16"/>
        </w:rPr>
        <w:tab/>
      </w:r>
      <w:r w:rsidRPr="003A139C">
        <w:rPr>
          <w:rFonts w:ascii="Arial" w:hAnsi="Arial" w:cs="Arial"/>
          <w:b/>
          <w:sz w:val="16"/>
          <w:szCs w:val="16"/>
        </w:rPr>
        <w:tab/>
      </w:r>
      <w:r w:rsidRPr="003A139C">
        <w:rPr>
          <w:rFonts w:ascii="Arial" w:hAnsi="Arial" w:cs="Arial"/>
          <w:b/>
          <w:sz w:val="16"/>
          <w:szCs w:val="16"/>
        </w:rPr>
        <w:tab/>
      </w:r>
      <w:r w:rsidRPr="003A139C">
        <w:rPr>
          <w:rFonts w:ascii="Arial" w:hAnsi="Arial" w:cs="Arial"/>
          <w:b/>
          <w:sz w:val="16"/>
          <w:szCs w:val="16"/>
        </w:rPr>
        <w:tab/>
      </w:r>
      <w:r w:rsidRPr="003A139C">
        <w:rPr>
          <w:rFonts w:ascii="Arial" w:hAnsi="Arial" w:cs="Arial"/>
          <w:b/>
          <w:sz w:val="16"/>
          <w:szCs w:val="16"/>
        </w:rPr>
        <w:tab/>
      </w:r>
      <w:r w:rsidRPr="003A139C">
        <w:rPr>
          <w:rFonts w:ascii="Arial" w:hAnsi="Arial" w:cs="Arial"/>
          <w:b/>
          <w:sz w:val="16"/>
          <w:szCs w:val="16"/>
        </w:rPr>
        <w:tab/>
      </w:r>
      <w:r w:rsidRPr="003A139C">
        <w:rPr>
          <w:rFonts w:ascii="Arial" w:hAnsi="Arial" w:cs="Arial"/>
          <w:b/>
          <w:sz w:val="16"/>
          <w:szCs w:val="16"/>
        </w:rPr>
        <w:tab/>
      </w:r>
      <w:r w:rsidRPr="003A139C">
        <w:rPr>
          <w:rFonts w:ascii="Arial" w:hAnsi="Arial" w:cs="Arial"/>
          <w:b/>
          <w:sz w:val="16"/>
          <w:szCs w:val="16"/>
        </w:rPr>
        <w:tab/>
      </w:r>
      <w:r w:rsidRPr="003A139C">
        <w:rPr>
          <w:rFonts w:ascii="Arial" w:hAnsi="Arial" w:cs="Arial"/>
          <w:b/>
          <w:sz w:val="16"/>
          <w:szCs w:val="16"/>
        </w:rPr>
        <w:tab/>
      </w:r>
      <w:r w:rsidRPr="003A139C">
        <w:rPr>
          <w:rFonts w:ascii="Arial" w:hAnsi="Arial" w:cs="Arial"/>
          <w:b/>
          <w:sz w:val="16"/>
          <w:szCs w:val="16"/>
        </w:rPr>
        <w:tab/>
      </w:r>
      <w:r w:rsidRPr="003A139C">
        <w:rPr>
          <w:rFonts w:ascii="Arial" w:hAnsi="Arial" w:cs="Arial"/>
          <w:b/>
          <w:sz w:val="16"/>
          <w:szCs w:val="16"/>
        </w:rPr>
        <w:tab/>
      </w:r>
    </w:p>
    <w:p w:rsidR="00A03F27" w:rsidRPr="003A139C" w:rsidRDefault="00A03F27" w:rsidP="00A03F27">
      <w:pPr>
        <w:jc w:val="center"/>
        <w:rPr>
          <w:rFonts w:ascii="Arial" w:hAnsi="Arial" w:cs="Arial"/>
          <w:sz w:val="16"/>
          <w:szCs w:val="16"/>
        </w:rPr>
      </w:pPr>
      <w:r w:rsidRPr="003A139C">
        <w:rPr>
          <w:rFonts w:ascii="Arial" w:hAnsi="Arial" w:cs="Arial"/>
          <w:b/>
          <w:sz w:val="16"/>
          <w:szCs w:val="16"/>
        </w:rPr>
        <w:t xml:space="preserve">О внесении изменений в решение Совета </w:t>
      </w:r>
      <w:proofErr w:type="spellStart"/>
      <w:r w:rsidRPr="003A139C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proofErr w:type="spellStart"/>
      <w:r w:rsidRPr="003A139C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b/>
          <w:sz w:val="16"/>
          <w:szCs w:val="16"/>
        </w:rPr>
        <w:t xml:space="preserve"> района от 19 ноября 2021 года № 299</w:t>
      </w:r>
      <w:proofErr w:type="gramStart"/>
      <w:r w:rsidRPr="003A139C">
        <w:rPr>
          <w:rFonts w:ascii="Arial" w:hAnsi="Arial" w:cs="Arial"/>
          <w:b/>
          <w:sz w:val="16"/>
          <w:szCs w:val="16"/>
        </w:rPr>
        <w:t xml:space="preserve">  О</w:t>
      </w:r>
      <w:proofErr w:type="gramEnd"/>
      <w:r w:rsidRPr="003A139C">
        <w:rPr>
          <w:rFonts w:ascii="Arial" w:hAnsi="Arial" w:cs="Arial"/>
          <w:b/>
          <w:sz w:val="16"/>
          <w:szCs w:val="16"/>
        </w:rPr>
        <w:t xml:space="preserve">б утверждении Положения о порядке организации и проведения публичных слушаний, общественных обсуждений в Новокубанском городском поселении </w:t>
      </w:r>
      <w:proofErr w:type="spellStart"/>
      <w:r w:rsidRPr="003A139C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b/>
          <w:sz w:val="16"/>
          <w:szCs w:val="16"/>
        </w:rPr>
        <w:t xml:space="preserve"> района</w:t>
      </w:r>
    </w:p>
    <w:p w:rsidR="00A03F27" w:rsidRPr="003A139C" w:rsidRDefault="00A03F27" w:rsidP="00A03F27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A03F27" w:rsidRPr="003A139C" w:rsidRDefault="00A03F27" w:rsidP="00A03F27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3A139C">
        <w:rPr>
          <w:rFonts w:ascii="Arial" w:hAnsi="Arial" w:cs="Arial"/>
          <w:sz w:val="16"/>
          <w:szCs w:val="16"/>
        </w:rPr>
        <w:t>В соответствии с частью 4 статьей 28 Федерального закона  от 6 октября 2003 года № 131-ФЗ «Об общих принципах организации местного самоуправления в Российской Федерации», Федеральным законом  от 29 декабря 2022 года № 612-ФЗ «О внесении изменений в Градостроительный кодекс Российской Федерации (дале</w:t>
      </w:r>
      <w:proofErr w:type="gramStart"/>
      <w:r w:rsidRPr="003A139C">
        <w:rPr>
          <w:rFonts w:ascii="Arial" w:hAnsi="Arial" w:cs="Arial"/>
          <w:sz w:val="16"/>
          <w:szCs w:val="16"/>
        </w:rPr>
        <w:t>е-</w:t>
      </w:r>
      <w:proofErr w:type="gramEnd"/>
      <w:r w:rsidRPr="003A139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A139C">
        <w:rPr>
          <w:rFonts w:ascii="Arial" w:hAnsi="Arial" w:cs="Arial"/>
          <w:sz w:val="16"/>
          <w:szCs w:val="16"/>
        </w:rPr>
        <w:t>ГрК</w:t>
      </w:r>
      <w:proofErr w:type="spellEnd"/>
      <w:r w:rsidRPr="003A139C">
        <w:rPr>
          <w:rFonts w:ascii="Arial" w:hAnsi="Arial" w:cs="Arial"/>
          <w:sz w:val="16"/>
          <w:szCs w:val="16"/>
        </w:rPr>
        <w:t xml:space="preserve">)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  руководствуясь уставом </w:t>
      </w:r>
      <w:proofErr w:type="spellStart"/>
      <w:r w:rsidRPr="003A139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A139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sz w:val="16"/>
          <w:szCs w:val="16"/>
        </w:rPr>
        <w:t xml:space="preserve"> района, на основании протеста прокурора </w:t>
      </w:r>
      <w:proofErr w:type="spellStart"/>
      <w:r w:rsidRPr="003A139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sz w:val="16"/>
          <w:szCs w:val="16"/>
        </w:rPr>
        <w:t xml:space="preserve"> района от 23 мая 2023 года № 7-02-2023/2047-23-20030038, Совет </w:t>
      </w:r>
      <w:proofErr w:type="spellStart"/>
      <w:r w:rsidRPr="003A139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A139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sz w:val="16"/>
          <w:szCs w:val="16"/>
        </w:rPr>
        <w:t xml:space="preserve"> района, решил:</w:t>
      </w:r>
    </w:p>
    <w:p w:rsidR="00A03F27" w:rsidRPr="003A139C" w:rsidRDefault="00A03F27" w:rsidP="00A03F27">
      <w:pPr>
        <w:pStyle w:val="ab"/>
        <w:tabs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3A139C">
        <w:rPr>
          <w:rFonts w:ascii="Arial" w:hAnsi="Arial" w:cs="Arial"/>
          <w:sz w:val="16"/>
          <w:szCs w:val="16"/>
        </w:rPr>
        <w:t xml:space="preserve">1. Внести в приложение к решению Совета </w:t>
      </w:r>
      <w:proofErr w:type="spellStart"/>
      <w:r w:rsidRPr="003A139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A139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sz w:val="16"/>
          <w:szCs w:val="16"/>
        </w:rPr>
        <w:t xml:space="preserve"> района от 19 ноября 2021 года № 299  «Об утверждении Положения о порядке организации и проведения публичных слушаний, общественных обсуждений в Новокубанском городском поселении </w:t>
      </w:r>
      <w:proofErr w:type="spellStart"/>
      <w:r w:rsidRPr="003A139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sz w:val="16"/>
          <w:szCs w:val="16"/>
        </w:rPr>
        <w:t xml:space="preserve"> района» </w:t>
      </w:r>
      <w:proofErr w:type="gramStart"/>
      <w:r w:rsidRPr="003A139C">
        <w:rPr>
          <w:rFonts w:ascii="Arial" w:hAnsi="Arial" w:cs="Arial"/>
          <w:sz w:val="16"/>
          <w:szCs w:val="16"/>
        </w:rPr>
        <w:t xml:space="preserve">( </w:t>
      </w:r>
      <w:proofErr w:type="gramEnd"/>
      <w:r w:rsidRPr="003A139C">
        <w:rPr>
          <w:rFonts w:ascii="Arial" w:hAnsi="Arial" w:cs="Arial"/>
          <w:sz w:val="16"/>
          <w:szCs w:val="16"/>
        </w:rPr>
        <w:t>с изменениями от 20 мая 2022 № 374) следующие изменения:</w:t>
      </w:r>
    </w:p>
    <w:p w:rsidR="00A03F27" w:rsidRPr="003A139C" w:rsidRDefault="00A03F27" w:rsidP="00A03F27">
      <w:pPr>
        <w:pStyle w:val="ab"/>
        <w:tabs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3A139C">
        <w:rPr>
          <w:rFonts w:ascii="Arial" w:hAnsi="Arial" w:cs="Arial"/>
          <w:sz w:val="16"/>
          <w:szCs w:val="16"/>
        </w:rPr>
        <w:t>1) часть 11 статьи 12 приложения к решению изложить в следующей редакции:</w:t>
      </w:r>
    </w:p>
    <w:p w:rsidR="00A03F27" w:rsidRPr="003A139C" w:rsidRDefault="00A03F27" w:rsidP="00A03F27">
      <w:pPr>
        <w:pStyle w:val="ab"/>
        <w:tabs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3A139C">
        <w:rPr>
          <w:rFonts w:ascii="Arial" w:hAnsi="Arial" w:cs="Arial"/>
          <w:sz w:val="16"/>
          <w:szCs w:val="16"/>
        </w:rPr>
        <w:t xml:space="preserve"> «11. Срок проведения публичных слушаний, общественных обсуждений не может превышать одного месяца с момента оповещения жителей муниципального образования об их проведении до дня опубликования заключения о результатах публичных слушаний, общественных обсуждений»;</w:t>
      </w:r>
    </w:p>
    <w:p w:rsidR="00A03F27" w:rsidRPr="003A139C" w:rsidRDefault="00A03F27" w:rsidP="00A03F27">
      <w:pPr>
        <w:pStyle w:val="ab"/>
        <w:tabs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3A139C">
        <w:rPr>
          <w:rFonts w:ascii="Arial" w:hAnsi="Arial" w:cs="Arial"/>
          <w:sz w:val="16"/>
          <w:szCs w:val="16"/>
        </w:rPr>
        <w:t>2) часть 5 статьи 13 приложения к решению изложить в следующей редакции:</w:t>
      </w:r>
    </w:p>
    <w:p w:rsidR="00A03F27" w:rsidRPr="003A139C" w:rsidRDefault="00A03F27" w:rsidP="00A03F27">
      <w:pPr>
        <w:pStyle w:val="ab"/>
        <w:tabs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3A139C">
        <w:rPr>
          <w:rFonts w:ascii="Arial" w:hAnsi="Arial" w:cs="Arial"/>
          <w:sz w:val="16"/>
          <w:szCs w:val="16"/>
        </w:rPr>
        <w:t>«5. Продолжительность публичных слушаний, общественных обсуждений по проекту правил землепользования и застройки, а также проекту, предусматривающему внесение изменений в утвержденные правила землепользования и застройки, составляет не более одного месяца со дня опубликования такого проекта»;</w:t>
      </w:r>
    </w:p>
    <w:p w:rsidR="00A03F27" w:rsidRPr="003A139C" w:rsidRDefault="00A03F27" w:rsidP="00A03F27">
      <w:pPr>
        <w:pStyle w:val="ab"/>
        <w:tabs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3A139C">
        <w:rPr>
          <w:rFonts w:ascii="Arial" w:hAnsi="Arial" w:cs="Arial"/>
          <w:sz w:val="16"/>
          <w:szCs w:val="16"/>
        </w:rPr>
        <w:t>3) часть 6  статьи 13 приложения к решению изложить в следующей редакции:</w:t>
      </w:r>
    </w:p>
    <w:p w:rsidR="00A03F27" w:rsidRPr="003A139C" w:rsidRDefault="00A03F27" w:rsidP="00A03F27">
      <w:pPr>
        <w:pStyle w:val="ab"/>
        <w:tabs>
          <w:tab w:val="left" w:pos="1134"/>
        </w:tabs>
        <w:ind w:firstLine="851"/>
        <w:jc w:val="both"/>
        <w:rPr>
          <w:rFonts w:ascii="Arial" w:hAnsi="Arial" w:cs="Arial"/>
          <w:color w:val="22272F"/>
          <w:sz w:val="16"/>
          <w:szCs w:val="16"/>
          <w:shd w:val="clear" w:color="auto" w:fill="FFFFFF"/>
        </w:rPr>
      </w:pPr>
      <w:r w:rsidRPr="003A139C">
        <w:rPr>
          <w:rFonts w:ascii="Arial" w:hAnsi="Arial" w:cs="Arial"/>
          <w:sz w:val="16"/>
          <w:szCs w:val="16"/>
        </w:rPr>
        <w:t xml:space="preserve">«6. </w:t>
      </w:r>
      <w:proofErr w:type="gramStart"/>
      <w:r w:rsidRPr="003A139C">
        <w:rPr>
          <w:rFonts w:ascii="Arial" w:hAnsi="Arial" w:cs="Arial"/>
          <w:color w:val="22272F"/>
          <w:sz w:val="16"/>
          <w:szCs w:val="16"/>
          <w:shd w:val="clear" w:color="auto" w:fill="FFFFFF"/>
        </w:rPr>
        <w:t>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 w:rsidRPr="003A139C">
        <w:rPr>
          <w:rFonts w:ascii="Arial" w:hAnsi="Arial" w:cs="Arial"/>
          <w:color w:val="22272F"/>
          <w:sz w:val="16"/>
          <w:szCs w:val="16"/>
          <w:shd w:val="clear" w:color="auto" w:fill="FFFFFF"/>
        </w:rPr>
        <w:t xml:space="preserve"> которой установлен такой градостроительный регламент, в границах территории, подлежащей комплексному развитию</w:t>
      </w:r>
      <w:proofErr w:type="gramStart"/>
      <w:r w:rsidRPr="003A139C">
        <w:rPr>
          <w:rFonts w:ascii="Arial" w:hAnsi="Arial" w:cs="Arial"/>
          <w:color w:val="22272F"/>
          <w:sz w:val="16"/>
          <w:szCs w:val="16"/>
          <w:shd w:val="clear" w:color="auto" w:fill="FFFFFF"/>
        </w:rPr>
        <w:t>.»;</w:t>
      </w:r>
      <w:proofErr w:type="gramEnd"/>
    </w:p>
    <w:p w:rsidR="00A03F27" w:rsidRPr="003A139C" w:rsidRDefault="00A03F27" w:rsidP="00A03F27">
      <w:pPr>
        <w:pStyle w:val="ab"/>
        <w:tabs>
          <w:tab w:val="left" w:pos="1134"/>
        </w:tabs>
        <w:ind w:firstLine="851"/>
        <w:jc w:val="both"/>
        <w:rPr>
          <w:rFonts w:ascii="Arial" w:hAnsi="Arial" w:cs="Arial"/>
          <w:color w:val="22272F"/>
          <w:sz w:val="16"/>
          <w:szCs w:val="16"/>
          <w:shd w:val="clear" w:color="auto" w:fill="FFFFFF"/>
        </w:rPr>
      </w:pPr>
      <w:r w:rsidRPr="003A139C">
        <w:rPr>
          <w:rFonts w:ascii="Arial" w:hAnsi="Arial" w:cs="Arial"/>
          <w:color w:val="22272F"/>
          <w:sz w:val="16"/>
          <w:szCs w:val="16"/>
          <w:shd w:val="clear" w:color="auto" w:fill="FFFFFF"/>
        </w:rPr>
        <w:t>5. часть 5 статьи 14 приложения к решению изложить в следующей редакции:</w:t>
      </w:r>
    </w:p>
    <w:p w:rsidR="00A03F27" w:rsidRPr="003A139C" w:rsidRDefault="00A03F27" w:rsidP="00A03F27">
      <w:pPr>
        <w:pStyle w:val="ab"/>
        <w:tabs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3A139C">
        <w:rPr>
          <w:rFonts w:ascii="Arial" w:hAnsi="Arial" w:cs="Arial"/>
          <w:color w:val="22272F"/>
          <w:sz w:val="16"/>
          <w:szCs w:val="16"/>
          <w:shd w:val="clear" w:color="auto" w:fill="FFFFFF"/>
        </w:rPr>
        <w:t>«5.</w:t>
      </w:r>
      <w:r w:rsidRPr="003A139C">
        <w:rPr>
          <w:rFonts w:ascii="Arial" w:hAnsi="Arial" w:cs="Arial"/>
          <w:sz w:val="16"/>
          <w:szCs w:val="16"/>
        </w:rPr>
        <w:t xml:space="preserve"> Срок проведения публичных слушаний со дня оповещения жителей поселения об их проведении до дня опубликования заключения о результатах публичных слушаний не может быть менее четырнадцати дней и более тридцати дней».</w:t>
      </w:r>
    </w:p>
    <w:p w:rsidR="00A03F27" w:rsidRPr="003A139C" w:rsidRDefault="00A03F27" w:rsidP="00A03F27">
      <w:pPr>
        <w:shd w:val="clear" w:color="auto" w:fill="FFFFFF"/>
        <w:tabs>
          <w:tab w:val="left" w:pos="1134"/>
        </w:tabs>
        <w:spacing w:line="216" w:lineRule="auto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3A139C">
        <w:rPr>
          <w:rFonts w:ascii="Arial" w:hAnsi="Arial" w:cs="Arial"/>
          <w:sz w:val="16"/>
          <w:szCs w:val="16"/>
        </w:rPr>
        <w:t xml:space="preserve">  2. </w:t>
      </w:r>
      <w:proofErr w:type="gramStart"/>
      <w:r w:rsidRPr="003A139C">
        <w:rPr>
          <w:rFonts w:ascii="Arial" w:hAnsi="Arial" w:cs="Arial"/>
          <w:sz w:val="16"/>
          <w:szCs w:val="16"/>
        </w:rPr>
        <w:t>Контроль за</w:t>
      </w:r>
      <w:proofErr w:type="gramEnd"/>
      <w:r w:rsidRPr="003A139C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комитет Совета </w:t>
      </w:r>
      <w:proofErr w:type="spellStart"/>
      <w:r w:rsidRPr="003A139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A139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sz w:val="16"/>
          <w:szCs w:val="16"/>
        </w:rPr>
        <w:t xml:space="preserve"> района по нормотворчеству и контролю за выполнением органами и должностными лицами </w:t>
      </w:r>
      <w:proofErr w:type="spellStart"/>
      <w:r w:rsidRPr="003A139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A139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sz w:val="16"/>
          <w:szCs w:val="16"/>
        </w:rPr>
        <w:t xml:space="preserve"> района полномочий по решению вопросов местного значения (</w:t>
      </w:r>
      <w:proofErr w:type="spellStart"/>
      <w:r w:rsidRPr="003A139C">
        <w:rPr>
          <w:rFonts w:ascii="Arial" w:hAnsi="Arial" w:cs="Arial"/>
          <w:sz w:val="16"/>
          <w:szCs w:val="16"/>
        </w:rPr>
        <w:t>Вильготский</w:t>
      </w:r>
      <w:proofErr w:type="spellEnd"/>
      <w:r w:rsidRPr="003A139C">
        <w:rPr>
          <w:rFonts w:ascii="Arial" w:hAnsi="Arial" w:cs="Arial"/>
          <w:sz w:val="16"/>
          <w:szCs w:val="16"/>
        </w:rPr>
        <w:t>).</w:t>
      </w:r>
    </w:p>
    <w:p w:rsidR="00A03F27" w:rsidRPr="003A139C" w:rsidRDefault="00A03F27" w:rsidP="00A03F27">
      <w:pPr>
        <w:pStyle w:val="ab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  <w:r w:rsidRPr="003A139C">
        <w:rPr>
          <w:rFonts w:ascii="Arial" w:hAnsi="Arial" w:cs="Arial"/>
          <w:sz w:val="16"/>
          <w:szCs w:val="16"/>
        </w:rPr>
        <w:t xml:space="preserve">3. Решение вступает в силу со дня его официального опубликования в информационном бюллетене «Вестник </w:t>
      </w:r>
      <w:proofErr w:type="spellStart"/>
      <w:r w:rsidRPr="003A139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A139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sz w:val="16"/>
          <w:szCs w:val="16"/>
        </w:rPr>
        <w:t xml:space="preserve"> района» и подлежит размещению на официальном сайте администрации </w:t>
      </w:r>
      <w:proofErr w:type="spellStart"/>
      <w:r w:rsidRPr="003A139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3A139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sz w:val="16"/>
          <w:szCs w:val="16"/>
        </w:rPr>
        <w:t xml:space="preserve"> района.</w:t>
      </w:r>
    </w:p>
    <w:p w:rsidR="00A03F27" w:rsidRPr="003A139C" w:rsidRDefault="00A03F27" w:rsidP="00A03F27">
      <w:pPr>
        <w:pStyle w:val="ab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</w:p>
    <w:p w:rsidR="00A03F27" w:rsidRPr="003A139C" w:rsidRDefault="00A03F27" w:rsidP="00A03F27">
      <w:pPr>
        <w:pStyle w:val="ab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</w:p>
    <w:p w:rsidR="00A03F27" w:rsidRPr="003A139C" w:rsidRDefault="00A03F27" w:rsidP="00A03F27">
      <w:pPr>
        <w:pStyle w:val="ab"/>
        <w:widowControl w:val="0"/>
        <w:tabs>
          <w:tab w:val="left" w:pos="1134"/>
        </w:tabs>
        <w:ind w:firstLine="851"/>
        <w:jc w:val="both"/>
        <w:rPr>
          <w:rFonts w:ascii="Arial" w:hAnsi="Arial" w:cs="Arial"/>
          <w:sz w:val="16"/>
          <w:szCs w:val="16"/>
        </w:rPr>
      </w:pPr>
    </w:p>
    <w:p w:rsidR="00A03F27" w:rsidRPr="003A139C" w:rsidRDefault="00A03F27" w:rsidP="00A03F27">
      <w:pPr>
        <w:ind w:left="567"/>
        <w:jc w:val="both"/>
        <w:rPr>
          <w:rFonts w:ascii="Arial" w:hAnsi="Arial" w:cs="Arial"/>
          <w:sz w:val="16"/>
          <w:szCs w:val="16"/>
        </w:rPr>
      </w:pPr>
      <w:r w:rsidRPr="003A139C">
        <w:rPr>
          <w:rFonts w:ascii="Arial" w:hAnsi="Arial" w:cs="Arial"/>
          <w:sz w:val="16"/>
          <w:szCs w:val="16"/>
        </w:rPr>
        <w:t>Глава</w:t>
      </w:r>
    </w:p>
    <w:p w:rsidR="00A03F27" w:rsidRPr="003A139C" w:rsidRDefault="00A03F27" w:rsidP="00A03F27">
      <w:pPr>
        <w:ind w:left="567"/>
        <w:jc w:val="both"/>
        <w:rPr>
          <w:rFonts w:ascii="Arial" w:hAnsi="Arial" w:cs="Arial"/>
          <w:sz w:val="16"/>
          <w:szCs w:val="16"/>
        </w:rPr>
      </w:pPr>
      <w:proofErr w:type="spellStart"/>
      <w:r w:rsidRPr="003A139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A03F27" w:rsidRPr="003A139C" w:rsidRDefault="00A03F27" w:rsidP="00A03F27">
      <w:pPr>
        <w:ind w:left="567"/>
        <w:jc w:val="both"/>
        <w:rPr>
          <w:rFonts w:ascii="Arial" w:hAnsi="Arial" w:cs="Arial"/>
          <w:sz w:val="16"/>
          <w:szCs w:val="16"/>
        </w:rPr>
      </w:pPr>
      <w:proofErr w:type="spellStart"/>
      <w:r w:rsidRPr="003A139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sz w:val="16"/>
          <w:szCs w:val="16"/>
        </w:rPr>
        <w:t xml:space="preserve"> района </w:t>
      </w:r>
    </w:p>
    <w:p w:rsidR="00A03F27" w:rsidRPr="003A139C" w:rsidRDefault="00A03F27" w:rsidP="00A03F27">
      <w:pPr>
        <w:ind w:left="567"/>
        <w:jc w:val="both"/>
        <w:rPr>
          <w:rFonts w:ascii="Arial" w:hAnsi="Arial" w:cs="Arial"/>
          <w:sz w:val="16"/>
          <w:szCs w:val="16"/>
        </w:rPr>
      </w:pPr>
      <w:r w:rsidRPr="003A139C">
        <w:rPr>
          <w:rFonts w:ascii="Arial" w:hAnsi="Arial" w:cs="Arial"/>
          <w:sz w:val="16"/>
          <w:szCs w:val="16"/>
        </w:rPr>
        <w:t>П.В.Манаков</w:t>
      </w:r>
    </w:p>
    <w:p w:rsidR="00A03F27" w:rsidRPr="003A139C" w:rsidRDefault="00A03F27" w:rsidP="00A03F27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A03F27" w:rsidRPr="003A139C" w:rsidRDefault="00A03F27" w:rsidP="00A03F27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A03F27" w:rsidRPr="003A139C" w:rsidRDefault="00A03F27" w:rsidP="00A03F27">
      <w:pPr>
        <w:ind w:left="567"/>
        <w:jc w:val="both"/>
        <w:rPr>
          <w:rFonts w:ascii="Arial" w:hAnsi="Arial" w:cs="Arial"/>
          <w:sz w:val="16"/>
          <w:szCs w:val="16"/>
        </w:rPr>
      </w:pPr>
    </w:p>
    <w:p w:rsidR="00A03F27" w:rsidRPr="003A139C" w:rsidRDefault="00A03F27" w:rsidP="00A03F27">
      <w:pPr>
        <w:ind w:left="567"/>
        <w:jc w:val="both"/>
        <w:rPr>
          <w:rFonts w:ascii="Arial" w:hAnsi="Arial" w:cs="Arial"/>
          <w:sz w:val="16"/>
          <w:szCs w:val="16"/>
        </w:rPr>
      </w:pPr>
      <w:r w:rsidRPr="003A139C">
        <w:rPr>
          <w:rFonts w:ascii="Arial" w:hAnsi="Arial" w:cs="Arial"/>
          <w:sz w:val="16"/>
          <w:szCs w:val="16"/>
        </w:rPr>
        <w:t xml:space="preserve">Председатель Совета </w:t>
      </w:r>
      <w:proofErr w:type="spellStart"/>
      <w:r w:rsidRPr="003A139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A03F27" w:rsidRPr="003A139C" w:rsidRDefault="00A03F27" w:rsidP="00A03F27">
      <w:pPr>
        <w:ind w:left="567"/>
        <w:jc w:val="both"/>
        <w:rPr>
          <w:rFonts w:ascii="Arial" w:hAnsi="Arial" w:cs="Arial"/>
          <w:sz w:val="16"/>
          <w:szCs w:val="16"/>
        </w:rPr>
      </w:pPr>
      <w:proofErr w:type="spellStart"/>
      <w:r w:rsidRPr="003A139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A139C">
        <w:rPr>
          <w:rFonts w:ascii="Arial" w:hAnsi="Arial" w:cs="Arial"/>
          <w:sz w:val="16"/>
          <w:szCs w:val="16"/>
        </w:rPr>
        <w:t xml:space="preserve"> района</w:t>
      </w:r>
    </w:p>
    <w:p w:rsidR="00A03F27" w:rsidRPr="003A139C" w:rsidRDefault="00A03F27" w:rsidP="00A03F27">
      <w:pPr>
        <w:tabs>
          <w:tab w:val="left" w:pos="7811"/>
        </w:tabs>
        <w:spacing w:line="23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3A139C">
        <w:rPr>
          <w:rFonts w:ascii="Arial" w:hAnsi="Arial" w:cs="Arial"/>
          <w:sz w:val="16"/>
          <w:szCs w:val="16"/>
        </w:rPr>
        <w:t>Е.В.Головченко</w:t>
      </w:r>
    </w:p>
    <w:p w:rsidR="00A03F27" w:rsidRPr="003A139C" w:rsidRDefault="00A03F27" w:rsidP="00A03F27">
      <w:pPr>
        <w:pStyle w:val="ab"/>
        <w:widowControl w:val="0"/>
        <w:tabs>
          <w:tab w:val="left" w:pos="1134"/>
        </w:tabs>
        <w:ind w:firstLine="5103"/>
        <w:jc w:val="both"/>
        <w:rPr>
          <w:rFonts w:ascii="Arial" w:hAnsi="Arial" w:cs="Arial"/>
          <w:b/>
          <w:sz w:val="16"/>
          <w:szCs w:val="16"/>
        </w:rPr>
      </w:pPr>
    </w:p>
    <w:p w:rsidR="00A03F27" w:rsidRPr="003A139C" w:rsidRDefault="00A03F27" w:rsidP="00A03F27">
      <w:pPr>
        <w:rPr>
          <w:rFonts w:ascii="Arial" w:hAnsi="Arial" w:cs="Arial"/>
          <w:sz w:val="16"/>
          <w:szCs w:val="16"/>
        </w:rPr>
      </w:pPr>
    </w:p>
    <w:p w:rsidR="00A03F27" w:rsidRDefault="00A03F27" w:rsidP="00E46B34">
      <w:pPr>
        <w:rPr>
          <w:rFonts w:ascii="Arial" w:hAnsi="Arial" w:cs="Arial"/>
          <w:b/>
          <w:sz w:val="16"/>
          <w:szCs w:val="16"/>
        </w:rPr>
      </w:pPr>
    </w:p>
    <w:p w:rsidR="00A03F27" w:rsidRPr="009B51BD" w:rsidRDefault="00A03F27" w:rsidP="00A03F27">
      <w:pPr>
        <w:jc w:val="center"/>
        <w:rPr>
          <w:rFonts w:ascii="Arial" w:hAnsi="Arial" w:cs="Arial"/>
          <w:sz w:val="16"/>
          <w:szCs w:val="16"/>
        </w:rPr>
      </w:pPr>
      <w:r w:rsidRPr="009B51B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7060" cy="716915"/>
            <wp:effectExtent l="19050" t="0" r="2540" b="0"/>
            <wp:docPr id="7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F27" w:rsidRDefault="00A03F27" w:rsidP="00A03F27">
      <w:pPr>
        <w:rPr>
          <w:rFonts w:ascii="Arial" w:hAnsi="Arial" w:cs="Arial"/>
          <w:b/>
          <w:sz w:val="16"/>
          <w:szCs w:val="16"/>
        </w:rPr>
      </w:pPr>
    </w:p>
    <w:p w:rsidR="00A03F27" w:rsidRPr="0094526C" w:rsidRDefault="00A03F27" w:rsidP="00A03F27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  КРАСНОДАРСКИЙ КРАЙ</w:t>
      </w:r>
    </w:p>
    <w:p w:rsidR="00A03F27" w:rsidRPr="0094526C" w:rsidRDefault="00A03F27" w:rsidP="00A03F27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НОВОКУБАНСКИЙ РАЙОН</w:t>
      </w:r>
    </w:p>
    <w:p w:rsidR="00A03F27" w:rsidRPr="0094526C" w:rsidRDefault="00A03F27" w:rsidP="00A03F27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СОВЕТ НОВОКУБАНСКОГО ГОРОДСКОГО ПОСЕЛЕНИЯ</w:t>
      </w:r>
    </w:p>
    <w:p w:rsidR="00A03F27" w:rsidRPr="0094526C" w:rsidRDefault="00A03F27" w:rsidP="00A03F27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НОВОКУБАНСКОГО РАЙОНА</w:t>
      </w:r>
    </w:p>
    <w:p w:rsidR="00A03F27" w:rsidRPr="0094526C" w:rsidRDefault="00A03F27" w:rsidP="00A03F27">
      <w:pPr>
        <w:jc w:val="center"/>
        <w:rPr>
          <w:rFonts w:ascii="Arial" w:hAnsi="Arial" w:cs="Arial"/>
          <w:sz w:val="16"/>
          <w:szCs w:val="16"/>
        </w:rPr>
      </w:pPr>
    </w:p>
    <w:p w:rsidR="00A03F27" w:rsidRPr="0094526C" w:rsidRDefault="00A03F27" w:rsidP="00A03F27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РЕШЕНИЕ</w:t>
      </w:r>
    </w:p>
    <w:p w:rsidR="00A03F27" w:rsidRPr="0094526C" w:rsidRDefault="00A03F27" w:rsidP="00A03F27">
      <w:pPr>
        <w:jc w:val="center"/>
        <w:rPr>
          <w:rFonts w:ascii="Arial" w:hAnsi="Arial" w:cs="Arial"/>
          <w:sz w:val="16"/>
          <w:szCs w:val="16"/>
        </w:rPr>
      </w:pPr>
    </w:p>
    <w:p w:rsidR="00A03F27" w:rsidRDefault="00A03F27" w:rsidP="00A03F27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 xml:space="preserve">29 сентября 2023 года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94526C">
        <w:rPr>
          <w:rFonts w:ascii="Arial" w:hAnsi="Arial" w:cs="Arial"/>
          <w:sz w:val="16"/>
          <w:szCs w:val="16"/>
        </w:rPr>
        <w:t xml:space="preserve">         №  52</w:t>
      </w:r>
      <w:r>
        <w:rPr>
          <w:rFonts w:ascii="Arial" w:hAnsi="Arial" w:cs="Arial"/>
          <w:sz w:val="16"/>
          <w:szCs w:val="16"/>
        </w:rPr>
        <w:t>4</w:t>
      </w:r>
    </w:p>
    <w:p w:rsidR="00A03F27" w:rsidRPr="0094526C" w:rsidRDefault="00A03F27" w:rsidP="00A03F27">
      <w:pPr>
        <w:jc w:val="center"/>
        <w:rPr>
          <w:rFonts w:ascii="Arial" w:hAnsi="Arial" w:cs="Arial"/>
          <w:sz w:val="16"/>
          <w:szCs w:val="16"/>
        </w:rPr>
      </w:pPr>
      <w:r w:rsidRPr="0094526C">
        <w:rPr>
          <w:rFonts w:ascii="Arial" w:hAnsi="Arial" w:cs="Arial"/>
          <w:sz w:val="16"/>
          <w:szCs w:val="16"/>
        </w:rPr>
        <w:t>г. Новокубанск</w:t>
      </w:r>
    </w:p>
    <w:p w:rsidR="00A03F27" w:rsidRDefault="00A03F27" w:rsidP="00E46B34">
      <w:pPr>
        <w:rPr>
          <w:rFonts w:ascii="Arial" w:hAnsi="Arial" w:cs="Arial"/>
          <w:b/>
          <w:sz w:val="16"/>
          <w:szCs w:val="16"/>
        </w:rPr>
      </w:pPr>
    </w:p>
    <w:p w:rsidR="00A03F27" w:rsidRPr="004F3D54" w:rsidRDefault="00A03F27" w:rsidP="00A03F27">
      <w:pPr>
        <w:suppressAutoHyphens/>
        <w:jc w:val="center"/>
        <w:rPr>
          <w:rFonts w:ascii="Arial" w:hAnsi="Arial" w:cs="Arial"/>
          <w:sz w:val="16"/>
          <w:szCs w:val="16"/>
          <w:lang w:eastAsia="zh-CN"/>
        </w:rPr>
      </w:pPr>
      <w:r w:rsidRPr="004F3D54">
        <w:rPr>
          <w:rFonts w:ascii="Arial" w:hAnsi="Arial" w:cs="Arial"/>
          <w:b/>
          <w:sz w:val="16"/>
          <w:szCs w:val="16"/>
          <w:lang w:eastAsia="zh-CN"/>
        </w:rPr>
        <w:t xml:space="preserve">О рассмотрении протеста прокурора </w:t>
      </w:r>
      <w:proofErr w:type="spellStart"/>
      <w:r w:rsidRPr="004F3D54">
        <w:rPr>
          <w:rFonts w:ascii="Arial" w:hAnsi="Arial" w:cs="Arial"/>
          <w:b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b/>
          <w:sz w:val="16"/>
          <w:szCs w:val="16"/>
          <w:lang w:eastAsia="zh-CN"/>
        </w:rPr>
        <w:t xml:space="preserve"> района  от 08 сентября 2023 года № 07-02-2023/3871-23-20030038</w:t>
      </w:r>
    </w:p>
    <w:p w:rsidR="00A03F27" w:rsidRPr="004F3D54" w:rsidRDefault="00A03F27" w:rsidP="00A03F27">
      <w:pPr>
        <w:suppressAutoHyphens/>
        <w:jc w:val="center"/>
        <w:rPr>
          <w:rFonts w:ascii="Arial" w:hAnsi="Arial" w:cs="Arial"/>
          <w:sz w:val="16"/>
          <w:szCs w:val="16"/>
          <w:lang w:eastAsia="zh-CN"/>
        </w:rPr>
      </w:pPr>
      <w:r w:rsidRPr="004F3D54">
        <w:rPr>
          <w:rFonts w:ascii="Arial" w:hAnsi="Arial" w:cs="Arial"/>
          <w:b/>
          <w:sz w:val="16"/>
          <w:szCs w:val="16"/>
          <w:lang w:eastAsia="zh-CN"/>
        </w:rPr>
        <w:t xml:space="preserve">на решение Совета </w:t>
      </w:r>
      <w:proofErr w:type="spellStart"/>
      <w:r w:rsidRPr="004F3D54">
        <w:rPr>
          <w:rFonts w:ascii="Arial" w:hAnsi="Arial" w:cs="Arial"/>
          <w:b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b/>
          <w:sz w:val="16"/>
          <w:szCs w:val="16"/>
          <w:lang w:eastAsia="zh-CN"/>
        </w:rPr>
        <w:t xml:space="preserve"> городского поселения  </w:t>
      </w:r>
      <w:proofErr w:type="spellStart"/>
      <w:r w:rsidRPr="004F3D54">
        <w:rPr>
          <w:rFonts w:ascii="Arial" w:hAnsi="Arial" w:cs="Arial"/>
          <w:b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b/>
          <w:sz w:val="16"/>
          <w:szCs w:val="16"/>
          <w:lang w:eastAsia="zh-CN"/>
        </w:rPr>
        <w:t xml:space="preserve"> района от 24 декабря 2021 года № 321 «Об утверждении Положения о муниципальном жилищном контроле на территории </w:t>
      </w:r>
      <w:proofErr w:type="spellStart"/>
      <w:r w:rsidRPr="004F3D54">
        <w:rPr>
          <w:rFonts w:ascii="Arial" w:hAnsi="Arial" w:cs="Arial"/>
          <w:b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b/>
          <w:sz w:val="16"/>
          <w:szCs w:val="16"/>
          <w:lang w:eastAsia="zh-CN"/>
        </w:rPr>
        <w:t xml:space="preserve"> городского поселения </w:t>
      </w:r>
      <w:proofErr w:type="spellStart"/>
      <w:r w:rsidRPr="004F3D54">
        <w:rPr>
          <w:rFonts w:ascii="Arial" w:hAnsi="Arial" w:cs="Arial"/>
          <w:b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b/>
          <w:sz w:val="16"/>
          <w:szCs w:val="16"/>
          <w:lang w:eastAsia="zh-CN"/>
        </w:rPr>
        <w:t xml:space="preserve"> района»</w:t>
      </w:r>
    </w:p>
    <w:p w:rsidR="0094526C" w:rsidRDefault="0094526C" w:rsidP="00E46B34">
      <w:pPr>
        <w:rPr>
          <w:rFonts w:ascii="Arial" w:hAnsi="Arial" w:cs="Arial"/>
          <w:b/>
          <w:sz w:val="16"/>
          <w:szCs w:val="16"/>
        </w:rPr>
      </w:pPr>
    </w:p>
    <w:p w:rsidR="00A03F27" w:rsidRPr="004F3D54" w:rsidRDefault="00A03F27" w:rsidP="00A03F27">
      <w:pPr>
        <w:tabs>
          <w:tab w:val="left" w:pos="709"/>
        </w:tabs>
        <w:suppressAutoHyphens/>
        <w:jc w:val="both"/>
        <w:rPr>
          <w:rFonts w:ascii="Arial" w:hAnsi="Arial" w:cs="Arial"/>
          <w:sz w:val="16"/>
          <w:szCs w:val="16"/>
          <w:lang w:eastAsia="zh-CN"/>
        </w:rPr>
      </w:pPr>
      <w:r w:rsidRPr="004F3D54">
        <w:rPr>
          <w:rFonts w:ascii="Arial" w:hAnsi="Arial" w:cs="Arial"/>
          <w:sz w:val="16"/>
          <w:szCs w:val="16"/>
          <w:lang w:eastAsia="zh-CN"/>
        </w:rPr>
        <w:tab/>
      </w:r>
      <w:proofErr w:type="gramStart"/>
      <w:r w:rsidRPr="004F3D54">
        <w:rPr>
          <w:rFonts w:ascii="Arial" w:hAnsi="Arial" w:cs="Arial"/>
          <w:sz w:val="16"/>
          <w:szCs w:val="16"/>
          <w:lang w:eastAsia="zh-CN"/>
        </w:rPr>
        <w:t xml:space="preserve">Рассмотрев протест прокурора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района от 18 сентября 2023 года № 7-02-2023/3871-23-20030038 на решение Совета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городского поселения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района от 24 декабря 2021 года № 321 «Об утверждении Положения о муниципальном жилищном контроле на территории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городского поселения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района» в целях приведения решений Совета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городского поселения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района  в соответствии  с Федеральным законом от 06 октября 2003 года</w:t>
      </w:r>
      <w:proofErr w:type="gramEnd"/>
      <w:r w:rsidRPr="004F3D54">
        <w:rPr>
          <w:rFonts w:ascii="Arial" w:hAnsi="Arial" w:cs="Arial"/>
          <w:sz w:val="16"/>
          <w:szCs w:val="16"/>
          <w:lang w:eastAsia="zh-CN"/>
        </w:rPr>
        <w:t xml:space="preserve"> № </w:t>
      </w:r>
      <w:proofErr w:type="gramStart"/>
      <w:r w:rsidRPr="004F3D54">
        <w:rPr>
          <w:rFonts w:ascii="Arial" w:hAnsi="Arial" w:cs="Arial"/>
          <w:sz w:val="16"/>
          <w:szCs w:val="16"/>
          <w:lang w:eastAsia="zh-CN"/>
        </w:rPr>
        <w:t xml:space="preserve">131 – ФЗ «Об общих принципах  организации местного самоуправления в Российской Федерации, Федеральным законом от 18 марта 2023 года № 71 – ФЗ «О внесении изменений в статьи 2 и 3 Федерального закона «О газоснабжении в Российской Федерации и Жилищный кодекс Российской Федерации» частью 4 статьи 20 «Жилищного кодекса Российской Федерации от 29 декабря 2004 года № 188-ФЗ» Совет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городского поселения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района</w:t>
      </w:r>
      <w:proofErr w:type="gramEnd"/>
      <w:r w:rsidRPr="004F3D54">
        <w:rPr>
          <w:rFonts w:ascii="Arial" w:hAnsi="Arial" w:cs="Arial"/>
          <w:sz w:val="16"/>
          <w:szCs w:val="16"/>
          <w:lang w:eastAsia="zh-CN"/>
        </w:rPr>
        <w:t xml:space="preserve"> </w:t>
      </w:r>
      <w:proofErr w:type="spellStart"/>
      <w:proofErr w:type="gramStart"/>
      <w:r w:rsidRPr="004F3D54">
        <w:rPr>
          <w:rFonts w:ascii="Arial" w:hAnsi="Arial" w:cs="Arial"/>
          <w:sz w:val="16"/>
          <w:szCs w:val="16"/>
          <w:lang w:eastAsia="zh-CN"/>
        </w:rPr>
        <w:t>р</w:t>
      </w:r>
      <w:proofErr w:type="spellEnd"/>
      <w:proofErr w:type="gramEnd"/>
      <w:r w:rsidRPr="004F3D54">
        <w:rPr>
          <w:rFonts w:ascii="Arial" w:hAnsi="Arial" w:cs="Arial"/>
          <w:sz w:val="16"/>
          <w:szCs w:val="16"/>
          <w:lang w:eastAsia="zh-CN"/>
        </w:rPr>
        <w:t xml:space="preserve"> е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ш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и л:</w:t>
      </w:r>
    </w:p>
    <w:p w:rsidR="00A03F27" w:rsidRPr="004F3D54" w:rsidRDefault="00A03F27" w:rsidP="00A03F27">
      <w:pPr>
        <w:suppressAutoHyphens/>
        <w:ind w:firstLine="708"/>
        <w:jc w:val="both"/>
        <w:rPr>
          <w:rFonts w:ascii="Arial" w:hAnsi="Arial" w:cs="Arial"/>
          <w:sz w:val="16"/>
          <w:szCs w:val="16"/>
          <w:lang w:eastAsia="zh-CN"/>
        </w:rPr>
      </w:pPr>
      <w:r w:rsidRPr="004F3D54">
        <w:rPr>
          <w:rFonts w:ascii="Arial" w:hAnsi="Arial" w:cs="Arial"/>
          <w:sz w:val="16"/>
          <w:szCs w:val="16"/>
          <w:lang w:eastAsia="zh-CN"/>
        </w:rPr>
        <w:t xml:space="preserve">1. Протест прокурора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района от 08 сентября 2023 года № 07-02-2023/3871-23-20030038 на решение Совета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городского поселения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района от 24 декабря 2021 года № 321 «Об утверждении Положения о муниципальном жилищном контроле на территории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городского поселения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района» удовлетворить.</w:t>
      </w:r>
    </w:p>
    <w:p w:rsidR="00A03F27" w:rsidRPr="004F3D54" w:rsidRDefault="00A03F27" w:rsidP="00A03F27">
      <w:pPr>
        <w:suppressAutoHyphens/>
        <w:ind w:firstLine="709"/>
        <w:jc w:val="both"/>
        <w:rPr>
          <w:rFonts w:ascii="Arial" w:hAnsi="Arial" w:cs="Arial"/>
          <w:sz w:val="16"/>
          <w:szCs w:val="16"/>
          <w:lang w:eastAsia="zh-CN"/>
        </w:rPr>
      </w:pPr>
      <w:r w:rsidRPr="004F3D54">
        <w:rPr>
          <w:rFonts w:ascii="Arial" w:hAnsi="Arial" w:cs="Arial"/>
          <w:sz w:val="16"/>
          <w:szCs w:val="16"/>
          <w:lang w:eastAsia="zh-CN"/>
        </w:rPr>
        <w:t xml:space="preserve">2. </w:t>
      </w:r>
      <w:proofErr w:type="gramStart"/>
      <w:r w:rsidRPr="004F3D54">
        <w:rPr>
          <w:rFonts w:ascii="Arial" w:hAnsi="Arial" w:cs="Arial"/>
          <w:sz w:val="16"/>
          <w:szCs w:val="16"/>
          <w:lang w:eastAsia="zh-CN"/>
        </w:rPr>
        <w:t xml:space="preserve">Поручить администрации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городского поселения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района привести решение Совета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городского поселения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района от 24 декабря 2021 года № 321 «Об утверждении Положения о муниципальном жилищном контроле на территории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городского поселения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района» в соответствии с нормами Федерального закона от 06 октября 2003 года  № 131 – ФЗ «Об общих принципах организации местного самоуправления в Российской Федерации, Федеральным законом от</w:t>
      </w:r>
      <w:proofErr w:type="gramEnd"/>
      <w:r w:rsidRPr="004F3D54">
        <w:rPr>
          <w:rFonts w:ascii="Arial" w:hAnsi="Arial" w:cs="Arial"/>
          <w:sz w:val="16"/>
          <w:szCs w:val="16"/>
          <w:lang w:eastAsia="zh-CN"/>
        </w:rPr>
        <w:t xml:space="preserve"> 18 марта 2023 года № 71 – ФЗ                              «О внесении изменений в статьи 2 и 3 Федерального закона «О газоснабжении в Российской Федерации и Жилищный кодекс Российской Федерации» частью и статьи «Жилищного кодекса Российской Федерации от 29 декабря 2004 года № 188-ФЗ».</w:t>
      </w:r>
    </w:p>
    <w:p w:rsidR="00A03F27" w:rsidRPr="004F3D54" w:rsidRDefault="00A03F27" w:rsidP="00A03F27">
      <w:pPr>
        <w:suppressAutoHyphens/>
        <w:ind w:firstLine="709"/>
        <w:jc w:val="both"/>
        <w:rPr>
          <w:rFonts w:ascii="Arial" w:hAnsi="Arial" w:cs="Arial"/>
          <w:sz w:val="16"/>
          <w:szCs w:val="16"/>
          <w:lang w:eastAsia="zh-CN"/>
        </w:rPr>
      </w:pPr>
      <w:r w:rsidRPr="004F3D54">
        <w:rPr>
          <w:rFonts w:ascii="Arial" w:hAnsi="Arial" w:cs="Arial"/>
          <w:sz w:val="16"/>
          <w:szCs w:val="16"/>
          <w:lang w:eastAsia="zh-CN"/>
        </w:rPr>
        <w:t>3.</w:t>
      </w:r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 xml:space="preserve"> Уведомить прокурора </w:t>
      </w:r>
      <w:proofErr w:type="spellStart"/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>Новокубанского</w:t>
      </w:r>
      <w:proofErr w:type="spellEnd"/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 xml:space="preserve"> района о принятом решении.</w:t>
      </w:r>
    </w:p>
    <w:p w:rsidR="00A03F27" w:rsidRPr="004F3D54" w:rsidRDefault="00A03F27" w:rsidP="00A03F27">
      <w:pPr>
        <w:suppressAutoHyphens/>
        <w:ind w:firstLine="709"/>
        <w:jc w:val="both"/>
        <w:rPr>
          <w:rFonts w:ascii="Arial" w:hAnsi="Arial" w:cs="Arial"/>
          <w:sz w:val="16"/>
          <w:szCs w:val="16"/>
          <w:lang w:eastAsia="zh-CN"/>
        </w:rPr>
      </w:pPr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 xml:space="preserve">4. </w:t>
      </w:r>
      <w:proofErr w:type="gramStart"/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>Контроль за</w:t>
      </w:r>
      <w:proofErr w:type="gramEnd"/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 xml:space="preserve"> исполнением настоящего решения возложить на комитет Совета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городского поселения </w:t>
      </w:r>
      <w:proofErr w:type="spellStart"/>
      <w:r w:rsidRPr="004F3D54">
        <w:rPr>
          <w:rFonts w:ascii="Arial" w:hAnsi="Arial" w:cs="Arial"/>
          <w:sz w:val="16"/>
          <w:szCs w:val="16"/>
          <w:lang w:eastAsia="zh-CN"/>
        </w:rPr>
        <w:t>Новокубанского</w:t>
      </w:r>
      <w:proofErr w:type="spellEnd"/>
      <w:r w:rsidRPr="004F3D54">
        <w:rPr>
          <w:rFonts w:ascii="Arial" w:hAnsi="Arial" w:cs="Arial"/>
          <w:sz w:val="16"/>
          <w:szCs w:val="16"/>
          <w:lang w:eastAsia="zh-CN"/>
        </w:rPr>
        <w:t xml:space="preserve"> района</w:t>
      </w:r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 xml:space="preserve"> по нормотворчеству и контролю за исполнением органами и должностными лицами </w:t>
      </w:r>
      <w:proofErr w:type="spellStart"/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>Новокубанского</w:t>
      </w:r>
      <w:proofErr w:type="spellEnd"/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 xml:space="preserve"> городского поселения </w:t>
      </w:r>
      <w:proofErr w:type="spellStart"/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>Новокубанского</w:t>
      </w:r>
      <w:proofErr w:type="spellEnd"/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 xml:space="preserve"> района (</w:t>
      </w:r>
      <w:proofErr w:type="spellStart"/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>Вильготский</w:t>
      </w:r>
      <w:proofErr w:type="spellEnd"/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>).</w:t>
      </w:r>
    </w:p>
    <w:p w:rsidR="00A03F27" w:rsidRPr="004F3D54" w:rsidRDefault="00A03F27" w:rsidP="00A03F27">
      <w:pPr>
        <w:suppressAutoHyphens/>
        <w:ind w:firstLine="709"/>
        <w:jc w:val="both"/>
        <w:rPr>
          <w:rFonts w:ascii="Arial" w:hAnsi="Arial" w:cs="Arial"/>
          <w:sz w:val="16"/>
          <w:szCs w:val="16"/>
          <w:lang w:eastAsia="zh-CN"/>
        </w:rPr>
      </w:pPr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 xml:space="preserve">5. Решение вступает в силу со дня его официального опубликования в информационном бюллетене «Вестник </w:t>
      </w:r>
      <w:proofErr w:type="spellStart"/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>Новокубанского</w:t>
      </w:r>
      <w:proofErr w:type="spellEnd"/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 xml:space="preserve"> городского поселения </w:t>
      </w:r>
      <w:proofErr w:type="spellStart"/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>Новокубанского</w:t>
      </w:r>
      <w:proofErr w:type="spellEnd"/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 xml:space="preserve"> района» и подлежит размещению на официальном сайте администрации  </w:t>
      </w:r>
      <w:proofErr w:type="spellStart"/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>Новокубанского</w:t>
      </w:r>
      <w:proofErr w:type="spellEnd"/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 xml:space="preserve"> городского поселения </w:t>
      </w:r>
      <w:proofErr w:type="spellStart"/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>Новокубанского</w:t>
      </w:r>
      <w:proofErr w:type="spellEnd"/>
      <w:r w:rsidRPr="004F3D54">
        <w:rPr>
          <w:rFonts w:ascii="Arial" w:eastAsia="Calibri" w:hAnsi="Arial" w:cs="Arial"/>
          <w:bCs/>
          <w:sz w:val="16"/>
          <w:szCs w:val="16"/>
          <w:lang w:eastAsia="en-US"/>
        </w:rPr>
        <w:t xml:space="preserve"> района.</w:t>
      </w:r>
    </w:p>
    <w:p w:rsidR="00A03F27" w:rsidRPr="004F3D54" w:rsidRDefault="00A03F27" w:rsidP="00A03F27">
      <w:pPr>
        <w:suppressAutoHyphens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</w:p>
    <w:p w:rsidR="00A03F27" w:rsidRPr="004F3D54" w:rsidRDefault="00A03F27" w:rsidP="00A03F27">
      <w:pPr>
        <w:suppressAutoHyphens/>
        <w:jc w:val="both"/>
        <w:rPr>
          <w:rFonts w:ascii="Arial" w:eastAsia="Calibri" w:hAnsi="Arial" w:cs="Arial"/>
          <w:bCs/>
          <w:sz w:val="16"/>
          <w:szCs w:val="16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4503"/>
        <w:gridCol w:w="5103"/>
      </w:tblGrid>
      <w:tr w:rsidR="00A03F27" w:rsidRPr="004F3D54" w:rsidTr="00DE56A2">
        <w:tc>
          <w:tcPr>
            <w:tcW w:w="4503" w:type="dxa"/>
            <w:shd w:val="clear" w:color="auto" w:fill="auto"/>
          </w:tcPr>
          <w:p w:rsidR="00A03F27" w:rsidRPr="004F3D54" w:rsidRDefault="00A03F27" w:rsidP="00DE56A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F3D54">
              <w:rPr>
                <w:rFonts w:ascii="Arial" w:hAnsi="Arial" w:cs="Arial"/>
                <w:sz w:val="16"/>
                <w:szCs w:val="16"/>
                <w:lang w:eastAsia="zh-CN"/>
              </w:rPr>
              <w:t xml:space="preserve">Глава </w:t>
            </w:r>
            <w:proofErr w:type="spellStart"/>
            <w:r w:rsidRPr="004F3D54">
              <w:rPr>
                <w:rFonts w:ascii="Arial" w:hAnsi="Arial" w:cs="Arial"/>
                <w:sz w:val="16"/>
                <w:szCs w:val="16"/>
                <w:lang w:eastAsia="zh-CN"/>
              </w:rPr>
              <w:t>Новокубанского</w:t>
            </w:r>
            <w:proofErr w:type="spellEnd"/>
            <w:r w:rsidRPr="004F3D5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</w:t>
            </w:r>
            <w:proofErr w:type="gramStart"/>
            <w:r w:rsidRPr="004F3D54">
              <w:rPr>
                <w:rFonts w:ascii="Arial" w:hAnsi="Arial" w:cs="Arial"/>
                <w:sz w:val="16"/>
                <w:szCs w:val="16"/>
                <w:lang w:eastAsia="zh-CN"/>
              </w:rPr>
              <w:t>городского</w:t>
            </w:r>
            <w:proofErr w:type="gramEnd"/>
          </w:p>
          <w:p w:rsidR="00A03F27" w:rsidRPr="004F3D54" w:rsidRDefault="00A03F27" w:rsidP="00DE56A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F3D54">
              <w:rPr>
                <w:rFonts w:ascii="Arial" w:hAnsi="Arial" w:cs="Arial"/>
                <w:sz w:val="16"/>
                <w:szCs w:val="16"/>
                <w:lang w:eastAsia="zh-CN"/>
              </w:rPr>
              <w:t xml:space="preserve">поселения </w:t>
            </w:r>
            <w:proofErr w:type="spellStart"/>
            <w:r w:rsidRPr="004F3D54">
              <w:rPr>
                <w:rFonts w:ascii="Arial" w:hAnsi="Arial" w:cs="Arial"/>
                <w:sz w:val="16"/>
                <w:szCs w:val="16"/>
                <w:lang w:eastAsia="zh-CN"/>
              </w:rPr>
              <w:t>Новокубанского</w:t>
            </w:r>
            <w:proofErr w:type="spellEnd"/>
            <w:r w:rsidRPr="004F3D5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района</w:t>
            </w:r>
          </w:p>
          <w:p w:rsidR="00A03F27" w:rsidRPr="004F3D54" w:rsidRDefault="00A03F27" w:rsidP="00DE56A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</w:p>
          <w:p w:rsidR="00A03F27" w:rsidRPr="004F3D54" w:rsidRDefault="00A03F27" w:rsidP="00DE56A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F3D5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                                   П.В. Манаков</w:t>
            </w:r>
          </w:p>
        </w:tc>
        <w:tc>
          <w:tcPr>
            <w:tcW w:w="5103" w:type="dxa"/>
            <w:shd w:val="clear" w:color="auto" w:fill="auto"/>
          </w:tcPr>
          <w:p w:rsidR="00A03F27" w:rsidRPr="004F3D54" w:rsidRDefault="00A03F27" w:rsidP="00DE56A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F3D54">
              <w:rPr>
                <w:rFonts w:ascii="Arial" w:hAnsi="Arial" w:cs="Arial"/>
                <w:sz w:val="16"/>
                <w:szCs w:val="16"/>
                <w:lang w:eastAsia="zh-CN"/>
              </w:rPr>
              <w:t xml:space="preserve">Председатель Совета </w:t>
            </w:r>
            <w:proofErr w:type="spellStart"/>
            <w:r w:rsidRPr="004F3D54">
              <w:rPr>
                <w:rFonts w:ascii="Arial" w:hAnsi="Arial" w:cs="Arial"/>
                <w:sz w:val="16"/>
                <w:szCs w:val="16"/>
                <w:lang w:eastAsia="zh-CN"/>
              </w:rPr>
              <w:t>Новокубанского</w:t>
            </w:r>
            <w:proofErr w:type="spellEnd"/>
          </w:p>
          <w:p w:rsidR="00A03F27" w:rsidRPr="004F3D54" w:rsidRDefault="00A03F27" w:rsidP="00DE56A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F3D54">
              <w:rPr>
                <w:rFonts w:ascii="Arial" w:hAnsi="Arial" w:cs="Arial"/>
                <w:sz w:val="16"/>
                <w:szCs w:val="16"/>
                <w:lang w:eastAsia="zh-CN"/>
              </w:rPr>
              <w:t xml:space="preserve">городского поселения </w:t>
            </w:r>
            <w:proofErr w:type="spellStart"/>
            <w:r w:rsidRPr="004F3D54">
              <w:rPr>
                <w:rFonts w:ascii="Arial" w:hAnsi="Arial" w:cs="Arial"/>
                <w:sz w:val="16"/>
                <w:szCs w:val="16"/>
                <w:lang w:eastAsia="zh-CN"/>
              </w:rPr>
              <w:t>Новокубанского</w:t>
            </w:r>
            <w:proofErr w:type="spellEnd"/>
            <w:r w:rsidRPr="004F3D5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района</w:t>
            </w:r>
          </w:p>
          <w:p w:rsidR="00A03F27" w:rsidRPr="004F3D54" w:rsidRDefault="00A03F27" w:rsidP="00DE56A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4F3D54">
              <w:rPr>
                <w:rFonts w:ascii="Arial" w:hAnsi="Arial" w:cs="Arial"/>
                <w:sz w:val="16"/>
                <w:szCs w:val="16"/>
                <w:lang w:eastAsia="zh-CN"/>
              </w:rPr>
              <w:t xml:space="preserve">                                         Е.В. Головченко</w:t>
            </w:r>
          </w:p>
        </w:tc>
      </w:tr>
    </w:tbl>
    <w:p w:rsidR="00A03F27" w:rsidRDefault="00A03F27" w:rsidP="00E46B34">
      <w:pPr>
        <w:rPr>
          <w:rFonts w:ascii="Arial" w:hAnsi="Arial" w:cs="Arial"/>
          <w:b/>
          <w:sz w:val="16"/>
          <w:szCs w:val="16"/>
        </w:rPr>
      </w:pPr>
    </w:p>
    <w:p w:rsidR="00A03F27" w:rsidRPr="00102430" w:rsidRDefault="00A03F27" w:rsidP="00E46B34">
      <w:pPr>
        <w:rPr>
          <w:rFonts w:ascii="Arial" w:hAnsi="Arial" w:cs="Arial"/>
          <w:b/>
          <w:sz w:val="16"/>
          <w:szCs w:val="16"/>
        </w:rPr>
      </w:pPr>
    </w:p>
    <w:p w:rsidR="00A47CE3" w:rsidRPr="00102430" w:rsidRDefault="00A47CE3" w:rsidP="00E46B34">
      <w:pPr>
        <w:rPr>
          <w:rFonts w:ascii="Arial" w:hAnsi="Arial" w:cs="Arial"/>
          <w:b/>
          <w:sz w:val="16"/>
          <w:szCs w:val="16"/>
        </w:rPr>
      </w:pPr>
    </w:p>
    <w:p w:rsidR="00040B6D" w:rsidRPr="00102430" w:rsidRDefault="00040B6D" w:rsidP="00E46B34">
      <w:pPr>
        <w:rPr>
          <w:rFonts w:ascii="Arial" w:hAnsi="Arial" w:cs="Arial"/>
          <w:sz w:val="16"/>
          <w:szCs w:val="16"/>
        </w:rPr>
      </w:pPr>
    </w:p>
    <w:p w:rsidR="00CC6CD3" w:rsidRPr="00102430" w:rsidRDefault="00CC6CD3" w:rsidP="00E46B34">
      <w:pPr>
        <w:rPr>
          <w:rFonts w:ascii="Arial" w:hAnsi="Arial" w:cs="Arial"/>
          <w:sz w:val="16"/>
          <w:szCs w:val="16"/>
        </w:rPr>
      </w:pPr>
    </w:p>
    <w:p w:rsidR="00E46B34" w:rsidRPr="00102430" w:rsidRDefault="00E46B34" w:rsidP="00E46B34">
      <w:pPr>
        <w:rPr>
          <w:rFonts w:ascii="Arial" w:hAnsi="Arial" w:cs="Arial"/>
          <w:sz w:val="16"/>
          <w:szCs w:val="16"/>
        </w:rPr>
      </w:pPr>
    </w:p>
    <w:p w:rsidR="00FF0572" w:rsidRPr="00102430" w:rsidRDefault="00FF0572" w:rsidP="000278F3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-5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2976"/>
      </w:tblGrid>
      <w:tr w:rsidR="00C954F3" w:rsidRPr="009B51BD" w:rsidTr="001676AB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352235, Краснодарский край,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Pr="009B51BD">
              <w:rPr>
                <w:rFonts w:ascii="Arial" w:hAnsi="Arial" w:cs="Arial"/>
                <w:sz w:val="16"/>
                <w:szCs w:val="16"/>
              </w:rPr>
              <w:t xml:space="preserve"> район, г. Новокубанск, ул. </w:t>
            </w:r>
            <w:proofErr w:type="gramStart"/>
            <w:r w:rsidRPr="009B51BD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9B51BD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9B51BD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6903A1" w:rsidRPr="009B51BD">
              <w:rPr>
                <w:rFonts w:ascii="Arial" w:hAnsi="Arial" w:cs="Arial"/>
                <w:sz w:val="16"/>
                <w:szCs w:val="16"/>
              </w:rPr>
              <w:t>2</w:t>
            </w:r>
            <w:r w:rsidR="0094526C">
              <w:rPr>
                <w:rFonts w:ascii="Arial" w:hAnsi="Arial" w:cs="Arial"/>
                <w:sz w:val="16"/>
                <w:szCs w:val="16"/>
              </w:rPr>
              <w:t>9</w:t>
            </w:r>
            <w:r w:rsidR="00CC6CD3" w:rsidRPr="009B51BD">
              <w:rPr>
                <w:rFonts w:ascii="Arial" w:hAnsi="Arial" w:cs="Arial"/>
                <w:sz w:val="16"/>
                <w:szCs w:val="16"/>
              </w:rPr>
              <w:t>.0</w:t>
            </w:r>
            <w:r w:rsidR="00C01968" w:rsidRPr="009B51BD">
              <w:rPr>
                <w:rFonts w:ascii="Arial" w:hAnsi="Arial" w:cs="Arial"/>
                <w:sz w:val="16"/>
                <w:szCs w:val="16"/>
              </w:rPr>
              <w:t>9</w:t>
            </w:r>
            <w:r w:rsidRPr="009B51BD">
              <w:rPr>
                <w:rFonts w:ascii="Arial" w:hAnsi="Arial" w:cs="Arial"/>
                <w:sz w:val="16"/>
                <w:szCs w:val="16"/>
              </w:rPr>
              <w:t>.2023 в 10-00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6903A1" w:rsidRPr="009B51BD">
              <w:rPr>
                <w:rFonts w:ascii="Arial" w:hAnsi="Arial" w:cs="Arial"/>
                <w:sz w:val="16"/>
                <w:szCs w:val="16"/>
              </w:rPr>
              <w:t>2</w:t>
            </w:r>
            <w:r w:rsidR="0094526C">
              <w:rPr>
                <w:rFonts w:ascii="Arial" w:hAnsi="Arial" w:cs="Arial"/>
                <w:sz w:val="16"/>
                <w:szCs w:val="16"/>
              </w:rPr>
              <w:t>9</w:t>
            </w:r>
            <w:r w:rsidR="00CC6CD3" w:rsidRPr="009B51BD">
              <w:rPr>
                <w:rFonts w:ascii="Arial" w:hAnsi="Arial" w:cs="Arial"/>
                <w:sz w:val="16"/>
                <w:szCs w:val="16"/>
              </w:rPr>
              <w:t>.0</w:t>
            </w:r>
            <w:r w:rsidR="00C01968" w:rsidRPr="009B51BD">
              <w:rPr>
                <w:rFonts w:ascii="Arial" w:hAnsi="Arial" w:cs="Arial"/>
                <w:sz w:val="16"/>
                <w:szCs w:val="16"/>
              </w:rPr>
              <w:t>9</w:t>
            </w:r>
            <w:r w:rsidRPr="009B51BD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C954F3" w:rsidRPr="009B51BD" w:rsidRDefault="00C954F3" w:rsidP="00C954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B51BD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E4460" w:rsidRPr="009B51BD" w:rsidRDefault="004E4460" w:rsidP="00AF1FF6">
      <w:pPr>
        <w:rPr>
          <w:rFonts w:ascii="Arial" w:hAnsi="Arial" w:cs="Arial"/>
          <w:sz w:val="16"/>
          <w:szCs w:val="16"/>
        </w:rPr>
      </w:pPr>
    </w:p>
    <w:sectPr w:rsidR="004E4460" w:rsidRPr="009B51BD" w:rsidSect="001F4132">
      <w:headerReference w:type="default" r:id="rId12"/>
      <w:pgSz w:w="11907" w:h="16840"/>
      <w:pgMar w:top="1134" w:right="708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26C" w:rsidRDefault="0094526C" w:rsidP="00556A1C">
      <w:r>
        <w:separator/>
      </w:r>
    </w:p>
  </w:endnote>
  <w:endnote w:type="continuationSeparator" w:id="1">
    <w:p w:rsidR="0094526C" w:rsidRDefault="0094526C" w:rsidP="00556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26C" w:rsidRDefault="0094526C" w:rsidP="00556A1C">
      <w:r>
        <w:separator/>
      </w:r>
    </w:p>
  </w:footnote>
  <w:footnote w:type="continuationSeparator" w:id="1">
    <w:p w:rsidR="0094526C" w:rsidRDefault="0094526C" w:rsidP="00556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26C" w:rsidRDefault="0094526C">
    <w:pPr>
      <w:pStyle w:val="afb"/>
    </w:pPr>
    <w:r>
      <w:t xml:space="preserve">                                                              </w:t>
    </w:r>
  </w:p>
  <w:p w:rsidR="0094526C" w:rsidRDefault="0094526C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267D2"/>
    <w:multiLevelType w:val="multilevel"/>
    <w:tmpl w:val="A3626C3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2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8DB2486"/>
    <w:multiLevelType w:val="multilevel"/>
    <w:tmpl w:val="B79EB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932AC6"/>
    <w:multiLevelType w:val="multilevel"/>
    <w:tmpl w:val="689A4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828BC"/>
    <w:multiLevelType w:val="multilevel"/>
    <w:tmpl w:val="01764E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C532D69"/>
    <w:multiLevelType w:val="hybridMultilevel"/>
    <w:tmpl w:val="9A788AF6"/>
    <w:lvl w:ilvl="0" w:tplc="A0AA10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26404"/>
    <w:multiLevelType w:val="hybridMultilevel"/>
    <w:tmpl w:val="DF1001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87CDA"/>
    <w:multiLevelType w:val="multilevel"/>
    <w:tmpl w:val="1DE65F0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B93187"/>
    <w:multiLevelType w:val="multilevel"/>
    <w:tmpl w:val="EAA2F5DE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727475"/>
    <w:multiLevelType w:val="hybridMultilevel"/>
    <w:tmpl w:val="F18C4538"/>
    <w:lvl w:ilvl="0" w:tplc="51688C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84D68"/>
    <w:multiLevelType w:val="multilevel"/>
    <w:tmpl w:val="65C81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1A718C"/>
    <w:multiLevelType w:val="multilevel"/>
    <w:tmpl w:val="6DCEE0B2"/>
    <w:lvl w:ilvl="0">
      <w:start w:val="9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6C10A88"/>
    <w:multiLevelType w:val="hybridMultilevel"/>
    <w:tmpl w:val="6CD8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8">
    <w:nsid w:val="4CEC43FA"/>
    <w:multiLevelType w:val="multilevel"/>
    <w:tmpl w:val="E3689640"/>
    <w:lvl w:ilvl="0">
      <w:start w:val="4"/>
      <w:numFmt w:val="decimal"/>
      <w:lvlText w:val="%1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-141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-141" w:firstLine="709"/>
      </w:pPr>
    </w:lvl>
    <w:lvl w:ilvl="4">
      <w:numFmt w:val="decimal"/>
      <w:lvlText w:val=""/>
      <w:lvlJc w:val="left"/>
      <w:pPr>
        <w:ind w:left="-141" w:firstLine="709"/>
      </w:pPr>
    </w:lvl>
    <w:lvl w:ilvl="5">
      <w:numFmt w:val="decimal"/>
      <w:lvlText w:val=""/>
      <w:lvlJc w:val="left"/>
      <w:pPr>
        <w:ind w:left="-141" w:firstLine="709"/>
      </w:pPr>
    </w:lvl>
    <w:lvl w:ilvl="6">
      <w:numFmt w:val="decimal"/>
      <w:lvlText w:val=""/>
      <w:lvlJc w:val="left"/>
      <w:pPr>
        <w:ind w:left="-141" w:firstLine="709"/>
      </w:pPr>
    </w:lvl>
    <w:lvl w:ilvl="7">
      <w:numFmt w:val="decimal"/>
      <w:lvlText w:val=""/>
      <w:lvlJc w:val="left"/>
      <w:pPr>
        <w:ind w:left="-141" w:firstLine="709"/>
      </w:pPr>
    </w:lvl>
    <w:lvl w:ilvl="8">
      <w:numFmt w:val="decimal"/>
      <w:lvlText w:val=""/>
      <w:lvlJc w:val="left"/>
      <w:pPr>
        <w:ind w:left="-141" w:firstLine="709"/>
      </w:pPr>
    </w:lvl>
  </w:abstractNum>
  <w:abstractNum w:abstractNumId="19">
    <w:nsid w:val="513536F1"/>
    <w:multiLevelType w:val="multilevel"/>
    <w:tmpl w:val="EB40BCF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F47E6D"/>
    <w:multiLevelType w:val="multilevel"/>
    <w:tmpl w:val="D05E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981305"/>
    <w:multiLevelType w:val="hybridMultilevel"/>
    <w:tmpl w:val="42426BFC"/>
    <w:lvl w:ilvl="0" w:tplc="5EA099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6C00D6"/>
    <w:multiLevelType w:val="multilevel"/>
    <w:tmpl w:val="130402B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71DB3D56"/>
    <w:multiLevelType w:val="hybridMultilevel"/>
    <w:tmpl w:val="A75E5BAE"/>
    <w:lvl w:ilvl="0" w:tplc="51688C1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4"/>
  </w:num>
  <w:num w:numId="5">
    <w:abstractNumId w:val="15"/>
  </w:num>
  <w:num w:numId="6">
    <w:abstractNumId w:val="2"/>
  </w:num>
  <w:num w:numId="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1"/>
  </w:num>
  <w:num w:numId="14">
    <w:abstractNumId w:val="16"/>
  </w:num>
  <w:num w:numId="15">
    <w:abstractNumId w:val="8"/>
  </w:num>
  <w:num w:numId="16">
    <w:abstractNumId w:val="10"/>
  </w:num>
  <w:num w:numId="17">
    <w:abstractNumId w:val="23"/>
  </w:num>
  <w:num w:numId="18">
    <w:abstractNumId w:val="13"/>
  </w:num>
  <w:num w:numId="19">
    <w:abstractNumId w:val="5"/>
  </w:num>
  <w:num w:numId="20">
    <w:abstractNumId w:val="19"/>
  </w:num>
  <w:num w:numId="21">
    <w:abstractNumId w:val="14"/>
  </w:num>
  <w:num w:numId="22">
    <w:abstractNumId w:val="12"/>
  </w:num>
  <w:num w:numId="23">
    <w:abstractNumId w:val="9"/>
  </w:num>
  <w:num w:numId="24">
    <w:abstractNumId w:val="21"/>
  </w:num>
  <w:num w:numId="25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029"/>
    <w:rsid w:val="000278F3"/>
    <w:rsid w:val="00035E34"/>
    <w:rsid w:val="000366D1"/>
    <w:rsid w:val="00040B6D"/>
    <w:rsid w:val="00042C1C"/>
    <w:rsid w:val="000A4CAE"/>
    <w:rsid w:val="000B344C"/>
    <w:rsid w:val="000C3CAD"/>
    <w:rsid w:val="000E75A3"/>
    <w:rsid w:val="00102430"/>
    <w:rsid w:val="00131136"/>
    <w:rsid w:val="00137C14"/>
    <w:rsid w:val="001676AB"/>
    <w:rsid w:val="0019227D"/>
    <w:rsid w:val="001B2924"/>
    <w:rsid w:val="001F4132"/>
    <w:rsid w:val="002362C8"/>
    <w:rsid w:val="00283876"/>
    <w:rsid w:val="002907F2"/>
    <w:rsid w:val="00344536"/>
    <w:rsid w:val="00361948"/>
    <w:rsid w:val="004674FC"/>
    <w:rsid w:val="004D180A"/>
    <w:rsid w:val="004E4460"/>
    <w:rsid w:val="00502930"/>
    <w:rsid w:val="0051649A"/>
    <w:rsid w:val="0053788A"/>
    <w:rsid w:val="00556A1C"/>
    <w:rsid w:val="005571ED"/>
    <w:rsid w:val="00576D90"/>
    <w:rsid w:val="00597CCF"/>
    <w:rsid w:val="005A4A5C"/>
    <w:rsid w:val="005B461E"/>
    <w:rsid w:val="005C7E29"/>
    <w:rsid w:val="00641029"/>
    <w:rsid w:val="00647C96"/>
    <w:rsid w:val="006903A1"/>
    <w:rsid w:val="006C2780"/>
    <w:rsid w:val="006D5B95"/>
    <w:rsid w:val="007279AC"/>
    <w:rsid w:val="007367FF"/>
    <w:rsid w:val="007834EA"/>
    <w:rsid w:val="007A3F55"/>
    <w:rsid w:val="007B66C7"/>
    <w:rsid w:val="007E176F"/>
    <w:rsid w:val="00803F1B"/>
    <w:rsid w:val="00810A4A"/>
    <w:rsid w:val="008274AD"/>
    <w:rsid w:val="008B1A0B"/>
    <w:rsid w:val="008D6792"/>
    <w:rsid w:val="0094526C"/>
    <w:rsid w:val="00976B12"/>
    <w:rsid w:val="00991BED"/>
    <w:rsid w:val="009B2E48"/>
    <w:rsid w:val="009B51BD"/>
    <w:rsid w:val="009C5323"/>
    <w:rsid w:val="00A03F27"/>
    <w:rsid w:val="00A11901"/>
    <w:rsid w:val="00A429B5"/>
    <w:rsid w:val="00A47CE3"/>
    <w:rsid w:val="00A60AC1"/>
    <w:rsid w:val="00AB56C4"/>
    <w:rsid w:val="00AD0221"/>
    <w:rsid w:val="00AF1FF6"/>
    <w:rsid w:val="00AF7B6F"/>
    <w:rsid w:val="00B11D7B"/>
    <w:rsid w:val="00B12C78"/>
    <w:rsid w:val="00B46608"/>
    <w:rsid w:val="00B75A6D"/>
    <w:rsid w:val="00BA4F4F"/>
    <w:rsid w:val="00BD3C58"/>
    <w:rsid w:val="00C01968"/>
    <w:rsid w:val="00C342FF"/>
    <w:rsid w:val="00C71F7A"/>
    <w:rsid w:val="00C954F3"/>
    <w:rsid w:val="00CC6CD3"/>
    <w:rsid w:val="00CD4C6A"/>
    <w:rsid w:val="00D72000"/>
    <w:rsid w:val="00DD469C"/>
    <w:rsid w:val="00DE0820"/>
    <w:rsid w:val="00E00939"/>
    <w:rsid w:val="00E31527"/>
    <w:rsid w:val="00E46B34"/>
    <w:rsid w:val="00E927D0"/>
    <w:rsid w:val="00EB1784"/>
    <w:rsid w:val="00F673B1"/>
    <w:rsid w:val="00FA34DD"/>
    <w:rsid w:val="00FF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78F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0278F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0278F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0278F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0278F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8F3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78F3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278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78F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278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Îñíîâíîé øðèôò"/>
    <w:rsid w:val="000278F3"/>
  </w:style>
  <w:style w:type="paragraph" w:styleId="a4">
    <w:name w:val="Balloon Text"/>
    <w:basedOn w:val="a"/>
    <w:link w:val="a5"/>
    <w:rsid w:val="000278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278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278F3"/>
    <w:pPr>
      <w:ind w:firstLine="708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0278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0278F3"/>
    <w:pPr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0278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rsid w:val="000278F3"/>
    <w:rPr>
      <w:color w:val="0000FF"/>
      <w:u w:val="single"/>
    </w:rPr>
  </w:style>
  <w:style w:type="paragraph" w:customStyle="1" w:styleId="u">
    <w:name w:val="u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0278F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1"/>
    <w:qFormat/>
    <w:rsid w:val="000278F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1">
    <w:name w:val="ConsPlusNormal1"/>
    <w:link w:val="ConsPlusNormal"/>
    <w:uiPriority w:val="99"/>
    <w:rsid w:val="001676AB"/>
    <w:rPr>
      <w:rFonts w:ascii="Arial" w:eastAsia="Calibri" w:hAnsi="Arial" w:cs="Arial"/>
      <w:sz w:val="20"/>
      <w:szCs w:val="20"/>
    </w:rPr>
  </w:style>
  <w:style w:type="paragraph" w:styleId="ab">
    <w:name w:val="Plain Text"/>
    <w:basedOn w:val="a"/>
    <w:link w:val="ac"/>
    <w:rsid w:val="000278F3"/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rsid w:val="00027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basedOn w:val="a0"/>
    <w:rsid w:val="00027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1">
    <w:name w:val="Текст1"/>
    <w:basedOn w:val="a"/>
    <w:rsid w:val="000278F3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d">
    <w:name w:val="Table Grid"/>
    <w:basedOn w:val="a1"/>
    <w:rsid w:val="000278F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rsid w:val="00B12C78"/>
    <w:rPr>
      <w:color w:val="008000"/>
    </w:rPr>
  </w:style>
  <w:style w:type="paragraph" w:styleId="af">
    <w:name w:val="List Paragraph"/>
    <w:aliases w:val="Абзац списка нумерованный"/>
    <w:basedOn w:val="a"/>
    <w:link w:val="af0"/>
    <w:qFormat/>
    <w:rsid w:val="00B12C78"/>
    <w:pPr>
      <w:ind w:left="720" w:firstLine="539"/>
      <w:contextualSpacing/>
      <w:jc w:val="both"/>
    </w:pPr>
  </w:style>
  <w:style w:type="character" w:customStyle="1" w:styleId="af0">
    <w:name w:val="Абзац списка Знак"/>
    <w:aliases w:val="Абзац списка нумерованный Знак"/>
    <w:link w:val="af"/>
    <w:uiPriority w:val="34"/>
    <w:locked/>
    <w:rsid w:val="00F67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rsid w:val="00B12C78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B12C78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rsid w:val="00B12C78"/>
    <w:rPr>
      <w:sz w:val="26"/>
      <w:szCs w:val="26"/>
      <w:shd w:val="clear" w:color="auto" w:fill="FFFFFF"/>
    </w:rPr>
  </w:style>
  <w:style w:type="character" w:customStyle="1" w:styleId="af1">
    <w:name w:val="Цветовое выделение"/>
    <w:rsid w:val="00B12C78"/>
    <w:rPr>
      <w:b/>
      <w:bCs/>
      <w:color w:val="26282F"/>
      <w:sz w:val="26"/>
      <w:szCs w:val="26"/>
    </w:rPr>
  </w:style>
  <w:style w:type="paragraph" w:customStyle="1" w:styleId="af2">
    <w:name w:val="Оглавление"/>
    <w:basedOn w:val="a"/>
    <w:next w:val="a"/>
    <w:link w:val="af3"/>
    <w:rsid w:val="00B12C78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3">
    <w:name w:val="Оглавление_"/>
    <w:link w:val="af2"/>
    <w:rsid w:val="00B12C7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B12C7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C954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andard">
    <w:name w:val="Standard"/>
    <w:qFormat/>
    <w:rsid w:val="001676A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2"/>
      <w:sz w:val="24"/>
      <w:szCs w:val="24"/>
      <w:lang w:val="en-US"/>
    </w:rPr>
  </w:style>
  <w:style w:type="character" w:customStyle="1" w:styleId="31">
    <w:name w:val="Основной текст (3)_"/>
    <w:basedOn w:val="a0"/>
    <w:link w:val="32"/>
    <w:rsid w:val="00556A1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6A1C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  <w:lang w:eastAsia="en-US"/>
    </w:rPr>
  </w:style>
  <w:style w:type="character" w:customStyle="1" w:styleId="318pt">
    <w:name w:val="Основной текст (3) + 18 pt"/>
    <w:basedOn w:val="31"/>
    <w:rsid w:val="00556A1C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6A1C"/>
    <w:pPr>
      <w:widowControl w:val="0"/>
      <w:shd w:val="clear" w:color="auto" w:fill="FFFFFF"/>
      <w:spacing w:after="60" w:line="0" w:lineRule="atLeast"/>
      <w:jc w:val="both"/>
    </w:pPr>
    <w:rPr>
      <w:sz w:val="28"/>
      <w:szCs w:val="28"/>
      <w:lang w:eastAsia="en-US"/>
    </w:rPr>
  </w:style>
  <w:style w:type="character" w:customStyle="1" w:styleId="43pt">
    <w:name w:val="Основной текст (4) + Интервал 3 pt"/>
    <w:basedOn w:val="41"/>
    <w:rsid w:val="00556A1C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af5">
    <w:name w:val="Подпись к таблице_"/>
    <w:basedOn w:val="a0"/>
    <w:link w:val="af6"/>
    <w:rsid w:val="00556A1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556A1C"/>
    <w:pPr>
      <w:widowControl w:val="0"/>
      <w:shd w:val="clear" w:color="auto" w:fill="FFFFFF"/>
      <w:spacing w:line="281" w:lineRule="exact"/>
      <w:jc w:val="center"/>
    </w:pPr>
    <w:rPr>
      <w:sz w:val="22"/>
      <w:szCs w:val="22"/>
      <w:lang w:eastAsia="en-US"/>
    </w:rPr>
  </w:style>
  <w:style w:type="character" w:customStyle="1" w:styleId="2BookmanOldStyle10pt">
    <w:name w:val="Основной текст (2) + Bookman Old Style;10 pt"/>
    <w:basedOn w:val="22"/>
    <w:rsid w:val="00556A1C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556A1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56A1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af7">
    <w:name w:val="Колонтитул_"/>
    <w:basedOn w:val="a0"/>
    <w:link w:val="af8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8">
    <w:name w:val="Колонтитул"/>
    <w:basedOn w:val="a"/>
    <w:link w:val="af7"/>
    <w:rsid w:val="00556A1C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275pt">
    <w:name w:val="Основной текст (2) + 7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0pt">
    <w:name w:val="Основной текст (2) + 20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556A1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556A1C"/>
    <w:pPr>
      <w:widowControl w:val="0"/>
      <w:shd w:val="clear" w:color="auto" w:fill="FFFFFF"/>
      <w:spacing w:before="5220" w:after="360" w:line="0" w:lineRule="atLeast"/>
      <w:outlineLvl w:val="1"/>
    </w:pPr>
    <w:rPr>
      <w:b/>
      <w:bCs/>
      <w:sz w:val="32"/>
      <w:szCs w:val="32"/>
      <w:lang w:eastAsia="en-US"/>
    </w:rPr>
  </w:style>
  <w:style w:type="character" w:customStyle="1" w:styleId="6">
    <w:name w:val="Основной текст (6)_"/>
    <w:basedOn w:val="a0"/>
    <w:link w:val="60"/>
    <w:rsid w:val="00556A1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6A1C"/>
    <w:pPr>
      <w:widowControl w:val="0"/>
      <w:shd w:val="clear" w:color="auto" w:fill="FFFFFF"/>
      <w:spacing w:before="540" w:after="60" w:line="0" w:lineRule="atLeast"/>
    </w:pPr>
    <w:rPr>
      <w:lang w:eastAsia="en-US"/>
    </w:rPr>
  </w:style>
  <w:style w:type="character" w:customStyle="1" w:styleId="33">
    <w:name w:val="Заголовок №3_"/>
    <w:basedOn w:val="a0"/>
    <w:link w:val="34"/>
    <w:rsid w:val="00556A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56A1C"/>
    <w:pPr>
      <w:widowControl w:val="0"/>
      <w:shd w:val="clear" w:color="auto" w:fill="FFFFFF"/>
      <w:spacing w:after="240" w:line="0" w:lineRule="atLeast"/>
      <w:jc w:val="center"/>
      <w:outlineLvl w:val="2"/>
    </w:pPr>
    <w:rPr>
      <w:sz w:val="28"/>
      <w:szCs w:val="28"/>
      <w:lang w:eastAsia="en-US"/>
    </w:rPr>
  </w:style>
  <w:style w:type="character" w:customStyle="1" w:styleId="2105pt">
    <w:name w:val="Основной текст (2) + 10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5">
    <w:name w:val="Основной текст (2) + 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Основной текст (7)"/>
    <w:basedOn w:val="7"/>
    <w:rsid w:val="00556A1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56A1C"/>
    <w:pPr>
      <w:widowControl w:val="0"/>
      <w:shd w:val="clear" w:color="auto" w:fill="FFFFFF"/>
      <w:spacing w:line="185" w:lineRule="exact"/>
    </w:pPr>
    <w:rPr>
      <w:b/>
      <w:bCs/>
      <w:sz w:val="16"/>
      <w:szCs w:val="16"/>
      <w:lang w:eastAsia="en-US"/>
    </w:rPr>
  </w:style>
  <w:style w:type="character" w:customStyle="1" w:styleId="26">
    <w:name w:val="Подпись к таблице (2)_"/>
    <w:basedOn w:val="a0"/>
    <w:link w:val="27"/>
    <w:rsid w:val="00556A1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556A1C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character" w:customStyle="1" w:styleId="24pt">
    <w:name w:val="Основной текст (2) + 4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2"/>
    <w:rsid w:val="00556A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BookmanOldStyle45pt">
    <w:name w:val="Основной текст (2) + Bookman Old Style;4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55pt">
    <w:name w:val="Основной текст (2) + 5;5 pt"/>
    <w:basedOn w:val="22"/>
    <w:rsid w:val="00556A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BookmanOldStyle55pt">
    <w:name w:val="Основной текст (2) + Bookman Old Style;5;5 pt;Полужирный"/>
    <w:basedOn w:val="22"/>
    <w:rsid w:val="00556A1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556A1C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56A1C"/>
    <w:pPr>
      <w:widowControl w:val="0"/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b/>
      <w:bCs/>
      <w:sz w:val="17"/>
      <w:szCs w:val="17"/>
      <w:lang w:eastAsia="en-US"/>
    </w:rPr>
  </w:style>
  <w:style w:type="character" w:customStyle="1" w:styleId="af9">
    <w:name w:val="Подпись к картинке_"/>
    <w:basedOn w:val="a0"/>
    <w:link w:val="afa"/>
    <w:rsid w:val="00556A1C"/>
    <w:rPr>
      <w:rFonts w:ascii="Arial Narrow" w:eastAsia="Arial Narrow" w:hAnsi="Arial Narrow" w:cs="Arial Narrow"/>
      <w:b/>
      <w:bCs/>
      <w:i/>
      <w:iCs/>
      <w:sz w:val="12"/>
      <w:szCs w:val="12"/>
      <w:shd w:val="clear" w:color="auto" w:fill="FFFFFF"/>
    </w:rPr>
  </w:style>
  <w:style w:type="paragraph" w:customStyle="1" w:styleId="afa">
    <w:name w:val="Подпись к картинке"/>
    <w:basedOn w:val="a"/>
    <w:link w:val="af9"/>
    <w:rsid w:val="00556A1C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i/>
      <w:iCs/>
      <w:sz w:val="12"/>
      <w:szCs w:val="12"/>
      <w:lang w:eastAsia="en-US"/>
    </w:rPr>
  </w:style>
  <w:style w:type="character" w:customStyle="1" w:styleId="100">
    <w:name w:val="Основной текст (10)_"/>
    <w:basedOn w:val="a0"/>
    <w:link w:val="101"/>
    <w:rsid w:val="00556A1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556A1C"/>
    <w:pPr>
      <w:widowControl w:val="0"/>
      <w:shd w:val="clear" w:color="auto" w:fill="FFFFFF"/>
      <w:spacing w:after="60" w:line="0" w:lineRule="atLeast"/>
    </w:pPr>
    <w:rPr>
      <w:b/>
      <w:bCs/>
      <w:lang w:eastAsia="en-US"/>
    </w:rPr>
  </w:style>
  <w:style w:type="paragraph" w:styleId="afb">
    <w:name w:val="header"/>
    <w:basedOn w:val="a"/>
    <w:link w:val="afc"/>
    <w:uiPriority w:val="99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c">
    <w:name w:val="Верхний колонтитул Знак"/>
    <w:basedOn w:val="a0"/>
    <w:link w:val="afb"/>
    <w:uiPriority w:val="99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d">
    <w:name w:val="footer"/>
    <w:basedOn w:val="a"/>
    <w:link w:val="afe"/>
    <w:unhideWhenUsed/>
    <w:rsid w:val="00556A1C"/>
    <w:pPr>
      <w:widowControl w:val="0"/>
      <w:tabs>
        <w:tab w:val="center" w:pos="4677"/>
        <w:tab w:val="right" w:pos="9355"/>
      </w:tabs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afe">
    <w:name w:val="Нижний колонтитул Знак"/>
    <w:basedOn w:val="a0"/>
    <w:link w:val="afd"/>
    <w:rsid w:val="00556A1C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61">
    <w:name w:val="Заголовок №6_"/>
    <w:basedOn w:val="a0"/>
    <w:rsid w:val="008274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2">
    <w:name w:val="Заголовок №6"/>
    <w:basedOn w:val="61"/>
    <w:rsid w:val="008274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0pt">
    <w:name w:val="Основной текст (6) + 10 pt;Не полужирный"/>
    <w:basedOn w:val="6"/>
    <w:rsid w:val="008274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3">
    <w:name w:val="Заголовок №4_"/>
    <w:basedOn w:val="a0"/>
    <w:link w:val="44"/>
    <w:rsid w:val="008274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4">
    <w:name w:val="Заголовок №4"/>
    <w:basedOn w:val="a"/>
    <w:link w:val="43"/>
    <w:rsid w:val="008274AD"/>
    <w:pPr>
      <w:widowControl w:val="0"/>
      <w:shd w:val="clear" w:color="auto" w:fill="FFFFFF"/>
      <w:spacing w:after="240" w:line="0" w:lineRule="atLeast"/>
      <w:jc w:val="center"/>
      <w:outlineLvl w:val="3"/>
    </w:pPr>
    <w:rPr>
      <w:sz w:val="28"/>
      <w:szCs w:val="28"/>
      <w:lang w:eastAsia="en-US"/>
    </w:rPr>
  </w:style>
  <w:style w:type="character" w:customStyle="1" w:styleId="212pt">
    <w:name w:val="Основной текст (2) + 12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5pt0">
    <w:name w:val="Основной текст (2) + 5;5 pt;Полужирный"/>
    <w:basedOn w:val="22"/>
    <w:rsid w:val="008274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8">
    <w:name w:val="Подпись к картинке (2)_"/>
    <w:basedOn w:val="a0"/>
    <w:link w:val="29"/>
    <w:rsid w:val="008274A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274AD"/>
    <w:pPr>
      <w:widowControl w:val="0"/>
      <w:shd w:val="clear" w:color="auto" w:fill="FFFFFF"/>
      <w:spacing w:line="0" w:lineRule="atLeast"/>
    </w:pPr>
    <w:rPr>
      <w:b/>
      <w:bCs/>
      <w:lang w:eastAsia="en-US"/>
    </w:rPr>
  </w:style>
  <w:style w:type="character" w:customStyle="1" w:styleId="110">
    <w:name w:val="Основной текст (11)_"/>
    <w:basedOn w:val="a0"/>
    <w:link w:val="111"/>
    <w:rsid w:val="008274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8274AD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3pt">
    <w:name w:val="Основной текст (2) + Интервал 3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803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Garamond7pt">
    <w:name w:val="Основной текст (2) + Garamond;7 pt"/>
    <w:basedOn w:val="22"/>
    <w:rsid w:val="00803F1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Garamond65pt">
    <w:name w:val="Основной текст (2) + Garamond;6;5 pt;Курсив"/>
    <w:basedOn w:val="22"/>
    <w:rsid w:val="00803F1B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0">
    <w:name w:val="Основной текст (2) + 7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"/>
    <w:basedOn w:val="22"/>
    <w:rsid w:val="00803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5pt1">
    <w:name w:val="Основной текст (2) + 7;5 pt;Курсив"/>
    <w:basedOn w:val="22"/>
    <w:rsid w:val="00803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FranklinGothicHeavy17pt">
    <w:name w:val="Основной текст (2) + Franklin Gothic Heavy;17 pt"/>
    <w:basedOn w:val="22"/>
    <w:rsid w:val="00803F1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paragraph">
    <w:name w:val="paragraph"/>
    <w:basedOn w:val="a"/>
    <w:rsid w:val="005A4A5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5A4A5C"/>
  </w:style>
  <w:style w:type="character" w:customStyle="1" w:styleId="eop">
    <w:name w:val="eop"/>
    <w:basedOn w:val="a0"/>
    <w:rsid w:val="005A4A5C"/>
  </w:style>
  <w:style w:type="character" w:customStyle="1" w:styleId="contextualspellingandgrammarerror">
    <w:name w:val="contextualspellingandgrammarerror"/>
    <w:basedOn w:val="a0"/>
    <w:rsid w:val="005A4A5C"/>
  </w:style>
  <w:style w:type="character" w:customStyle="1" w:styleId="button-search">
    <w:name w:val="button-search"/>
    <w:basedOn w:val="a0"/>
    <w:rsid w:val="005A4A5C"/>
  </w:style>
  <w:style w:type="paragraph" w:customStyle="1" w:styleId="Heading2">
    <w:name w:val="Heading 2"/>
    <w:basedOn w:val="a"/>
    <w:uiPriority w:val="1"/>
    <w:qFormat/>
    <w:rsid w:val="005A4A5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paragraph" w:customStyle="1" w:styleId="aff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0">
    <w:name w:val="page number"/>
    <w:basedOn w:val="a0"/>
    <w:rsid w:val="00F673B1"/>
  </w:style>
  <w:style w:type="paragraph" w:customStyle="1" w:styleId="14">
    <w:name w:val="Без интервала1"/>
    <w:link w:val="NoSpacingChar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4"/>
    <w:locked/>
    <w:rsid w:val="00F673B1"/>
    <w:rPr>
      <w:rFonts w:ascii="Calibri" w:eastAsia="Times New Roman" w:hAnsi="Calibri" w:cs="Calibri"/>
      <w:lang w:eastAsia="ru-RU"/>
    </w:rPr>
  </w:style>
  <w:style w:type="paragraph" w:styleId="aff1">
    <w:name w:val="Normal (Web)"/>
    <w:basedOn w:val="a"/>
    <w:rsid w:val="00F673B1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ff2">
    <w:name w:val="Emphasis"/>
    <w:uiPriority w:val="20"/>
    <w:qFormat/>
    <w:rsid w:val="00F673B1"/>
    <w:rPr>
      <w:i/>
      <w:iCs/>
    </w:rPr>
  </w:style>
  <w:style w:type="character" w:styleId="aff3">
    <w:name w:val="Strong"/>
    <w:uiPriority w:val="22"/>
    <w:qFormat/>
    <w:rsid w:val="00F673B1"/>
    <w:rPr>
      <w:b/>
      <w:bCs/>
    </w:rPr>
  </w:style>
  <w:style w:type="paragraph" w:customStyle="1" w:styleId="aff4">
    <w:name w:val="Знак"/>
    <w:basedOn w:val="a"/>
    <w:rsid w:val="00F673B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673B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5">
    <w:name w:val="Нормальный (таблица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15">
    <w:name w:val="Абзац списка1"/>
    <w:basedOn w:val="a"/>
    <w:rsid w:val="00F673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"/>
    <w:locked/>
    <w:rsid w:val="00F673B1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F673B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38"/>
      <w:szCs w:val="38"/>
      <w:lang w:eastAsia="ru-RU"/>
    </w:rPr>
  </w:style>
  <w:style w:type="paragraph" w:customStyle="1" w:styleId="16">
    <w:name w:val="нум список 1"/>
    <w:basedOn w:val="a"/>
    <w:rsid w:val="00F673B1"/>
    <w:pPr>
      <w:tabs>
        <w:tab w:val="left" w:pos="360"/>
      </w:tabs>
      <w:spacing w:before="120" w:after="120"/>
      <w:jc w:val="both"/>
    </w:pPr>
    <w:rPr>
      <w:rFonts w:eastAsia="Calibri"/>
      <w:sz w:val="24"/>
      <w:szCs w:val="24"/>
      <w:lang w:eastAsia="ar-SA"/>
    </w:rPr>
  </w:style>
  <w:style w:type="paragraph" w:customStyle="1" w:styleId="aff6">
    <w:name w:val="Таблицы (моноширинный)"/>
    <w:basedOn w:val="a"/>
    <w:next w:val="a"/>
    <w:rsid w:val="00F673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7">
    <w:name w:val="Обычный1"/>
    <w:rsid w:val="00F673B1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673B1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formattext">
    <w:name w:val="format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Без интервала1"/>
    <w:qFormat/>
    <w:rsid w:val="00F673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rgu-content-accordeon">
    <w:name w:val="frgu-content-accordeon"/>
    <w:rsid w:val="00F673B1"/>
  </w:style>
  <w:style w:type="paragraph" w:customStyle="1" w:styleId="ng-scope">
    <w:name w:val="ng-scope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link w:val="aff8"/>
    <w:uiPriority w:val="1"/>
    <w:qFormat/>
    <w:rsid w:val="00F67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semiHidden/>
    <w:rsid w:val="00F673B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aff9">
    <w:name w:val="Основной текст_"/>
    <w:link w:val="45"/>
    <w:locked/>
    <w:rsid w:val="00F673B1"/>
    <w:rPr>
      <w:sz w:val="26"/>
      <w:szCs w:val="26"/>
      <w:shd w:val="clear" w:color="auto" w:fill="FFFFFF"/>
    </w:rPr>
  </w:style>
  <w:style w:type="paragraph" w:customStyle="1" w:styleId="45">
    <w:name w:val="Основной текст4"/>
    <w:basedOn w:val="a"/>
    <w:link w:val="aff9"/>
    <w:rsid w:val="00F673B1"/>
    <w:pPr>
      <w:shd w:val="clear" w:color="auto" w:fill="FFFFFF"/>
      <w:spacing w:line="324" w:lineRule="exact"/>
      <w:ind w:hanging="10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headertext">
    <w:name w:val="headertext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673B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D4C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pt-a0">
    <w:name w:val="pt-a0"/>
    <w:rsid w:val="00CD4C6A"/>
  </w:style>
  <w:style w:type="paragraph" w:customStyle="1" w:styleId="pt-a">
    <w:name w:val="pt-a"/>
    <w:basedOn w:val="a"/>
    <w:rsid w:val="00CD4C6A"/>
    <w:pPr>
      <w:spacing w:before="100" w:beforeAutospacing="1" w:after="100" w:afterAutospacing="1"/>
    </w:pPr>
    <w:rPr>
      <w:sz w:val="24"/>
      <w:szCs w:val="24"/>
    </w:rPr>
  </w:style>
  <w:style w:type="paragraph" w:styleId="35">
    <w:name w:val="Body Text Indent 3"/>
    <w:basedOn w:val="a"/>
    <w:link w:val="36"/>
    <w:rsid w:val="00040B6D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040B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a">
    <w:name w:val="Body Text"/>
    <w:basedOn w:val="a"/>
    <w:link w:val="affb"/>
    <w:rsid w:val="00040B6D"/>
    <w:pPr>
      <w:spacing w:after="120"/>
    </w:pPr>
  </w:style>
  <w:style w:type="character" w:customStyle="1" w:styleId="affb">
    <w:name w:val="Основной текст Знак"/>
    <w:basedOn w:val="a0"/>
    <w:link w:val="affa"/>
    <w:rsid w:val="00040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40B6D"/>
    <w:pPr>
      <w:spacing w:before="100" w:beforeAutospacing="1" w:after="115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0"/>
    <w:rsid w:val="00040B6D"/>
  </w:style>
  <w:style w:type="character" w:customStyle="1" w:styleId="211pt">
    <w:name w:val="Основной текст (2) + 11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pt">
    <w:name w:val="Основной текст (2) + 11 pt;Интервал 0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Sylfaen105pt">
    <w:name w:val="Основной текст (2) + Sylfaen;10;5 pt"/>
    <w:basedOn w:val="22"/>
    <w:rsid w:val="007279A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2pt">
    <w:name w:val="Основной текст (2) + 9 pt;Интервал 2 pt"/>
    <w:basedOn w:val="22"/>
    <w:rsid w:val="00727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95pt-1pt">
    <w:name w:val="Основной текст (2) + 9;5 pt;Курсив;Интервал -1 pt"/>
    <w:basedOn w:val="22"/>
    <w:rsid w:val="007279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2"/>
    <w:rsid w:val="007279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">
    <w:name w:val="Основной текст (2) + 7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ahoma65pt">
    <w:name w:val="Основной текст (2) + Tahoma;6;5 pt"/>
    <w:basedOn w:val="22"/>
    <w:rsid w:val="008B1A0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65pt">
    <w:name w:val="Основной текст (2) + Arial Unicode MS;6;5 pt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ArialUnicodeMS85pt">
    <w:name w:val="Основной текст (2) + Arial Unicode MS;8;5 pt;Курсив"/>
    <w:basedOn w:val="22"/>
    <w:rsid w:val="008B1A0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pt1pt">
    <w:name w:val="Основной текст (2) + 7 pt;Интервал 1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CourierNew15pt120">
    <w:name w:val="Основной текст (2) + Courier New;15 pt;Полужирный;Масштаб 120%"/>
    <w:basedOn w:val="22"/>
    <w:rsid w:val="008B1A0B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20"/>
      <w:position w:val="0"/>
      <w:sz w:val="30"/>
      <w:szCs w:val="30"/>
      <w:u w:val="none"/>
      <w:lang w:val="ru-RU" w:eastAsia="ru-RU" w:bidi="ru-RU"/>
    </w:rPr>
  </w:style>
  <w:style w:type="character" w:customStyle="1" w:styleId="2ArialUnicodeMS45pt150">
    <w:name w:val="Основной текст (2) + Arial Unicode MS;4;5 pt;Масштаб 150%"/>
    <w:basedOn w:val="22"/>
    <w:rsid w:val="008B1A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9"/>
      <w:szCs w:val="9"/>
      <w:u w:val="none"/>
      <w:lang w:val="ru-RU" w:eastAsia="ru-RU" w:bidi="ru-RU"/>
    </w:rPr>
  </w:style>
  <w:style w:type="character" w:customStyle="1" w:styleId="2CenturySchoolbook14pt0pt">
    <w:name w:val="Основной текст (2) + Century Schoolbook;14 pt;Интервал 0 pt"/>
    <w:basedOn w:val="22"/>
    <w:rsid w:val="008B1A0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9pt">
    <w:name w:val="Основной текст (2) + 19 pt"/>
    <w:basedOn w:val="22"/>
    <w:rsid w:val="008B1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2"/>
    <w:rsid w:val="003619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10pt">
    <w:name w:val="Основной текст (2) + Courier New;10 pt"/>
    <w:basedOn w:val="22"/>
    <w:rsid w:val="0036194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ArialUnicodeMS115pt66">
    <w:name w:val="Основной текст (2) + Arial Unicode MS;11;5 pt;Курсив;Масштаб 66%"/>
    <w:basedOn w:val="22"/>
    <w:rsid w:val="0036194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66"/>
      <w:position w:val="0"/>
      <w:sz w:val="23"/>
      <w:szCs w:val="23"/>
      <w:u w:val="none"/>
      <w:lang w:val="ru-RU" w:eastAsia="ru-RU" w:bidi="ru-RU"/>
    </w:rPr>
  </w:style>
  <w:style w:type="character" w:customStyle="1" w:styleId="28pt">
    <w:name w:val="Основной текст (2) + 8 pt"/>
    <w:basedOn w:val="22"/>
    <w:rsid w:val="000366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a">
    <w:name w:val="Основной текст (2) + Курсив"/>
    <w:basedOn w:val="22"/>
    <w:rsid w:val="007B66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7">
    <w:name w:val="Подпись к картинке (3)_"/>
    <w:basedOn w:val="a0"/>
    <w:link w:val="38"/>
    <w:rsid w:val="007367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8">
    <w:name w:val="Подпись к картинке (3)"/>
    <w:basedOn w:val="a"/>
    <w:link w:val="37"/>
    <w:rsid w:val="007367FF"/>
    <w:pPr>
      <w:widowControl w:val="0"/>
      <w:shd w:val="clear" w:color="auto" w:fill="FFFFFF"/>
      <w:spacing w:line="0" w:lineRule="atLeast"/>
    </w:pPr>
    <w:rPr>
      <w:lang w:eastAsia="en-US"/>
    </w:rPr>
  </w:style>
  <w:style w:type="character" w:customStyle="1" w:styleId="50pt">
    <w:name w:val="Основной текст (5) + Интервал 0 pt"/>
    <w:basedOn w:val="51"/>
    <w:rsid w:val="007367FF"/>
    <w:rPr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p17">
    <w:name w:val="p17"/>
    <w:basedOn w:val="a"/>
    <w:rsid w:val="006903A1"/>
    <w:pPr>
      <w:widowControl w:val="0"/>
      <w:suppressAutoHyphens/>
      <w:autoSpaceDE w:val="0"/>
      <w:spacing w:before="280" w:after="280"/>
    </w:pPr>
    <w:rPr>
      <w:lang w:eastAsia="ar-SA"/>
    </w:rPr>
  </w:style>
  <w:style w:type="character" w:customStyle="1" w:styleId="20pt">
    <w:name w:val="Основной текст (2) + Интервал 0 pt"/>
    <w:rsid w:val="00C01968"/>
    <w:rPr>
      <w:rFonts w:ascii="Arial" w:hAnsi="Arial" w:cs="Arial"/>
      <w:b/>
      <w:bCs/>
      <w:spacing w:val="5"/>
      <w:sz w:val="21"/>
      <w:szCs w:val="21"/>
      <w:u w:val="none"/>
    </w:rPr>
  </w:style>
  <w:style w:type="character" w:customStyle="1" w:styleId="aff8">
    <w:name w:val="Без интервала Знак"/>
    <w:link w:val="aff7"/>
    <w:uiPriority w:val="1"/>
    <w:rsid w:val="00C019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A47CE3"/>
  </w:style>
  <w:style w:type="character" w:customStyle="1" w:styleId="WW8Num1z1">
    <w:name w:val="WW8Num1z1"/>
    <w:rsid w:val="00A47CE3"/>
  </w:style>
  <w:style w:type="character" w:customStyle="1" w:styleId="WW8Num1z2">
    <w:name w:val="WW8Num1z2"/>
    <w:rsid w:val="00A47CE3"/>
  </w:style>
  <w:style w:type="character" w:customStyle="1" w:styleId="WW8Num1z3">
    <w:name w:val="WW8Num1z3"/>
    <w:rsid w:val="00A47CE3"/>
  </w:style>
  <w:style w:type="character" w:customStyle="1" w:styleId="WW8Num1z4">
    <w:name w:val="WW8Num1z4"/>
    <w:rsid w:val="00A47CE3"/>
  </w:style>
  <w:style w:type="character" w:customStyle="1" w:styleId="WW8Num1z5">
    <w:name w:val="WW8Num1z5"/>
    <w:rsid w:val="00A47CE3"/>
  </w:style>
  <w:style w:type="character" w:customStyle="1" w:styleId="WW8Num1z6">
    <w:name w:val="WW8Num1z6"/>
    <w:rsid w:val="00A47CE3"/>
  </w:style>
  <w:style w:type="character" w:customStyle="1" w:styleId="WW8Num1z7">
    <w:name w:val="WW8Num1z7"/>
    <w:rsid w:val="00A47CE3"/>
  </w:style>
  <w:style w:type="character" w:customStyle="1" w:styleId="WW8Num1z8">
    <w:name w:val="WW8Num1z8"/>
    <w:rsid w:val="00A47CE3"/>
  </w:style>
  <w:style w:type="character" w:customStyle="1" w:styleId="91">
    <w:name w:val="Основной шрифт абзаца9"/>
    <w:rsid w:val="00A47CE3"/>
  </w:style>
  <w:style w:type="character" w:customStyle="1" w:styleId="81">
    <w:name w:val="Основной шрифт абзаца8"/>
    <w:rsid w:val="00A47CE3"/>
  </w:style>
  <w:style w:type="character" w:customStyle="1" w:styleId="71">
    <w:name w:val="Основной шрифт абзаца7"/>
    <w:rsid w:val="00A47CE3"/>
  </w:style>
  <w:style w:type="character" w:customStyle="1" w:styleId="63">
    <w:name w:val="Основной шрифт абзаца6"/>
    <w:rsid w:val="00A47CE3"/>
  </w:style>
  <w:style w:type="character" w:customStyle="1" w:styleId="53">
    <w:name w:val="Основной шрифт абзаца5"/>
    <w:rsid w:val="00A47CE3"/>
  </w:style>
  <w:style w:type="character" w:customStyle="1" w:styleId="46">
    <w:name w:val="Основной шрифт абзаца4"/>
    <w:rsid w:val="00A47CE3"/>
  </w:style>
  <w:style w:type="character" w:customStyle="1" w:styleId="39">
    <w:name w:val="Основной шрифт абзаца3"/>
    <w:rsid w:val="00A47CE3"/>
  </w:style>
  <w:style w:type="character" w:customStyle="1" w:styleId="2b">
    <w:name w:val="Основной шрифт абзаца2"/>
    <w:rsid w:val="00A47CE3"/>
  </w:style>
  <w:style w:type="character" w:customStyle="1" w:styleId="WW8Num2z0">
    <w:name w:val="WW8Num2z0"/>
    <w:rsid w:val="00A47CE3"/>
  </w:style>
  <w:style w:type="character" w:customStyle="1" w:styleId="WW8Num2z1">
    <w:name w:val="WW8Num2z1"/>
    <w:rsid w:val="00A47CE3"/>
  </w:style>
  <w:style w:type="character" w:customStyle="1" w:styleId="WW8Num2z2">
    <w:name w:val="WW8Num2z2"/>
    <w:rsid w:val="00A47CE3"/>
  </w:style>
  <w:style w:type="character" w:customStyle="1" w:styleId="WW8Num2z3">
    <w:name w:val="WW8Num2z3"/>
    <w:rsid w:val="00A47CE3"/>
  </w:style>
  <w:style w:type="character" w:customStyle="1" w:styleId="WW8Num2z4">
    <w:name w:val="WW8Num2z4"/>
    <w:rsid w:val="00A47CE3"/>
  </w:style>
  <w:style w:type="character" w:customStyle="1" w:styleId="WW8Num2z5">
    <w:name w:val="WW8Num2z5"/>
    <w:rsid w:val="00A47CE3"/>
  </w:style>
  <w:style w:type="character" w:customStyle="1" w:styleId="WW8Num2z6">
    <w:name w:val="WW8Num2z6"/>
    <w:rsid w:val="00A47CE3"/>
  </w:style>
  <w:style w:type="character" w:customStyle="1" w:styleId="WW8Num2z7">
    <w:name w:val="WW8Num2z7"/>
    <w:rsid w:val="00A47CE3"/>
  </w:style>
  <w:style w:type="character" w:customStyle="1" w:styleId="WW8Num2z8">
    <w:name w:val="WW8Num2z8"/>
    <w:rsid w:val="00A47CE3"/>
  </w:style>
  <w:style w:type="character" w:customStyle="1" w:styleId="WW8Num3z0">
    <w:name w:val="WW8Num3z0"/>
    <w:rsid w:val="00A47CE3"/>
  </w:style>
  <w:style w:type="character" w:customStyle="1" w:styleId="WW8Num3z1">
    <w:name w:val="WW8Num3z1"/>
    <w:rsid w:val="00A47CE3"/>
  </w:style>
  <w:style w:type="character" w:customStyle="1" w:styleId="WW8Num3z2">
    <w:name w:val="WW8Num3z2"/>
    <w:rsid w:val="00A47CE3"/>
  </w:style>
  <w:style w:type="character" w:customStyle="1" w:styleId="WW8Num3z3">
    <w:name w:val="WW8Num3z3"/>
    <w:rsid w:val="00A47CE3"/>
  </w:style>
  <w:style w:type="character" w:customStyle="1" w:styleId="WW8Num3z4">
    <w:name w:val="WW8Num3z4"/>
    <w:rsid w:val="00A47CE3"/>
  </w:style>
  <w:style w:type="character" w:customStyle="1" w:styleId="WW8Num3z5">
    <w:name w:val="WW8Num3z5"/>
    <w:rsid w:val="00A47CE3"/>
  </w:style>
  <w:style w:type="character" w:customStyle="1" w:styleId="WW8Num3z6">
    <w:name w:val="WW8Num3z6"/>
    <w:rsid w:val="00A47CE3"/>
  </w:style>
  <w:style w:type="character" w:customStyle="1" w:styleId="WW8Num3z7">
    <w:name w:val="WW8Num3z7"/>
    <w:rsid w:val="00A47CE3"/>
  </w:style>
  <w:style w:type="character" w:customStyle="1" w:styleId="WW8Num3z8">
    <w:name w:val="WW8Num3z8"/>
    <w:rsid w:val="00A47CE3"/>
  </w:style>
  <w:style w:type="character" w:customStyle="1" w:styleId="WW8Num4z0">
    <w:name w:val="WW8Num4z0"/>
    <w:rsid w:val="00A47CE3"/>
  </w:style>
  <w:style w:type="character" w:customStyle="1" w:styleId="WW8Num4z1">
    <w:name w:val="WW8Num4z1"/>
    <w:rsid w:val="00A47CE3"/>
  </w:style>
  <w:style w:type="character" w:customStyle="1" w:styleId="WW8Num4z2">
    <w:name w:val="WW8Num4z2"/>
    <w:rsid w:val="00A47CE3"/>
  </w:style>
  <w:style w:type="character" w:customStyle="1" w:styleId="WW8Num4z3">
    <w:name w:val="WW8Num4z3"/>
    <w:rsid w:val="00A47CE3"/>
  </w:style>
  <w:style w:type="character" w:customStyle="1" w:styleId="WW8Num4z4">
    <w:name w:val="WW8Num4z4"/>
    <w:rsid w:val="00A47CE3"/>
  </w:style>
  <w:style w:type="character" w:customStyle="1" w:styleId="WW8Num4z5">
    <w:name w:val="WW8Num4z5"/>
    <w:rsid w:val="00A47CE3"/>
  </w:style>
  <w:style w:type="character" w:customStyle="1" w:styleId="WW8Num4z6">
    <w:name w:val="WW8Num4z6"/>
    <w:rsid w:val="00A47CE3"/>
  </w:style>
  <w:style w:type="character" w:customStyle="1" w:styleId="WW8Num4z7">
    <w:name w:val="WW8Num4z7"/>
    <w:rsid w:val="00A47CE3"/>
  </w:style>
  <w:style w:type="character" w:customStyle="1" w:styleId="WW8Num4z8">
    <w:name w:val="WW8Num4z8"/>
    <w:rsid w:val="00A47CE3"/>
  </w:style>
  <w:style w:type="character" w:customStyle="1" w:styleId="19">
    <w:name w:val="Основной шрифт абзаца1"/>
    <w:qFormat/>
    <w:rsid w:val="00A47CE3"/>
  </w:style>
  <w:style w:type="character" w:customStyle="1" w:styleId="FontStyle24">
    <w:name w:val="Font Style24"/>
    <w:qFormat/>
    <w:rsid w:val="00A47CE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WW8Num28z0">
    <w:name w:val="WW8Num28z0"/>
    <w:rsid w:val="00A47CE3"/>
  </w:style>
  <w:style w:type="character" w:customStyle="1" w:styleId="WW8Num28z1">
    <w:name w:val="WW8Num28z1"/>
    <w:rsid w:val="00A47CE3"/>
    <w:rPr>
      <w:sz w:val="28"/>
      <w:szCs w:val="28"/>
    </w:rPr>
  </w:style>
  <w:style w:type="character" w:customStyle="1" w:styleId="WW8Num28z2">
    <w:name w:val="WW8Num28z2"/>
    <w:rsid w:val="00A47CE3"/>
  </w:style>
  <w:style w:type="character" w:customStyle="1" w:styleId="WW8Num28z3">
    <w:name w:val="WW8Num28z3"/>
    <w:rsid w:val="00A47CE3"/>
  </w:style>
  <w:style w:type="character" w:customStyle="1" w:styleId="WW8Num28z4">
    <w:name w:val="WW8Num28z4"/>
    <w:rsid w:val="00A47CE3"/>
  </w:style>
  <w:style w:type="character" w:customStyle="1" w:styleId="WW8Num28z5">
    <w:name w:val="WW8Num28z5"/>
    <w:rsid w:val="00A47CE3"/>
  </w:style>
  <w:style w:type="character" w:customStyle="1" w:styleId="WW8Num28z6">
    <w:name w:val="WW8Num28z6"/>
    <w:rsid w:val="00A47CE3"/>
  </w:style>
  <w:style w:type="character" w:customStyle="1" w:styleId="WW8Num28z7">
    <w:name w:val="WW8Num28z7"/>
    <w:rsid w:val="00A47CE3"/>
  </w:style>
  <w:style w:type="character" w:customStyle="1" w:styleId="WW8Num28z8">
    <w:name w:val="WW8Num28z8"/>
    <w:rsid w:val="00A47CE3"/>
  </w:style>
  <w:style w:type="character" w:customStyle="1" w:styleId="WW8Num12z0">
    <w:name w:val="WW8Num12z0"/>
    <w:rsid w:val="00A47CE3"/>
    <w:rPr>
      <w:sz w:val="28"/>
      <w:szCs w:val="28"/>
    </w:rPr>
  </w:style>
  <w:style w:type="character" w:customStyle="1" w:styleId="WW8Num12z1">
    <w:name w:val="WW8Num12z1"/>
    <w:rsid w:val="00A47CE3"/>
    <w:rPr>
      <w:b w:val="0"/>
    </w:rPr>
  </w:style>
  <w:style w:type="character" w:customStyle="1" w:styleId="WW8Num12z2">
    <w:name w:val="WW8Num12z2"/>
    <w:rsid w:val="00A47CE3"/>
  </w:style>
  <w:style w:type="character" w:customStyle="1" w:styleId="WW8Num12z3">
    <w:name w:val="WW8Num12z3"/>
    <w:rsid w:val="00A47CE3"/>
  </w:style>
  <w:style w:type="character" w:customStyle="1" w:styleId="WW8Num12z4">
    <w:name w:val="WW8Num12z4"/>
    <w:rsid w:val="00A47CE3"/>
  </w:style>
  <w:style w:type="character" w:customStyle="1" w:styleId="WW8Num12z5">
    <w:name w:val="WW8Num12z5"/>
    <w:rsid w:val="00A47CE3"/>
  </w:style>
  <w:style w:type="character" w:customStyle="1" w:styleId="WW8Num12z6">
    <w:name w:val="WW8Num12z6"/>
    <w:rsid w:val="00A47CE3"/>
  </w:style>
  <w:style w:type="character" w:customStyle="1" w:styleId="WW8Num12z7">
    <w:name w:val="WW8Num12z7"/>
    <w:rsid w:val="00A47CE3"/>
  </w:style>
  <w:style w:type="character" w:customStyle="1" w:styleId="WW8Num12z8">
    <w:name w:val="WW8Num12z8"/>
    <w:rsid w:val="00A47CE3"/>
  </w:style>
  <w:style w:type="character" w:customStyle="1" w:styleId="WW8Num22z0">
    <w:name w:val="WW8Num22z0"/>
    <w:rsid w:val="00A47CE3"/>
    <w:rPr>
      <w:sz w:val="28"/>
      <w:szCs w:val="28"/>
    </w:rPr>
  </w:style>
  <w:style w:type="character" w:customStyle="1" w:styleId="1a">
    <w:name w:val="Строгий1"/>
    <w:rsid w:val="00A47CE3"/>
    <w:rPr>
      <w:b/>
      <w:bCs/>
    </w:rPr>
  </w:style>
  <w:style w:type="character" w:customStyle="1" w:styleId="WW8Num13z0">
    <w:name w:val="WW8Num13z0"/>
    <w:rsid w:val="00A47CE3"/>
  </w:style>
  <w:style w:type="character" w:customStyle="1" w:styleId="WW8Num13z1">
    <w:name w:val="WW8Num13z1"/>
    <w:rsid w:val="00A47CE3"/>
  </w:style>
  <w:style w:type="character" w:customStyle="1" w:styleId="WW8Num13z2">
    <w:name w:val="WW8Num13z2"/>
    <w:rsid w:val="00A47CE3"/>
  </w:style>
  <w:style w:type="character" w:customStyle="1" w:styleId="WW8Num13z3">
    <w:name w:val="WW8Num13z3"/>
    <w:rsid w:val="00A47CE3"/>
  </w:style>
  <w:style w:type="character" w:customStyle="1" w:styleId="WW8Num13z4">
    <w:name w:val="WW8Num13z4"/>
    <w:rsid w:val="00A47CE3"/>
  </w:style>
  <w:style w:type="character" w:customStyle="1" w:styleId="WW8Num13z5">
    <w:name w:val="WW8Num13z5"/>
    <w:rsid w:val="00A47CE3"/>
  </w:style>
  <w:style w:type="character" w:customStyle="1" w:styleId="WW8Num13z6">
    <w:name w:val="WW8Num13z6"/>
    <w:rsid w:val="00A47CE3"/>
  </w:style>
  <w:style w:type="character" w:customStyle="1" w:styleId="WW8Num13z7">
    <w:name w:val="WW8Num13z7"/>
    <w:rsid w:val="00A47CE3"/>
  </w:style>
  <w:style w:type="character" w:customStyle="1" w:styleId="WW8Num13z8">
    <w:name w:val="WW8Num13z8"/>
    <w:rsid w:val="00A47CE3"/>
  </w:style>
  <w:style w:type="character" w:styleId="affc">
    <w:name w:val="FollowedHyperlink"/>
    <w:rsid w:val="00A47CE3"/>
    <w:rPr>
      <w:color w:val="800080"/>
      <w:u w:val="single"/>
    </w:rPr>
  </w:style>
  <w:style w:type="character" w:customStyle="1" w:styleId="WW8Num6z0">
    <w:name w:val="WW8Num6z0"/>
    <w:rsid w:val="00A47CE3"/>
    <w:rPr>
      <w:sz w:val="28"/>
      <w:szCs w:val="28"/>
    </w:rPr>
  </w:style>
  <w:style w:type="character" w:customStyle="1" w:styleId="WW8Num35z0">
    <w:name w:val="WW8Num35z0"/>
    <w:rsid w:val="00A47CE3"/>
  </w:style>
  <w:style w:type="character" w:customStyle="1" w:styleId="WW8Num35z1">
    <w:name w:val="WW8Num35z1"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8Num11z0">
    <w:name w:val="WW8Num11z0"/>
    <w:rsid w:val="00A47CE3"/>
  </w:style>
  <w:style w:type="character" w:customStyle="1" w:styleId="WW8Num5z0">
    <w:name w:val="WW8Num5z0"/>
    <w:rsid w:val="00A47CE3"/>
    <w:rPr>
      <w:sz w:val="28"/>
      <w:szCs w:val="28"/>
    </w:rPr>
  </w:style>
  <w:style w:type="character" w:customStyle="1" w:styleId="WW8Num10z0">
    <w:name w:val="WW8Num10z0"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8Num10z1">
    <w:name w:val="WW8Num10z1"/>
    <w:rsid w:val="00A47CE3"/>
  </w:style>
  <w:style w:type="character" w:customStyle="1" w:styleId="WW8Num10z2">
    <w:name w:val="WW8Num10z2"/>
    <w:rsid w:val="00A47CE3"/>
  </w:style>
  <w:style w:type="character" w:customStyle="1" w:styleId="WW8Num10z3">
    <w:name w:val="WW8Num10z3"/>
    <w:rsid w:val="00A47CE3"/>
  </w:style>
  <w:style w:type="character" w:customStyle="1" w:styleId="WW8Num10z4">
    <w:name w:val="WW8Num10z4"/>
    <w:rsid w:val="00A47CE3"/>
  </w:style>
  <w:style w:type="character" w:customStyle="1" w:styleId="WW8Num10z5">
    <w:name w:val="WW8Num10z5"/>
    <w:rsid w:val="00A47CE3"/>
  </w:style>
  <w:style w:type="character" w:customStyle="1" w:styleId="WW8Num10z6">
    <w:name w:val="WW8Num10z6"/>
    <w:rsid w:val="00A47CE3"/>
  </w:style>
  <w:style w:type="character" w:customStyle="1" w:styleId="WW8Num10z7">
    <w:name w:val="WW8Num10z7"/>
    <w:rsid w:val="00A47CE3"/>
  </w:style>
  <w:style w:type="character" w:customStyle="1" w:styleId="WW8Num10z8">
    <w:name w:val="WW8Num10z8"/>
    <w:rsid w:val="00A47CE3"/>
  </w:style>
  <w:style w:type="character" w:customStyle="1" w:styleId="WW8Num21z0">
    <w:name w:val="WW8Num21z0"/>
    <w:rsid w:val="00A47CE3"/>
    <w:rPr>
      <w:sz w:val="28"/>
      <w:szCs w:val="28"/>
    </w:rPr>
  </w:style>
  <w:style w:type="character" w:customStyle="1" w:styleId="affd">
    <w:name w:val="Символ нумерации"/>
    <w:rsid w:val="00A47CE3"/>
  </w:style>
  <w:style w:type="character" w:customStyle="1" w:styleId="WW8Num23z0">
    <w:name w:val="WW8Num23z0"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8Num23z2">
    <w:name w:val="WW8Num23z2"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23z3">
    <w:name w:val="WW8Num23z3"/>
    <w:rsid w:val="00A47CE3"/>
  </w:style>
  <w:style w:type="character" w:customStyle="1" w:styleId="WW8Num23z4">
    <w:name w:val="WW8Num23z4"/>
    <w:rsid w:val="00A47CE3"/>
  </w:style>
  <w:style w:type="character" w:customStyle="1" w:styleId="WW8Num23z5">
    <w:name w:val="WW8Num23z5"/>
    <w:rsid w:val="00A47CE3"/>
  </w:style>
  <w:style w:type="character" w:customStyle="1" w:styleId="WW8Num23z6">
    <w:name w:val="WW8Num23z6"/>
    <w:rsid w:val="00A47CE3"/>
  </w:style>
  <w:style w:type="character" w:customStyle="1" w:styleId="WW8Num23z7">
    <w:name w:val="WW8Num23z7"/>
    <w:rsid w:val="00A47CE3"/>
  </w:style>
  <w:style w:type="character" w:customStyle="1" w:styleId="WW8Num23z8">
    <w:name w:val="WW8Num23z8"/>
    <w:rsid w:val="00A47CE3"/>
  </w:style>
  <w:style w:type="character" w:customStyle="1" w:styleId="WW8Num38z0">
    <w:name w:val="WW8Num38z0"/>
    <w:rsid w:val="00A47CE3"/>
  </w:style>
  <w:style w:type="character" w:customStyle="1" w:styleId="WW8Num38z1">
    <w:name w:val="WW8Num38z1"/>
    <w:rsid w:val="00A47CE3"/>
  </w:style>
  <w:style w:type="character" w:customStyle="1" w:styleId="WW8Num38z2">
    <w:name w:val="WW8Num38z2"/>
    <w:rsid w:val="00A47CE3"/>
  </w:style>
  <w:style w:type="character" w:customStyle="1" w:styleId="WW8Num38z3">
    <w:name w:val="WW8Num38z3"/>
    <w:rsid w:val="00A47CE3"/>
  </w:style>
  <w:style w:type="character" w:customStyle="1" w:styleId="WW8Num38z4">
    <w:name w:val="WW8Num38z4"/>
    <w:rsid w:val="00A47CE3"/>
  </w:style>
  <w:style w:type="character" w:customStyle="1" w:styleId="WW8Num38z5">
    <w:name w:val="WW8Num38z5"/>
    <w:rsid w:val="00A47CE3"/>
  </w:style>
  <w:style w:type="character" w:customStyle="1" w:styleId="WW8Num38z6">
    <w:name w:val="WW8Num38z6"/>
    <w:rsid w:val="00A47CE3"/>
  </w:style>
  <w:style w:type="character" w:customStyle="1" w:styleId="WW8Num38z7">
    <w:name w:val="WW8Num38z7"/>
    <w:rsid w:val="00A47CE3"/>
  </w:style>
  <w:style w:type="character" w:customStyle="1" w:styleId="WW8Num38z8">
    <w:name w:val="WW8Num38z8"/>
    <w:rsid w:val="00A47CE3"/>
  </w:style>
  <w:style w:type="character" w:customStyle="1" w:styleId="WWCharLFO1LVL2">
    <w:name w:val="WW_CharLFO1LVL2"/>
    <w:rsid w:val="00A47CE3"/>
    <w:rPr>
      <w:sz w:val="28"/>
      <w:szCs w:val="28"/>
    </w:rPr>
  </w:style>
  <w:style w:type="character" w:customStyle="1" w:styleId="WWCharLFO2LVL1">
    <w:name w:val="WW_CharLFO2LVL1"/>
    <w:rsid w:val="00A47CE3"/>
    <w:rPr>
      <w:sz w:val="28"/>
      <w:szCs w:val="28"/>
    </w:rPr>
  </w:style>
  <w:style w:type="character" w:customStyle="1" w:styleId="WWCharLFO2LVL2">
    <w:name w:val="WW_CharLFO2LVL2"/>
    <w:rsid w:val="00A47CE3"/>
    <w:rPr>
      <w:b w:val="0"/>
    </w:rPr>
  </w:style>
  <w:style w:type="character" w:customStyle="1" w:styleId="WWCharLFO3LVL1">
    <w:name w:val="WW_CharLFO3LVL1"/>
    <w:rsid w:val="00A47CE3"/>
    <w:rPr>
      <w:sz w:val="28"/>
      <w:szCs w:val="28"/>
    </w:rPr>
  </w:style>
  <w:style w:type="character" w:customStyle="1" w:styleId="WWCharLFO3LVL2">
    <w:name w:val="WW_CharLFO3LVL2"/>
    <w:rsid w:val="00A47CE3"/>
    <w:rPr>
      <w:sz w:val="28"/>
      <w:szCs w:val="28"/>
    </w:rPr>
  </w:style>
  <w:style w:type="character" w:customStyle="1" w:styleId="WWCharLFO3LVL3">
    <w:name w:val="WW_CharLFO3LVL3"/>
    <w:rsid w:val="00A47CE3"/>
    <w:rPr>
      <w:sz w:val="28"/>
      <w:szCs w:val="28"/>
    </w:rPr>
  </w:style>
  <w:style w:type="character" w:customStyle="1" w:styleId="WWCharLFO3LVL4">
    <w:name w:val="WW_CharLFO3LVL4"/>
    <w:rsid w:val="00A47CE3"/>
    <w:rPr>
      <w:sz w:val="28"/>
      <w:szCs w:val="28"/>
    </w:rPr>
  </w:style>
  <w:style w:type="character" w:customStyle="1" w:styleId="WWCharLFO3LVL5">
    <w:name w:val="WW_CharLFO3LVL5"/>
    <w:rsid w:val="00A47CE3"/>
    <w:rPr>
      <w:sz w:val="28"/>
      <w:szCs w:val="28"/>
    </w:rPr>
  </w:style>
  <w:style w:type="character" w:customStyle="1" w:styleId="WWCharLFO3LVL6">
    <w:name w:val="WW_CharLFO3LVL6"/>
    <w:rsid w:val="00A47CE3"/>
    <w:rPr>
      <w:sz w:val="28"/>
      <w:szCs w:val="28"/>
    </w:rPr>
  </w:style>
  <w:style w:type="character" w:customStyle="1" w:styleId="WWCharLFO3LVL7">
    <w:name w:val="WW_CharLFO3LVL7"/>
    <w:rsid w:val="00A47CE3"/>
    <w:rPr>
      <w:sz w:val="28"/>
      <w:szCs w:val="28"/>
    </w:rPr>
  </w:style>
  <w:style w:type="character" w:customStyle="1" w:styleId="WWCharLFO3LVL8">
    <w:name w:val="WW_CharLFO3LVL8"/>
    <w:rsid w:val="00A47CE3"/>
    <w:rPr>
      <w:sz w:val="28"/>
      <w:szCs w:val="28"/>
    </w:rPr>
  </w:style>
  <w:style w:type="character" w:customStyle="1" w:styleId="WWCharLFO3LVL9">
    <w:name w:val="WW_CharLFO3LVL9"/>
    <w:rsid w:val="00A47CE3"/>
    <w:rPr>
      <w:sz w:val="28"/>
      <w:szCs w:val="28"/>
    </w:rPr>
  </w:style>
  <w:style w:type="character" w:customStyle="1" w:styleId="WWCharLFO5LVL1">
    <w:name w:val="WW_CharLFO5LVL1"/>
    <w:rsid w:val="00A47CE3"/>
    <w:rPr>
      <w:sz w:val="28"/>
      <w:szCs w:val="28"/>
    </w:rPr>
  </w:style>
  <w:style w:type="character" w:customStyle="1" w:styleId="WWCharLFO5LVL2">
    <w:name w:val="WW_CharLFO5LVL2"/>
    <w:rsid w:val="00A47CE3"/>
    <w:rPr>
      <w:sz w:val="28"/>
      <w:szCs w:val="28"/>
    </w:rPr>
  </w:style>
  <w:style w:type="character" w:customStyle="1" w:styleId="WWCharLFO5LVL3">
    <w:name w:val="WW_CharLFO5LVL3"/>
    <w:rsid w:val="00A47CE3"/>
    <w:rPr>
      <w:sz w:val="28"/>
      <w:szCs w:val="28"/>
    </w:rPr>
  </w:style>
  <w:style w:type="character" w:customStyle="1" w:styleId="WWCharLFO5LVL4">
    <w:name w:val="WW_CharLFO5LVL4"/>
    <w:rsid w:val="00A47CE3"/>
    <w:rPr>
      <w:sz w:val="28"/>
      <w:szCs w:val="28"/>
    </w:rPr>
  </w:style>
  <w:style w:type="character" w:customStyle="1" w:styleId="WWCharLFO5LVL5">
    <w:name w:val="WW_CharLFO5LVL5"/>
    <w:rsid w:val="00A47CE3"/>
    <w:rPr>
      <w:sz w:val="28"/>
      <w:szCs w:val="28"/>
    </w:rPr>
  </w:style>
  <w:style w:type="character" w:customStyle="1" w:styleId="WWCharLFO5LVL6">
    <w:name w:val="WW_CharLFO5LVL6"/>
    <w:rsid w:val="00A47CE3"/>
    <w:rPr>
      <w:sz w:val="28"/>
      <w:szCs w:val="28"/>
    </w:rPr>
  </w:style>
  <w:style w:type="character" w:customStyle="1" w:styleId="WWCharLFO5LVL7">
    <w:name w:val="WW_CharLFO5LVL7"/>
    <w:rsid w:val="00A47CE3"/>
    <w:rPr>
      <w:sz w:val="28"/>
      <w:szCs w:val="28"/>
    </w:rPr>
  </w:style>
  <w:style w:type="character" w:customStyle="1" w:styleId="WWCharLFO5LVL8">
    <w:name w:val="WW_CharLFO5LVL8"/>
    <w:rsid w:val="00A47CE3"/>
    <w:rPr>
      <w:sz w:val="28"/>
      <w:szCs w:val="28"/>
    </w:rPr>
  </w:style>
  <w:style w:type="character" w:customStyle="1" w:styleId="WWCharLFO5LVL9">
    <w:name w:val="WW_CharLFO5LVL9"/>
    <w:rsid w:val="00A47CE3"/>
    <w:rPr>
      <w:sz w:val="28"/>
      <w:szCs w:val="28"/>
    </w:rPr>
  </w:style>
  <w:style w:type="character" w:customStyle="1" w:styleId="WWCharLFO6LVL2">
    <w:name w:val="WW_CharLFO6LVL2"/>
    <w:rsid w:val="00A47CE3"/>
    <w:rPr>
      <w:rFonts w:ascii="Times New Roman" w:hAnsi="Times New Roman" w:cs="Times New Roman"/>
      <w:b w:val="0"/>
      <w:sz w:val="28"/>
      <w:szCs w:val="28"/>
    </w:rPr>
  </w:style>
  <w:style w:type="character" w:customStyle="1" w:styleId="WWCharLFO8LVL1">
    <w:name w:val="WW_CharLFO8LVL1"/>
    <w:rsid w:val="00A47CE3"/>
    <w:rPr>
      <w:sz w:val="28"/>
      <w:szCs w:val="28"/>
    </w:rPr>
  </w:style>
  <w:style w:type="character" w:customStyle="1" w:styleId="WWCharLFO8LVL2">
    <w:name w:val="WW_CharLFO8LVL2"/>
    <w:rsid w:val="00A47CE3"/>
    <w:rPr>
      <w:sz w:val="28"/>
      <w:szCs w:val="28"/>
    </w:rPr>
  </w:style>
  <w:style w:type="character" w:customStyle="1" w:styleId="WWCharLFO8LVL3">
    <w:name w:val="WW_CharLFO8LVL3"/>
    <w:rsid w:val="00A47CE3"/>
    <w:rPr>
      <w:sz w:val="28"/>
      <w:szCs w:val="28"/>
    </w:rPr>
  </w:style>
  <w:style w:type="character" w:customStyle="1" w:styleId="WWCharLFO8LVL4">
    <w:name w:val="WW_CharLFO8LVL4"/>
    <w:rsid w:val="00A47CE3"/>
    <w:rPr>
      <w:sz w:val="28"/>
      <w:szCs w:val="28"/>
    </w:rPr>
  </w:style>
  <w:style w:type="character" w:customStyle="1" w:styleId="WWCharLFO8LVL5">
    <w:name w:val="WW_CharLFO8LVL5"/>
    <w:rsid w:val="00A47CE3"/>
    <w:rPr>
      <w:sz w:val="28"/>
      <w:szCs w:val="28"/>
    </w:rPr>
  </w:style>
  <w:style w:type="character" w:customStyle="1" w:styleId="WWCharLFO8LVL6">
    <w:name w:val="WW_CharLFO8LVL6"/>
    <w:rsid w:val="00A47CE3"/>
    <w:rPr>
      <w:sz w:val="28"/>
      <w:szCs w:val="28"/>
    </w:rPr>
  </w:style>
  <w:style w:type="character" w:customStyle="1" w:styleId="WWCharLFO8LVL7">
    <w:name w:val="WW_CharLFO8LVL7"/>
    <w:rsid w:val="00A47CE3"/>
    <w:rPr>
      <w:sz w:val="28"/>
      <w:szCs w:val="28"/>
    </w:rPr>
  </w:style>
  <w:style w:type="character" w:customStyle="1" w:styleId="WWCharLFO8LVL8">
    <w:name w:val="WW_CharLFO8LVL8"/>
    <w:rsid w:val="00A47CE3"/>
    <w:rPr>
      <w:sz w:val="28"/>
      <w:szCs w:val="28"/>
    </w:rPr>
  </w:style>
  <w:style w:type="character" w:customStyle="1" w:styleId="WWCharLFO8LVL9">
    <w:name w:val="WW_CharLFO8LVL9"/>
    <w:rsid w:val="00A47CE3"/>
    <w:rPr>
      <w:sz w:val="28"/>
      <w:szCs w:val="28"/>
    </w:rPr>
  </w:style>
  <w:style w:type="character" w:customStyle="1" w:styleId="WWCharLFO9LVL1">
    <w:name w:val="WW_CharLFO9LVL1"/>
    <w:rsid w:val="00A47CE3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shd w:val="clear" w:color="auto" w:fill="FFFFFF"/>
      <w:vertAlign w:val="baseline"/>
    </w:rPr>
  </w:style>
  <w:style w:type="character" w:customStyle="1" w:styleId="WWCharLFO10LVL1">
    <w:name w:val="WW_CharLFO10LVL1"/>
    <w:rsid w:val="00A47CE3"/>
    <w:rPr>
      <w:sz w:val="28"/>
      <w:szCs w:val="28"/>
    </w:rPr>
  </w:style>
  <w:style w:type="character" w:customStyle="1" w:styleId="WWCharLFO10LVL2">
    <w:name w:val="WW_CharLFO10LVL2"/>
    <w:rsid w:val="00A47CE3"/>
    <w:rPr>
      <w:sz w:val="28"/>
      <w:szCs w:val="28"/>
    </w:rPr>
  </w:style>
  <w:style w:type="character" w:customStyle="1" w:styleId="WWCharLFO10LVL3">
    <w:name w:val="WW_CharLFO10LVL3"/>
    <w:rsid w:val="00A47CE3"/>
    <w:rPr>
      <w:sz w:val="28"/>
      <w:szCs w:val="28"/>
    </w:rPr>
  </w:style>
  <w:style w:type="character" w:customStyle="1" w:styleId="WWCharLFO10LVL4">
    <w:name w:val="WW_CharLFO10LVL4"/>
    <w:rsid w:val="00A47CE3"/>
    <w:rPr>
      <w:sz w:val="28"/>
      <w:szCs w:val="28"/>
    </w:rPr>
  </w:style>
  <w:style w:type="character" w:customStyle="1" w:styleId="WWCharLFO10LVL5">
    <w:name w:val="WW_CharLFO10LVL5"/>
    <w:rsid w:val="00A47CE3"/>
    <w:rPr>
      <w:sz w:val="28"/>
      <w:szCs w:val="28"/>
    </w:rPr>
  </w:style>
  <w:style w:type="character" w:customStyle="1" w:styleId="WWCharLFO10LVL6">
    <w:name w:val="WW_CharLFO10LVL6"/>
    <w:rsid w:val="00A47CE3"/>
    <w:rPr>
      <w:sz w:val="28"/>
      <w:szCs w:val="28"/>
    </w:rPr>
  </w:style>
  <w:style w:type="character" w:customStyle="1" w:styleId="WWCharLFO10LVL7">
    <w:name w:val="WW_CharLFO10LVL7"/>
    <w:rsid w:val="00A47CE3"/>
    <w:rPr>
      <w:sz w:val="28"/>
      <w:szCs w:val="28"/>
    </w:rPr>
  </w:style>
  <w:style w:type="character" w:customStyle="1" w:styleId="WWCharLFO10LVL8">
    <w:name w:val="WW_CharLFO10LVL8"/>
    <w:rsid w:val="00A47CE3"/>
    <w:rPr>
      <w:sz w:val="28"/>
      <w:szCs w:val="28"/>
    </w:rPr>
  </w:style>
  <w:style w:type="character" w:customStyle="1" w:styleId="WWCharLFO10LVL9">
    <w:name w:val="WW_CharLFO10LVL9"/>
    <w:rsid w:val="00A47CE3"/>
    <w:rPr>
      <w:sz w:val="28"/>
      <w:szCs w:val="28"/>
    </w:rPr>
  </w:style>
  <w:style w:type="character" w:customStyle="1" w:styleId="WWCharLFO11LVL1">
    <w:name w:val="WW_CharLFO11LVL1"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2">
    <w:name w:val="WW_CharLFO11LVL2"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WWCharLFO11LVL3">
    <w:name w:val="WW_CharLFO11LVL3"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CharLFO12LVL1">
    <w:name w:val="WW_CharLFO12LVL1"/>
    <w:rsid w:val="00A47CE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6"/>
      <w:u w:val="none"/>
      <w:vertAlign w:val="baseline"/>
      <w:lang w:val="ru-RU"/>
    </w:rPr>
  </w:style>
  <w:style w:type="character" w:customStyle="1" w:styleId="102">
    <w:name w:val="Основной шрифт абзаца10"/>
    <w:rsid w:val="00A47CE3"/>
  </w:style>
  <w:style w:type="character" w:customStyle="1" w:styleId="extended-textshort">
    <w:name w:val="extended-text__short"/>
    <w:basedOn w:val="102"/>
    <w:rsid w:val="00A47CE3"/>
  </w:style>
  <w:style w:type="paragraph" w:customStyle="1" w:styleId="affe">
    <w:name w:val="Заголовок"/>
    <w:next w:val="affa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Arial" w:eastAsia="Times New Roman" w:hAnsi="Arial" w:cs="Arial"/>
      <w:b/>
      <w:bCs/>
      <w:color w:val="000000"/>
      <w:kern w:val="2"/>
      <w:sz w:val="24"/>
      <w:szCs w:val="24"/>
      <w:lang w:eastAsia="zh-CN" w:bidi="hi-IN"/>
    </w:rPr>
  </w:style>
  <w:style w:type="paragraph" w:styleId="afff">
    <w:name w:val="List"/>
    <w:basedOn w:val="aff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40" w:line="276" w:lineRule="auto"/>
      <w:ind w:firstLine="5103"/>
      <w:jc w:val="both"/>
      <w:textAlignment w:val="baseline"/>
    </w:pPr>
    <w:rPr>
      <w:rFonts w:eastAsia="Segoe UI" w:cs="Arial"/>
      <w:color w:val="000000"/>
      <w:kern w:val="2"/>
      <w:sz w:val="28"/>
      <w:szCs w:val="28"/>
      <w:lang w:eastAsia="zh-CN" w:bidi="hi-IN"/>
    </w:rPr>
  </w:style>
  <w:style w:type="paragraph" w:styleId="afff0">
    <w:name w:val="caption"/>
    <w:basedOn w:val="a"/>
    <w:qFormat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92">
    <w:name w:val="Указатель9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</w:rPr>
  </w:style>
  <w:style w:type="paragraph" w:customStyle="1" w:styleId="82">
    <w:name w:val="Название объекта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83">
    <w:name w:val="Указатель8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72">
    <w:name w:val="Название объекта7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73">
    <w:name w:val="Указатель7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64">
    <w:name w:val="Название объекта6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65">
    <w:name w:val="Указатель6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54">
    <w:name w:val="Название объекта5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55">
    <w:name w:val="Указатель5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47">
    <w:name w:val="Название объекта4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48">
    <w:name w:val="Указатель4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3a">
    <w:name w:val="Название объекта3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3b">
    <w:name w:val="Указатель3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2c">
    <w:name w:val="Название объекта2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2d">
    <w:name w:val="Указатель2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1b">
    <w:name w:val="Название объекта1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before="120" w:after="120"/>
      <w:ind w:firstLine="5103"/>
      <w:jc w:val="both"/>
      <w:textAlignment w:val="baseline"/>
    </w:pPr>
    <w:rPr>
      <w:rFonts w:eastAsia="Segoe UI" w:cs="Arial"/>
      <w:i/>
      <w:iCs/>
      <w:color w:val="000000"/>
      <w:kern w:val="2"/>
      <w:sz w:val="24"/>
      <w:szCs w:val="24"/>
      <w:lang w:eastAsia="zh-CN" w:bidi="hi-IN"/>
    </w:rPr>
  </w:style>
  <w:style w:type="paragraph" w:customStyle="1" w:styleId="1c">
    <w:name w:val="Указатель1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/>
    </w:rPr>
  </w:style>
  <w:style w:type="paragraph" w:customStyle="1" w:styleId="afff1">
    <w:name w:val="Содержимое таблицы"/>
    <w:basedOn w:val="a"/>
    <w:rsid w:val="00A47CE3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2">
    <w:name w:val="Содержимое врезки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ind w:firstLine="5103"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3">
    <w:name w:val="заголовок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720" w:after="240" w:line="228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kern w:val="2"/>
      <w:sz w:val="28"/>
      <w:szCs w:val="24"/>
      <w:lang w:eastAsia="zh-CN" w:bidi="hi-IN"/>
    </w:rPr>
  </w:style>
  <w:style w:type="paragraph" w:customStyle="1" w:styleId="2e">
    <w:name w:val="Без интервала2"/>
    <w:rsid w:val="00A47CE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afff4">
    <w:name w:val="Заголовок таблицы"/>
    <w:basedOn w:val="afff1"/>
    <w:rsid w:val="00A47CE3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120"/>
      <w:ind w:firstLine="5103"/>
      <w:jc w:val="both"/>
      <w:textAlignment w:val="baseline"/>
    </w:pPr>
    <w:rPr>
      <w:rFonts w:eastAsia="Segoe UI"/>
      <w:color w:val="000000"/>
      <w:kern w:val="2"/>
      <w:sz w:val="16"/>
      <w:szCs w:val="16"/>
      <w:lang w:eastAsia="zh-CN" w:bidi="hi-IN"/>
    </w:rPr>
  </w:style>
  <w:style w:type="paragraph" w:customStyle="1" w:styleId="2f">
    <w:name w:val="Абзац списка2"/>
    <w:basedOn w:val="a"/>
    <w:rsid w:val="00A47CE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5103"/>
      </w:tabs>
      <w:suppressAutoHyphens/>
      <w:spacing w:after="200"/>
      <w:ind w:left="720"/>
      <w:contextualSpacing/>
      <w:jc w:val="both"/>
      <w:textAlignment w:val="baseline"/>
    </w:pPr>
    <w:rPr>
      <w:rFonts w:eastAsia="Segoe UI"/>
      <w:color w:val="000000"/>
      <w:kern w:val="2"/>
      <w:sz w:val="28"/>
      <w:szCs w:val="28"/>
      <w:lang w:eastAsia="zh-CN" w:bidi="hi-IN"/>
    </w:rPr>
  </w:style>
  <w:style w:type="paragraph" w:customStyle="1" w:styleId="afff5">
    <w:name w:val="Знак"/>
    <w:basedOn w:val="a"/>
    <w:rsid w:val="00A47CE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13pt">
    <w:name w:val="Основной текст (2) + 13 pt;Полужирный"/>
    <w:basedOn w:val="a0"/>
    <w:rsid w:val="0010243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gpn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gpnr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~1\9335~1\LOCALS~1\Temp\Rar$DI22.016\&#1055;&#1086;&#1083;&#1086;&#1078;&#1077;&#1085;&#1080;&#1077;%20(&#1086;%20&#1076;&#1077;&#1085;&#1077;&#1078;&#1085;&#1086;&#1084;%20&#1089;&#1086;&#1076;&#1077;&#1088;&#1078;&#1072;&#1085;&#1080;&#1080;)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CD96-185F-400B-B423-8B576C2B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4510</Words>
  <Characters>25712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28</cp:revision>
  <dcterms:created xsi:type="dcterms:W3CDTF">2023-06-02T09:26:00Z</dcterms:created>
  <dcterms:modified xsi:type="dcterms:W3CDTF">2023-10-02T10:02:00Z</dcterms:modified>
</cp:coreProperties>
</file>