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C928F3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BE21F9" w:rsidRDefault="0052521D" w:rsidP="0052521D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 xml:space="preserve">предоставлении разрешения на условно разрешенный вид </w:t>
      </w:r>
      <w:r w:rsidR="00F44D1D">
        <w:rPr>
          <w:b/>
          <w:sz w:val="28"/>
          <w:szCs w:val="28"/>
        </w:rPr>
        <w:t xml:space="preserve">  </w:t>
      </w:r>
      <w:r w:rsidRPr="00E23A65">
        <w:rPr>
          <w:b/>
          <w:sz w:val="28"/>
          <w:szCs w:val="28"/>
        </w:rPr>
        <w:t xml:space="preserve">использования земельного участка, расположенного по адресу: Краснодарский край, Новокубанский район, </w:t>
      </w: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E23A65">
        <w:rPr>
          <w:b/>
          <w:sz w:val="28"/>
          <w:szCs w:val="28"/>
        </w:rPr>
        <w:t>г</w:t>
      </w:r>
      <w:r w:rsidR="00862797">
        <w:rPr>
          <w:b/>
          <w:sz w:val="28"/>
          <w:szCs w:val="28"/>
        </w:rPr>
        <w:t>ород</w:t>
      </w:r>
      <w:r w:rsidRPr="00E23A65">
        <w:rPr>
          <w:b/>
          <w:sz w:val="28"/>
          <w:szCs w:val="28"/>
        </w:rPr>
        <w:t> Новокубанск, ул</w:t>
      </w:r>
      <w:r w:rsidR="00862797">
        <w:rPr>
          <w:b/>
          <w:sz w:val="28"/>
          <w:szCs w:val="28"/>
        </w:rPr>
        <w:t>ица</w:t>
      </w:r>
      <w:r w:rsidRPr="00E23A65">
        <w:rPr>
          <w:b/>
          <w:sz w:val="28"/>
          <w:szCs w:val="28"/>
          <w:lang w:val="en-US"/>
        </w:rPr>
        <w:t> </w:t>
      </w:r>
      <w:r w:rsidR="0000179F">
        <w:rPr>
          <w:b/>
          <w:sz w:val="28"/>
          <w:szCs w:val="28"/>
        </w:rPr>
        <w:t>Центральная, 52</w:t>
      </w:r>
    </w:p>
    <w:p w:rsidR="003E31BD" w:rsidRDefault="003E31BD" w:rsidP="003E31BD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3E31BD" w:rsidRDefault="003E31BD" w:rsidP="003E31BD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со статьей 39 Градостроительного кодекса Российской Федерации, </w:t>
      </w:r>
      <w:r>
        <w:rPr>
          <w:sz w:val="28"/>
        </w:rPr>
        <w:t xml:space="preserve">Федеральным законом Российской Федерации от 6 октября                      2003 года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постановлением администрации </w:t>
      </w:r>
      <w:r w:rsidRPr="00BB117F">
        <w:rPr>
          <w:sz w:val="28"/>
          <w:szCs w:val="28"/>
        </w:rPr>
        <w:t xml:space="preserve">Новокубанского городского поселения Новокубанского района от </w:t>
      </w:r>
      <w:r w:rsidR="00862797">
        <w:rPr>
          <w:sz w:val="28"/>
          <w:szCs w:val="28"/>
        </w:rPr>
        <w:t>ХХ</w:t>
      </w:r>
      <w:r w:rsidR="00120674" w:rsidRPr="00BB117F">
        <w:rPr>
          <w:sz w:val="28"/>
          <w:szCs w:val="28"/>
        </w:rPr>
        <w:t xml:space="preserve"> </w:t>
      </w:r>
      <w:r w:rsidR="00AA083C">
        <w:rPr>
          <w:sz w:val="28"/>
          <w:szCs w:val="28"/>
        </w:rPr>
        <w:t>февраля</w:t>
      </w:r>
      <w:r w:rsidRPr="00BB117F">
        <w:rPr>
          <w:sz w:val="28"/>
          <w:szCs w:val="28"/>
        </w:rPr>
        <w:t xml:space="preserve"> 202</w:t>
      </w:r>
      <w:r w:rsidR="00AA083C">
        <w:rPr>
          <w:sz w:val="28"/>
          <w:szCs w:val="28"/>
        </w:rPr>
        <w:t>2</w:t>
      </w:r>
      <w:r w:rsidRPr="00BB117F">
        <w:rPr>
          <w:sz w:val="28"/>
          <w:szCs w:val="28"/>
        </w:rPr>
        <w:t xml:space="preserve"> года № </w:t>
      </w:r>
      <w:r w:rsidR="00862797">
        <w:rPr>
          <w:sz w:val="28"/>
          <w:szCs w:val="28"/>
        </w:rPr>
        <w:t>ХХ</w:t>
      </w:r>
      <w:r w:rsidR="00C35ACA" w:rsidRPr="00C35ACA">
        <w:rPr>
          <w:sz w:val="28"/>
          <w:szCs w:val="28"/>
        </w:rPr>
        <w:t xml:space="preserve"> </w:t>
      </w:r>
      <w:r w:rsidRPr="00BB117F">
        <w:rPr>
          <w:sz w:val="28"/>
          <w:szCs w:val="28"/>
        </w:rPr>
        <w:t>«О назначении</w:t>
      </w:r>
      <w:r w:rsidR="00C35ACA">
        <w:rPr>
          <w:sz w:val="28"/>
          <w:szCs w:val="28"/>
        </w:rPr>
        <w:t xml:space="preserve"> публичных слушаний по вопросам:</w:t>
      </w:r>
      <w:r w:rsidRPr="00BB117F">
        <w:rPr>
          <w:sz w:val="28"/>
          <w:szCs w:val="28"/>
        </w:rPr>
        <w:t xml:space="preserve">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Pr="00BB117F">
        <w:rPr>
          <w:sz w:val="28"/>
          <w:szCs w:val="28"/>
        </w:rPr>
        <w:t xml:space="preserve">, </w:t>
      </w:r>
      <w:proofErr w:type="gramStart"/>
      <w:r w:rsidRPr="00BB117F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Pr="00BB117F">
        <w:rPr>
          <w:b/>
          <w:sz w:val="28"/>
          <w:szCs w:val="28"/>
        </w:rPr>
        <w:t xml:space="preserve"> </w:t>
      </w:r>
      <w:r w:rsidRPr="00BB117F">
        <w:rPr>
          <w:sz w:val="28"/>
          <w:szCs w:val="28"/>
        </w:rPr>
        <w:t xml:space="preserve">рассмотрев </w:t>
      </w:r>
      <w:r w:rsidR="0000179F">
        <w:rPr>
          <w:sz w:val="28"/>
          <w:szCs w:val="28"/>
        </w:rPr>
        <w:t>Романовой Елены</w:t>
      </w:r>
      <w:r w:rsidR="00862797">
        <w:rPr>
          <w:sz w:val="28"/>
          <w:szCs w:val="28"/>
        </w:rPr>
        <w:t xml:space="preserve"> Геннадьевны</w:t>
      </w:r>
      <w:r w:rsidR="00B13F58">
        <w:rPr>
          <w:sz w:val="28"/>
          <w:szCs w:val="28"/>
        </w:rPr>
        <w:t xml:space="preserve"> </w:t>
      </w:r>
      <w:r w:rsidRPr="00BB117F">
        <w:rPr>
          <w:sz w:val="28"/>
          <w:szCs w:val="28"/>
        </w:rPr>
        <w:t xml:space="preserve">о предоставлении разрешения на условно разрешенный </w:t>
      </w:r>
      <w:r w:rsidR="00394EBA" w:rsidRPr="00BB117F">
        <w:rPr>
          <w:sz w:val="28"/>
          <w:szCs w:val="28"/>
        </w:rPr>
        <w:t xml:space="preserve"> </w:t>
      </w:r>
      <w:r w:rsidRPr="00BB117F">
        <w:rPr>
          <w:sz w:val="28"/>
          <w:szCs w:val="28"/>
        </w:rPr>
        <w:t xml:space="preserve">вид использования земельного участка - </w:t>
      </w:r>
      <w:r w:rsidR="00394EBA" w:rsidRPr="00BB117F">
        <w:rPr>
          <w:sz w:val="28"/>
          <w:szCs w:val="28"/>
        </w:rPr>
        <w:t>«</w:t>
      </w:r>
      <w:r w:rsidR="00AA083C">
        <w:rPr>
          <w:sz w:val="28"/>
          <w:szCs w:val="28"/>
        </w:rPr>
        <w:t>Магазины</w:t>
      </w:r>
      <w:r w:rsidR="00394EBA" w:rsidRPr="00BB117F">
        <w:rPr>
          <w:sz w:val="28"/>
          <w:szCs w:val="28"/>
        </w:rPr>
        <w:t>»</w:t>
      </w:r>
      <w:r w:rsidR="00DA6193" w:rsidRPr="00BB117F">
        <w:rPr>
          <w:sz w:val="28"/>
          <w:szCs w:val="28"/>
        </w:rPr>
        <w:t xml:space="preserve"> (код </w:t>
      </w:r>
      <w:r w:rsidR="00AA083C">
        <w:rPr>
          <w:sz w:val="28"/>
          <w:szCs w:val="28"/>
        </w:rPr>
        <w:t>4.4</w:t>
      </w:r>
      <w:r w:rsidR="00DA6193" w:rsidRPr="00BB117F">
        <w:rPr>
          <w:sz w:val="28"/>
          <w:szCs w:val="28"/>
        </w:rPr>
        <w:t>)</w:t>
      </w:r>
      <w:r w:rsidR="00394EBA" w:rsidRPr="00BB117F">
        <w:rPr>
          <w:sz w:val="28"/>
          <w:szCs w:val="28"/>
        </w:rPr>
        <w:t xml:space="preserve">, </w:t>
      </w:r>
      <w:r w:rsidRPr="00BB117F">
        <w:rPr>
          <w:sz w:val="28"/>
          <w:szCs w:val="28"/>
        </w:rPr>
        <w:t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условно разрешенный вид использования земельного участка</w:t>
      </w:r>
      <w:r w:rsidR="00A5457C">
        <w:rPr>
          <w:sz w:val="28"/>
          <w:szCs w:val="28"/>
        </w:rPr>
        <w:t xml:space="preserve"> (заключение комиссии от </w:t>
      </w:r>
      <w:r w:rsidR="00AA083C">
        <w:rPr>
          <w:sz w:val="28"/>
          <w:szCs w:val="28"/>
        </w:rPr>
        <w:t>ХХ</w:t>
      </w:r>
      <w:r w:rsidR="00A5457C">
        <w:rPr>
          <w:sz w:val="28"/>
          <w:szCs w:val="28"/>
        </w:rPr>
        <w:t xml:space="preserve"> </w:t>
      </w:r>
      <w:r w:rsidR="00AA083C">
        <w:rPr>
          <w:sz w:val="28"/>
          <w:szCs w:val="28"/>
        </w:rPr>
        <w:t>февраля</w:t>
      </w:r>
      <w:proofErr w:type="gramEnd"/>
      <w:r w:rsidR="00A5457C">
        <w:rPr>
          <w:sz w:val="28"/>
          <w:szCs w:val="28"/>
        </w:rPr>
        <w:t xml:space="preserve"> </w:t>
      </w:r>
      <w:r w:rsidR="00862797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>202</w:t>
      </w:r>
      <w:r w:rsidR="00AA083C">
        <w:rPr>
          <w:sz w:val="28"/>
          <w:szCs w:val="28"/>
        </w:rPr>
        <w:t>2</w:t>
      </w:r>
      <w:r>
        <w:rPr>
          <w:sz w:val="28"/>
          <w:szCs w:val="28"/>
        </w:rPr>
        <w:t xml:space="preserve"> года № </w:t>
      </w:r>
      <w:r w:rsidR="001F2258">
        <w:rPr>
          <w:sz w:val="28"/>
          <w:szCs w:val="28"/>
        </w:rPr>
        <w:t>Х</w:t>
      </w:r>
      <w:r>
        <w:rPr>
          <w:sz w:val="28"/>
          <w:szCs w:val="28"/>
        </w:rPr>
        <w:t xml:space="preserve">), руководствуясь Уставом Новокубанского городского поселения Новокубанского района,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> о с т а 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> о в л я ю:</w:t>
      </w:r>
    </w:p>
    <w:p w:rsidR="003E31BD" w:rsidRDefault="003E31BD" w:rsidP="003E31BD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D6A14">
        <w:rPr>
          <w:sz w:val="28"/>
          <w:szCs w:val="28"/>
        </w:rPr>
        <w:t>П</w:t>
      </w:r>
      <w:r>
        <w:rPr>
          <w:sz w:val="28"/>
          <w:szCs w:val="28"/>
        </w:rPr>
        <w:t>редостав</w:t>
      </w:r>
      <w:r w:rsidR="009D6A14">
        <w:rPr>
          <w:sz w:val="28"/>
          <w:szCs w:val="28"/>
        </w:rPr>
        <w:t>ить</w:t>
      </w:r>
      <w:r>
        <w:rPr>
          <w:sz w:val="28"/>
          <w:szCs w:val="28"/>
        </w:rPr>
        <w:t xml:space="preserve"> разрешени</w:t>
      </w:r>
      <w:r w:rsidR="002C2201">
        <w:rPr>
          <w:sz w:val="28"/>
          <w:szCs w:val="28"/>
        </w:rPr>
        <w:t>е</w:t>
      </w:r>
      <w:r>
        <w:rPr>
          <w:sz w:val="28"/>
          <w:szCs w:val="28"/>
        </w:rPr>
        <w:t xml:space="preserve"> на условно разрешенный вид использования земельного участка - </w:t>
      </w:r>
      <w:r w:rsidR="00BE21F9" w:rsidRPr="00BB117F">
        <w:rPr>
          <w:sz w:val="28"/>
          <w:szCs w:val="28"/>
        </w:rPr>
        <w:t>«</w:t>
      </w:r>
      <w:r w:rsidR="001F2258">
        <w:rPr>
          <w:sz w:val="28"/>
          <w:szCs w:val="28"/>
        </w:rPr>
        <w:t>Магазины</w:t>
      </w:r>
      <w:r w:rsidR="00BE21F9" w:rsidRPr="00BB117F">
        <w:rPr>
          <w:sz w:val="28"/>
          <w:szCs w:val="28"/>
        </w:rPr>
        <w:t xml:space="preserve">» (код </w:t>
      </w:r>
      <w:r w:rsidR="001F2258">
        <w:rPr>
          <w:sz w:val="28"/>
          <w:szCs w:val="28"/>
        </w:rPr>
        <w:t>4.4</w:t>
      </w:r>
      <w:r w:rsidR="00BE21F9" w:rsidRPr="00BB117F">
        <w:rPr>
          <w:sz w:val="28"/>
          <w:szCs w:val="28"/>
        </w:rPr>
        <w:t>)</w:t>
      </w:r>
      <w:r w:rsidR="00B2797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на земельный участок площадью </w:t>
      </w:r>
      <w:r w:rsidR="00862797">
        <w:rPr>
          <w:sz w:val="28"/>
          <w:szCs w:val="28"/>
        </w:rPr>
        <w:t>3</w:t>
      </w:r>
      <w:r w:rsidR="0000179F">
        <w:rPr>
          <w:sz w:val="28"/>
          <w:szCs w:val="28"/>
        </w:rPr>
        <w:t>00</w:t>
      </w:r>
      <w:r>
        <w:rPr>
          <w:sz w:val="28"/>
          <w:szCs w:val="28"/>
        </w:rPr>
        <w:t xml:space="preserve"> кв</w:t>
      </w:r>
      <w:r w:rsidR="00862797">
        <w:rPr>
          <w:sz w:val="28"/>
          <w:szCs w:val="28"/>
        </w:rPr>
        <w:t xml:space="preserve">адратных </w:t>
      </w:r>
      <w:r>
        <w:rPr>
          <w:sz w:val="28"/>
          <w:szCs w:val="28"/>
        </w:rPr>
        <w:t>м</w:t>
      </w:r>
      <w:r w:rsidR="00862797">
        <w:rPr>
          <w:sz w:val="28"/>
          <w:szCs w:val="28"/>
        </w:rPr>
        <w:t>етров</w:t>
      </w:r>
      <w:r>
        <w:rPr>
          <w:sz w:val="28"/>
          <w:szCs w:val="28"/>
        </w:rPr>
        <w:t xml:space="preserve">, с кадастровым номером </w:t>
      </w:r>
      <w:r>
        <w:rPr>
          <w:rStyle w:val="button-search"/>
          <w:sz w:val="28"/>
          <w:szCs w:val="28"/>
        </w:rPr>
        <w:t>23:21:040100</w:t>
      </w:r>
      <w:r w:rsidR="001F2258">
        <w:rPr>
          <w:rStyle w:val="button-search"/>
          <w:sz w:val="28"/>
          <w:szCs w:val="28"/>
        </w:rPr>
        <w:t>7</w:t>
      </w:r>
      <w:r>
        <w:rPr>
          <w:rStyle w:val="button-search"/>
          <w:sz w:val="28"/>
          <w:szCs w:val="28"/>
        </w:rPr>
        <w:t>:</w:t>
      </w:r>
      <w:r w:rsidR="001F2258">
        <w:rPr>
          <w:rStyle w:val="button-search"/>
          <w:sz w:val="28"/>
          <w:szCs w:val="28"/>
        </w:rPr>
        <w:t>380</w:t>
      </w:r>
      <w:r w:rsidR="0000179F">
        <w:rPr>
          <w:rStyle w:val="button-search"/>
          <w:sz w:val="28"/>
          <w:szCs w:val="28"/>
        </w:rPr>
        <w:t>4</w:t>
      </w:r>
      <w:r>
        <w:rPr>
          <w:sz w:val="28"/>
          <w:szCs w:val="28"/>
        </w:rPr>
        <w:t xml:space="preserve">, расположенного по </w:t>
      </w:r>
      <w:r w:rsidRPr="00721BE0">
        <w:rPr>
          <w:sz w:val="28"/>
          <w:szCs w:val="28"/>
        </w:rPr>
        <w:t>адресу:</w:t>
      </w:r>
      <w:r w:rsidR="00BE21F9">
        <w:rPr>
          <w:sz w:val="28"/>
          <w:szCs w:val="28"/>
        </w:rPr>
        <w:t xml:space="preserve"> </w:t>
      </w:r>
      <w:r w:rsidRPr="00721BE0">
        <w:rPr>
          <w:sz w:val="28"/>
          <w:szCs w:val="28"/>
        </w:rPr>
        <w:t>Краснодарский край, Новокубанский район,</w:t>
      </w:r>
      <w:r w:rsidR="00C35ACA" w:rsidRPr="00721BE0">
        <w:rPr>
          <w:sz w:val="28"/>
          <w:szCs w:val="28"/>
        </w:rPr>
        <w:t xml:space="preserve"> </w:t>
      </w:r>
      <w:r w:rsidR="00862797">
        <w:rPr>
          <w:sz w:val="28"/>
          <w:szCs w:val="28"/>
        </w:rPr>
        <w:t xml:space="preserve">                    </w:t>
      </w:r>
      <w:r w:rsidRPr="00721BE0">
        <w:rPr>
          <w:sz w:val="28"/>
          <w:szCs w:val="28"/>
        </w:rPr>
        <w:t>г</w:t>
      </w:r>
      <w:r w:rsidR="00862797">
        <w:rPr>
          <w:sz w:val="28"/>
          <w:szCs w:val="28"/>
        </w:rPr>
        <w:t xml:space="preserve">ород Новокубанск, </w:t>
      </w:r>
      <w:r w:rsidRPr="00721BE0">
        <w:rPr>
          <w:sz w:val="28"/>
          <w:szCs w:val="28"/>
        </w:rPr>
        <w:t>ул</w:t>
      </w:r>
      <w:r w:rsidR="00862797">
        <w:rPr>
          <w:sz w:val="28"/>
          <w:szCs w:val="28"/>
        </w:rPr>
        <w:t>ица</w:t>
      </w:r>
      <w:r w:rsidRPr="00721BE0">
        <w:rPr>
          <w:sz w:val="28"/>
          <w:szCs w:val="28"/>
        </w:rPr>
        <w:t xml:space="preserve"> </w:t>
      </w:r>
      <w:r w:rsidR="0000179F">
        <w:rPr>
          <w:sz w:val="28"/>
          <w:szCs w:val="28"/>
        </w:rPr>
        <w:t>Центральная, 52</w:t>
      </w:r>
      <w:r w:rsidRPr="00721BE0">
        <w:rPr>
          <w:sz w:val="28"/>
          <w:szCs w:val="28"/>
        </w:rPr>
        <w:t>, в границах террито</w:t>
      </w:r>
      <w:r w:rsidR="006F1CC9" w:rsidRPr="00721BE0">
        <w:rPr>
          <w:sz w:val="28"/>
          <w:szCs w:val="28"/>
        </w:rPr>
        <w:t>риальной зоны</w:t>
      </w:r>
      <w:r w:rsidR="00862797">
        <w:rPr>
          <w:sz w:val="28"/>
          <w:szCs w:val="28"/>
        </w:rPr>
        <w:t xml:space="preserve"> </w:t>
      </w:r>
      <w:r w:rsidR="006F1CC9" w:rsidRPr="00721BE0">
        <w:rPr>
          <w:sz w:val="28"/>
          <w:szCs w:val="28"/>
        </w:rPr>
        <w:t xml:space="preserve"> «</w:t>
      </w:r>
      <w:r w:rsidR="001F2258">
        <w:rPr>
          <w:sz w:val="28"/>
          <w:szCs w:val="28"/>
        </w:rPr>
        <w:t>Ж-</w:t>
      </w:r>
      <w:r w:rsidR="006F1CC9" w:rsidRPr="00721BE0">
        <w:rPr>
          <w:sz w:val="28"/>
          <w:szCs w:val="28"/>
        </w:rPr>
        <w:t>1</w:t>
      </w:r>
      <w:r w:rsidRPr="00721BE0">
        <w:rPr>
          <w:sz w:val="28"/>
          <w:szCs w:val="28"/>
        </w:rPr>
        <w:t xml:space="preserve">. </w:t>
      </w:r>
      <w:r w:rsidR="001F2258">
        <w:rPr>
          <w:sz w:val="28"/>
          <w:szCs w:val="28"/>
        </w:rPr>
        <w:t>Зона застройки индивидуальными жилыми домами</w:t>
      </w:r>
      <w:r w:rsidRPr="00721BE0">
        <w:rPr>
          <w:sz w:val="28"/>
          <w:szCs w:val="28"/>
        </w:rPr>
        <w:t xml:space="preserve">», имеющего </w:t>
      </w:r>
      <w:r w:rsidR="00862797">
        <w:rPr>
          <w:sz w:val="28"/>
          <w:szCs w:val="28"/>
        </w:rPr>
        <w:t xml:space="preserve">                   </w:t>
      </w:r>
      <w:r w:rsidRPr="00721BE0">
        <w:rPr>
          <w:sz w:val="28"/>
          <w:szCs w:val="28"/>
        </w:rPr>
        <w:t>вид разрешенного использования «</w:t>
      </w:r>
      <w:r w:rsidR="00B27977" w:rsidRPr="00721BE0">
        <w:rPr>
          <w:sz w:val="28"/>
          <w:szCs w:val="28"/>
        </w:rPr>
        <w:t xml:space="preserve">Для </w:t>
      </w:r>
      <w:r w:rsidR="001F2258">
        <w:rPr>
          <w:sz w:val="28"/>
          <w:szCs w:val="28"/>
        </w:rPr>
        <w:t>индивидуального жилищного строительства</w:t>
      </w:r>
      <w:r w:rsidRPr="00721BE0">
        <w:rPr>
          <w:sz w:val="28"/>
          <w:szCs w:val="28"/>
        </w:rPr>
        <w:t>».</w:t>
      </w:r>
    </w:p>
    <w:p w:rsidR="001A7C02" w:rsidRPr="00BE21F9" w:rsidRDefault="001A7C02" w:rsidP="00BE21F9">
      <w:pPr>
        <w:spacing w:line="233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r w:rsidR="0000179F">
        <w:rPr>
          <w:sz w:val="28"/>
          <w:szCs w:val="28"/>
        </w:rPr>
        <w:t>Романовой Елене</w:t>
      </w:r>
      <w:r w:rsidR="00862797">
        <w:rPr>
          <w:sz w:val="28"/>
          <w:szCs w:val="28"/>
        </w:rPr>
        <w:t xml:space="preserve"> Геннадьевне</w:t>
      </w:r>
      <w:r w:rsidR="00BE21F9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 xml:space="preserve">обратиться </w:t>
      </w:r>
      <w:r w:rsidR="00BE21F9" w:rsidRPr="00E23A65">
        <w:rPr>
          <w:sz w:val="28"/>
          <w:szCs w:val="28"/>
        </w:rPr>
        <w:t xml:space="preserve">в </w:t>
      </w:r>
      <w:r w:rsidR="00BE21F9" w:rsidRPr="00242D19">
        <w:rPr>
          <w:bCs/>
          <w:sz w:val="28"/>
          <w:szCs w:val="28"/>
        </w:rPr>
        <w:t>Межмуниципальн</w:t>
      </w:r>
      <w:r w:rsidR="00BE21F9">
        <w:rPr>
          <w:bCs/>
          <w:sz w:val="28"/>
          <w:szCs w:val="28"/>
        </w:rPr>
        <w:t>ый отдел</w:t>
      </w:r>
      <w:r w:rsidR="00BE21F9" w:rsidRPr="00242D19">
        <w:rPr>
          <w:bCs/>
          <w:sz w:val="28"/>
          <w:szCs w:val="28"/>
        </w:rPr>
        <w:t xml:space="preserve"> по г</w:t>
      </w:r>
      <w:r w:rsidR="00862797">
        <w:rPr>
          <w:bCs/>
          <w:sz w:val="28"/>
          <w:szCs w:val="28"/>
        </w:rPr>
        <w:t>ороду</w:t>
      </w:r>
      <w:r w:rsidR="00BE21F9" w:rsidRPr="00242D19">
        <w:rPr>
          <w:bCs/>
          <w:sz w:val="28"/>
          <w:szCs w:val="28"/>
        </w:rPr>
        <w:t xml:space="preserve"> Армавиру, Новокубанскому и Успенскому района</w:t>
      </w:r>
      <w:r w:rsidR="00BE21F9">
        <w:rPr>
          <w:bCs/>
          <w:sz w:val="28"/>
          <w:szCs w:val="28"/>
        </w:rPr>
        <w:t xml:space="preserve">м Управления Федеральной службы </w:t>
      </w:r>
      <w:r w:rsidR="00BE21F9" w:rsidRPr="00242D19">
        <w:rPr>
          <w:bCs/>
          <w:sz w:val="28"/>
          <w:szCs w:val="28"/>
        </w:rPr>
        <w:t>государственной регистрации, кадастра и картографии по Краснодарскому краю.</w:t>
      </w:r>
    </w:p>
    <w:p w:rsidR="003E31BD" w:rsidRDefault="001A7C02" w:rsidP="003E31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3E31BD">
        <w:rPr>
          <w:sz w:val="28"/>
          <w:szCs w:val="28"/>
        </w:rPr>
        <w:t>. </w:t>
      </w:r>
      <w:r w:rsidR="001F2258">
        <w:rPr>
          <w:sz w:val="28"/>
          <w:szCs w:val="28"/>
        </w:rPr>
        <w:t>Управлению</w:t>
      </w:r>
      <w:r w:rsidR="001F2258" w:rsidRPr="002407B0">
        <w:rPr>
          <w:sz w:val="28"/>
          <w:szCs w:val="28"/>
        </w:rPr>
        <w:t xml:space="preserve"> имущественных и земельных отношений</w:t>
      </w:r>
      <w:r w:rsidR="001F2258">
        <w:rPr>
          <w:sz w:val="28"/>
          <w:szCs w:val="28"/>
        </w:rPr>
        <w:t>, архитектуры и градостроительства</w:t>
      </w:r>
      <w:r w:rsidR="001F2258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 w:rsidR="001F2258">
        <w:rPr>
          <w:sz w:val="28"/>
          <w:szCs w:val="28"/>
        </w:rPr>
        <w:t>Никитенко</w:t>
      </w:r>
      <w:r w:rsidR="001F2258" w:rsidRPr="00567343">
        <w:rPr>
          <w:sz w:val="28"/>
          <w:szCs w:val="28"/>
        </w:rPr>
        <w:t>) настоящее постановление</w:t>
      </w:r>
      <w:r w:rsidR="003E31BD">
        <w:rPr>
          <w:sz w:val="28"/>
          <w:szCs w:val="28"/>
        </w:rPr>
        <w:t>: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«Интернет»;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3E31BD" w:rsidRDefault="001A7C02" w:rsidP="003E31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E31BD">
        <w:rPr>
          <w:sz w:val="28"/>
          <w:szCs w:val="28"/>
        </w:rPr>
        <w:t>. </w:t>
      </w:r>
      <w:proofErr w:type="gramStart"/>
      <w:r w:rsidR="003E31BD">
        <w:rPr>
          <w:sz w:val="28"/>
          <w:szCs w:val="28"/>
        </w:rPr>
        <w:t>Контроль за</w:t>
      </w:r>
      <w:proofErr w:type="gramEnd"/>
      <w:r w:rsidR="003E31BD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 w:rsidR="001F2258">
        <w:rPr>
          <w:sz w:val="28"/>
          <w:szCs w:val="28"/>
        </w:rPr>
        <w:t>, начальника отдела муниципального контроля</w:t>
      </w:r>
      <w:r w:rsidR="003E31BD">
        <w:rPr>
          <w:sz w:val="28"/>
          <w:szCs w:val="28"/>
        </w:rPr>
        <w:t xml:space="preserve"> </w:t>
      </w:r>
      <w:r w:rsidR="001F2258">
        <w:rPr>
          <w:sz w:val="28"/>
          <w:szCs w:val="28"/>
        </w:rPr>
        <w:t xml:space="preserve">А.Е. </w:t>
      </w:r>
      <w:proofErr w:type="spellStart"/>
      <w:r w:rsidR="001F2258">
        <w:rPr>
          <w:sz w:val="28"/>
          <w:szCs w:val="28"/>
        </w:rPr>
        <w:t>Ворожко</w:t>
      </w:r>
      <w:proofErr w:type="spellEnd"/>
      <w:r w:rsidR="003E31BD">
        <w:rPr>
          <w:sz w:val="28"/>
          <w:szCs w:val="28"/>
        </w:rPr>
        <w:t>.</w:t>
      </w:r>
    </w:p>
    <w:p w:rsidR="003E31BD" w:rsidRDefault="001A7C02" w:rsidP="003E31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E31BD">
        <w:rPr>
          <w:sz w:val="28"/>
          <w:szCs w:val="28"/>
        </w:rPr>
        <w:t>. Постановление вступает в силу со дня его подписания.</w:t>
      </w:r>
    </w:p>
    <w:p w:rsidR="003E31BD" w:rsidRDefault="003E31BD" w:rsidP="003E31BD">
      <w:pPr>
        <w:ind w:firstLine="708"/>
        <w:jc w:val="both"/>
        <w:rPr>
          <w:sz w:val="28"/>
          <w:szCs w:val="28"/>
        </w:rPr>
      </w:pPr>
    </w:p>
    <w:p w:rsidR="003E31BD" w:rsidRDefault="003E31BD" w:rsidP="003E31BD">
      <w:pPr>
        <w:ind w:firstLine="708"/>
        <w:jc w:val="both"/>
        <w:rPr>
          <w:sz w:val="28"/>
          <w:szCs w:val="28"/>
        </w:rPr>
      </w:pPr>
    </w:p>
    <w:p w:rsidR="003E31BD" w:rsidRDefault="003E31BD" w:rsidP="003E31BD">
      <w:pPr>
        <w:ind w:firstLine="708"/>
        <w:jc w:val="both"/>
        <w:rPr>
          <w:sz w:val="28"/>
          <w:szCs w:val="28"/>
        </w:rPr>
      </w:pPr>
    </w:p>
    <w:p w:rsidR="003E31BD" w:rsidRDefault="00C74098" w:rsidP="003E31BD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E31BD">
        <w:rPr>
          <w:sz w:val="28"/>
          <w:szCs w:val="28"/>
        </w:rPr>
        <w:t xml:space="preserve">Новокубанского городского поселения </w:t>
      </w:r>
    </w:p>
    <w:p w:rsidR="003E31BD" w:rsidRDefault="003E31BD" w:rsidP="003E31BD">
      <w:pPr>
        <w:outlineLvl w:val="0"/>
        <w:rPr>
          <w:sz w:val="28"/>
          <w:szCs w:val="28"/>
        </w:rPr>
      </w:pPr>
      <w:r>
        <w:rPr>
          <w:sz w:val="28"/>
          <w:szCs w:val="28"/>
        </w:rPr>
        <w:t>Новокубанского района</w:t>
      </w:r>
      <w:r>
        <w:rPr>
          <w:sz w:val="28"/>
          <w:szCs w:val="28"/>
        </w:rPr>
        <w:tab/>
        <w:t xml:space="preserve">                                                            </w:t>
      </w:r>
      <w:r w:rsidR="00C740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C74098">
        <w:rPr>
          <w:sz w:val="28"/>
          <w:szCs w:val="28"/>
        </w:rPr>
        <w:t>П.В. Манаков</w:t>
      </w:r>
    </w:p>
    <w:p w:rsidR="003E31BD" w:rsidRDefault="003E31BD" w:rsidP="003E31BD">
      <w:pPr>
        <w:outlineLvl w:val="0"/>
        <w:rPr>
          <w:sz w:val="28"/>
          <w:szCs w:val="28"/>
        </w:rPr>
      </w:pPr>
    </w:p>
    <w:p w:rsidR="003E31BD" w:rsidRDefault="003E31BD" w:rsidP="003E31BD">
      <w:pPr>
        <w:outlineLvl w:val="0"/>
        <w:rPr>
          <w:sz w:val="28"/>
          <w:szCs w:val="28"/>
        </w:rPr>
      </w:pPr>
    </w:p>
    <w:p w:rsidR="00A5457C" w:rsidRDefault="00A5457C" w:rsidP="003E31BD">
      <w:pPr>
        <w:ind w:firstLine="708"/>
        <w:jc w:val="both"/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Default="00A5457C" w:rsidP="00A5457C">
      <w:pPr>
        <w:rPr>
          <w:sz w:val="28"/>
          <w:szCs w:val="28"/>
        </w:rPr>
      </w:pPr>
    </w:p>
    <w:p w:rsidR="00A5457C" w:rsidRPr="001F2258" w:rsidRDefault="00A5457C" w:rsidP="001F2258">
      <w:pPr>
        <w:jc w:val="both"/>
        <w:rPr>
          <w:sz w:val="28"/>
        </w:rPr>
      </w:pPr>
    </w:p>
    <w:sectPr w:rsidR="00A5457C" w:rsidRPr="001F2258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7BD9" w:rsidRDefault="00B27BD9">
      <w:r>
        <w:separator/>
      </w:r>
    </w:p>
  </w:endnote>
  <w:endnote w:type="continuationSeparator" w:id="0">
    <w:p w:rsidR="00B27BD9" w:rsidRDefault="00B27B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7BD9" w:rsidRDefault="00B27BD9">
      <w:r>
        <w:separator/>
      </w:r>
    </w:p>
  </w:footnote>
  <w:footnote w:type="continuationSeparator" w:id="0">
    <w:p w:rsidR="00B27BD9" w:rsidRDefault="00B27B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1531CE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1531CE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0179F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179F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3588A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353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67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531CE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BBA"/>
    <w:rsid w:val="00190F53"/>
    <w:rsid w:val="00195EB9"/>
    <w:rsid w:val="0019637A"/>
    <w:rsid w:val="00197FDE"/>
    <w:rsid w:val="001A0637"/>
    <w:rsid w:val="001A0D74"/>
    <w:rsid w:val="001A1A1C"/>
    <w:rsid w:val="001A2107"/>
    <w:rsid w:val="001A2484"/>
    <w:rsid w:val="001A26E6"/>
    <w:rsid w:val="001A4DF1"/>
    <w:rsid w:val="001A7C02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0168"/>
    <w:rsid w:val="001F1134"/>
    <w:rsid w:val="001F15AC"/>
    <w:rsid w:val="001F2258"/>
    <w:rsid w:val="001F3D08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2E4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C2201"/>
    <w:rsid w:val="002C4A3A"/>
    <w:rsid w:val="002C56F5"/>
    <w:rsid w:val="002C59C9"/>
    <w:rsid w:val="002D0918"/>
    <w:rsid w:val="002D19BF"/>
    <w:rsid w:val="002D674B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52F5"/>
    <w:rsid w:val="00355C36"/>
    <w:rsid w:val="00355CC4"/>
    <w:rsid w:val="00355FDE"/>
    <w:rsid w:val="0036134E"/>
    <w:rsid w:val="003647C1"/>
    <w:rsid w:val="00364FED"/>
    <w:rsid w:val="00365C62"/>
    <w:rsid w:val="0037286B"/>
    <w:rsid w:val="003737D5"/>
    <w:rsid w:val="00376D01"/>
    <w:rsid w:val="0037728E"/>
    <w:rsid w:val="00377843"/>
    <w:rsid w:val="0038531E"/>
    <w:rsid w:val="003904A0"/>
    <w:rsid w:val="00394EBA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1B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2F8"/>
    <w:rsid w:val="00440909"/>
    <w:rsid w:val="00441EAF"/>
    <w:rsid w:val="00442AE4"/>
    <w:rsid w:val="00444BAA"/>
    <w:rsid w:val="0044512C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C"/>
    <w:rsid w:val="00472C2F"/>
    <w:rsid w:val="004739F7"/>
    <w:rsid w:val="004776F5"/>
    <w:rsid w:val="00477767"/>
    <w:rsid w:val="0048060C"/>
    <w:rsid w:val="004822CC"/>
    <w:rsid w:val="00485EFC"/>
    <w:rsid w:val="00486B05"/>
    <w:rsid w:val="004871D6"/>
    <w:rsid w:val="0048750E"/>
    <w:rsid w:val="00490060"/>
    <w:rsid w:val="00493BFE"/>
    <w:rsid w:val="004952E4"/>
    <w:rsid w:val="0049772F"/>
    <w:rsid w:val="004A375D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E237F"/>
    <w:rsid w:val="005E59A8"/>
    <w:rsid w:val="005E675F"/>
    <w:rsid w:val="005F5CB7"/>
    <w:rsid w:val="005F743E"/>
    <w:rsid w:val="00602845"/>
    <w:rsid w:val="00602B0E"/>
    <w:rsid w:val="00611E00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52BA"/>
    <w:rsid w:val="006C7717"/>
    <w:rsid w:val="006D1320"/>
    <w:rsid w:val="006D13E8"/>
    <w:rsid w:val="006D278A"/>
    <w:rsid w:val="006D6089"/>
    <w:rsid w:val="006D789D"/>
    <w:rsid w:val="006E2917"/>
    <w:rsid w:val="006E3C92"/>
    <w:rsid w:val="006F1CC9"/>
    <w:rsid w:val="007052C7"/>
    <w:rsid w:val="007114AC"/>
    <w:rsid w:val="00711976"/>
    <w:rsid w:val="0071320E"/>
    <w:rsid w:val="00715957"/>
    <w:rsid w:val="00721BE0"/>
    <w:rsid w:val="00722D7C"/>
    <w:rsid w:val="00725C95"/>
    <w:rsid w:val="00726A56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4FFA"/>
    <w:rsid w:val="0076536E"/>
    <w:rsid w:val="00765A5C"/>
    <w:rsid w:val="00766043"/>
    <w:rsid w:val="00766107"/>
    <w:rsid w:val="007703C1"/>
    <w:rsid w:val="007765F4"/>
    <w:rsid w:val="00780646"/>
    <w:rsid w:val="00781FA4"/>
    <w:rsid w:val="00790852"/>
    <w:rsid w:val="00791336"/>
    <w:rsid w:val="007934BF"/>
    <w:rsid w:val="00794FA0"/>
    <w:rsid w:val="00796F79"/>
    <w:rsid w:val="007A3D27"/>
    <w:rsid w:val="007A48F9"/>
    <w:rsid w:val="007A5210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531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797"/>
    <w:rsid w:val="00862D25"/>
    <w:rsid w:val="0086310C"/>
    <w:rsid w:val="0086338C"/>
    <w:rsid w:val="00867E96"/>
    <w:rsid w:val="00872637"/>
    <w:rsid w:val="0087635E"/>
    <w:rsid w:val="00876471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CD7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47560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A7A27"/>
    <w:rsid w:val="009B0AFE"/>
    <w:rsid w:val="009B16BC"/>
    <w:rsid w:val="009B3120"/>
    <w:rsid w:val="009B3D11"/>
    <w:rsid w:val="009B4816"/>
    <w:rsid w:val="009B553E"/>
    <w:rsid w:val="009C4B81"/>
    <w:rsid w:val="009C5F86"/>
    <w:rsid w:val="009C617E"/>
    <w:rsid w:val="009D2A73"/>
    <w:rsid w:val="009D38B4"/>
    <w:rsid w:val="009D5CEC"/>
    <w:rsid w:val="009D6A14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171C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57C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59D7"/>
    <w:rsid w:val="00A875D2"/>
    <w:rsid w:val="00A9035B"/>
    <w:rsid w:val="00A92ACB"/>
    <w:rsid w:val="00A92FD7"/>
    <w:rsid w:val="00A9539F"/>
    <w:rsid w:val="00A978A3"/>
    <w:rsid w:val="00AA083C"/>
    <w:rsid w:val="00AA2126"/>
    <w:rsid w:val="00AA37BB"/>
    <w:rsid w:val="00AA74A3"/>
    <w:rsid w:val="00AB272E"/>
    <w:rsid w:val="00AB5B45"/>
    <w:rsid w:val="00AB723B"/>
    <w:rsid w:val="00AB74D1"/>
    <w:rsid w:val="00AB783A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4FD1"/>
    <w:rsid w:val="00B07572"/>
    <w:rsid w:val="00B11D6A"/>
    <w:rsid w:val="00B11F91"/>
    <w:rsid w:val="00B132BB"/>
    <w:rsid w:val="00B13F58"/>
    <w:rsid w:val="00B16DCF"/>
    <w:rsid w:val="00B17A7D"/>
    <w:rsid w:val="00B20BA7"/>
    <w:rsid w:val="00B21D1C"/>
    <w:rsid w:val="00B21E3E"/>
    <w:rsid w:val="00B224E3"/>
    <w:rsid w:val="00B22A1A"/>
    <w:rsid w:val="00B27977"/>
    <w:rsid w:val="00B27BD9"/>
    <w:rsid w:val="00B308CB"/>
    <w:rsid w:val="00B340E6"/>
    <w:rsid w:val="00B3636C"/>
    <w:rsid w:val="00B37793"/>
    <w:rsid w:val="00B41580"/>
    <w:rsid w:val="00B508C7"/>
    <w:rsid w:val="00B53E35"/>
    <w:rsid w:val="00B53FA8"/>
    <w:rsid w:val="00B54FBD"/>
    <w:rsid w:val="00B57EAE"/>
    <w:rsid w:val="00B63376"/>
    <w:rsid w:val="00B64F8B"/>
    <w:rsid w:val="00B66F0C"/>
    <w:rsid w:val="00B67EF9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17F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21F9"/>
    <w:rsid w:val="00BE394A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5ACA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492"/>
    <w:rsid w:val="00C71701"/>
    <w:rsid w:val="00C719A9"/>
    <w:rsid w:val="00C74098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8F3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1C67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181E"/>
    <w:rsid w:val="00DA2400"/>
    <w:rsid w:val="00DA6193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6BF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77AA6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0621"/>
    <w:rsid w:val="00EE3EF5"/>
    <w:rsid w:val="00EE431F"/>
    <w:rsid w:val="00EF072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42E8"/>
    <w:rsid w:val="00F16197"/>
    <w:rsid w:val="00F2291B"/>
    <w:rsid w:val="00F34164"/>
    <w:rsid w:val="00F3647A"/>
    <w:rsid w:val="00F40C03"/>
    <w:rsid w:val="00F411FC"/>
    <w:rsid w:val="00F44D1D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7D24F4-C4F6-4176-93D3-56F894F75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44</cp:revision>
  <cp:lastPrinted>2022-02-25T07:56:00Z</cp:lastPrinted>
  <dcterms:created xsi:type="dcterms:W3CDTF">2021-01-19T11:38:00Z</dcterms:created>
  <dcterms:modified xsi:type="dcterms:W3CDTF">2022-02-25T07:58:00Z</dcterms:modified>
</cp:coreProperties>
</file>