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83" w:h="1429" w:hRule="exact" w:wrap="none" w:vAnchor="page" w:hAnchor="page" w:x="1694" w:y="865"/>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КРАСНОДАРСКИЙ КРАЙ</w:t>
        <w:br/>
        <w:t>МУПУКС</w:t>
      </w:r>
    </w:p>
    <w:p>
      <w:pPr>
        <w:pStyle w:val="Style3"/>
        <w:framePr w:w="9283" w:h="1429" w:hRule="exact" w:wrap="none" w:vAnchor="page" w:hAnchor="page" w:x="1694" w:y="865"/>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НОВОКУБАНСКОГО РАЙОНА</w:t>
      </w:r>
    </w:p>
    <w:p>
      <w:pPr>
        <w:pStyle w:val="Style5"/>
        <w:framePr w:w="9283" w:h="5347" w:hRule="exact" w:wrap="none" w:vAnchor="page" w:hAnchor="page" w:x="1694" w:y="4610"/>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ЗАКЛЮЧЕНИЕ</w:t>
      </w:r>
    </w:p>
    <w:p>
      <w:pPr>
        <w:pStyle w:val="Style5"/>
        <w:framePr w:w="9283" w:h="5347" w:hRule="exact" w:wrap="none" w:vAnchor="page" w:hAnchor="page" w:x="1694" w:y="4610"/>
        <w:widowControl w:val="0"/>
        <w:keepNext w:val="0"/>
        <w:keepLines w:val="0"/>
        <w:shd w:val="clear" w:color="auto" w:fill="auto"/>
        <w:bidi w:val="0"/>
        <w:jc w:val="left"/>
        <w:spacing w:before="0" w:after="0"/>
        <w:ind w:left="0" w:right="0" w:firstLine="118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Ставропольская, 29/1</w:t>
      </w:r>
    </w:p>
    <w:p>
      <w:pPr>
        <w:pStyle w:val="Style3"/>
        <w:framePr w:w="9283" w:h="337" w:hRule="exact" w:wrap="none" w:vAnchor="page" w:hAnchor="page" w:x="1694" w:y="11442"/>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2673-523-3</w:t>
      </w:r>
    </w:p>
    <w:p>
      <w:pPr>
        <w:pStyle w:val="Style7"/>
        <w:framePr w:w="1877" w:h="974" w:hRule="exact" w:wrap="none" w:vAnchor="page" w:hAnchor="page" w:x="5572" w:y="1408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7"/>
        <w:framePr w:w="1877" w:h="974" w:hRule="exact" w:wrap="none" w:vAnchor="page" w:hAnchor="page" w:x="5572" w:y="14084"/>
        <w:widowControl w:val="0"/>
        <w:keepNext w:val="0"/>
        <w:keepLines w:val="0"/>
        <w:shd w:val="clear" w:color="auto" w:fill="auto"/>
        <w:bidi w:val="0"/>
        <w:jc w:val="center"/>
        <w:spacing w:before="0" w:after="0"/>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55" w:h="1458" w:hRule="exact" w:wrap="none" w:vAnchor="page" w:hAnchor="page" w:x="1611" w:y="866"/>
        <w:widowControl w:val="0"/>
        <w:keepNext w:val="0"/>
        <w:keepLines w:val="0"/>
        <w:shd w:val="clear" w:color="auto" w:fill="auto"/>
        <w:bidi w:val="0"/>
        <w:spacing w:before="0" w:after="0" w:line="466" w:lineRule="exact"/>
        <w:ind w:left="0" w:right="500" w:firstLine="0"/>
      </w:pPr>
      <w:r>
        <w:rPr>
          <w:lang w:val="ru-RU" w:eastAsia="ru-RU" w:bidi="ru-RU"/>
          <w:w w:val="100"/>
          <w:spacing w:val="0"/>
          <w:color w:val="000000"/>
          <w:position w:val="0"/>
        </w:rPr>
        <w:t>КРАСНОДАРСКИЙ КРАЙ</w:t>
        <w:br/>
        <w:t>МУПУКС</w:t>
      </w:r>
    </w:p>
    <w:p>
      <w:pPr>
        <w:pStyle w:val="Style3"/>
        <w:framePr w:w="9355" w:h="1458" w:hRule="exact" w:wrap="none" w:vAnchor="page" w:hAnchor="page" w:x="1611" w:y="866"/>
        <w:widowControl w:val="0"/>
        <w:keepNext w:val="0"/>
        <w:keepLines w:val="0"/>
        <w:shd w:val="clear" w:color="auto" w:fill="auto"/>
        <w:bidi w:val="0"/>
        <w:spacing w:before="0" w:after="0" w:line="466" w:lineRule="exact"/>
        <w:ind w:left="0" w:right="500" w:firstLine="0"/>
      </w:pPr>
      <w:r>
        <w:rPr>
          <w:lang w:val="ru-RU" w:eastAsia="ru-RU" w:bidi="ru-RU"/>
          <w:w w:val="100"/>
          <w:spacing w:val="0"/>
          <w:color w:val="000000"/>
          <w:position w:val="0"/>
        </w:rPr>
        <w:t>НОВОКУБАНСКОГО РАЙОНА</w:t>
      </w:r>
    </w:p>
    <w:p>
      <w:pPr>
        <w:pStyle w:val="Style3"/>
        <w:framePr w:wrap="none" w:vAnchor="page" w:hAnchor="page" w:x="1611" w:y="335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Погосян А.И.</w:t>
      </w:r>
    </w:p>
    <w:p>
      <w:pPr>
        <w:pStyle w:val="Style5"/>
        <w:framePr w:w="9355" w:h="5357" w:hRule="exact" w:wrap="none" w:vAnchor="page" w:hAnchor="page" w:x="1611" w:y="4123"/>
        <w:widowControl w:val="0"/>
        <w:keepNext w:val="0"/>
        <w:keepLines w:val="0"/>
        <w:shd w:val="clear" w:color="auto" w:fill="auto"/>
        <w:bidi w:val="0"/>
        <w:spacing w:before="0" w:after="0"/>
        <w:ind w:left="0" w:right="500" w:firstLine="0"/>
      </w:pPr>
      <w:r>
        <w:rPr>
          <w:lang w:val="ru-RU" w:eastAsia="ru-RU" w:bidi="ru-RU"/>
          <w:w w:val="100"/>
          <w:spacing w:val="0"/>
          <w:color w:val="000000"/>
          <w:position w:val="0"/>
        </w:rPr>
        <w:t>ЗАКЛЮЧЕНИЕ</w:t>
      </w:r>
    </w:p>
    <w:p>
      <w:pPr>
        <w:pStyle w:val="Style5"/>
        <w:framePr w:w="9355" w:h="5357" w:hRule="exact" w:wrap="none" w:vAnchor="page" w:hAnchor="page" w:x="1611" w:y="4123"/>
        <w:widowControl w:val="0"/>
        <w:keepNext w:val="0"/>
        <w:keepLines w:val="0"/>
        <w:shd w:val="clear" w:color="auto" w:fill="auto"/>
        <w:bidi w:val="0"/>
        <w:jc w:val="left"/>
        <w:spacing w:before="0" w:after="0"/>
        <w:ind w:left="0" w:right="0" w:firstLine="12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Ставропольская, 29/1</w:t>
      </w:r>
    </w:p>
    <w:p>
      <w:pPr>
        <w:pStyle w:val="Style3"/>
        <w:framePr w:w="9355" w:h="1444" w:hRule="exact" w:wrap="none" w:vAnchor="page" w:hAnchor="page" w:x="1611" w:y="11295"/>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Директор</w:t>
      </w:r>
    </w:p>
    <w:p>
      <w:pPr>
        <w:pStyle w:val="Style3"/>
        <w:framePr w:w="9355" w:h="1444" w:hRule="exact" w:wrap="none" w:vAnchor="page" w:hAnchor="page" w:x="1611" w:y="11295"/>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ГИЛ</w:t>
      </w:r>
    </w:p>
    <w:p>
      <w:pPr>
        <w:pStyle w:val="Style3"/>
        <w:framePr w:w="9355" w:h="1444" w:hRule="exact" w:wrap="none" w:vAnchor="page" w:hAnchor="page" w:x="1611" w:y="11295"/>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Инженер</w:t>
      </w:r>
    </w:p>
    <w:p>
      <w:pPr>
        <w:pStyle w:val="Style9"/>
        <w:framePr w:wrap="none" w:vAnchor="page" w:hAnchor="page" w:x="5826" w:y="1051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2673-523-3</w:t>
      </w:r>
    </w:p>
    <w:p>
      <w:pPr>
        <w:framePr w:wrap="none" w:vAnchor="page" w:hAnchor="page" w:x="4314" w:y="1096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78pt;height:125pt;">
            <v:imagedata r:id="rId5" r:href="rId6"/>
          </v:shape>
        </w:pict>
      </w:r>
    </w:p>
    <w:p>
      <w:pPr>
        <w:pStyle w:val="Style7"/>
        <w:framePr w:w="1882" w:h="984" w:hRule="exact" w:wrap="none" w:vAnchor="page" w:hAnchor="page" w:x="5557" w:y="13608"/>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г. Новокубанск</w:t>
      </w:r>
    </w:p>
    <w:p>
      <w:pPr>
        <w:pStyle w:val="Style7"/>
        <w:framePr w:w="1882" w:h="984" w:hRule="exact" w:wrap="none" w:vAnchor="page" w:hAnchor="page" w:x="5557" w:y="13608"/>
        <w:widowControl w:val="0"/>
        <w:keepNext w:val="0"/>
        <w:keepLines w:val="0"/>
        <w:shd w:val="clear" w:color="auto" w:fill="auto"/>
        <w:bidi w:val="0"/>
        <w:jc w:val="center"/>
        <w:spacing w:before="0" w:after="0" w:line="461" w:lineRule="exact"/>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5" w:h="6590" w:hRule="exact" w:wrap="none" w:vAnchor="page" w:hAnchor="page" w:x="414" w:y="3289"/>
        <w:tabs>
          <w:tab w:leader="none" w:pos="5083"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3"/>
        <w:framePr w:w="269" w:h="395" w:hRule="exact" w:wrap="none" w:vAnchor="page" w:hAnchor="page" w:x="664" w:y="1221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269" w:h="395" w:hRule="exact" w:wrap="none" w:vAnchor="page" w:hAnchor="page" w:x="664" w:y="1221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со</w:t>
      </w:r>
    </w:p>
    <w:p>
      <w:pPr>
        <w:pStyle w:val="Style3"/>
        <w:framePr w:wrap="none" w:vAnchor="page" w:hAnchor="page" w:x="664" w:y="1337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framePr w:wrap="none" w:vAnchor="page" w:hAnchor="page" w:x="644" w:y="13829"/>
        <w:widowControl w:val="0"/>
      </w:pPr>
    </w:p>
    <w:p>
      <w:pPr>
        <w:pStyle w:val="Style3"/>
        <w:framePr w:w="9552" w:h="2947" w:hRule="exact" w:wrap="none" w:vAnchor="page" w:hAnchor="page" w:x="1230" w:y="209"/>
        <w:widowControl w:val="0"/>
        <w:keepNext w:val="0"/>
        <w:keepLines w:val="0"/>
        <w:shd w:val="clear" w:color="auto" w:fill="auto"/>
        <w:bidi w:val="0"/>
        <w:spacing w:before="0" w:after="0" w:line="485" w:lineRule="exact"/>
        <w:ind w:left="0" w:right="640" w:firstLine="0"/>
      </w:pPr>
      <w:r>
        <w:rPr>
          <w:lang w:val="ru-RU" w:eastAsia="ru-RU" w:bidi="ru-RU"/>
          <w:w w:val="100"/>
          <w:spacing w:val="0"/>
          <w:color w:val="000000"/>
          <w:position w:val="0"/>
        </w:rPr>
        <w:t>КРАСНОДАРСКИЙ КРАЙ</w:t>
        <w:br/>
        <w:t>МУПУКС</w:t>
      </w:r>
    </w:p>
    <w:p>
      <w:pPr>
        <w:pStyle w:val="Style3"/>
        <w:framePr w:w="9552" w:h="2947" w:hRule="exact" w:wrap="none" w:vAnchor="page" w:hAnchor="page" w:x="1230" w:y="209"/>
        <w:widowControl w:val="0"/>
        <w:keepNext w:val="0"/>
        <w:keepLines w:val="0"/>
        <w:shd w:val="clear" w:color="auto" w:fill="auto"/>
        <w:bidi w:val="0"/>
        <w:spacing w:before="0" w:after="0" w:line="485" w:lineRule="exact"/>
        <w:ind w:left="0" w:right="64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552" w:h="2947" w:hRule="exact" w:wrap="none" w:vAnchor="page" w:hAnchor="page" w:x="1230" w:y="209"/>
        <w:widowControl w:val="0"/>
        <w:keepNext w:val="0"/>
        <w:keepLines w:val="0"/>
        <w:shd w:val="clear" w:color="auto" w:fill="auto"/>
        <w:bidi w:val="0"/>
        <w:spacing w:before="0" w:after="0" w:line="485" w:lineRule="exact"/>
        <w:ind w:left="0" w:right="640" w:firstLine="0"/>
      </w:pPr>
      <w:r>
        <w:rPr>
          <w:lang w:val="ru-RU" w:eastAsia="ru-RU" w:bidi="ru-RU"/>
          <w:w w:val="100"/>
          <w:spacing w:val="0"/>
          <w:color w:val="000000"/>
          <w:position w:val="0"/>
        </w:rPr>
        <w:t>Тел. 8(86195)31050</w:t>
      </w:r>
    </w:p>
    <w:p>
      <w:pPr>
        <w:pStyle w:val="Style3"/>
        <w:framePr w:wrap="none" w:vAnchor="page" w:hAnchor="page" w:x="1230" w:y="420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05.05.2023 г. № 2673.</w:t>
      </w:r>
    </w:p>
    <w:p>
      <w:pPr>
        <w:pStyle w:val="Style5"/>
        <w:framePr w:w="9552" w:h="7455" w:hRule="exact" w:wrap="none" w:vAnchor="page" w:hAnchor="page" w:x="1230" w:y="5468"/>
        <w:widowControl w:val="0"/>
        <w:keepNext w:val="0"/>
        <w:keepLines w:val="0"/>
        <w:shd w:val="clear" w:color="auto" w:fill="auto"/>
        <w:bidi w:val="0"/>
        <w:spacing w:before="0" w:after="0" w:line="547" w:lineRule="exact"/>
        <w:ind w:left="0" w:right="640" w:firstLine="0"/>
      </w:pPr>
      <w:r>
        <w:rPr>
          <w:lang w:val="ru-RU" w:eastAsia="ru-RU" w:bidi="ru-RU"/>
          <w:w w:val="100"/>
          <w:spacing w:val="0"/>
          <w:color w:val="000000"/>
          <w:position w:val="0"/>
        </w:rPr>
        <w:t>ЗАКЛЮЧЕНИЕ</w:t>
      </w:r>
    </w:p>
    <w:p>
      <w:pPr>
        <w:pStyle w:val="Style5"/>
        <w:framePr w:w="9552" w:h="7455" w:hRule="exact" w:wrap="none" w:vAnchor="page" w:hAnchor="page" w:x="1230" w:y="5468"/>
        <w:widowControl w:val="0"/>
        <w:keepNext w:val="0"/>
        <w:keepLines w:val="0"/>
        <w:shd w:val="clear" w:color="auto" w:fill="auto"/>
        <w:bidi w:val="0"/>
        <w:jc w:val="left"/>
        <w:spacing w:before="0" w:after="414" w:line="547" w:lineRule="exact"/>
        <w:ind w:left="240" w:right="0" w:firstLine="1140"/>
      </w:pPr>
      <w:r>
        <w:rPr>
          <w:lang w:val="ru-RU" w:eastAsia="ru-RU" w:bidi="ru-RU"/>
          <w:w w:val="100"/>
          <w:spacing w:val="0"/>
          <w:color w:val="000000"/>
          <w:position w:val="0"/>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3"/>
        <w:framePr w:w="9552" w:h="7455" w:hRule="exact" w:wrap="none" w:vAnchor="page" w:hAnchor="page" w:x="1230" w:y="5468"/>
        <w:widowControl w:val="0"/>
        <w:keepNext w:val="0"/>
        <w:keepLines w:val="0"/>
        <w:shd w:val="clear" w:color="auto" w:fill="auto"/>
        <w:bidi w:val="0"/>
        <w:jc w:val="left"/>
        <w:spacing w:before="0" w:after="0"/>
        <w:ind w:left="0" w:right="0" w:firstLine="680"/>
      </w:pPr>
      <w:r>
        <w:rPr>
          <w:lang w:val="ru-RU" w:eastAsia="ru-RU" w:bidi="ru-RU"/>
          <w:w w:val="100"/>
          <w:spacing w:val="0"/>
          <w:color w:val="000000"/>
          <w:position w:val="0"/>
        </w:rPr>
        <w:t>Настоящее заключение о возможности получения условно разрешенного вида использования земельного участка «Магазины», где возможно:</w:t>
      </w:r>
    </w:p>
    <w:p>
      <w:pPr>
        <w:pStyle w:val="Style3"/>
        <w:framePr w:w="9552" w:h="7455" w:hRule="exact" w:wrap="none" w:vAnchor="page" w:hAnchor="page" w:x="1230" w:y="5468"/>
        <w:widowControl w:val="0"/>
        <w:keepNext w:val="0"/>
        <w:keepLines w:val="0"/>
        <w:shd w:val="clear" w:color="auto" w:fill="auto"/>
        <w:bidi w:val="0"/>
        <w:jc w:val="left"/>
        <w:spacing w:before="0" w:after="0"/>
        <w:ind w:left="0" w:right="0" w:firstLine="68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w:t>
      </w:r>
    </w:p>
    <w:tbl>
      <w:tblPr>
        <w:tblOverlap w:val="never"/>
        <w:tblLayout w:type="fixed"/>
        <w:jc w:val="left"/>
      </w:tblPr>
      <w:tblGrid>
        <w:gridCol w:w="595"/>
        <w:gridCol w:w="571"/>
        <w:gridCol w:w="562"/>
        <w:gridCol w:w="581"/>
        <w:gridCol w:w="394"/>
        <w:gridCol w:w="254"/>
        <w:gridCol w:w="648"/>
      </w:tblGrid>
      <w:tr>
        <w:trPr>
          <w:trHeight w:val="322" w:hRule="exact"/>
        </w:trPr>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gridSpan w:val="2"/>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right w:val="single" w:sz="4"/>
              <w:top w:val="single" w:sz="4"/>
            </w:tcBorders>
            <w:vAlign w:val="top"/>
          </w:tcPr>
          <w:p>
            <w:pPr>
              <w:framePr w:w="3605" w:h="2438" w:wrap="none" w:vAnchor="page" w:hAnchor="page" w:x="1148" w:y="13571"/>
              <w:widowControl w:val="0"/>
              <w:rPr>
                <w:sz w:val="10"/>
                <w:szCs w:val="10"/>
              </w:rPr>
            </w:pPr>
          </w:p>
        </w:tc>
      </w:tr>
      <w:tr>
        <w:trPr>
          <w:trHeight w:val="350" w:hRule="exact"/>
        </w:trPr>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gridSpan w:val="2"/>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right"/>
              <w:spacing w:before="0" w:after="0" w:line="200" w:lineRule="exact"/>
              <w:ind w:left="0" w:right="0" w:firstLine="0"/>
            </w:pPr>
            <w:r>
              <w:rPr>
                <w:rStyle w:val="CharStyle15"/>
              </w:rPr>
              <w:t>Г</w:t>
            </w:r>
          </w:p>
        </w:tc>
        <w:tc>
          <w:tcPr>
            <w:shd w:val="clear" w:color="auto" w:fill="FFFFFF"/>
            <w:tcBorders>
              <w:left w:val="single" w:sz="4"/>
              <w:right w:val="single" w:sz="4"/>
              <w:top w:val="single" w:sz="4"/>
            </w:tcBorders>
            <w:vAlign w:val="top"/>
          </w:tcPr>
          <w:p>
            <w:pPr>
              <w:framePr w:w="3605" w:h="2438" w:wrap="none" w:vAnchor="page" w:hAnchor="page" w:x="1148" w:y="13571"/>
              <w:widowControl w:val="0"/>
              <w:rPr>
                <w:sz w:val="10"/>
                <w:szCs w:val="10"/>
              </w:rPr>
            </w:pPr>
          </w:p>
        </w:tc>
      </w:tr>
      <w:tr>
        <w:trPr>
          <w:trHeight w:val="341" w:hRule="exact"/>
        </w:trPr>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60" w:lineRule="exact"/>
              <w:ind w:left="160" w:right="0" w:firstLine="0"/>
            </w:pPr>
            <w:r>
              <w:rPr>
                <w:rStyle w:val="CharStyle16"/>
              </w:rPr>
              <w:t>Изм.</w:t>
            </w:r>
          </w:p>
        </w:tc>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60" w:lineRule="exact"/>
              <w:ind w:left="0" w:right="0" w:firstLine="0"/>
            </w:pPr>
            <w:r>
              <w:rPr>
                <w:rStyle w:val="CharStyle16"/>
              </w:rPr>
              <w:t>№ док.</w:t>
            </w:r>
          </w:p>
        </w:tc>
        <w:tc>
          <w:tcPr>
            <w:shd w:val="clear" w:color="auto" w:fill="FFFFFF"/>
            <w:gridSpan w:val="2"/>
            <w:tcBorders>
              <w:left w:val="single" w:sz="4"/>
              <w:top w:val="single" w:sz="4"/>
            </w:tcBorders>
            <w:vAlign w:val="top"/>
          </w:tcPr>
          <w:p>
            <w:pPr>
              <w:pStyle w:val="Style3"/>
              <w:framePr w:w="3605" w:h="2438" w:wrap="none" w:vAnchor="page" w:hAnchor="page" w:x="1148" w:y="13571"/>
              <w:widowControl w:val="0"/>
              <w:keepNext w:val="0"/>
              <w:keepLines w:val="0"/>
              <w:shd w:val="clear" w:color="auto" w:fill="auto"/>
              <w:bidi w:val="0"/>
              <w:jc w:val="left"/>
              <w:spacing w:before="0" w:after="0" w:line="200" w:lineRule="exact"/>
              <w:ind w:left="140" w:right="0" w:firstLine="0"/>
            </w:pPr>
            <w:r>
              <w:rPr>
                <w:rStyle w:val="CharStyle17"/>
              </w:rPr>
              <w:t>ifh</w:t>
            </w:r>
          </w:p>
        </w:tc>
        <w:tc>
          <w:tcPr>
            <w:shd w:val="clear" w:color="auto" w:fill="FFFFFF"/>
            <w:tcBorders>
              <w:left w:val="single" w:sz="4"/>
              <w:righ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60" w:lineRule="exact"/>
              <w:ind w:left="180" w:right="0" w:firstLine="0"/>
            </w:pPr>
            <w:r>
              <w:rPr>
                <w:rStyle w:val="CharStyle16"/>
              </w:rPr>
              <w:t>Дата</w:t>
            </w:r>
          </w:p>
        </w:tc>
      </w:tr>
      <w:tr>
        <w:trPr>
          <w:trHeight w:val="259" w:hRule="exact"/>
        </w:trPr>
        <w:tc>
          <w:tcPr>
            <w:shd w:val="clear" w:color="auto" w:fill="FFFFFF"/>
            <w:gridSpan w:val="2"/>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8"/>
              </w:rPr>
              <w:t>Разработал</w:t>
            </w:r>
          </w:p>
        </w:tc>
        <w:tc>
          <w:tcPr>
            <w:shd w:val="clear" w:color="auto" w:fill="FFFFFF"/>
            <w:gridSpan w:val="2"/>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8"/>
              </w:rPr>
              <w:t>Кравченко</w:t>
            </w:r>
          </w:p>
        </w:tc>
        <w:tc>
          <w:tcPr>
            <w:shd w:val="clear" w:color="auto" w:fill="FFFFFF"/>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200" w:lineRule="exact"/>
              <w:ind w:left="0" w:right="0" w:firstLine="0"/>
            </w:pPr>
            <w:r>
              <w:rPr>
                <w:rStyle w:val="CharStyle15"/>
              </w:rPr>
              <w:t>л</w:t>
            </w:r>
          </w:p>
        </w:tc>
        <w:tc>
          <w:tcPr>
            <w:shd w:val="clear" w:color="auto" w:fill="FFFFFF"/>
            <w:tcBorders>
              <w:left w:val="single" w:sz="4"/>
              <w:righ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8"/>
              </w:rPr>
              <w:t>35.23</w:t>
            </w:r>
          </w:p>
        </w:tc>
      </w:tr>
      <w:tr>
        <w:trPr>
          <w:trHeight w:val="293" w:hRule="exact"/>
        </w:trPr>
        <w:tc>
          <w:tcPr>
            <w:shd w:val="clear" w:color="auto" w:fill="FFFFFF"/>
            <w:gridSpan w:val="2"/>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gridSpan w:val="2"/>
            <w:tcBorders>
              <w:left w:val="single" w:sz="4"/>
              <w:top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9"/>
              </w:rPr>
              <w:t>J</w:t>
            </w:r>
          </w:p>
        </w:tc>
        <w:tc>
          <w:tcPr>
            <w:shd w:val="clear" w:color="auto" w:fill="FFFFFF"/>
            <w:tcBorders>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200" w:lineRule="exact"/>
              <w:ind w:left="0" w:right="0" w:firstLine="0"/>
            </w:pPr>
            <w:r>
              <w:rPr>
                <w:rStyle w:val="CharStyle15"/>
              </w:rPr>
              <w:t>ч</w:t>
            </w:r>
          </w:p>
        </w:tc>
        <w:tc>
          <w:tcPr>
            <w:shd w:val="clear" w:color="auto" w:fill="FFFFFF"/>
            <w:tcBorders>
              <w:left w:val="single" w:sz="4"/>
              <w:right w:val="single" w:sz="4"/>
              <w:top w:val="single" w:sz="4"/>
            </w:tcBorders>
            <w:vAlign w:val="top"/>
          </w:tcPr>
          <w:p>
            <w:pPr>
              <w:framePr w:w="3605" w:h="2438" w:wrap="none" w:vAnchor="page" w:hAnchor="page" w:x="1148" w:y="13571"/>
              <w:widowControl w:val="0"/>
              <w:rPr>
                <w:sz w:val="10"/>
                <w:szCs w:val="10"/>
              </w:rPr>
            </w:pPr>
          </w:p>
        </w:tc>
      </w:tr>
      <w:tr>
        <w:trPr>
          <w:trHeight w:val="278" w:hRule="exact"/>
        </w:trPr>
        <w:tc>
          <w:tcPr>
            <w:shd w:val="clear" w:color="auto" w:fill="FFFFFF"/>
            <w:gridSpan w:val="2"/>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140" w:right="0" w:firstLine="0"/>
            </w:pPr>
            <w:r>
              <w:rPr>
                <w:rStyle w:val="CharStyle18"/>
                <w:lang w:val="en-US" w:eastAsia="en-US" w:bidi="en-US"/>
              </w:rPr>
              <w:t xml:space="preserve">H. </w:t>
            </w:r>
            <w:r>
              <w:rPr>
                <w:rStyle w:val="CharStyle18"/>
              </w:rPr>
              <w:t>контр.</w:t>
            </w:r>
          </w:p>
        </w:tc>
        <w:tc>
          <w:tcPr>
            <w:shd w:val="clear" w:color="auto" w:fill="FFFFFF"/>
            <w:gridSpan w:val="2"/>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8"/>
              </w:rPr>
              <w:t>Кедя</w:t>
            </w:r>
          </w:p>
        </w:tc>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60" w:lineRule="exact"/>
              <w:ind w:left="0" w:right="0" w:firstLine="0"/>
            </w:pPr>
            <w:r>
              <w:rPr>
                <w:rStyle w:val="CharStyle20"/>
              </w:rPr>
              <w:t>У</w:t>
            </w:r>
          </w:p>
        </w:tc>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200" w:lineRule="exact"/>
              <w:ind w:left="0" w:right="0" w:firstLine="0"/>
            </w:pPr>
            <w:r>
              <w:rPr>
                <w:rStyle w:val="CharStyle15"/>
              </w:rPr>
              <w:t>н</w:t>
            </w:r>
          </w:p>
        </w:tc>
        <w:tc>
          <w:tcPr>
            <w:shd w:val="clear" w:color="auto" w:fill="FFFFFF"/>
            <w:tcBorders>
              <w:left w:val="single" w:sz="4"/>
              <w:righ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60" w:lineRule="exact"/>
              <w:ind w:left="0" w:right="0" w:firstLine="0"/>
            </w:pPr>
            <w:r>
              <w:rPr>
                <w:rStyle w:val="CharStyle16"/>
                <w:lang w:val="en-US" w:eastAsia="en-US" w:bidi="en-US"/>
              </w:rPr>
              <w:t>j</w:t>
            </w:r>
          </w:p>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8"/>
              </w:rPr>
              <w:t>Ьб.23</w:t>
            </w:r>
          </w:p>
        </w:tc>
      </w:tr>
      <w:tr>
        <w:trPr>
          <w:trHeight w:val="269" w:hRule="exact"/>
        </w:trPr>
        <w:tc>
          <w:tcPr>
            <w:shd w:val="clear" w:color="auto" w:fill="FFFFFF"/>
            <w:gridSpan w:val="2"/>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140" w:right="0" w:firstLine="0"/>
            </w:pPr>
            <w:r>
              <w:rPr>
                <w:rStyle w:val="CharStyle18"/>
              </w:rPr>
              <w:t>ГИЛ</w:t>
            </w:r>
          </w:p>
        </w:tc>
        <w:tc>
          <w:tcPr>
            <w:shd w:val="clear" w:color="auto" w:fill="FFFFFF"/>
            <w:gridSpan w:val="2"/>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8"/>
              </w:rPr>
              <w:t>Кедя</w:t>
            </w:r>
          </w:p>
        </w:tc>
        <w:tc>
          <w:tcPr>
            <w:shd w:val="clear" w:color="auto" w:fill="FFFFFF"/>
            <w:tcBorders>
              <w:left w:val="single" w:sz="4"/>
              <w:top w:val="single" w:sz="4"/>
            </w:tcBorders>
            <w:vAlign w:val="top"/>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9"/>
              </w:rPr>
              <w:t>ylx</w:t>
            </w:r>
          </w:p>
        </w:tc>
        <w:tc>
          <w:tcPr>
            <w:shd w:val="clear" w:color="auto" w:fill="FFFFFF"/>
            <w:tcBorders>
              <w:lef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21"/>
              </w:rPr>
              <w:t>г</w:t>
            </w:r>
          </w:p>
        </w:tc>
        <w:tc>
          <w:tcPr>
            <w:shd w:val="clear" w:color="auto" w:fill="FFFFFF"/>
            <w:tcBorders>
              <w:left w:val="single" w:sz="4"/>
              <w:right w:val="single" w:sz="4"/>
              <w:top w:val="single" w:sz="4"/>
            </w:tcBorders>
            <w:vAlign w:val="bottom"/>
          </w:tcPr>
          <w:p>
            <w:pPr>
              <w:pStyle w:val="Style3"/>
              <w:framePr w:w="3605" w:h="2438" w:wrap="none" w:vAnchor="page" w:hAnchor="page" w:x="1148" w:y="13571"/>
              <w:widowControl w:val="0"/>
              <w:keepNext w:val="0"/>
              <w:keepLines w:val="0"/>
              <w:shd w:val="clear" w:color="auto" w:fill="auto"/>
              <w:bidi w:val="0"/>
              <w:jc w:val="left"/>
              <w:spacing w:before="0" w:after="0" w:line="190" w:lineRule="exact"/>
              <w:ind w:left="0" w:right="0" w:firstLine="0"/>
            </w:pPr>
            <w:r>
              <w:rPr>
                <w:rStyle w:val="CharStyle18"/>
              </w:rPr>
              <w:t>35.23</w:t>
            </w:r>
          </w:p>
        </w:tc>
      </w:tr>
      <w:tr>
        <w:trPr>
          <w:trHeight w:val="326" w:hRule="exact"/>
        </w:trPr>
        <w:tc>
          <w:tcPr>
            <w:shd w:val="clear" w:color="auto" w:fill="FFFFFF"/>
            <w:gridSpan w:val="2"/>
            <w:tcBorders>
              <w:left w:val="single" w:sz="4"/>
              <w:top w:val="single" w:sz="4"/>
              <w:bottom w:val="single" w:sz="4"/>
            </w:tcBorders>
            <w:vAlign w:val="top"/>
          </w:tcPr>
          <w:p>
            <w:pPr>
              <w:framePr w:w="3605" w:h="2438" w:wrap="none" w:vAnchor="page" w:hAnchor="page" w:x="1148" w:y="13571"/>
              <w:widowControl w:val="0"/>
              <w:rPr>
                <w:sz w:val="10"/>
                <w:szCs w:val="10"/>
              </w:rPr>
            </w:pPr>
          </w:p>
        </w:tc>
        <w:tc>
          <w:tcPr>
            <w:shd w:val="clear" w:color="auto" w:fill="FFFFFF"/>
            <w:gridSpan w:val="2"/>
            <w:tcBorders>
              <w:left w:val="single" w:sz="4"/>
              <w:top w:val="single" w:sz="4"/>
              <w:bottom w:val="single" w:sz="4"/>
            </w:tcBorders>
            <w:vAlign w:val="top"/>
          </w:tcPr>
          <w:p>
            <w:pPr>
              <w:framePr w:w="3605" w:h="2438" w:wrap="none" w:vAnchor="page" w:hAnchor="page" w:x="1148" w:y="13571"/>
              <w:widowControl w:val="0"/>
              <w:rPr>
                <w:sz w:val="10"/>
                <w:szCs w:val="10"/>
              </w:rPr>
            </w:pPr>
          </w:p>
        </w:tc>
        <w:tc>
          <w:tcPr>
            <w:shd w:val="clear" w:color="auto" w:fill="FFFFFF"/>
            <w:gridSpan w:val="2"/>
            <w:tcBorders>
              <w:left w:val="single" w:sz="4"/>
              <w:top w:val="single" w:sz="4"/>
              <w:bottom w:val="single" w:sz="4"/>
            </w:tcBorders>
            <w:vAlign w:val="top"/>
          </w:tcPr>
          <w:p>
            <w:pPr>
              <w:framePr w:w="3605" w:h="2438" w:wrap="none" w:vAnchor="page" w:hAnchor="page" w:x="1148" w:y="13571"/>
              <w:widowControl w:val="0"/>
              <w:rPr>
                <w:sz w:val="10"/>
                <w:szCs w:val="10"/>
              </w:rPr>
            </w:pPr>
          </w:p>
        </w:tc>
        <w:tc>
          <w:tcPr>
            <w:shd w:val="clear" w:color="auto" w:fill="FFFFFF"/>
            <w:tcBorders>
              <w:left w:val="single" w:sz="4"/>
              <w:right w:val="single" w:sz="4"/>
              <w:top w:val="single" w:sz="4"/>
              <w:bottom w:val="single" w:sz="4"/>
            </w:tcBorders>
            <w:vAlign w:val="top"/>
          </w:tcPr>
          <w:p>
            <w:pPr>
              <w:framePr w:w="3605" w:h="2438" w:wrap="none" w:vAnchor="page" w:hAnchor="page" w:x="1148" w:y="13571"/>
              <w:widowControl w:val="0"/>
              <w:rPr>
                <w:sz w:val="10"/>
                <w:szCs w:val="10"/>
              </w:rPr>
            </w:pPr>
          </w:p>
        </w:tc>
      </w:tr>
    </w:tbl>
    <w:p>
      <w:pPr>
        <w:pStyle w:val="Style22"/>
        <w:framePr w:wrap="none" w:vAnchor="page" w:hAnchor="page" w:x="7374" w:y="1384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2673-523- 3</w:t>
      </w:r>
    </w:p>
    <w:tbl>
      <w:tblPr>
        <w:tblOverlap w:val="never"/>
        <w:tblLayout w:type="fixed"/>
        <w:jc w:val="left"/>
      </w:tblPr>
      <w:tblGrid>
        <w:gridCol w:w="874"/>
        <w:gridCol w:w="850"/>
        <w:gridCol w:w="950"/>
      </w:tblGrid>
      <w:tr>
        <w:trPr>
          <w:trHeight w:val="317" w:hRule="exact"/>
        </w:trPr>
        <w:tc>
          <w:tcPr>
            <w:shd w:val="clear" w:color="auto" w:fill="FFFFFF"/>
            <w:tcBorders>
              <w:left w:val="single" w:sz="4"/>
              <w:top w:val="single" w:sz="4"/>
            </w:tcBorders>
            <w:vAlign w:val="bottom"/>
          </w:tcPr>
          <w:p>
            <w:pPr>
              <w:pStyle w:val="Style3"/>
              <w:framePr w:w="2674" w:h="1459" w:wrap="none" w:vAnchor="page" w:hAnchor="page" w:x="8809" w:y="14550"/>
              <w:widowControl w:val="0"/>
              <w:keepNext w:val="0"/>
              <w:keepLines w:val="0"/>
              <w:shd w:val="clear" w:color="auto" w:fill="auto"/>
              <w:bidi w:val="0"/>
              <w:jc w:val="left"/>
              <w:spacing w:before="0" w:after="0" w:line="160" w:lineRule="exact"/>
              <w:ind w:left="220" w:right="0" w:firstLine="0"/>
            </w:pPr>
            <w:r>
              <w:rPr>
                <w:rStyle w:val="CharStyle16"/>
              </w:rPr>
              <w:t>Стадия</w:t>
            </w:r>
          </w:p>
        </w:tc>
        <w:tc>
          <w:tcPr>
            <w:shd w:val="clear" w:color="auto" w:fill="FFFFFF"/>
            <w:tcBorders>
              <w:left w:val="single" w:sz="4"/>
              <w:top w:val="single" w:sz="4"/>
            </w:tcBorders>
            <w:vAlign w:val="bottom"/>
          </w:tcPr>
          <w:p>
            <w:pPr>
              <w:pStyle w:val="Style3"/>
              <w:framePr w:w="2674" w:h="1459" w:wrap="none" w:vAnchor="page" w:hAnchor="page" w:x="8809" w:y="14550"/>
              <w:widowControl w:val="0"/>
              <w:keepNext w:val="0"/>
              <w:keepLines w:val="0"/>
              <w:shd w:val="clear" w:color="auto" w:fill="auto"/>
              <w:bidi w:val="0"/>
              <w:spacing w:before="0" w:after="0" w:line="160" w:lineRule="exact"/>
              <w:ind w:left="0" w:right="0" w:firstLine="0"/>
            </w:pPr>
            <w:r>
              <w:rPr>
                <w:rStyle w:val="CharStyle16"/>
              </w:rPr>
              <w:t>Лист</w:t>
            </w:r>
          </w:p>
        </w:tc>
        <w:tc>
          <w:tcPr>
            <w:shd w:val="clear" w:color="auto" w:fill="FFFFFF"/>
            <w:tcBorders>
              <w:left w:val="single" w:sz="4"/>
              <w:right w:val="single" w:sz="4"/>
              <w:top w:val="single" w:sz="4"/>
            </w:tcBorders>
            <w:vAlign w:val="bottom"/>
          </w:tcPr>
          <w:p>
            <w:pPr>
              <w:pStyle w:val="Style3"/>
              <w:framePr w:w="2674" w:h="1459" w:wrap="none" w:vAnchor="page" w:hAnchor="page" w:x="8809" w:y="14550"/>
              <w:widowControl w:val="0"/>
              <w:keepNext w:val="0"/>
              <w:keepLines w:val="0"/>
              <w:shd w:val="clear" w:color="auto" w:fill="auto"/>
              <w:bidi w:val="0"/>
              <w:jc w:val="left"/>
              <w:spacing w:before="0" w:after="0" w:line="160" w:lineRule="exact"/>
              <w:ind w:left="180" w:right="0" w:firstLine="0"/>
            </w:pPr>
            <w:r>
              <w:rPr>
                <w:rStyle w:val="CharStyle16"/>
              </w:rPr>
              <w:t>Листов</w:t>
            </w:r>
          </w:p>
        </w:tc>
      </w:tr>
      <w:tr>
        <w:trPr>
          <w:trHeight w:val="283" w:hRule="exact"/>
        </w:trPr>
        <w:tc>
          <w:tcPr>
            <w:shd w:val="clear" w:color="auto" w:fill="FFFFFF"/>
            <w:tcBorders>
              <w:left w:val="single" w:sz="4"/>
              <w:top w:val="single" w:sz="4"/>
            </w:tcBorders>
            <w:vAlign w:val="center"/>
          </w:tcPr>
          <w:p>
            <w:pPr>
              <w:pStyle w:val="Style3"/>
              <w:framePr w:w="2674" w:h="1459" w:wrap="none" w:vAnchor="page" w:hAnchor="page" w:x="8809" w:y="14550"/>
              <w:widowControl w:val="0"/>
              <w:keepNext w:val="0"/>
              <w:keepLines w:val="0"/>
              <w:shd w:val="clear" w:color="auto" w:fill="auto"/>
              <w:bidi w:val="0"/>
              <w:spacing w:before="0" w:after="0" w:line="280" w:lineRule="exact"/>
              <w:ind w:left="0" w:right="0" w:firstLine="0"/>
            </w:pPr>
            <w:r>
              <w:rPr>
                <w:rStyle w:val="CharStyle24"/>
              </w:rPr>
              <w:t>п</w:t>
            </w:r>
          </w:p>
        </w:tc>
        <w:tc>
          <w:tcPr>
            <w:shd w:val="clear" w:color="auto" w:fill="FFFFFF"/>
            <w:tcBorders>
              <w:left w:val="single" w:sz="4"/>
              <w:top w:val="single" w:sz="4"/>
            </w:tcBorders>
            <w:vAlign w:val="bottom"/>
          </w:tcPr>
          <w:p>
            <w:pPr>
              <w:pStyle w:val="Style3"/>
              <w:framePr w:w="2674" w:h="1459" w:wrap="none" w:vAnchor="page" w:hAnchor="page" w:x="8809" w:y="14550"/>
              <w:widowControl w:val="0"/>
              <w:keepNext w:val="0"/>
              <w:keepLines w:val="0"/>
              <w:shd w:val="clear" w:color="auto" w:fill="auto"/>
              <w:bidi w:val="0"/>
              <w:spacing w:before="0" w:after="0" w:line="280" w:lineRule="exact"/>
              <w:ind w:left="0" w:right="0" w:firstLine="0"/>
            </w:pPr>
            <w:r>
              <w:rPr>
                <w:rStyle w:val="CharStyle24"/>
              </w:rPr>
              <w:t>1</w:t>
            </w:r>
          </w:p>
        </w:tc>
        <w:tc>
          <w:tcPr>
            <w:shd w:val="clear" w:color="auto" w:fill="FFFFFF"/>
            <w:tcBorders>
              <w:left w:val="single" w:sz="4"/>
              <w:right w:val="single" w:sz="4"/>
              <w:top w:val="single" w:sz="4"/>
            </w:tcBorders>
            <w:vAlign w:val="bottom"/>
          </w:tcPr>
          <w:p>
            <w:pPr>
              <w:pStyle w:val="Style3"/>
              <w:framePr w:w="2674" w:h="1459" w:wrap="none" w:vAnchor="page" w:hAnchor="page" w:x="8809" w:y="14550"/>
              <w:widowControl w:val="0"/>
              <w:keepNext w:val="0"/>
              <w:keepLines w:val="0"/>
              <w:shd w:val="clear" w:color="auto" w:fill="auto"/>
              <w:bidi w:val="0"/>
              <w:spacing w:before="0" w:after="0" w:line="280" w:lineRule="exact"/>
              <w:ind w:left="0" w:right="0" w:firstLine="0"/>
            </w:pPr>
            <w:r>
              <w:rPr>
                <w:rStyle w:val="CharStyle24"/>
              </w:rPr>
              <w:t>12</w:t>
            </w:r>
          </w:p>
        </w:tc>
      </w:tr>
      <w:tr>
        <w:trPr>
          <w:trHeight w:val="859" w:hRule="exact"/>
        </w:trPr>
        <w:tc>
          <w:tcPr>
            <w:shd w:val="clear" w:color="auto" w:fill="FFFFFF"/>
            <w:gridSpan w:val="3"/>
            <w:tcBorders>
              <w:left w:val="single" w:sz="4"/>
              <w:right w:val="single" w:sz="4"/>
              <w:top w:val="single" w:sz="4"/>
              <w:bottom w:val="single" w:sz="4"/>
            </w:tcBorders>
            <w:vAlign w:val="center"/>
          </w:tcPr>
          <w:p>
            <w:pPr>
              <w:pStyle w:val="Style3"/>
              <w:framePr w:w="2674" w:h="1459" w:wrap="none" w:vAnchor="page" w:hAnchor="page" w:x="8809" w:y="14550"/>
              <w:widowControl w:val="0"/>
              <w:keepNext w:val="0"/>
              <w:keepLines w:val="0"/>
              <w:shd w:val="clear" w:color="auto" w:fill="auto"/>
              <w:bidi w:val="0"/>
              <w:spacing w:before="0" w:after="60" w:line="190" w:lineRule="exact"/>
              <w:ind w:left="0" w:right="0" w:firstLine="0"/>
            </w:pPr>
            <w:r>
              <w:rPr>
                <w:rStyle w:val="CharStyle18"/>
              </w:rPr>
              <w:t>МУПУКС</w:t>
            </w:r>
          </w:p>
          <w:p>
            <w:pPr>
              <w:pStyle w:val="Style3"/>
              <w:framePr w:w="2674" w:h="1459" w:wrap="none" w:vAnchor="page" w:hAnchor="page" w:x="8809" w:y="14550"/>
              <w:widowControl w:val="0"/>
              <w:keepNext w:val="0"/>
              <w:keepLines w:val="0"/>
              <w:shd w:val="clear" w:color="auto" w:fill="auto"/>
              <w:bidi w:val="0"/>
              <w:spacing w:before="60" w:after="0" w:line="190" w:lineRule="exact"/>
              <w:ind w:left="0" w:right="0" w:firstLine="0"/>
            </w:pPr>
            <w:r>
              <w:rPr>
                <w:rStyle w:val="CharStyle18"/>
              </w:rPr>
              <w:t>Новокубанского района</w:t>
            </w:r>
          </w:p>
        </w:tc>
      </w:tr>
    </w:tbl>
    <w:p>
      <w:pPr>
        <w:pStyle w:val="Style25"/>
        <w:framePr w:w="269" w:h="415" w:hRule="exact" w:wrap="none" w:vAnchor="page" w:hAnchor="page" w:x="654" w:y="14931"/>
        <w:widowControl w:val="0"/>
        <w:keepNext w:val="0"/>
        <w:keepLines w:val="0"/>
        <w:shd w:val="clear" w:color="auto" w:fill="auto"/>
        <w:bidi w:val="0"/>
        <w:jc w:val="left"/>
        <w:spacing w:before="0" w:after="0" w:line="100" w:lineRule="exact"/>
        <w:ind w:left="0" w:right="0" w:firstLine="0"/>
      </w:pPr>
      <w:r>
        <w:rPr>
          <w:lang w:val="ru-RU" w:eastAsia="ru-RU" w:bidi="ru-RU"/>
          <w:w w:val="100"/>
          <w:spacing w:val="0"/>
          <w:color w:val="000000"/>
          <w:position w:val="0"/>
        </w:rPr>
        <w:t>О</w:t>
      </w:r>
    </w:p>
    <w:p>
      <w:pPr>
        <w:pStyle w:val="Style3"/>
        <w:framePr w:w="269" w:h="415" w:hRule="exact" w:wrap="none" w:vAnchor="page" w:hAnchor="page" w:x="654" w:y="1493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w:t>
      </w:r>
    </w:p>
    <w:p>
      <w:pPr>
        <w:pStyle w:val="Style27"/>
        <w:framePr w:wrap="none" w:vAnchor="page" w:hAnchor="page" w:x="5108" w:y="1514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Общая пояснительная записка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0" w:h="6600" w:hRule="exact" w:wrap="none" w:vAnchor="page" w:hAnchor="page" w:x="388" w:y="3850"/>
        <w:tabs>
          <w:tab w:leader="none" w:pos="507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29"/>
        <w:framePr w:w="269" w:h="549" w:hRule="exact" w:wrap="none" w:vAnchor="page" w:hAnchor="page" w:x="637" w:y="12131"/>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&lt;6</w:t>
      </w:r>
    </w:p>
    <w:p>
      <w:pPr>
        <w:pStyle w:val="Style3"/>
        <w:framePr w:w="269" w:h="549" w:hRule="exact" w:wrap="none" w:vAnchor="page" w:hAnchor="page" w:x="637" w:y="1213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3"/>
        <w:framePr w:w="269" w:h="458" w:hRule="exact" w:wrap="none" w:vAnchor="page" w:hAnchor="page" w:x="637" w:y="1269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&lt;3</w:t>
      </w:r>
    </w:p>
    <w:p>
      <w:pPr>
        <w:pStyle w:val="Style3"/>
        <w:framePr w:w="269" w:h="458" w:hRule="exact" w:wrap="none" w:vAnchor="page" w:hAnchor="page" w:x="637" w:y="12694"/>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pStyle w:val="Style3"/>
        <w:framePr w:w="9768" w:h="13124" w:hRule="exact" w:wrap="none" w:vAnchor="page" w:hAnchor="page" w:x="1122" w:y="1061"/>
        <w:widowControl w:val="0"/>
        <w:keepNext w:val="0"/>
        <w:keepLines w:val="0"/>
        <w:shd w:val="clear" w:color="auto" w:fill="auto"/>
        <w:bidi w:val="0"/>
        <w:jc w:val="left"/>
        <w:spacing w:before="0" w:after="0" w:line="499" w:lineRule="exact"/>
        <w:ind w:left="0" w:right="0" w:firstLine="0"/>
      </w:pPr>
      <w:r>
        <w:rPr>
          <w:lang w:val="ru-RU" w:eastAsia="ru-RU" w:bidi="ru-RU"/>
          <w:w w:val="100"/>
          <w:spacing w:val="0"/>
          <w:color w:val="000000"/>
          <w:position w:val="0"/>
        </w:rPr>
        <w:t>размещением стоянок для автомобилей сотрудников и посетителей торговых объектов.</w:t>
      </w:r>
    </w:p>
    <w:p>
      <w:pPr>
        <w:pStyle w:val="Style3"/>
        <w:framePr w:w="9768" w:h="13124" w:hRule="exact" w:wrap="none" w:vAnchor="page" w:hAnchor="page" w:x="1122" w:y="1061"/>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578 кв.м, с кадастровым номером 23:21:0401013:3315, расположенного по адресу: г. Новокубанск, ул. Ставропольская, 29/1,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3"/>
        <w:framePr w:w="9768" w:h="13124" w:hRule="exact" w:wrap="none" w:vAnchor="page" w:hAnchor="page" w:x="1122" w:y="1061"/>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3"/>
        <w:framePr w:w="9768" w:h="13124" w:hRule="exact" w:wrap="none" w:vAnchor="page" w:hAnchor="page" w:x="1122" w:y="1061"/>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Целью настоящего заключения для получения условно разрешенного вида использования земельного участка площадью 578 кв.м, с кадастровым номером 23:21:0401013:3315, расположенного по адресу: г. Новокубанск, ул. Ставропольская, 29/1, является:</w:t>
      </w:r>
    </w:p>
    <w:p>
      <w:pPr>
        <w:pStyle w:val="Style3"/>
        <w:framePr w:w="9768" w:h="13124" w:hRule="exact" w:wrap="none" w:vAnchor="page" w:hAnchor="page" w:x="1122" w:y="1061"/>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tbl>
      <w:tblPr>
        <w:tblOverlap w:val="never"/>
        <w:tblLayout w:type="fixed"/>
        <w:jc w:val="left"/>
      </w:tblPr>
      <w:tblGrid>
        <w:gridCol w:w="600"/>
        <w:gridCol w:w="566"/>
        <w:gridCol w:w="566"/>
        <w:gridCol w:w="562"/>
        <w:gridCol w:w="283"/>
        <w:gridCol w:w="370"/>
        <w:gridCol w:w="514"/>
      </w:tblGrid>
      <w:tr>
        <w:trPr>
          <w:trHeight w:val="293" w:hRule="exact"/>
        </w:trPr>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bottom"/>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0" w:right="0" w:firstLine="0"/>
            </w:pPr>
            <w:r>
              <w:rPr>
                <w:rStyle w:val="CharStyle31"/>
              </w:rPr>
              <w:t>\ 1</w:t>
            </w:r>
          </w:p>
        </w:tc>
        <w:tc>
          <w:tcPr>
            <w:shd w:val="clear" w:color="auto" w:fill="FFFFFF"/>
            <w:tcBorders>
              <w:top w:val="single" w:sz="4"/>
            </w:tcBorders>
            <w:vAlign w:val="bottom"/>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0" w:right="0" w:firstLine="0"/>
            </w:pPr>
            <w:r>
              <w:rPr>
                <w:rStyle w:val="CharStyle32"/>
              </w:rPr>
              <w:t>)</w:t>
            </w:r>
          </w:p>
        </w:tc>
        <w:tc>
          <w:tcPr>
            <w:shd w:val="clear" w:color="auto" w:fill="FFFFFF"/>
            <w:tcBorders>
              <w:left w:val="single" w:sz="4"/>
              <w:right w:val="single" w:sz="4"/>
              <w:top w:val="single" w:sz="4"/>
            </w:tcBorders>
            <w:vAlign w:val="top"/>
          </w:tcPr>
          <w:p>
            <w:pPr>
              <w:framePr w:w="3461" w:h="888" w:wrap="none" w:vAnchor="page" w:hAnchor="page" w:x="1122" w:y="15841"/>
              <w:widowControl w:val="0"/>
              <w:rPr>
                <w:sz w:val="10"/>
                <w:szCs w:val="10"/>
              </w:rPr>
            </w:pPr>
          </w:p>
        </w:tc>
      </w:tr>
      <w:tr>
        <w:trPr>
          <w:trHeight w:val="298" w:hRule="exact"/>
        </w:trPr>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left w:val="single" w:sz="4"/>
              <w:top w:val="single" w:sz="4"/>
            </w:tcBorders>
            <w:vAlign w:val="top"/>
          </w:tcPr>
          <w:p>
            <w:pPr>
              <w:framePr w:w="3461" w:h="888" w:wrap="none" w:vAnchor="page" w:hAnchor="page" w:x="1122" w:y="15841"/>
              <w:widowControl w:val="0"/>
              <w:rPr>
                <w:sz w:val="10"/>
                <w:szCs w:val="10"/>
              </w:rPr>
            </w:pPr>
          </w:p>
        </w:tc>
        <w:tc>
          <w:tcPr>
            <w:shd w:val="clear" w:color="auto" w:fill="FFFFFF"/>
            <w:tcBorders>
              <w:top w:val="single" w:sz="4"/>
            </w:tcBorders>
            <w:vAlign w:val="bottom"/>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0" w:right="0" w:firstLine="0"/>
            </w:pPr>
            <w:r>
              <w:rPr>
                <w:rStyle w:val="CharStyle32"/>
              </w:rPr>
              <w:t>\\Х</w:t>
            </w:r>
          </w:p>
        </w:tc>
        <w:tc>
          <w:tcPr>
            <w:shd w:val="clear" w:color="auto" w:fill="FFFFFF"/>
            <w:tcBorders>
              <w:left w:val="single" w:sz="4"/>
              <w:right w:val="single" w:sz="4"/>
              <w:top w:val="single" w:sz="4"/>
            </w:tcBorders>
            <w:vAlign w:val="top"/>
          </w:tcPr>
          <w:p>
            <w:pPr>
              <w:framePr w:w="3461" w:h="888" w:wrap="none" w:vAnchor="page" w:hAnchor="page" w:x="1122" w:y="15841"/>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140" w:right="0" w:firstLine="0"/>
            </w:pPr>
            <w:r>
              <w:rPr>
                <w:rStyle w:val="CharStyle24"/>
              </w:rPr>
              <w:t>Изм.</w:t>
            </w:r>
          </w:p>
        </w:tc>
        <w:tc>
          <w:tcPr>
            <w:shd w:val="clear" w:color="auto" w:fill="FFFFFF"/>
            <w:tcBorders>
              <w:left w:val="single" w:sz="4"/>
              <w:top w:val="single" w:sz="4"/>
              <w:bottom w:val="single" w:sz="4"/>
            </w:tcBorders>
            <w:vAlign w:val="top"/>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0" w:right="0" w:firstLine="0"/>
            </w:pPr>
            <w:r>
              <w:rPr>
                <w:rStyle w:val="CharStyle24"/>
              </w:rPr>
              <w:t>Коя.</w:t>
            </w:r>
          </w:p>
        </w:tc>
        <w:tc>
          <w:tcPr>
            <w:shd w:val="clear" w:color="auto" w:fill="FFFFFF"/>
            <w:tcBorders>
              <w:left w:val="single" w:sz="4"/>
              <w:top w:val="single" w:sz="4"/>
              <w:bottom w:val="single" w:sz="4"/>
            </w:tcBorders>
            <w:vAlign w:val="top"/>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0" w:right="0" w:firstLine="0"/>
            </w:pPr>
            <w:r>
              <w:rPr>
                <w:rStyle w:val="CharStyle24"/>
              </w:rPr>
              <w:t>Лист</w:t>
            </w:r>
          </w:p>
        </w:tc>
        <w:tc>
          <w:tcPr>
            <w:shd w:val="clear" w:color="auto" w:fill="FFFFFF"/>
            <w:tcBorders>
              <w:left w:val="single" w:sz="4"/>
              <w:top w:val="single" w:sz="4"/>
              <w:bottom w:val="single" w:sz="4"/>
            </w:tcBorders>
            <w:vAlign w:val="top"/>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0" w:right="0" w:firstLine="0"/>
            </w:pPr>
            <w:r>
              <w:rPr>
                <w:rStyle w:val="CharStyle24"/>
              </w:rPr>
              <w:t>№док</w:t>
            </w:r>
          </w:p>
        </w:tc>
        <w:tc>
          <w:tcPr>
            <w:shd w:val="clear" w:color="auto" w:fill="FFFFFF"/>
            <w:gridSpan w:val="2"/>
            <w:tcBorders>
              <w:left w:val="single" w:sz="4"/>
              <w:top w:val="single" w:sz="4"/>
              <w:bottom w:val="single" w:sz="4"/>
            </w:tcBorders>
            <w:vAlign w:val="top"/>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160" w:right="0" w:firstLine="0"/>
            </w:pPr>
            <w:r>
              <w:rPr>
                <w:rStyle w:val="CharStyle31"/>
              </w:rPr>
              <w:t>Подк</w:t>
            </w:r>
          </w:p>
        </w:tc>
        <w:tc>
          <w:tcPr>
            <w:shd w:val="clear" w:color="auto" w:fill="FFFFFF"/>
            <w:tcBorders>
              <w:left w:val="single" w:sz="4"/>
              <w:right w:val="single" w:sz="4"/>
              <w:top w:val="single" w:sz="4"/>
              <w:bottom w:val="single" w:sz="4"/>
            </w:tcBorders>
            <w:vAlign w:val="top"/>
          </w:tcPr>
          <w:p>
            <w:pPr>
              <w:pStyle w:val="Style3"/>
              <w:framePr w:w="3461" w:h="888" w:wrap="none" w:vAnchor="page" w:hAnchor="page" w:x="1122" w:y="15841"/>
              <w:widowControl w:val="0"/>
              <w:keepNext w:val="0"/>
              <w:keepLines w:val="0"/>
              <w:shd w:val="clear" w:color="auto" w:fill="auto"/>
              <w:bidi w:val="0"/>
              <w:jc w:val="left"/>
              <w:spacing w:before="0" w:after="0" w:line="280" w:lineRule="exact"/>
              <w:ind w:left="0" w:right="0" w:firstLine="0"/>
            </w:pPr>
            <w:r>
              <w:rPr>
                <w:rStyle w:val="CharStyle24"/>
              </w:rPr>
              <w:t xml:space="preserve">Д </w:t>
            </w:r>
            <w:r>
              <w:rPr>
                <w:rStyle w:val="CharStyle24"/>
                <w:lang w:val="en-US" w:eastAsia="en-US" w:bidi="en-US"/>
              </w:rPr>
              <w:t>aid</w:t>
            </w:r>
          </w:p>
        </w:tc>
      </w:tr>
    </w:tbl>
    <w:p>
      <w:pPr>
        <w:framePr w:wrap="none" w:vAnchor="page" w:hAnchor="page" w:x="618" w:y="15777"/>
        <w:widowControl w:val="0"/>
      </w:pPr>
    </w:p>
    <w:p>
      <w:pPr>
        <w:pStyle w:val="Style35"/>
        <w:framePr w:wrap="none" w:vAnchor="page" w:hAnchor="page" w:x="6925" w:y="16147"/>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2673</w:t>
      </w:r>
      <w:r>
        <w:rPr>
          <w:rStyle w:val="CharStyle37"/>
          <w:b w:val="0"/>
          <w:bCs w:val="0"/>
        </w:rPr>
        <w:t>-</w:t>
      </w:r>
      <w:r>
        <w:rPr>
          <w:lang w:val="ru-RU" w:eastAsia="ru-RU" w:bidi="ru-RU"/>
          <w:w w:val="100"/>
          <w:spacing w:val="0"/>
          <w:color w:val="000000"/>
          <w:position w:val="0"/>
        </w:rPr>
        <w:t>523-3</w:t>
      </w:r>
    </w:p>
    <w:p>
      <w:pPr>
        <w:pStyle w:val="Style38"/>
        <w:framePr w:wrap="none" w:vAnchor="page" w:hAnchor="page" w:x="10746" w:y="1589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6.55pt;margin-top:707.05pt;width:29.8pt;height:0;z-index:-251658240;mso-position-horizontal-relative:page;mso-position-vertical-relative:page">
            <v:stroke weight="1.2pt"/>
          </v:shape>
        </w:pict>
      </w:r>
    </w:p>
    <w:p>
      <w:pPr>
        <w:pStyle w:val="Style11"/>
        <w:framePr w:w="235" w:h="6595" w:hRule="exact" w:wrap="none" w:vAnchor="page" w:hAnchor="page" w:x="131" w:y="2944"/>
        <w:tabs>
          <w:tab w:leader="none" w:pos="5083"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framePr w:wrap="none" w:vAnchor="page" w:hAnchor="page" w:x="380" w:y="11150"/>
        <w:widowControl w:val="0"/>
      </w:pPr>
    </w:p>
    <w:p>
      <w:pPr>
        <w:pStyle w:val="Style3"/>
        <w:framePr w:w="269" w:h="462" w:hRule="exact" w:wrap="none" w:vAnchor="page" w:hAnchor="page" w:x="380" w:y="1180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69" w:h="462" w:hRule="exact" w:wrap="none" w:vAnchor="page" w:hAnchor="page" w:x="380" w:y="1180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13"/>
        <w:framePr w:wrap="none" w:vAnchor="page" w:hAnchor="page" w:x="380" w:y="12853"/>
        <w:widowControl w:val="0"/>
        <w:keepNext w:val="0"/>
        <w:keepLines w:val="0"/>
        <w:shd w:val="clear" w:color="auto" w:fill="auto"/>
        <w:bidi w:val="0"/>
        <w:jc w:val="both"/>
        <w:spacing w:before="0" w:after="0" w:line="280" w:lineRule="exact"/>
        <w:ind w:left="0" w:right="0" w:firstLine="0"/>
      </w:pPr>
      <w:r>
        <w:rPr>
          <w:rStyle w:val="CharStyle40"/>
        </w:rPr>
        <w:t>5</w:t>
      </w:r>
    </w:p>
    <w:p>
      <w:pPr>
        <w:pStyle w:val="Style3"/>
        <w:framePr w:w="269" w:h="476" w:hRule="exact" w:wrap="none" w:vAnchor="page" w:hAnchor="page" w:x="371" w:y="1331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а</w:t>
      </w:r>
    </w:p>
    <w:p>
      <w:pPr>
        <w:pStyle w:val="Style3"/>
        <w:framePr w:w="269" w:h="476" w:hRule="exact" w:wrap="none" w:vAnchor="page" w:hAnchor="page" w:x="371" w:y="1331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I</w:t>
      </w:r>
    </w:p>
    <w:p>
      <w:pPr>
        <w:pStyle w:val="Style3"/>
        <w:framePr w:w="9677" w:h="3980" w:hRule="exact" w:wrap="none" w:vAnchor="page" w:hAnchor="page" w:x="937" w:y="146"/>
        <w:widowControl w:val="0"/>
        <w:keepNext w:val="0"/>
        <w:keepLines w:val="0"/>
        <w:shd w:val="clear" w:color="auto" w:fill="auto"/>
        <w:bidi w:val="0"/>
        <w:jc w:val="left"/>
        <w:spacing w:before="0" w:after="439" w:line="504" w:lineRule="exact"/>
        <w:ind w:left="0" w:right="0" w:firstLine="0"/>
      </w:pPr>
      <w:r>
        <w:rPr>
          <w:lang w:val="ru-RU" w:eastAsia="ru-RU" w:bidi="ru-RU"/>
          <w:w w:val="100"/>
          <w:spacing w:val="0"/>
          <w:color w:val="000000"/>
          <w:position w:val="0"/>
        </w:rPr>
        <w:t>о предполагаемом уровне (и иных характеристиках) негативного воздействия на окружающую среду.</w:t>
      </w:r>
    </w:p>
    <w:p>
      <w:pPr>
        <w:pStyle w:val="Style41"/>
        <w:numPr>
          <w:ilvl w:val="0"/>
          <w:numId w:val="1"/>
        </w:numPr>
        <w:framePr w:w="9677" w:h="3980" w:hRule="exact" w:wrap="none" w:vAnchor="page" w:hAnchor="page" w:x="937" w:y="146"/>
        <w:tabs>
          <w:tab w:leader="none" w:pos="1451" w:val="left"/>
        </w:tabs>
        <w:widowControl w:val="0"/>
        <w:keepNext w:val="0"/>
        <w:keepLines w:val="0"/>
        <w:shd w:val="clear" w:color="auto" w:fill="auto"/>
        <w:bidi w:val="0"/>
        <w:jc w:val="left"/>
        <w:spacing w:before="0" w:after="416"/>
        <w:ind w:left="1800" w:right="0"/>
      </w:pPr>
      <w:bookmarkStart w:id="0" w:name="bookmark0"/>
      <w:r>
        <w:rPr>
          <w:lang w:val="ru-RU" w:eastAsia="ru-RU" w:bidi="ru-RU"/>
          <w:w w:val="100"/>
          <w:spacing w:val="0"/>
          <w:color w:val="000000"/>
          <w:position w:val="0"/>
        </w:rPr>
        <w:t>Градостроительные сведения застройки земельного участка в границах Новокубанского городского поселения</w:t>
      </w:r>
      <w:bookmarkEnd w:id="0"/>
    </w:p>
    <w:p>
      <w:pPr>
        <w:pStyle w:val="Style41"/>
        <w:numPr>
          <w:ilvl w:val="1"/>
          <w:numId w:val="1"/>
        </w:numPr>
        <w:framePr w:w="9677" w:h="3980" w:hRule="exact" w:wrap="none" w:vAnchor="page" w:hAnchor="page" w:x="937" w:y="146"/>
        <w:tabs>
          <w:tab w:leader="none" w:pos="1557" w:val="left"/>
        </w:tabs>
        <w:widowControl w:val="0"/>
        <w:keepNext w:val="0"/>
        <w:keepLines w:val="0"/>
        <w:shd w:val="clear" w:color="auto" w:fill="auto"/>
        <w:bidi w:val="0"/>
        <w:jc w:val="left"/>
        <w:spacing w:before="0" w:after="0" w:line="485" w:lineRule="exact"/>
        <w:ind w:left="380" w:right="0" w:firstLine="740"/>
      </w:pPr>
      <w:bookmarkStart w:id="1" w:name="bookmark1"/>
      <w:r>
        <w:rPr>
          <w:lang w:val="ru-RU" w:eastAsia="ru-RU" w:bidi="ru-RU"/>
          <w:w w:val="100"/>
          <w:spacing w:val="0"/>
          <w:color w:val="000000"/>
          <w:position w:val="0"/>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3"/>
        <w:framePr w:w="9677" w:h="8251" w:hRule="exact" w:wrap="none" w:vAnchor="page" w:hAnchor="page" w:x="937" w:y="4523"/>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Рассматриваемый земельный участок с площадью 578 кв.м, с кадастровым номером 23:21:0401013:3315, расположен по адресу: г. Новокубанск, ул. Ставропольская, 29/1.</w:t>
      </w:r>
    </w:p>
    <w:p>
      <w:pPr>
        <w:pStyle w:val="Style3"/>
        <w:framePr w:w="9677" w:h="8251" w:hRule="exact" w:wrap="none" w:vAnchor="page" w:hAnchor="page" w:x="937" w:y="4523"/>
        <w:widowControl w:val="0"/>
        <w:keepNext w:val="0"/>
        <w:keepLines w:val="0"/>
        <w:shd w:val="clear" w:color="auto" w:fill="auto"/>
        <w:bidi w:val="0"/>
        <w:jc w:val="left"/>
        <w:spacing w:before="0" w:after="0"/>
        <w:ind w:left="0" w:right="0" w:firstLine="740"/>
      </w:pPr>
      <w:r>
        <w:rPr>
          <w:lang w:val="ru-RU" w:eastAsia="ru-RU" w:bidi="ru-RU"/>
          <w:w w:val="100"/>
          <w:spacing w:val="0"/>
          <w:color w:val="000000"/>
          <w:position w:val="0"/>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600"/>
        <w:gridCol w:w="566"/>
        <w:gridCol w:w="571"/>
        <w:gridCol w:w="562"/>
        <w:gridCol w:w="235"/>
        <w:gridCol w:w="437"/>
        <w:gridCol w:w="466"/>
        <w:gridCol w:w="6091"/>
        <w:gridCol w:w="754"/>
      </w:tblGrid>
      <w:tr>
        <w:trPr>
          <w:trHeight w:val="341" w:hRule="exact"/>
        </w:trPr>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pStyle w:val="Style3"/>
              <w:framePr w:w="10282" w:h="936" w:wrap="none" w:vAnchor="page" w:hAnchor="page" w:x="865" w:y="14872"/>
              <w:tabs>
                <w:tab w:leader="hyphen" w:pos="341" w:val="left"/>
              </w:tabs>
              <w:widowControl w:val="0"/>
              <w:keepNext w:val="0"/>
              <w:keepLines w:val="0"/>
              <w:shd w:val="clear" w:color="auto" w:fill="auto"/>
              <w:bidi w:val="0"/>
              <w:jc w:val="both"/>
              <w:spacing w:before="0" w:after="0" w:line="200" w:lineRule="exact"/>
              <w:ind w:left="0" w:right="0" w:firstLine="0"/>
            </w:pPr>
            <w:r>
              <w:rPr>
                <w:rStyle w:val="CharStyle16"/>
              </w:rPr>
              <w:t>А</w:t>
              <w:tab/>
            </w:r>
            <w:r>
              <w:rPr>
                <w:rStyle w:val="CharStyle17"/>
              </w:rPr>
              <w:t>f</w:t>
            </w: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right w:val="single" w:sz="4"/>
              <w:top w:val="single" w:sz="4"/>
            </w:tcBorders>
            <w:vAlign w:val="bottom"/>
          </w:tcPr>
          <w:p>
            <w:pPr>
              <w:pStyle w:val="Style3"/>
              <w:framePr w:w="10282" w:h="936" w:wrap="none" w:vAnchor="page" w:hAnchor="page" w:x="865" w:y="14872"/>
              <w:widowControl w:val="0"/>
              <w:keepNext w:val="0"/>
              <w:keepLines w:val="0"/>
              <w:shd w:val="clear" w:color="auto" w:fill="auto"/>
              <w:bidi w:val="0"/>
              <w:jc w:val="left"/>
              <w:spacing w:before="0" w:after="0" w:line="190" w:lineRule="exact"/>
              <w:ind w:left="160" w:right="0" w:firstLine="0"/>
            </w:pPr>
            <w:r>
              <w:rPr>
                <w:rStyle w:val="CharStyle18"/>
              </w:rPr>
              <w:t>Лист</w:t>
            </w:r>
          </w:p>
        </w:tc>
      </w:tr>
      <w:tr>
        <w:trPr>
          <w:trHeight w:val="288" w:hRule="exact"/>
        </w:trPr>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tcBorders>
              <w:left w:val="single" w:sz="4"/>
              <w:top w:val="single" w:sz="4"/>
            </w:tcBorders>
            <w:vAlign w:val="bottom"/>
          </w:tcPr>
          <w:p>
            <w:pPr>
              <w:pStyle w:val="Style3"/>
              <w:framePr w:w="10282" w:h="936" w:wrap="none" w:vAnchor="page" w:hAnchor="page" w:x="865" w:y="14872"/>
              <w:widowControl w:val="0"/>
              <w:keepNext w:val="0"/>
              <w:keepLines w:val="0"/>
              <w:shd w:val="clear" w:color="auto" w:fill="auto"/>
              <w:bidi w:val="0"/>
              <w:jc w:val="left"/>
              <w:spacing w:before="0" w:after="0" w:line="200" w:lineRule="exact"/>
              <w:ind w:left="0" w:right="0" w:firstLine="0"/>
            </w:pPr>
            <w:r>
              <w:rPr>
                <w:rStyle w:val="CharStyle43"/>
              </w:rPr>
              <w:t>1</w:t>
            </w:r>
          </w:p>
        </w:tc>
        <w:tc>
          <w:tcPr>
            <w:shd w:val="clear" w:color="auto" w:fill="FFFFFF"/>
            <w:tcBorders>
              <w:left w:val="single" w:sz="4"/>
              <w:top w:val="single" w:sz="4"/>
            </w:tcBorders>
            <w:vAlign w:val="bottom"/>
          </w:tcPr>
          <w:p>
            <w:pPr>
              <w:pStyle w:val="Style3"/>
              <w:framePr w:w="10282" w:h="936" w:wrap="none" w:vAnchor="page" w:hAnchor="page" w:x="865" w:y="14872"/>
              <w:widowControl w:val="0"/>
              <w:keepNext w:val="0"/>
              <w:keepLines w:val="0"/>
              <w:shd w:val="clear" w:color="auto" w:fill="auto"/>
              <w:bidi w:val="0"/>
              <w:jc w:val="both"/>
              <w:spacing w:before="0" w:after="0" w:line="200" w:lineRule="exact"/>
              <w:ind w:left="0" w:right="0" w:firstLine="0"/>
            </w:pPr>
            <w:r>
              <w:rPr>
                <w:rStyle w:val="CharStyle44"/>
              </w:rPr>
              <w:t>ад</w:t>
            </w:r>
          </w:p>
        </w:tc>
        <w:tc>
          <w:tcPr>
            <w:shd w:val="clear" w:color="auto" w:fill="FFFFFF"/>
            <w:tcBorders>
              <w:left w:val="single" w:sz="4"/>
              <w:top w:val="single" w:sz="4"/>
            </w:tcBorders>
            <w:vAlign w:val="top"/>
          </w:tcPr>
          <w:p>
            <w:pPr>
              <w:framePr w:w="10282" w:h="936" w:wrap="none" w:vAnchor="page" w:hAnchor="page" w:x="865" w:y="14872"/>
              <w:widowControl w:val="0"/>
              <w:rPr>
                <w:sz w:val="10"/>
                <w:szCs w:val="10"/>
              </w:rPr>
            </w:pPr>
          </w:p>
        </w:tc>
        <w:tc>
          <w:tcPr>
            <w:shd w:val="clear" w:color="auto" w:fill="FFFFFF"/>
            <w:vMerge w:val="restart"/>
            <w:tcBorders>
              <w:left w:val="single" w:sz="4"/>
            </w:tcBorders>
            <w:vAlign w:val="top"/>
          </w:tcPr>
          <w:p>
            <w:pPr>
              <w:pStyle w:val="Style3"/>
              <w:framePr w:w="10282" w:h="936" w:wrap="none" w:vAnchor="page" w:hAnchor="page" w:x="865" w:y="14872"/>
              <w:widowControl w:val="0"/>
              <w:keepNext w:val="0"/>
              <w:keepLines w:val="0"/>
              <w:shd w:val="clear" w:color="auto" w:fill="auto"/>
              <w:bidi w:val="0"/>
              <w:spacing w:before="0" w:after="0" w:line="240" w:lineRule="exact"/>
              <w:ind w:left="0" w:right="0" w:firstLine="0"/>
            </w:pPr>
            <w:r>
              <w:rPr>
                <w:rStyle w:val="CharStyle45"/>
                <w:b/>
                <w:bCs/>
              </w:rPr>
              <w:t>2673-523-3</w:t>
            </w:r>
          </w:p>
        </w:tc>
        <w:tc>
          <w:tcPr>
            <w:shd w:val="clear" w:color="auto" w:fill="FFFFFF"/>
            <w:vMerge w:val="restart"/>
            <w:tcBorders>
              <w:left w:val="single" w:sz="4"/>
              <w:right w:val="single" w:sz="4"/>
              <w:top w:val="single" w:sz="4"/>
            </w:tcBorders>
            <w:vAlign w:val="center"/>
          </w:tcPr>
          <w:p>
            <w:pPr>
              <w:pStyle w:val="Style3"/>
              <w:framePr w:w="10282" w:h="936" w:wrap="none" w:vAnchor="page" w:hAnchor="page" w:x="865" w:y="14872"/>
              <w:widowControl w:val="0"/>
              <w:keepNext w:val="0"/>
              <w:keepLines w:val="0"/>
              <w:shd w:val="clear" w:color="auto" w:fill="auto"/>
              <w:bidi w:val="0"/>
              <w:jc w:val="left"/>
              <w:spacing w:before="0" w:after="0" w:line="200" w:lineRule="exact"/>
              <w:ind w:left="320" w:right="0" w:firstLine="0"/>
            </w:pPr>
            <w:r>
              <w:rPr>
                <w:rStyle w:val="CharStyle46"/>
                <w:vertAlign w:val="superscript"/>
              </w:rPr>
              <w:t>3</w:t>
            </w:r>
          </w:p>
        </w:tc>
      </w:tr>
      <w:tr>
        <w:trPr>
          <w:trHeight w:val="307" w:hRule="exact"/>
        </w:trPr>
        <w:tc>
          <w:tcPr>
            <w:shd w:val="clear" w:color="auto" w:fill="FFFFFF"/>
            <w:tcBorders>
              <w:left w:val="single" w:sz="4"/>
              <w:top w:val="single" w:sz="4"/>
              <w:bottom w:val="single" w:sz="4"/>
            </w:tcBorders>
            <w:vAlign w:val="top"/>
          </w:tcPr>
          <w:p>
            <w:pPr>
              <w:pStyle w:val="Style3"/>
              <w:framePr w:w="10282" w:h="936" w:wrap="none" w:vAnchor="page" w:hAnchor="page" w:x="865" w:y="14872"/>
              <w:widowControl w:val="0"/>
              <w:keepNext w:val="0"/>
              <w:keepLines w:val="0"/>
              <w:shd w:val="clear" w:color="auto" w:fill="auto"/>
              <w:bidi w:val="0"/>
              <w:jc w:val="left"/>
              <w:spacing w:before="0" w:after="0" w:line="160" w:lineRule="exact"/>
              <w:ind w:left="14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10282" w:h="936" w:wrap="none" w:vAnchor="page" w:hAnchor="page" w:x="865" w:y="14872"/>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10282" w:h="936" w:wrap="none" w:vAnchor="page" w:hAnchor="page" w:x="865" w:y="14872"/>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10282" w:h="936" w:wrap="none" w:vAnchor="page" w:hAnchor="page" w:x="865" w:y="14872"/>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gridSpan w:val="2"/>
            <w:tcBorders>
              <w:left w:val="single" w:sz="4"/>
              <w:top w:val="single" w:sz="4"/>
              <w:bottom w:val="single" w:sz="4"/>
            </w:tcBorders>
            <w:vAlign w:val="top"/>
          </w:tcPr>
          <w:p>
            <w:pPr>
              <w:pStyle w:val="Style3"/>
              <w:framePr w:w="10282" w:h="936" w:wrap="none" w:vAnchor="page" w:hAnchor="page" w:x="865" w:y="14872"/>
              <w:widowControl w:val="0"/>
              <w:keepNext w:val="0"/>
              <w:keepLines w:val="0"/>
              <w:shd w:val="clear" w:color="auto" w:fill="auto"/>
              <w:bidi w:val="0"/>
              <w:jc w:val="left"/>
              <w:spacing w:before="0" w:after="0" w:line="160" w:lineRule="exact"/>
              <w:ind w:left="160" w:right="0" w:firstLine="0"/>
            </w:pPr>
            <w:r>
              <w:rPr>
                <w:rStyle w:val="CharStyle20"/>
              </w:rPr>
              <w:t>ПоЖг</w:t>
            </w:r>
          </w:p>
        </w:tc>
        <w:tc>
          <w:tcPr>
            <w:shd w:val="clear" w:color="auto" w:fill="FFFFFF"/>
            <w:tcBorders>
              <w:left w:val="single" w:sz="4"/>
              <w:top w:val="single" w:sz="4"/>
              <w:bottom w:val="single" w:sz="4"/>
            </w:tcBorders>
            <w:vAlign w:val="top"/>
          </w:tcPr>
          <w:p>
            <w:pPr>
              <w:pStyle w:val="Style3"/>
              <w:framePr w:w="10282" w:h="936" w:wrap="none" w:vAnchor="page" w:hAnchor="page" w:x="865" w:y="14872"/>
              <w:widowControl w:val="0"/>
              <w:keepNext w:val="0"/>
              <w:keepLines w:val="0"/>
              <w:shd w:val="clear" w:color="auto" w:fill="auto"/>
              <w:bidi w:val="0"/>
              <w:jc w:val="left"/>
              <w:spacing w:before="0" w:after="0" w:line="160" w:lineRule="exact"/>
              <w:ind w:left="0" w:right="0" w:firstLine="0"/>
            </w:pPr>
            <w:r>
              <w:rPr>
                <w:rStyle w:val="CharStyle16"/>
              </w:rPr>
              <w:t>Дата</w:t>
            </w:r>
          </w:p>
        </w:tc>
        <w:tc>
          <w:tcPr>
            <w:shd w:val="clear" w:color="auto" w:fill="FFFFFF"/>
            <w:vMerge/>
            <w:tcBorders>
              <w:left w:val="single" w:sz="4"/>
              <w:bottom w:val="single" w:sz="4"/>
            </w:tcBorders>
            <w:vAlign w:val="top"/>
          </w:tcPr>
          <w:p>
            <w:pPr>
              <w:framePr w:w="10282" w:h="936" w:wrap="none" w:vAnchor="page" w:hAnchor="page" w:x="865" w:y="14872"/>
            </w:pPr>
          </w:p>
        </w:tc>
        <w:tc>
          <w:tcPr>
            <w:shd w:val="clear" w:color="auto" w:fill="FFFFFF"/>
            <w:vMerge/>
            <w:tcBorders>
              <w:left w:val="single" w:sz="4"/>
              <w:right w:val="single" w:sz="4"/>
              <w:bottom w:val="single" w:sz="4"/>
            </w:tcBorders>
            <w:vAlign w:val="center"/>
          </w:tcPr>
          <w:p>
            <w:pPr>
              <w:framePr w:w="10282" w:h="936" w:wrap="none" w:vAnchor="page" w:hAnchor="page" w:x="865" w:y="14872"/>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9.05pt;margin-top:746.95pt;width:29.5pt;height:0;z-index:-251658240;mso-position-horizontal-relative:page;mso-position-vertical-relative:page">
            <v:stroke weight="1.2pt"/>
          </v:shape>
        </w:pict>
      </w:r>
    </w:p>
    <w:p>
      <w:pPr>
        <w:pStyle w:val="Style11"/>
        <w:framePr w:w="256" w:h="6595" w:hRule="exact" w:wrap="none" w:vAnchor="page" w:hAnchor="page" w:x="164" w:y="3737"/>
        <w:tabs>
          <w:tab w:leader="none" w:pos="3413" w:val="left"/>
          <w:tab w:leader="none" w:pos="5083"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47"/>
          <w:b/>
          <w:bCs/>
          <w:i w:val="0"/>
          <w:iCs w:val="0"/>
        </w:rPr>
        <w:tab/>
        <w:t>I</w:t>
        <w:tab/>
      </w:r>
      <w:r>
        <w:rPr>
          <w:lang w:val="ru-RU" w:eastAsia="ru-RU" w:bidi="ru-RU"/>
          <w:w w:val="100"/>
          <w:spacing w:val="0"/>
          <w:color w:val="000000"/>
          <w:position w:val="0"/>
        </w:rPr>
        <w:t>СОГЛАСОВАНО</w:t>
      </w:r>
    </w:p>
    <w:p>
      <w:pPr>
        <w:pStyle w:val="Style29"/>
        <w:framePr w:w="269" w:h="525" w:hRule="exact" w:wrap="none" w:vAnchor="page" w:hAnchor="page" w:x="430" w:y="12024"/>
        <w:widowControl w:val="0"/>
        <w:keepNext w:val="0"/>
        <w:keepLines w:val="0"/>
        <w:shd w:val="clear" w:color="auto" w:fill="auto"/>
        <w:bidi w:val="0"/>
        <w:jc w:val="left"/>
        <w:spacing w:before="0" w:after="8" w:line="280" w:lineRule="exact"/>
        <w:ind w:left="0" w:right="0" w:firstLine="0"/>
      </w:pPr>
      <w:r>
        <w:rPr>
          <w:lang w:val="ru-RU" w:eastAsia="ru-RU" w:bidi="ru-RU"/>
          <w:w w:val="100"/>
          <w:color w:val="000000"/>
          <w:position w:val="0"/>
        </w:rPr>
        <w:t>щ</w:t>
      </w:r>
    </w:p>
    <w:p>
      <w:pPr>
        <w:pStyle w:val="Style48"/>
        <w:framePr w:w="269" w:h="525" w:hRule="exact" w:wrap="none" w:vAnchor="page" w:hAnchor="page" w:x="430" w:y="12024"/>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а:</w:t>
      </w:r>
    </w:p>
    <w:p>
      <w:pPr>
        <w:pStyle w:val="Style3"/>
        <w:framePr w:w="278" w:h="477" w:hRule="exact" w:wrap="none" w:vAnchor="page" w:hAnchor="page" w:x="411" w:y="1555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w:t>
      </w:r>
    </w:p>
    <w:p>
      <w:pPr>
        <w:pStyle w:val="Style3"/>
        <w:framePr w:w="278" w:h="477" w:hRule="exact" w:wrap="none" w:vAnchor="page" w:hAnchor="page" w:x="411" w:y="1555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10282" w:h="13094" w:hRule="exact" w:wrap="none" w:vAnchor="page" w:hAnchor="page" w:x="905" w:y="968"/>
        <w:widowControl w:val="0"/>
        <w:keepNext w:val="0"/>
        <w:keepLines w:val="0"/>
        <w:shd w:val="clear" w:color="auto" w:fill="auto"/>
        <w:bidi w:val="0"/>
        <w:jc w:val="left"/>
        <w:spacing w:before="0" w:after="0"/>
        <w:ind w:left="0" w:right="640" w:firstLine="840"/>
      </w:pPr>
      <w:r>
        <w:rPr>
          <w:lang w:val="ru-RU" w:eastAsia="ru-RU" w:bidi="ru-RU"/>
          <w:w w:val="100"/>
          <w:spacing w:val="0"/>
          <w:color w:val="000000"/>
          <w:position w:val="0"/>
        </w:rPr>
        <w:t>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w:t>
      </w:r>
    </w:p>
    <w:p>
      <w:pPr>
        <w:pStyle w:val="Style3"/>
        <w:framePr w:w="10282" w:h="13094" w:hRule="exact" w:wrap="none" w:vAnchor="page" w:hAnchor="page" w:x="905" w:y="968"/>
        <w:widowControl w:val="0"/>
        <w:keepNext w:val="0"/>
        <w:keepLines w:val="0"/>
        <w:shd w:val="clear" w:color="auto" w:fill="auto"/>
        <w:bidi w:val="0"/>
        <w:jc w:val="left"/>
        <w:spacing w:before="0" w:after="0"/>
        <w:ind w:left="0" w:right="640" w:firstLine="840"/>
      </w:pPr>
      <w:r>
        <w:rPr>
          <w:lang w:val="ru-RU" w:eastAsia="ru-RU" w:bidi="ru-RU"/>
          <w:w w:val="100"/>
          <w:spacing w:val="0"/>
          <w:color w:val="000000"/>
          <w:position w:val="0"/>
        </w:rPr>
        <w:t>-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3"/>
        <w:framePr w:w="10282" w:h="13094" w:hRule="exact" w:wrap="none" w:vAnchor="page" w:hAnchor="page" w:x="905" w:y="968"/>
        <w:widowControl w:val="0"/>
        <w:keepNext w:val="0"/>
        <w:keepLines w:val="0"/>
        <w:shd w:val="clear" w:color="auto" w:fill="auto"/>
        <w:bidi w:val="0"/>
        <w:jc w:val="left"/>
        <w:spacing w:before="0" w:after="0"/>
        <w:ind w:left="0" w:right="640" w:firstLine="840"/>
      </w:pPr>
      <w:r>
        <w:rPr>
          <w:lang w:val="ru-RU" w:eastAsia="ru-RU" w:bidi="ru-RU"/>
          <w:w w:val="100"/>
          <w:spacing w:val="0"/>
          <w:color w:val="000000"/>
          <w:position w:val="0"/>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3"/>
        <w:framePr w:w="10282" w:h="13094" w:hRule="exact" w:wrap="none" w:vAnchor="page" w:hAnchor="page" w:x="905" w:y="968"/>
        <w:widowControl w:val="0"/>
        <w:keepNext w:val="0"/>
        <w:keepLines w:val="0"/>
        <w:shd w:val="clear" w:color="auto" w:fill="auto"/>
        <w:bidi w:val="0"/>
        <w:jc w:val="left"/>
        <w:spacing w:before="0" w:after="0"/>
        <w:ind w:left="0" w:right="640" w:firstLine="840"/>
      </w:pPr>
      <w:r>
        <w:rPr>
          <w:lang w:val="ru-RU" w:eastAsia="ru-RU" w:bidi="ru-RU"/>
          <w:w w:val="100"/>
          <w:spacing w:val="0"/>
          <w:color w:val="000000"/>
          <w:position w:val="0"/>
        </w:rPr>
        <w:t>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w:t>
      </w:r>
    </w:p>
    <w:tbl>
      <w:tblPr>
        <w:tblOverlap w:val="never"/>
        <w:tblLayout w:type="fixed"/>
        <w:jc w:val="left"/>
      </w:tblPr>
      <w:tblGrid>
        <w:gridCol w:w="600"/>
        <w:gridCol w:w="566"/>
        <w:gridCol w:w="566"/>
        <w:gridCol w:w="566"/>
        <w:gridCol w:w="250"/>
        <w:gridCol w:w="283"/>
        <w:gridCol w:w="173"/>
        <w:gridCol w:w="461"/>
      </w:tblGrid>
      <w:tr>
        <w:trPr>
          <w:trHeight w:val="283" w:hRule="exact"/>
        </w:trPr>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bottom"/>
          </w:tcPr>
          <w:p>
            <w:pPr>
              <w:pStyle w:val="Style3"/>
              <w:framePr w:w="3466" w:h="878" w:wrap="none" w:vAnchor="page" w:hAnchor="page" w:x="910" w:y="15732"/>
              <w:widowControl w:val="0"/>
              <w:keepNext w:val="0"/>
              <w:keepLines w:val="0"/>
              <w:shd w:val="clear" w:color="auto" w:fill="auto"/>
              <w:bidi w:val="0"/>
              <w:jc w:val="left"/>
              <w:spacing w:before="0" w:after="0" w:line="160" w:lineRule="exact"/>
              <w:ind w:left="0" w:right="0" w:firstLine="0"/>
            </w:pPr>
            <w:r>
              <w:rPr>
                <w:rStyle w:val="CharStyle20"/>
              </w:rPr>
              <w:t>1,</w:t>
            </w:r>
          </w:p>
        </w:tc>
        <w:tc>
          <w:tcPr>
            <w:shd w:val="clear" w:color="auto" w:fill="FFFFFF"/>
            <w:tcBorders>
              <w:left w:val="single" w:sz="4"/>
              <w:top w:val="single" w:sz="4"/>
            </w:tcBorders>
            <w:vAlign w:val="bottom"/>
          </w:tcPr>
          <w:p>
            <w:pPr>
              <w:pStyle w:val="Style3"/>
              <w:framePr w:w="3466" w:h="878" w:wrap="none" w:vAnchor="page" w:hAnchor="page" w:x="910" w:y="15732"/>
              <w:widowControl w:val="0"/>
              <w:keepNext w:val="0"/>
              <w:keepLines w:val="0"/>
              <w:shd w:val="clear" w:color="auto" w:fill="auto"/>
              <w:bidi w:val="0"/>
              <w:jc w:val="left"/>
              <w:spacing w:before="0" w:after="0" w:line="320" w:lineRule="exact"/>
              <w:ind w:left="0" w:right="0" w:firstLine="0"/>
            </w:pPr>
            <w:r>
              <w:rPr>
                <w:rStyle w:val="CharStyle50"/>
              </w:rPr>
              <w:t>г</w:t>
            </w:r>
          </w:p>
        </w:tc>
        <w:tc>
          <w:tcPr>
            <w:shd w:val="clear" w:color="auto" w:fill="FFFFFF"/>
            <w:tcBorders>
              <w:left w:val="single" w:sz="4"/>
              <w:top w:val="single" w:sz="4"/>
            </w:tcBorders>
            <w:vAlign w:val="bottom"/>
          </w:tcPr>
          <w:p>
            <w:pPr>
              <w:pStyle w:val="Style3"/>
              <w:framePr w:w="3466" w:h="878" w:wrap="none" w:vAnchor="page" w:hAnchor="page" w:x="910" w:y="15732"/>
              <w:widowControl w:val="0"/>
              <w:keepNext w:val="0"/>
              <w:keepLines w:val="0"/>
              <w:shd w:val="clear" w:color="auto" w:fill="auto"/>
              <w:bidi w:val="0"/>
              <w:jc w:val="left"/>
              <w:spacing w:before="0" w:after="0" w:line="320" w:lineRule="exact"/>
              <w:ind w:left="0" w:right="0" w:firstLine="0"/>
            </w:pPr>
            <w:r>
              <w:rPr>
                <w:rStyle w:val="CharStyle50"/>
              </w:rPr>
              <w:t>7</w:t>
            </w:r>
          </w:p>
        </w:tc>
        <w:tc>
          <w:tcPr>
            <w:shd w:val="clear" w:color="auto" w:fill="FFFFFF"/>
            <w:tcBorders>
              <w:left w:val="single" w:sz="4"/>
              <w:right w:val="single" w:sz="4"/>
              <w:top w:val="single" w:sz="4"/>
            </w:tcBorders>
            <w:vAlign w:val="top"/>
          </w:tcPr>
          <w:p>
            <w:pPr>
              <w:framePr w:w="3466" w:h="878" w:wrap="none" w:vAnchor="page" w:hAnchor="page" w:x="910" w:y="15732"/>
              <w:widowControl w:val="0"/>
              <w:rPr>
                <w:sz w:val="10"/>
                <w:szCs w:val="10"/>
              </w:rPr>
            </w:pPr>
          </w:p>
        </w:tc>
      </w:tr>
      <w:tr>
        <w:trPr>
          <w:trHeight w:val="288" w:hRule="exact"/>
        </w:trPr>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top"/>
          </w:tcPr>
          <w:p>
            <w:pPr>
              <w:framePr w:w="3466" w:h="878" w:wrap="none" w:vAnchor="page" w:hAnchor="page" w:x="910" w:y="15732"/>
              <w:widowControl w:val="0"/>
              <w:rPr>
                <w:sz w:val="10"/>
                <w:szCs w:val="10"/>
              </w:rPr>
            </w:pPr>
          </w:p>
        </w:tc>
        <w:tc>
          <w:tcPr>
            <w:shd w:val="clear" w:color="auto" w:fill="FFFFFF"/>
            <w:tcBorders>
              <w:left w:val="single" w:sz="4"/>
              <w:top w:val="single" w:sz="4"/>
            </w:tcBorders>
            <w:vAlign w:val="bottom"/>
          </w:tcPr>
          <w:p>
            <w:pPr>
              <w:pStyle w:val="Style3"/>
              <w:framePr w:w="3466" w:h="878" w:wrap="none" w:vAnchor="page" w:hAnchor="page" w:x="910" w:y="15732"/>
              <w:widowControl w:val="0"/>
              <w:keepNext w:val="0"/>
              <w:keepLines w:val="0"/>
              <w:shd w:val="clear" w:color="auto" w:fill="auto"/>
              <w:bidi w:val="0"/>
              <w:jc w:val="left"/>
              <w:spacing w:before="0" w:after="0" w:line="190" w:lineRule="exact"/>
              <w:ind w:left="0" w:right="0" w:firstLine="0"/>
            </w:pPr>
            <w:r>
              <w:rPr>
                <w:rStyle w:val="CharStyle51"/>
              </w:rPr>
              <w:t>1</w:t>
            </w:r>
          </w:p>
        </w:tc>
        <w:tc>
          <w:tcPr>
            <w:shd w:val="clear" w:color="auto" w:fill="FFFFFF"/>
            <w:tcBorders>
              <w:left w:val="single" w:sz="4"/>
              <w:top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90" w:lineRule="exact"/>
              <w:ind w:left="0" w:right="0" w:firstLine="0"/>
            </w:pPr>
            <w:r>
              <w:rPr>
                <w:rStyle w:val="CharStyle52"/>
                <w:lang w:val="ru-RU" w:eastAsia="ru-RU" w:bidi="ru-RU"/>
              </w:rPr>
              <w:t>ш</w:t>
            </w:r>
          </w:p>
        </w:tc>
        <w:tc>
          <w:tcPr>
            <w:shd w:val="clear" w:color="auto" w:fill="FFFFFF"/>
            <w:tcBorders>
              <w:left w:val="single" w:sz="4"/>
              <w:top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90" w:lineRule="exact"/>
              <w:ind w:left="0" w:right="0" w:firstLine="0"/>
            </w:pPr>
            <w:r>
              <w:rPr>
                <w:rStyle w:val="CharStyle52"/>
              </w:rPr>
              <w:t>J</w:t>
            </w:r>
          </w:p>
        </w:tc>
        <w:tc>
          <w:tcPr>
            <w:shd w:val="clear" w:color="auto" w:fill="FFFFFF"/>
            <w:tcBorders>
              <w:left w:val="single" w:sz="4"/>
              <w:right w:val="single" w:sz="4"/>
              <w:top w:val="single" w:sz="4"/>
            </w:tcBorders>
            <w:vAlign w:val="top"/>
          </w:tcPr>
          <w:p>
            <w:pPr>
              <w:framePr w:w="3466" w:h="878" w:wrap="none" w:vAnchor="page" w:hAnchor="page" w:x="910" w:y="15732"/>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60" w:lineRule="exact"/>
              <w:ind w:left="14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gridSpan w:val="3"/>
            <w:tcBorders>
              <w:left w:val="single" w:sz="4"/>
              <w:top w:val="single" w:sz="4"/>
              <w:bottom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60" w:lineRule="exact"/>
              <w:ind w:left="160" w:right="0" w:firstLine="0"/>
            </w:pPr>
            <w:r>
              <w:rPr>
                <w:rStyle w:val="CharStyle16"/>
              </w:rPr>
              <w:t>Подл.</w:t>
            </w:r>
          </w:p>
        </w:tc>
        <w:tc>
          <w:tcPr>
            <w:shd w:val="clear" w:color="auto" w:fill="FFFFFF"/>
            <w:tcBorders>
              <w:left w:val="single" w:sz="4"/>
              <w:right w:val="single" w:sz="4"/>
              <w:top w:val="single" w:sz="4"/>
              <w:bottom w:val="single" w:sz="4"/>
            </w:tcBorders>
            <w:vAlign w:val="top"/>
          </w:tcPr>
          <w:p>
            <w:pPr>
              <w:pStyle w:val="Style3"/>
              <w:framePr w:w="3466" w:h="878" w:wrap="none" w:vAnchor="page" w:hAnchor="page" w:x="910" w:y="15732"/>
              <w:widowControl w:val="0"/>
              <w:keepNext w:val="0"/>
              <w:keepLines w:val="0"/>
              <w:shd w:val="clear" w:color="auto" w:fill="auto"/>
              <w:bidi w:val="0"/>
              <w:jc w:val="left"/>
              <w:spacing w:before="0" w:after="0" w:line="160" w:lineRule="exact"/>
              <w:ind w:left="0" w:right="0" w:firstLine="0"/>
            </w:pPr>
            <w:r>
              <w:rPr>
                <w:rStyle w:val="CharStyle16"/>
              </w:rPr>
              <w:t>Дата</w:t>
            </w:r>
          </w:p>
        </w:tc>
      </w:tr>
    </w:tbl>
    <w:p>
      <w:pPr>
        <w:pStyle w:val="Style35"/>
        <w:framePr w:wrap="none" w:vAnchor="page" w:hAnchor="page" w:x="6708" w:y="16030"/>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2673</w:t>
      </w:r>
      <w:r>
        <w:rPr>
          <w:rStyle w:val="CharStyle37"/>
          <w:b w:val="0"/>
          <w:bCs w:val="0"/>
        </w:rPr>
        <w:t>-</w:t>
      </w:r>
      <w:r>
        <w:rPr>
          <w:lang w:val="ru-RU" w:eastAsia="ru-RU" w:bidi="ru-RU"/>
          <w:w w:val="100"/>
          <w:spacing w:val="0"/>
          <w:color w:val="000000"/>
          <w:position w:val="0"/>
        </w:rPr>
        <w:t>523-3</w:t>
      </w:r>
    </w:p>
    <w:p>
      <w:pPr>
        <w:pStyle w:val="Style38"/>
        <w:framePr w:wrap="none" w:vAnchor="page" w:hAnchor="page" w:x="10539" w:y="15791"/>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45" w:h="6595" w:hRule="exact" w:wrap="none" w:vAnchor="page" w:hAnchor="page" w:x="411" w:y="2850"/>
        <w:tabs>
          <w:tab w:leader="none" w:pos="5078" w:val="left"/>
        </w:tabs>
        <w:widowControl w:val="0"/>
        <w:keepNext w:val="0"/>
        <w:keepLines w:val="0"/>
        <w:shd w:val="clear" w:color="auto" w:fill="auto"/>
        <w:bidi w:val="0"/>
        <w:textDirection w:val="btLr"/>
        <w:spacing w:before="0" w:after="0" w:line="190" w:lineRule="exact"/>
        <w:ind w:left="0" w:right="0" w:firstLine="0"/>
      </w:pPr>
      <w:r>
        <w:rPr>
          <w:rStyle w:val="CharStyle53"/>
          <w:b/>
          <w:bCs/>
          <w:i/>
          <w:iCs/>
        </w:rPr>
        <w:t>НОРМОКОНТРОЛЬ</w:t>
      </w:r>
      <w:r>
        <w:rPr>
          <w:lang w:val="ru-RU" w:eastAsia="ru-RU" w:bidi="ru-RU"/>
          <w:w w:val="100"/>
          <w:spacing w:val="0"/>
          <w:color w:val="000000"/>
          <w:position w:val="0"/>
        </w:rPr>
        <w:tab/>
        <w:t>СОГЛАСОВАНО</w:t>
      </w:r>
    </w:p>
    <w:p>
      <w:pPr>
        <w:pStyle w:val="Style3"/>
        <w:framePr w:w="9821" w:h="13094" w:hRule="exact" w:wrap="none" w:vAnchor="page" w:hAnchor="page" w:x="1135" w:y="7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разрешенного строительства или реконструкции объектов капитального строительства:</w:t>
      </w:r>
    </w:p>
    <w:p>
      <w:pPr>
        <w:pStyle w:val="Style3"/>
        <w:numPr>
          <w:ilvl w:val="0"/>
          <w:numId w:val="3"/>
        </w:numPr>
        <w:framePr w:w="9821" w:h="13094" w:hRule="exact" w:wrap="none" w:vAnchor="page" w:hAnchor="page" w:x="1135" w:y="76"/>
        <w:tabs>
          <w:tab w:leader="none" w:pos="1093" w:val="left"/>
        </w:tabs>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минимальная/максимальная площадь земельных участков - 300 (100 кв.м для существующего участка в сложившейся застройке)/8500 кв.м;</w:t>
      </w:r>
    </w:p>
    <w:p>
      <w:pPr>
        <w:pStyle w:val="Style3"/>
        <w:numPr>
          <w:ilvl w:val="0"/>
          <w:numId w:val="3"/>
        </w:numPr>
        <w:framePr w:w="9821" w:h="13094" w:hRule="exact" w:wrap="none" w:vAnchor="page" w:hAnchor="page" w:x="1135" w:y="76"/>
        <w:tabs>
          <w:tab w:leader="none" w:pos="1102" w:val="left"/>
        </w:tabs>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минимальная ширина вдоль фронта улицы -(6 м для существующего участка в сложившейся застройке) 12 м;</w:t>
      </w:r>
    </w:p>
    <w:p>
      <w:pPr>
        <w:pStyle w:val="Style3"/>
        <w:numPr>
          <w:ilvl w:val="0"/>
          <w:numId w:val="3"/>
        </w:numPr>
        <w:framePr w:w="9821" w:h="13094" w:hRule="exact" w:wrap="none" w:vAnchor="page" w:hAnchor="page" w:x="1135" w:y="76"/>
        <w:tabs>
          <w:tab w:leader="none" w:pos="1117" w:val="left"/>
        </w:tabs>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минимальный отступ зданий, сооружений и строений от красной линии улиц - 5,0 м в новых микрорайонах; по линии существующей застройки в застроенной территории;</w:t>
      </w:r>
    </w:p>
    <w:p>
      <w:pPr>
        <w:pStyle w:val="Style3"/>
        <w:numPr>
          <w:ilvl w:val="0"/>
          <w:numId w:val="3"/>
        </w:numPr>
        <w:framePr w:w="9821" w:h="13094" w:hRule="exact" w:wrap="none" w:vAnchor="page" w:hAnchor="page" w:x="1135" w:y="76"/>
        <w:tabs>
          <w:tab w:leader="none" w:pos="1107" w:val="left"/>
        </w:tabs>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минимальный отступ зданий, сооружений и строений от красной линии проездов -3,0м новых микрорайонах; по линии существующей застройки в застроенной территории;</w:t>
      </w:r>
    </w:p>
    <w:p>
      <w:pPr>
        <w:pStyle w:val="Style3"/>
        <w:numPr>
          <w:ilvl w:val="0"/>
          <w:numId w:val="3"/>
        </w:numPr>
        <w:framePr w:w="9821" w:h="13094" w:hRule="exact" w:wrap="none" w:vAnchor="page" w:hAnchor="page" w:x="1135" w:y="76"/>
        <w:tabs>
          <w:tab w:leader="none" w:pos="1174" w:val="left"/>
        </w:tabs>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3"/>
        </w:numPr>
        <w:framePr w:w="9821" w:h="13094" w:hRule="exact" w:wrap="none" w:vAnchor="page" w:hAnchor="page" w:x="1135" w:y="76"/>
        <w:tabs>
          <w:tab w:leader="none" w:pos="1232" w:val="left"/>
        </w:tabs>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3"/>
        </w:numPr>
        <w:framePr w:w="9821" w:h="13094" w:hRule="exact" w:wrap="none" w:vAnchor="page" w:hAnchor="page" w:x="1135" w:y="76"/>
        <w:tabs>
          <w:tab w:leader="none" w:pos="1107" w:val="left"/>
        </w:tabs>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3"/>
        </w:numPr>
        <w:framePr w:w="9821" w:h="13094" w:hRule="exact" w:wrap="none" w:vAnchor="page" w:hAnchor="page" w:x="1135" w:y="76"/>
        <w:tabs>
          <w:tab w:leader="none" w:pos="1232" w:val="left"/>
        </w:tabs>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максимальный процент застройки - 70 %.</w:t>
      </w:r>
    </w:p>
    <w:p>
      <w:pPr>
        <w:pStyle w:val="Style3"/>
        <w:framePr w:w="9821" w:h="13094" w:hRule="exact" w:wrap="none" w:vAnchor="page" w:hAnchor="page" w:x="1135" w:y="76"/>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Рассматриваемый земельный участок с площадью 578 кв.м, с</w:t>
      </w:r>
    </w:p>
    <w:p>
      <w:pPr>
        <w:pStyle w:val="Style3"/>
        <w:framePr w:w="9821" w:h="13094" w:hRule="exact" w:wrap="none" w:vAnchor="page" w:hAnchor="page" w:x="1135" w:y="76"/>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кадастровым номером 23:21:0401013:3315, расположенный по адресу: г. Новокубанск, ул. Ставропольская, 29/1,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3"/>
        <w:framePr w:w="9821" w:h="13094" w:hRule="exact" w:wrap="none" w:vAnchor="page" w:hAnchor="page" w:x="1135" w:y="76"/>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tbl>
      <w:tblPr>
        <w:tblOverlap w:val="never"/>
        <w:tblLayout w:type="fixed"/>
        <w:jc w:val="left"/>
      </w:tblPr>
      <w:tblGrid>
        <w:gridCol w:w="595"/>
        <w:gridCol w:w="566"/>
        <w:gridCol w:w="571"/>
        <w:gridCol w:w="562"/>
        <w:gridCol w:w="533"/>
        <w:gridCol w:w="168"/>
        <w:gridCol w:w="466"/>
      </w:tblGrid>
      <w:tr>
        <w:trPr>
          <w:trHeight w:val="283" w:hRule="exact"/>
        </w:trPr>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bottom"/>
          </w:tcPr>
          <w:p>
            <w:pPr>
              <w:pStyle w:val="Style3"/>
              <w:framePr w:w="3461" w:h="893" w:wrap="none" w:vAnchor="page" w:hAnchor="page" w:x="1135" w:y="14836"/>
              <w:widowControl w:val="0"/>
              <w:keepNext w:val="0"/>
              <w:keepLines w:val="0"/>
              <w:shd w:val="clear" w:color="auto" w:fill="auto"/>
              <w:bidi w:val="0"/>
              <w:jc w:val="left"/>
              <w:spacing w:before="0" w:after="0" w:line="420" w:lineRule="exact"/>
              <w:ind w:left="0" w:right="0" w:firstLine="0"/>
            </w:pPr>
            <w:r>
              <w:rPr>
                <w:rStyle w:val="CharStyle54"/>
                <w:lang w:val="ru-RU" w:eastAsia="ru-RU" w:bidi="ru-RU"/>
              </w:rPr>
              <w:t xml:space="preserve">л </w:t>
            </w:r>
            <w:r>
              <w:rPr>
                <w:rStyle w:val="CharStyle55"/>
              </w:rPr>
              <w:t>1</w:t>
            </w:r>
            <w:r>
              <w:rPr>
                <w:rStyle w:val="CharStyle54"/>
                <w:lang w:val="ru-RU" w:eastAsia="ru-RU" w:bidi="ru-RU"/>
              </w:rPr>
              <w:t>/</w:t>
            </w:r>
          </w:p>
        </w:tc>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right w:val="single" w:sz="4"/>
              <w:top w:val="single" w:sz="4"/>
            </w:tcBorders>
            <w:vAlign w:val="top"/>
          </w:tcPr>
          <w:p>
            <w:pPr>
              <w:framePr w:w="3461" w:h="893" w:wrap="none" w:vAnchor="page" w:hAnchor="page" w:x="1135" w:y="14836"/>
              <w:widowControl w:val="0"/>
              <w:rPr>
                <w:sz w:val="10"/>
                <w:szCs w:val="10"/>
              </w:rPr>
            </w:pPr>
          </w:p>
        </w:tc>
      </w:tr>
      <w:tr>
        <w:trPr>
          <w:trHeight w:val="288" w:hRule="exact"/>
        </w:trPr>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top"/>
          </w:tcPr>
          <w:p>
            <w:pPr>
              <w:framePr w:w="3461" w:h="893" w:wrap="none" w:vAnchor="page" w:hAnchor="page" w:x="1135" w:y="14836"/>
              <w:widowControl w:val="0"/>
              <w:rPr>
                <w:sz w:val="10"/>
                <w:szCs w:val="10"/>
              </w:rPr>
            </w:pPr>
          </w:p>
        </w:tc>
        <w:tc>
          <w:tcPr>
            <w:shd w:val="clear" w:color="auto" w:fill="FFFFFF"/>
            <w:tcBorders>
              <w:left w:val="single" w:sz="4"/>
              <w:top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320" w:lineRule="exact"/>
              <w:ind w:left="0" w:right="0" w:firstLine="0"/>
            </w:pPr>
            <w:r>
              <w:rPr>
                <w:rStyle w:val="CharStyle54"/>
              </w:rPr>
              <w:t>jUvvJ</w:t>
            </w:r>
          </w:p>
        </w:tc>
        <w:tc>
          <w:tcPr>
            <w:shd w:val="clear" w:color="auto" w:fill="FFFFFF"/>
            <w:tcBorders>
              <w:left w:val="single" w:sz="4"/>
              <w:top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420" w:lineRule="exact"/>
              <w:ind w:left="0" w:right="0" w:firstLine="0"/>
            </w:pPr>
            <w:r>
              <w:rPr>
                <w:rStyle w:val="CharStyle56"/>
              </w:rPr>
              <w:t>7</w:t>
            </w:r>
          </w:p>
        </w:tc>
        <w:tc>
          <w:tcPr>
            <w:shd w:val="clear" w:color="auto" w:fill="FFFFFF"/>
            <w:tcBorders>
              <w:left w:val="single" w:sz="4"/>
              <w:right w:val="single" w:sz="4"/>
              <w:top w:val="single" w:sz="4"/>
            </w:tcBorders>
            <w:vAlign w:val="top"/>
          </w:tcPr>
          <w:p>
            <w:pPr>
              <w:framePr w:w="3461" w:h="893" w:wrap="none" w:vAnchor="page" w:hAnchor="page" w:x="1135" w:y="14836"/>
              <w:widowControl w:val="0"/>
              <w:rPr>
                <w:sz w:val="10"/>
                <w:szCs w:val="10"/>
              </w:rPr>
            </w:pPr>
          </w:p>
        </w:tc>
      </w:tr>
      <w:tr>
        <w:trPr>
          <w:trHeight w:val="322" w:hRule="exact"/>
        </w:trPr>
        <w:tc>
          <w:tcPr>
            <w:shd w:val="clear" w:color="auto" w:fill="FFFFFF"/>
            <w:tcBorders>
              <w:left w:val="single" w:sz="4"/>
              <w:top w:val="single" w:sz="4"/>
              <w:bottom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160" w:lineRule="exact"/>
              <w:ind w:left="14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gridSpan w:val="2"/>
            <w:tcBorders>
              <w:left w:val="single" w:sz="4"/>
              <w:top w:val="single" w:sz="4"/>
              <w:bottom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160" w:lineRule="exact"/>
              <w:ind w:left="160" w:right="0" w:firstLine="0"/>
            </w:pPr>
            <w:r>
              <w:rPr>
                <w:rStyle w:val="CharStyle16"/>
              </w:rPr>
              <w:t>Подл.</w:t>
            </w:r>
          </w:p>
        </w:tc>
        <w:tc>
          <w:tcPr>
            <w:shd w:val="clear" w:color="auto" w:fill="FFFFFF"/>
            <w:tcBorders>
              <w:left w:val="single" w:sz="4"/>
              <w:right w:val="single" w:sz="4"/>
              <w:top w:val="single" w:sz="4"/>
              <w:bottom w:val="single" w:sz="4"/>
            </w:tcBorders>
            <w:vAlign w:val="top"/>
          </w:tcPr>
          <w:p>
            <w:pPr>
              <w:pStyle w:val="Style3"/>
              <w:framePr w:w="3461" w:h="893" w:wrap="none" w:vAnchor="page" w:hAnchor="page" w:x="1135" w:y="14836"/>
              <w:widowControl w:val="0"/>
              <w:keepNext w:val="0"/>
              <w:keepLines w:val="0"/>
              <w:shd w:val="clear" w:color="auto" w:fill="auto"/>
              <w:bidi w:val="0"/>
              <w:jc w:val="left"/>
              <w:spacing w:before="0" w:after="0" w:line="160" w:lineRule="exact"/>
              <w:ind w:left="0" w:right="0" w:firstLine="0"/>
            </w:pPr>
            <w:r>
              <w:rPr>
                <w:rStyle w:val="CharStyle16"/>
              </w:rPr>
              <w:t>Дата</w:t>
            </w:r>
          </w:p>
        </w:tc>
      </w:tr>
    </w:tbl>
    <w:p>
      <w:pPr>
        <w:pStyle w:val="Style35"/>
        <w:framePr w:wrap="none" w:vAnchor="page" w:hAnchor="page" w:x="6934" w:y="15147"/>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2673</w:t>
      </w:r>
      <w:r>
        <w:rPr>
          <w:rStyle w:val="CharStyle37"/>
          <w:b w:val="0"/>
          <w:bCs w:val="0"/>
        </w:rPr>
        <w:t>-</w:t>
      </w:r>
      <w:r>
        <w:rPr>
          <w:lang w:val="ru-RU" w:eastAsia="ru-RU" w:bidi="ru-RU"/>
          <w:w w:val="100"/>
          <w:spacing w:val="0"/>
          <w:color w:val="000000"/>
          <w:position w:val="0"/>
        </w:rPr>
        <w:t>523-3</w:t>
      </w:r>
    </w:p>
    <w:p>
      <w:pPr>
        <w:pStyle w:val="Style38"/>
        <w:framePr w:wrap="none" w:vAnchor="page" w:hAnchor="page" w:x="10755" w:y="1490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8.35pt;margin-top:721.8pt;width:29.5pt;height:0;z-index:-251658240;mso-position-horizontal-relative:page;mso-position-vertical-relative:page">
            <v:stroke weight="1.2pt"/>
          </v:shape>
        </w:pict>
      </w:r>
      <w:r>
        <w:pict>
          <v:shape o:spt="32" o:oned="1" path="m,l21600,21600e" style="position:absolute;margin-left:31.45pt;margin-top:68.55pt;width:0;height:251.75pt;z-index:-251658240;mso-position-horizontal-relative:page;mso-position-vertical-relative:page">
            <v:stroke weight="1.2pt"/>
          </v:shape>
        </w:pict>
      </w:r>
      <w:r>
        <w:pict>
          <v:shape o:spt="32" o:oned="1" path="m,l21600,21600e" style="position:absolute;margin-left:45.6pt;margin-top:68.55pt;width:0;height:252.95pt;z-index:-251658240;mso-position-horizontal-relative:page;mso-position-vertical-relative:page">
            <v:stroke weight="1.2pt"/>
          </v:shape>
        </w:pict>
      </w:r>
    </w:p>
    <w:p>
      <w:pPr>
        <w:pStyle w:val="Style11"/>
        <w:framePr w:w="230" w:h="6614" w:hRule="exact" w:wrap="none" w:vAnchor="page" w:hAnchor="page" w:x="366" w:y="3220"/>
        <w:tabs>
          <w:tab w:leader="none" w:pos="508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3"/>
        <w:framePr w:w="9682" w:h="6825" w:hRule="exact" w:wrap="none" w:vAnchor="page" w:hAnchor="page" w:x="1158" w:y="474"/>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 эпидемиологических, противопожарных норм, местных нормативов градостроительного проектирования и настоящих Правил.</w:t>
      </w:r>
    </w:p>
    <w:p>
      <w:pPr>
        <w:pStyle w:val="Style3"/>
        <w:framePr w:w="9682" w:h="6825" w:hRule="exact" w:wrap="none" w:vAnchor="page" w:hAnchor="page" w:x="1158" w:y="474"/>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Получение испрашиваемого условно разрешенного вида использования - «Магазины» для земельного участка с площадью 578 кв.м, с кадастровым номером 23:21:0401013:3315, расположенным по адресу: г. Новокубанск, ул. Ставропольская, 29/1,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w:t>
      </w:r>
    </w:p>
    <w:p>
      <w:pPr>
        <w:pStyle w:val="Style3"/>
        <w:numPr>
          <w:ilvl w:val="0"/>
          <w:numId w:val="5"/>
        </w:numPr>
        <w:framePr w:w="9682" w:h="6825" w:hRule="exact" w:wrap="none" w:vAnchor="page" w:hAnchor="page" w:x="1158" w:y="474"/>
        <w:tabs>
          <w:tab w:leader="none" w:pos="1400" w:val="left"/>
        </w:tabs>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framePr w:wrap="none" w:vAnchor="page" w:hAnchor="page" w:x="280" w:y="10837"/>
        <w:widowControl w:val="0"/>
        <w:rPr>
          <w:sz w:val="2"/>
          <w:szCs w:val="2"/>
        </w:rPr>
      </w:pPr>
      <w:r>
        <w:pict>
          <v:shape id="_x0000_s1027" type="#_x0000_t75" style="width:26pt;height:23pt;">
            <v:imagedata r:id="rId7" r:href="rId8"/>
          </v:shape>
        </w:pict>
      </w:r>
    </w:p>
    <w:p>
      <w:pPr>
        <w:framePr w:wrap="none" w:vAnchor="page" w:hAnchor="page" w:x="664" w:y="12213"/>
        <w:widowControl w:val="0"/>
      </w:pPr>
    </w:p>
    <w:p>
      <w:pPr>
        <w:pStyle w:val="Style41"/>
        <w:numPr>
          <w:ilvl w:val="1"/>
          <w:numId w:val="1"/>
        </w:numPr>
        <w:framePr w:w="9682" w:h="5346" w:hRule="exact" w:wrap="none" w:vAnchor="page" w:hAnchor="page" w:x="1158" w:y="7732"/>
        <w:tabs>
          <w:tab w:leader="none" w:pos="1505" w:val="left"/>
        </w:tabs>
        <w:widowControl w:val="0"/>
        <w:keepNext w:val="0"/>
        <w:keepLines w:val="0"/>
        <w:shd w:val="clear" w:color="auto" w:fill="auto"/>
        <w:bidi w:val="0"/>
        <w:jc w:val="left"/>
        <w:spacing w:before="0" w:after="0"/>
        <w:ind w:left="760" w:right="0" w:firstLine="240"/>
      </w:pPr>
      <w:bookmarkStart w:id="2" w:name="bookmark2"/>
      <w:r>
        <w:rPr>
          <w:lang w:val="ru-RU" w:eastAsia="ru-RU" w:bidi="ru-RU"/>
          <w:w w:val="100"/>
          <w:spacing w:val="0"/>
          <w:color w:val="000000"/>
          <w:position w:val="0"/>
        </w:rPr>
        <w:t>Сведения о функциональном назначении земельного участка в соответствии с генеральным планом Новокубанского городского</w:t>
      </w:r>
      <w:bookmarkEnd w:id="2"/>
    </w:p>
    <w:p>
      <w:pPr>
        <w:pStyle w:val="Style41"/>
        <w:framePr w:w="9682" w:h="5346" w:hRule="exact" w:wrap="none" w:vAnchor="page" w:hAnchor="page" w:x="1158" w:y="7732"/>
        <w:widowControl w:val="0"/>
        <w:keepNext w:val="0"/>
        <w:keepLines w:val="0"/>
        <w:shd w:val="clear" w:color="auto" w:fill="auto"/>
        <w:bidi w:val="0"/>
        <w:jc w:val="center"/>
        <w:spacing w:before="0"/>
        <w:ind w:left="20" w:right="0" w:firstLine="0"/>
      </w:pPr>
      <w:bookmarkStart w:id="3" w:name="bookmark3"/>
      <w:r>
        <w:rPr>
          <w:lang w:val="ru-RU" w:eastAsia="ru-RU" w:bidi="ru-RU"/>
          <w:w w:val="100"/>
          <w:spacing w:val="0"/>
          <w:color w:val="000000"/>
          <w:position w:val="0"/>
        </w:rPr>
        <w:t>поселения</w:t>
      </w:r>
      <w:bookmarkEnd w:id="3"/>
    </w:p>
    <w:p>
      <w:pPr>
        <w:pStyle w:val="Style3"/>
        <w:framePr w:w="9682" w:h="5346" w:hRule="exact" w:wrap="none" w:vAnchor="page" w:hAnchor="page" w:x="1158" w:y="7732"/>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Согласно схеме функционального зонирования территории Новокубанского городского поселения, земельный участок с площадью 578 кв.м, с кадастровым номером 23:21:0401013:3315, расположенный по адресу: г. Новокубанск, ул. Ставропольская, 29/1, расположен в жилой зоне «Ж», с целевым направлением для застройки индивидуальными жилыми домами - «Ж- 1» и разрешенным видом использования - для индивидуального жилищного строительства (код. 2.1).</w:t>
      </w:r>
    </w:p>
    <w:p>
      <w:pPr>
        <w:framePr w:wrap="none" w:vAnchor="page" w:hAnchor="page" w:x="649" w:y="13111"/>
        <w:widowControl w:val="0"/>
      </w:pPr>
    </w:p>
    <w:tbl>
      <w:tblPr>
        <w:tblOverlap w:val="never"/>
        <w:tblLayout w:type="fixed"/>
        <w:jc w:val="left"/>
      </w:tblPr>
      <w:tblGrid>
        <w:gridCol w:w="586"/>
        <w:gridCol w:w="566"/>
        <w:gridCol w:w="571"/>
        <w:gridCol w:w="586"/>
        <w:gridCol w:w="197"/>
        <w:gridCol w:w="336"/>
        <w:gridCol w:w="154"/>
        <w:gridCol w:w="456"/>
      </w:tblGrid>
      <w:tr>
        <w:trPr>
          <w:trHeight w:val="278" w:hRule="exact"/>
        </w:trPr>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top w:val="single" w:sz="4"/>
            </w:tcBorders>
            <w:vAlign w:val="bottom"/>
          </w:tcPr>
          <w:p>
            <w:pPr>
              <w:pStyle w:val="Style3"/>
              <w:framePr w:w="3451" w:h="874" w:wrap="none" w:vAnchor="page" w:hAnchor="page" w:x="1110" w:y="15229"/>
              <w:widowControl w:val="0"/>
              <w:keepNext w:val="0"/>
              <w:keepLines w:val="0"/>
              <w:shd w:val="clear" w:color="auto" w:fill="auto"/>
              <w:bidi w:val="0"/>
              <w:jc w:val="left"/>
              <w:spacing w:before="0" w:after="0" w:line="280" w:lineRule="exact"/>
              <w:ind w:left="0" w:right="0" w:firstLine="0"/>
            </w:pPr>
            <w:r>
              <w:rPr>
                <w:rStyle w:val="CharStyle57"/>
                <w:lang w:val="ru-RU" w:eastAsia="ru-RU" w:bidi="ru-RU"/>
              </w:rPr>
              <w:t>)</w:t>
            </w:r>
          </w:p>
        </w:tc>
        <w:tc>
          <w:tcPr>
            <w:shd w:val="clear" w:color="auto" w:fill="FFFFFF"/>
            <w:tcBorders>
              <w:left w:val="single" w:sz="4"/>
              <w:top w:val="single" w:sz="4"/>
            </w:tcBorders>
            <w:vAlign w:val="bottom"/>
          </w:tcPr>
          <w:p>
            <w:pPr>
              <w:pStyle w:val="Style3"/>
              <w:framePr w:w="3451" w:h="874" w:wrap="none" w:vAnchor="page" w:hAnchor="page" w:x="1110" w:y="15229"/>
              <w:widowControl w:val="0"/>
              <w:keepNext w:val="0"/>
              <w:keepLines w:val="0"/>
              <w:shd w:val="clear" w:color="auto" w:fill="auto"/>
              <w:bidi w:val="0"/>
              <w:jc w:val="left"/>
              <w:spacing w:before="0" w:after="0" w:line="280" w:lineRule="exact"/>
              <w:ind w:left="0" w:right="0" w:firstLine="0"/>
            </w:pPr>
            <w:r>
              <w:rPr>
                <w:rStyle w:val="CharStyle24"/>
              </w:rPr>
              <w:t>1</w:t>
            </w:r>
          </w:p>
        </w:tc>
        <w:tc>
          <w:tcPr>
            <w:shd w:val="clear" w:color="auto" w:fill="FFFFFF"/>
            <w:tcBorders>
              <w:left w:val="single" w:sz="4"/>
              <w:right w:val="single" w:sz="4"/>
              <w:top w:val="single" w:sz="4"/>
            </w:tcBorders>
            <w:vAlign w:val="top"/>
          </w:tcPr>
          <w:p>
            <w:pPr>
              <w:framePr w:w="3451" w:h="874" w:wrap="none" w:vAnchor="page" w:hAnchor="page" w:x="1110" w:y="15229"/>
              <w:widowControl w:val="0"/>
              <w:rPr>
                <w:sz w:val="10"/>
                <w:szCs w:val="10"/>
              </w:rPr>
            </w:pPr>
          </w:p>
        </w:tc>
      </w:tr>
      <w:tr>
        <w:trPr>
          <w:trHeight w:val="298" w:hRule="exact"/>
        </w:trPr>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200" w:lineRule="exact"/>
              <w:ind w:left="0" w:right="0" w:firstLine="0"/>
            </w:pPr>
            <w:r>
              <w:rPr>
                <w:rStyle w:val="CharStyle43"/>
              </w:rPr>
              <w:t>,</w:t>
            </w:r>
          </w:p>
          <w:p>
            <w:pPr>
              <w:pStyle w:val="Style3"/>
              <w:framePr w:w="3451" w:h="874" w:wrap="none" w:vAnchor="page" w:hAnchor="page" w:x="1110" w:y="15229"/>
              <w:widowControl w:val="0"/>
              <w:keepNext w:val="0"/>
              <w:keepLines w:val="0"/>
              <w:shd w:val="clear" w:color="auto" w:fill="auto"/>
              <w:bidi w:val="0"/>
              <w:jc w:val="left"/>
              <w:spacing w:before="0" w:after="0" w:line="280" w:lineRule="exact"/>
              <w:ind w:left="0" w:right="0" w:firstLine="0"/>
            </w:pPr>
            <w:r>
              <w:rPr>
                <w:rStyle w:val="CharStyle31"/>
              </w:rPr>
              <w:t>7</w:t>
            </w:r>
          </w:p>
        </w:tc>
        <w:tc>
          <w:tcPr>
            <w:shd w:val="clear" w:color="auto" w:fill="FFFFFF"/>
            <w:tcBorders>
              <w:top w:val="single" w:sz="4"/>
            </w:tcBorders>
            <w:vAlign w:val="top"/>
          </w:tcPr>
          <w:p>
            <w:pPr>
              <w:framePr w:w="3451" w:h="874" w:wrap="none" w:vAnchor="page" w:hAnchor="page" w:x="1110" w:y="15229"/>
              <w:widowControl w:val="0"/>
              <w:rPr>
                <w:sz w:val="10"/>
                <w:szCs w:val="10"/>
              </w:rPr>
            </w:pPr>
          </w:p>
        </w:tc>
        <w:tc>
          <w:tcPr>
            <w:shd w:val="clear" w:color="auto" w:fill="FFFFFF"/>
            <w:tcBorders>
              <w:left w:val="single" w:sz="4"/>
              <w:top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170" w:lineRule="exact"/>
              <w:ind w:left="0" w:right="0" w:firstLine="0"/>
            </w:pPr>
            <w:r>
              <w:rPr>
                <w:rStyle w:val="CharStyle58"/>
              </w:rPr>
              <w:t>т</w:t>
            </w:r>
          </w:p>
        </w:tc>
        <w:tc>
          <w:tcPr>
            <w:shd w:val="clear" w:color="auto" w:fill="FFFFFF"/>
            <w:tcBorders>
              <w:left w:val="single" w:sz="4"/>
              <w:right w:val="single" w:sz="4"/>
              <w:top w:val="single" w:sz="4"/>
            </w:tcBorders>
            <w:vAlign w:val="top"/>
          </w:tcPr>
          <w:p>
            <w:pPr>
              <w:framePr w:w="3451" w:h="874" w:wrap="none" w:vAnchor="page" w:hAnchor="page" w:x="1110" w:y="15229"/>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160" w:lineRule="exact"/>
              <w:ind w:left="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gridSpan w:val="3"/>
            <w:tcBorders>
              <w:left w:val="single" w:sz="4"/>
              <w:top w:val="single" w:sz="4"/>
              <w:bottom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160" w:lineRule="exact"/>
              <w:ind w:left="0" w:right="0" w:firstLine="0"/>
            </w:pPr>
            <w:r>
              <w:rPr>
                <w:rStyle w:val="CharStyle20"/>
              </w:rPr>
              <w:t>По|п.</w:t>
            </w:r>
          </w:p>
        </w:tc>
        <w:tc>
          <w:tcPr>
            <w:shd w:val="clear" w:color="auto" w:fill="FFFFFF"/>
            <w:tcBorders>
              <w:left w:val="single" w:sz="4"/>
              <w:right w:val="single" w:sz="4"/>
              <w:top w:val="single" w:sz="4"/>
              <w:bottom w:val="single" w:sz="4"/>
            </w:tcBorders>
            <w:vAlign w:val="top"/>
          </w:tcPr>
          <w:p>
            <w:pPr>
              <w:pStyle w:val="Style3"/>
              <w:framePr w:w="3451" w:h="874" w:wrap="none" w:vAnchor="page" w:hAnchor="page" w:x="1110" w:y="15229"/>
              <w:widowControl w:val="0"/>
              <w:keepNext w:val="0"/>
              <w:keepLines w:val="0"/>
              <w:shd w:val="clear" w:color="auto" w:fill="auto"/>
              <w:bidi w:val="0"/>
              <w:jc w:val="left"/>
              <w:spacing w:before="0" w:after="0" w:line="160" w:lineRule="exact"/>
              <w:ind w:left="0" w:right="0" w:firstLine="0"/>
            </w:pPr>
            <w:r>
              <w:rPr>
                <w:rStyle w:val="CharStyle16"/>
              </w:rPr>
              <w:t xml:space="preserve">Да </w:t>
            </w:r>
            <w:r>
              <w:rPr>
                <w:rStyle w:val="CharStyle16"/>
                <w:lang w:val="en-US" w:eastAsia="en-US" w:bidi="en-US"/>
              </w:rPr>
              <w:t>ia</w:t>
            </w:r>
          </w:p>
        </w:tc>
      </w:tr>
    </w:tbl>
    <w:p>
      <w:pPr>
        <w:pStyle w:val="Style59"/>
        <w:framePr w:wrap="none" w:vAnchor="page" w:hAnchor="page" w:x="6942" w:y="15532"/>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2673-523-</w:t>
      </w:r>
    </w:p>
    <w:p>
      <w:pPr>
        <w:pStyle w:val="Style3"/>
        <w:framePr w:wrap="none" w:vAnchor="page" w:hAnchor="page" w:x="8051" w:y="15504"/>
        <w:widowControl w:val="0"/>
        <w:keepNext w:val="0"/>
        <w:keepLines w:val="0"/>
        <w:shd w:val="clear" w:color="auto" w:fill="auto"/>
        <w:bidi w:val="0"/>
        <w:jc w:val="left"/>
        <w:spacing w:before="0" w:after="0" w:line="280" w:lineRule="exact"/>
        <w:ind w:left="9" w:right="0" w:firstLine="0"/>
      </w:pPr>
      <w:r>
        <w:rPr>
          <w:lang w:val="ru-RU" w:eastAsia="ru-RU" w:bidi="ru-RU"/>
          <w:w w:val="100"/>
          <w:spacing w:val="0"/>
          <w:color w:val="000000"/>
          <w:position w:val="0"/>
        </w:rPr>
        <w:t>3</w:t>
      </w:r>
    </w:p>
    <w:p>
      <w:pPr>
        <w:pStyle w:val="Style61"/>
        <w:framePr w:wrap="none" w:vAnchor="page" w:hAnchor="page" w:x="10749" w:y="1527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33"/>
        <w:framePr w:wrap="none" w:vAnchor="page" w:hAnchor="page" w:x="10912" w:y="15683"/>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56" w:h="6581" w:hRule="exact" w:wrap="none" w:vAnchor="page" w:hAnchor="page" w:x="386" w:y="2769"/>
        <w:tabs>
          <w:tab w:leader="none" w:pos="3394" w:val="left"/>
          <w:tab w:leader="none" w:pos="5069"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47"/>
          <w:b/>
          <w:bCs/>
          <w:i w:val="0"/>
          <w:iCs w:val="0"/>
        </w:rPr>
        <w:tab/>
        <w:t>I</w:t>
        <w:tab/>
      </w:r>
      <w:r>
        <w:rPr>
          <w:lang w:val="ru-RU" w:eastAsia="ru-RU" w:bidi="ru-RU"/>
          <w:w w:val="100"/>
          <w:spacing w:val="0"/>
          <w:color w:val="000000"/>
          <w:position w:val="0"/>
        </w:rPr>
        <w:t>СОГЛАСОВАНО</w:t>
      </w:r>
    </w:p>
    <w:p>
      <w:pPr>
        <w:pStyle w:val="Style29"/>
        <w:framePr w:w="278" w:h="1014" w:hRule="exact" w:wrap="none" w:vAnchor="page" w:hAnchor="page" w:x="642" w:y="11075"/>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ч</w:t>
      </w:r>
    </w:p>
    <w:p>
      <w:pPr>
        <w:pStyle w:val="Style63"/>
        <w:framePr w:w="278" w:h="1014" w:hRule="exact" w:wrap="none" w:vAnchor="page" w:hAnchor="page" w:x="642" w:y="11075"/>
        <w:widowControl w:val="0"/>
        <w:keepNext w:val="0"/>
        <w:keepLines w:val="0"/>
        <w:shd w:val="clear" w:color="auto" w:fill="auto"/>
        <w:bidi w:val="0"/>
        <w:jc w:val="left"/>
        <w:spacing w:before="0" w:after="0" w:line="240" w:lineRule="auto"/>
        <w:ind w:left="0" w:right="0" w:firstLine="0"/>
      </w:pPr>
      <w:r>
        <w:rPr>
          <w:w w:val="100"/>
          <w:spacing w:val="0"/>
          <w:color w:val="000000"/>
          <w:position w:val="0"/>
        </w:rPr>
        <w:t>to</w:t>
      </w:r>
    </w:p>
    <w:p>
      <w:pPr>
        <w:pStyle w:val="Style61"/>
        <w:framePr w:w="278" w:h="1014" w:hRule="exact" w:wrap="none" w:vAnchor="page" w:hAnchor="page" w:x="642" w:y="11075"/>
        <w:widowControl w:val="0"/>
        <w:keepNext w:val="0"/>
        <w:keepLines w:val="0"/>
        <w:shd w:val="clear" w:color="auto" w:fill="auto"/>
        <w:bidi w:val="0"/>
        <w:jc w:val="left"/>
        <w:spacing w:before="0" w:after="0" w:line="240" w:lineRule="auto"/>
        <w:ind w:left="0" w:right="0" w:firstLine="0"/>
      </w:pPr>
      <w:r>
        <w:rPr>
          <w:lang w:val="en-US" w:eastAsia="en-US" w:bidi="en-US"/>
          <w:w w:val="100"/>
          <w:spacing w:val="0"/>
          <w:color w:val="000000"/>
          <w:position w:val="0"/>
        </w:rPr>
        <w:t>s:</w:t>
      </w:r>
    </w:p>
    <w:p>
      <w:pPr>
        <w:pStyle w:val="Style3"/>
        <w:framePr w:w="278" w:h="1014" w:hRule="exact" w:wrap="none" w:vAnchor="page" w:hAnchor="page" w:x="642" w:y="11075"/>
        <w:widowControl w:val="0"/>
        <w:keepNext w:val="0"/>
        <w:keepLines w:val="0"/>
        <w:shd w:val="clear" w:color="auto" w:fill="auto"/>
        <w:bidi w:val="0"/>
        <w:jc w:val="left"/>
        <w:spacing w:before="0" w:after="0" w:line="82" w:lineRule="exact"/>
        <w:ind w:left="0" w:right="0" w:firstLine="0"/>
      </w:pPr>
      <w:r>
        <w:rPr>
          <w:lang w:val="ru-RU" w:eastAsia="ru-RU" w:bidi="ru-RU"/>
          <w:w w:val="100"/>
          <w:spacing w:val="0"/>
          <w:color w:val="000000"/>
          <w:position w:val="0"/>
        </w:rPr>
        <w:t>а</w:t>
      </w:r>
    </w:p>
    <w:p>
      <w:pPr>
        <w:pStyle w:val="Style3"/>
        <w:framePr w:w="278" w:h="1014" w:hRule="exact" w:wrap="none" w:vAnchor="page" w:hAnchor="page" w:x="642" w:y="11075"/>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framePr w:w="278" w:h="1014" w:hRule="exact" w:wrap="none" w:vAnchor="page" w:hAnchor="page" w:x="642" w:y="11075"/>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CQ</w:t>
      </w:r>
    </w:p>
    <w:p>
      <w:pPr>
        <w:framePr w:wrap="none" w:vAnchor="page" w:hAnchor="page" w:x="633" w:y="13356"/>
        <w:widowControl w:val="0"/>
      </w:pPr>
    </w:p>
    <w:p>
      <w:pPr>
        <w:pStyle w:val="Style65"/>
        <w:numPr>
          <w:ilvl w:val="1"/>
          <w:numId w:val="1"/>
        </w:numPr>
        <w:framePr w:w="9754" w:h="5669" w:hRule="exact" w:wrap="none" w:vAnchor="page" w:hAnchor="page" w:x="1122"/>
        <w:tabs>
          <w:tab w:leader="none" w:pos="2405" w:val="left"/>
        </w:tabs>
        <w:widowControl w:val="0"/>
        <w:keepNext w:val="0"/>
        <w:keepLines w:val="0"/>
        <w:shd w:val="clear" w:color="auto" w:fill="auto"/>
        <w:bidi w:val="0"/>
        <w:jc w:val="left"/>
        <w:spacing w:before="0" w:after="240"/>
        <w:ind w:left="820" w:right="0"/>
      </w:pPr>
      <w:bookmarkStart w:id="4" w:name="bookmark4"/>
      <w:r>
        <w:rPr>
          <w:lang w:val="ru-RU" w:eastAsia="ru-RU" w:bidi="ru-RU"/>
          <w:w w:val="100"/>
          <w:spacing w:val="0"/>
          <w:color w:val="000000"/>
          <w:position w:val="0"/>
        </w:rPr>
        <w:t>Сведения об объектах капитального строительства расположенных в границах рассматриваемого земельного участка</w:t>
      </w:r>
      <w:bookmarkEnd w:id="4"/>
    </w:p>
    <w:p>
      <w:pPr>
        <w:pStyle w:val="Style3"/>
        <w:framePr w:w="9754" w:h="5669" w:hRule="exact" w:wrap="none" w:vAnchor="page" w:hAnchor="page" w:x="1122"/>
        <w:widowControl w:val="0"/>
        <w:keepNext w:val="0"/>
        <w:keepLines w:val="0"/>
        <w:shd w:val="clear" w:color="auto" w:fill="auto"/>
        <w:bidi w:val="0"/>
        <w:jc w:val="left"/>
        <w:spacing w:before="0" w:after="420" w:line="485" w:lineRule="exact"/>
        <w:ind w:left="0" w:right="0" w:firstLine="840"/>
      </w:pPr>
      <w:r>
        <w:rPr>
          <w:lang w:val="ru-RU" w:eastAsia="ru-RU" w:bidi="ru-RU"/>
          <w:w w:val="100"/>
          <w:spacing w:val="0"/>
          <w:color w:val="000000"/>
          <w:position w:val="0"/>
        </w:rPr>
        <w:t>На земельном участке с площадью 578 кв.м, с кадастровым номером 23:21:0401013:3315, расположенном по адресу: г. Новокубанск, ул. Ставропольская, 29/1, отсутствуют объекты капитального строительства. В дальнейшем на данном земельном участке предусматривается возвести здание магазина, а сам земельный участок эксплуатировать с условно разрешенным видом использования - «Магазины».</w:t>
      </w:r>
    </w:p>
    <w:p>
      <w:pPr>
        <w:pStyle w:val="Style41"/>
        <w:numPr>
          <w:ilvl w:val="1"/>
          <w:numId w:val="1"/>
        </w:numPr>
        <w:framePr w:w="9754" w:h="5669" w:hRule="exact" w:wrap="none" w:vAnchor="page" w:hAnchor="page" w:x="1122"/>
        <w:tabs>
          <w:tab w:leader="none" w:pos="1630" w:val="left"/>
        </w:tabs>
        <w:widowControl w:val="0"/>
        <w:keepNext w:val="0"/>
        <w:keepLines w:val="0"/>
        <w:shd w:val="clear" w:color="auto" w:fill="auto"/>
        <w:bidi w:val="0"/>
        <w:jc w:val="left"/>
        <w:spacing w:before="0" w:after="0" w:line="485" w:lineRule="exact"/>
        <w:ind w:left="1000" w:right="0" w:firstLine="160"/>
      </w:pPr>
      <w:bookmarkStart w:id="5" w:name="bookmark5"/>
      <w:r>
        <w:rPr>
          <w:lang w:val="ru-RU" w:eastAsia="ru-RU" w:bidi="ru-RU"/>
          <w:w w:val="100"/>
          <w:spacing w:val="0"/>
          <w:color w:val="000000"/>
          <w:position w:val="0"/>
        </w:rPr>
        <w:t>Сведения об ограничения использования земельного участка, наличия зон с особыми условиями использования территории</w:t>
      </w:r>
      <w:bookmarkEnd w:id="5"/>
    </w:p>
    <w:p>
      <w:pPr>
        <w:pStyle w:val="Style3"/>
        <w:framePr w:w="9754" w:h="6811" w:hRule="exact" w:wrap="none" w:vAnchor="page" w:hAnchor="page" w:x="1122" w:y="6000"/>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В соответствии со сведениями информационной системы обеспечения градостроительной деятельности Новокубанского городского поселения № ГИСОГД 0216 03 23, земельный участок с площадью 578 кв.м, с кадастровым номером 23:21:0401013:3315, расположенный по адресу: г. Новокубанск, ул. Ставропольская, 29/1, находится в зоне затопления Р=1%, согласно приказа Кубанского БВУ № 79-пр от 11.06.2021.</w:t>
      </w:r>
    </w:p>
    <w:p>
      <w:pPr>
        <w:pStyle w:val="Style3"/>
        <w:framePr w:w="9754" w:h="6811" w:hRule="exact" w:wrap="none" w:vAnchor="page" w:hAnchor="page" w:x="1122" w:y="6000"/>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В границах зон затопления, подтопления запрещаются:</w:t>
      </w:r>
    </w:p>
    <w:p>
      <w:pPr>
        <w:pStyle w:val="Style3"/>
        <w:numPr>
          <w:ilvl w:val="0"/>
          <w:numId w:val="7"/>
        </w:numPr>
        <w:framePr w:w="9754" w:h="6811" w:hRule="exact" w:wrap="none" w:vAnchor="page" w:hAnchor="page" w:x="1122" w:y="6000"/>
        <w:tabs>
          <w:tab w:leader="none" w:pos="1071" w:val="left"/>
        </w:tabs>
        <w:widowControl w:val="0"/>
        <w:keepNext w:val="0"/>
        <w:keepLines w:val="0"/>
        <w:shd w:val="clear" w:color="auto" w:fill="auto"/>
        <w:bidi w:val="0"/>
        <w:jc w:val="both"/>
        <w:spacing w:before="0" w:after="0"/>
        <w:ind w:left="0" w:right="140" w:firstLine="840"/>
      </w:pPr>
      <w:r>
        <w:rPr>
          <w:lang w:val="ru-RU" w:eastAsia="ru-RU" w:bidi="ru-RU"/>
          <w:w w:val="100"/>
          <w:spacing w:val="0"/>
          <w:color w:val="000000"/>
          <w:position w:val="0"/>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3"/>
        <w:numPr>
          <w:ilvl w:val="0"/>
          <w:numId w:val="7"/>
        </w:numPr>
        <w:framePr w:w="9754" w:h="6811" w:hRule="exact" w:wrap="none" w:vAnchor="page" w:hAnchor="page" w:x="1122" w:y="6000"/>
        <w:tabs>
          <w:tab w:leader="none" w:pos="1071" w:val="left"/>
        </w:tabs>
        <w:widowControl w:val="0"/>
        <w:keepNext w:val="0"/>
        <w:keepLines w:val="0"/>
        <w:shd w:val="clear" w:color="auto" w:fill="auto"/>
        <w:bidi w:val="0"/>
        <w:jc w:val="left"/>
        <w:spacing w:before="0" w:after="0"/>
        <w:ind w:left="0" w:right="140" w:firstLine="820"/>
      </w:pPr>
      <w:r>
        <w:rPr>
          <w:lang w:val="ru-RU" w:eastAsia="ru-RU" w:bidi="ru-RU"/>
          <w:w w:val="100"/>
          <w:spacing w:val="0"/>
          <w:color w:val="000000"/>
          <w:position w:val="0"/>
        </w:rPr>
        <w:t>использование сточных вод в целях повышения почвенного плодородия;</w:t>
      </w:r>
    </w:p>
    <w:p>
      <w:pPr>
        <w:pStyle w:val="Style3"/>
        <w:numPr>
          <w:ilvl w:val="0"/>
          <w:numId w:val="7"/>
        </w:numPr>
        <w:framePr w:w="9754" w:h="6811" w:hRule="exact" w:wrap="none" w:vAnchor="page" w:hAnchor="page" w:x="1122" w:y="6000"/>
        <w:tabs>
          <w:tab w:leader="none" w:pos="1071" w:val="left"/>
        </w:tabs>
        <w:widowControl w:val="0"/>
        <w:keepNext w:val="0"/>
        <w:keepLines w:val="0"/>
        <w:shd w:val="clear" w:color="auto" w:fill="auto"/>
        <w:bidi w:val="0"/>
        <w:jc w:val="left"/>
        <w:spacing w:before="0" w:after="0"/>
        <w:ind w:left="0" w:right="140" w:firstLine="820"/>
      </w:pPr>
      <w:r>
        <w:rPr>
          <w:lang w:val="ru-RU" w:eastAsia="ru-RU" w:bidi="ru-RU"/>
          <w:w w:val="100"/>
          <w:spacing w:val="0"/>
          <w:color w:val="000000"/>
          <w:position w:val="0"/>
        </w:rPr>
        <w:t>размещение кладбищ, скотомогильников, объектов размещения отходов производства и потребления, химических, взрывчатых, токсичных,</w:t>
      </w:r>
    </w:p>
    <w:tbl>
      <w:tblPr>
        <w:tblOverlap w:val="never"/>
        <w:tblLayout w:type="fixed"/>
        <w:jc w:val="left"/>
      </w:tblPr>
      <w:tblGrid>
        <w:gridCol w:w="600"/>
        <w:gridCol w:w="566"/>
        <w:gridCol w:w="566"/>
        <w:gridCol w:w="566"/>
        <w:gridCol w:w="682"/>
        <w:gridCol w:w="485"/>
      </w:tblGrid>
      <w:tr>
        <w:trPr>
          <w:trHeight w:val="288" w:hRule="exact"/>
        </w:trPr>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280" w:lineRule="exact"/>
              <w:ind w:left="0" w:right="0" w:firstLine="0"/>
            </w:pPr>
            <w:r>
              <w:rPr>
                <w:rStyle w:val="CharStyle57"/>
              </w:rPr>
              <w:t>J)</w:t>
            </w:r>
          </w:p>
        </w:tc>
        <w:tc>
          <w:tcPr>
            <w:shd w:val="clear" w:color="auto" w:fill="FFFFFF"/>
            <w:tcBorders>
              <w:left w:val="single" w:sz="4"/>
              <w:right w:val="single" w:sz="4"/>
              <w:top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280" w:lineRule="exact"/>
              <w:ind w:left="0" w:right="0" w:firstLine="0"/>
            </w:pPr>
            <w:r>
              <w:rPr>
                <w:rStyle w:val="CharStyle31"/>
              </w:rPr>
              <w:t>/</w:t>
            </w:r>
          </w:p>
        </w:tc>
      </w:tr>
      <w:tr>
        <w:trPr>
          <w:trHeight w:val="288" w:hRule="exact"/>
        </w:trPr>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framePr w:w="3466" w:h="893" w:wrap="none" w:vAnchor="page" w:hAnchor="page" w:x="1122" w:y="14745"/>
              <w:widowControl w:val="0"/>
              <w:rPr>
                <w:sz w:val="10"/>
                <w:szCs w:val="10"/>
              </w:rPr>
            </w:pPr>
          </w:p>
        </w:tc>
        <w:tc>
          <w:tcPr>
            <w:shd w:val="clear" w:color="auto" w:fill="FFFFFF"/>
            <w:tcBorders>
              <w:left w:val="single" w:sz="4"/>
              <w:top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280" w:lineRule="exact"/>
              <w:ind w:left="0" w:right="0" w:firstLine="0"/>
            </w:pPr>
            <w:r>
              <w:rPr>
                <w:rStyle w:val="CharStyle31"/>
              </w:rPr>
              <w:t>РЫ</w:t>
            </w:r>
          </w:p>
        </w:tc>
        <w:tc>
          <w:tcPr>
            <w:shd w:val="clear" w:color="auto" w:fill="FFFFFF"/>
            <w:tcBorders>
              <w:left w:val="single" w:sz="4"/>
              <w:right w:val="single" w:sz="4"/>
              <w:top w:val="single" w:sz="4"/>
            </w:tcBorders>
            <w:vAlign w:val="top"/>
          </w:tcPr>
          <w:p>
            <w:pPr>
              <w:framePr w:w="3466" w:h="893" w:wrap="none" w:vAnchor="page" w:hAnchor="page" w:x="1122" w:y="14745"/>
              <w:widowControl w:val="0"/>
              <w:rPr>
                <w:sz w:val="10"/>
                <w:szCs w:val="10"/>
              </w:rPr>
            </w:pPr>
          </w:p>
        </w:tc>
      </w:tr>
      <w:tr>
        <w:trPr>
          <w:trHeight w:val="317" w:hRule="exact"/>
        </w:trPr>
        <w:tc>
          <w:tcPr>
            <w:shd w:val="clear" w:color="auto" w:fill="FFFFFF"/>
            <w:tcBorders>
              <w:left w:val="single" w:sz="4"/>
              <w:top w:val="single" w:sz="4"/>
              <w:bottom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160" w:lineRule="exact"/>
              <w:ind w:left="14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tcBorders>
              <w:left w:val="single" w:sz="4"/>
              <w:top w:val="single" w:sz="4"/>
              <w:bottom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160" w:lineRule="exact"/>
              <w:ind w:left="0" w:right="0" w:firstLine="0"/>
            </w:pPr>
            <w:r>
              <w:rPr>
                <w:rStyle w:val="CharStyle16"/>
              </w:rPr>
              <w:t>Подл.</w:t>
            </w:r>
          </w:p>
        </w:tc>
        <w:tc>
          <w:tcPr>
            <w:shd w:val="clear" w:color="auto" w:fill="FFFFFF"/>
            <w:tcBorders>
              <w:left w:val="single" w:sz="4"/>
              <w:right w:val="single" w:sz="4"/>
              <w:top w:val="single" w:sz="4"/>
              <w:bottom w:val="single" w:sz="4"/>
            </w:tcBorders>
            <w:vAlign w:val="top"/>
          </w:tcPr>
          <w:p>
            <w:pPr>
              <w:pStyle w:val="Style3"/>
              <w:framePr w:w="3466" w:h="893" w:wrap="none" w:vAnchor="page" w:hAnchor="page" w:x="1122" w:y="14745"/>
              <w:widowControl w:val="0"/>
              <w:keepNext w:val="0"/>
              <w:keepLines w:val="0"/>
              <w:shd w:val="clear" w:color="auto" w:fill="auto"/>
              <w:bidi w:val="0"/>
              <w:jc w:val="left"/>
              <w:spacing w:before="0" w:after="0" w:line="160" w:lineRule="exact"/>
              <w:ind w:left="0" w:right="0" w:firstLine="0"/>
            </w:pPr>
            <w:r>
              <w:rPr>
                <w:rStyle w:val="CharStyle16"/>
              </w:rPr>
              <w:t>Дата</w:t>
            </w:r>
          </w:p>
        </w:tc>
      </w:tr>
    </w:tbl>
    <w:p>
      <w:pPr>
        <w:pStyle w:val="Style35"/>
        <w:framePr w:wrap="none" w:vAnchor="page" w:hAnchor="page" w:x="6921" w:y="15058"/>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2673</w:t>
      </w:r>
      <w:r>
        <w:rPr>
          <w:rStyle w:val="CharStyle37"/>
          <w:b w:val="0"/>
          <w:bCs w:val="0"/>
        </w:rPr>
        <w:t>-</w:t>
      </w:r>
      <w:r>
        <w:rPr>
          <w:lang w:val="ru-RU" w:eastAsia="ru-RU" w:bidi="ru-RU"/>
          <w:w w:val="100"/>
          <w:spacing w:val="0"/>
          <w:color w:val="000000"/>
          <w:position w:val="0"/>
        </w:rPr>
        <w:t>523-3</w:t>
      </w:r>
    </w:p>
    <w:p>
      <w:pPr>
        <w:pStyle w:val="Style38"/>
        <w:framePr w:wrap="none" w:vAnchor="page" w:hAnchor="page" w:x="10751" w:y="1481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5" w:h="6590" w:hRule="exact" w:wrap="none" w:vAnchor="page" w:hAnchor="page" w:x="364" w:y="3656"/>
        <w:tabs>
          <w:tab w:leader="none" w:pos="508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61"/>
        <w:numPr>
          <w:ilvl w:val="0"/>
          <w:numId w:val="9"/>
        </w:numPr>
        <w:framePr w:w="278" w:h="588" w:hRule="exact" w:wrap="none" w:vAnchor="page" w:hAnchor="page" w:x="594" w:y="14106"/>
        <w:widowControl w:val="0"/>
        <w:keepNext w:val="0"/>
        <w:keepLines w:val="0"/>
        <w:shd w:val="clear" w:color="auto" w:fill="auto"/>
        <w:bidi w:val="0"/>
        <w:jc w:val="both"/>
        <w:spacing w:before="0" w:after="0" w:line="240" w:lineRule="auto"/>
        <w:ind w:left="0" w:right="0" w:firstLine="0"/>
      </w:pPr>
      <w:r>
        <w:rPr>
          <w:lang w:val="ru-RU" w:eastAsia="ru-RU" w:bidi="ru-RU"/>
          <w:w w:val="100"/>
          <w:spacing w:val="0"/>
          <w:color w:val="000000"/>
          <w:position w:val="0"/>
        </w:rPr>
        <w:t xml:space="preserve"> </w:t>
      </w:r>
      <w:r>
        <w:rPr>
          <w:rStyle w:val="CharStyle67"/>
        </w:rPr>
        <w:t>а</w:t>
      </w:r>
    </w:p>
    <w:p>
      <w:pPr>
        <w:pStyle w:val="Style3"/>
        <w:framePr w:w="278" w:h="588" w:hRule="exact" w:wrap="none" w:vAnchor="page" w:hAnchor="page" w:x="594" w:y="14106"/>
        <w:widowControl w:val="0"/>
        <w:keepNext w:val="0"/>
        <w:keepLines w:val="0"/>
        <w:shd w:val="clear" w:color="auto" w:fill="auto"/>
        <w:bidi w:val="0"/>
        <w:jc w:val="both"/>
        <w:spacing w:before="0" w:after="0" w:line="154" w:lineRule="exact"/>
        <w:ind w:left="0" w:right="0" w:firstLine="0"/>
      </w:pPr>
      <w:r>
        <w:rPr>
          <w:lang w:val="ru-RU" w:eastAsia="ru-RU" w:bidi="ru-RU"/>
          <w:w w:val="100"/>
          <w:spacing w:val="0"/>
          <w:color w:val="000000"/>
          <w:position w:val="0"/>
        </w:rPr>
        <w:t>1</w:t>
      </w:r>
    </w:p>
    <w:p>
      <w:pPr>
        <w:pStyle w:val="Style3"/>
        <w:framePr w:w="278" w:h="588" w:hRule="exact" w:wrap="none" w:vAnchor="page" w:hAnchor="page" w:x="594" w:y="14106"/>
        <w:widowControl w:val="0"/>
        <w:keepNext w:val="0"/>
        <w:keepLines w:val="0"/>
        <w:shd w:val="clear" w:color="auto" w:fill="auto"/>
        <w:bidi w:val="0"/>
        <w:jc w:val="both"/>
        <w:spacing w:before="0" w:after="0" w:line="154" w:lineRule="exact"/>
        <w:ind w:left="0" w:right="0" w:firstLine="0"/>
      </w:pPr>
      <w:r>
        <w:rPr>
          <w:lang w:val="ru-RU" w:eastAsia="ru-RU" w:bidi="ru-RU"/>
          <w:w w:val="100"/>
          <w:spacing w:val="0"/>
          <w:color w:val="000000"/>
          <w:position w:val="0"/>
        </w:rPr>
        <w:t>■§</w:t>
      </w:r>
    </w:p>
    <w:p>
      <w:pPr>
        <w:pStyle w:val="Style68"/>
        <w:framePr w:w="278" w:h="392" w:hRule="exact" w:wrap="none" w:vAnchor="page" w:hAnchor="page" w:x="594" w:y="15554"/>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с</w:t>
      </w:r>
    </w:p>
    <w:p>
      <w:pPr>
        <w:pStyle w:val="Style5"/>
        <w:framePr w:w="278" w:h="392" w:hRule="exact" w:wrap="none" w:vAnchor="page" w:hAnchor="page" w:x="594" w:y="15554"/>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3"/>
        <w:framePr w:w="9677" w:h="12614" w:hRule="exact" w:wrap="none" w:vAnchor="page" w:hAnchor="page" w:x="1161" w:y="887"/>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отравляющих веществ, пунктов хранения и захоронения радиоактивных отходов;</w:t>
      </w:r>
    </w:p>
    <w:p>
      <w:pPr>
        <w:pStyle w:val="Style3"/>
        <w:numPr>
          <w:ilvl w:val="0"/>
          <w:numId w:val="7"/>
        </w:numPr>
        <w:framePr w:w="9677" w:h="12614" w:hRule="exact" w:wrap="none" w:vAnchor="page" w:hAnchor="page" w:x="1161" w:y="887"/>
        <w:tabs>
          <w:tab w:leader="none" w:pos="1095" w:val="left"/>
        </w:tabs>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осуществление авиационных мер по борьбе с вредными организмами.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3"/>
        <w:framePr w:w="9677" w:h="12614" w:hRule="exact" w:wrap="none" w:vAnchor="page" w:hAnchor="page" w:x="1161" w:y="887"/>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 земельных участков.</w:t>
      </w:r>
    </w:p>
    <w:p>
      <w:pPr>
        <w:pStyle w:val="Style3"/>
        <w:framePr w:w="9677" w:h="12614" w:hRule="exact" w:wrap="none" w:vAnchor="page" w:hAnchor="page" w:x="1161" w:y="887"/>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 то возможно</w:t>
      </w:r>
    </w:p>
    <w:tbl>
      <w:tblPr>
        <w:tblOverlap w:val="never"/>
        <w:tblLayout w:type="fixed"/>
        <w:jc w:val="left"/>
      </w:tblPr>
      <w:tblGrid>
        <w:gridCol w:w="595"/>
        <w:gridCol w:w="566"/>
        <w:gridCol w:w="571"/>
        <w:gridCol w:w="562"/>
        <w:gridCol w:w="523"/>
        <w:gridCol w:w="187"/>
        <w:gridCol w:w="456"/>
      </w:tblGrid>
      <w:tr>
        <w:trPr>
          <w:trHeight w:val="283" w:hRule="exact"/>
        </w:trPr>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60" w:line="160" w:lineRule="exact"/>
              <w:ind w:left="0" w:right="0" w:firstLine="0"/>
            </w:pPr>
            <w:r>
              <w:rPr>
                <w:rStyle w:val="CharStyle16"/>
              </w:rPr>
              <w:t>-</w:t>
            </w:r>
          </w:p>
          <w:p>
            <w:pPr>
              <w:pStyle w:val="Style3"/>
              <w:framePr w:w="3461" w:h="888" w:wrap="none" w:vAnchor="page" w:hAnchor="page" w:x="1098" w:y="15647"/>
              <w:widowControl w:val="0"/>
              <w:keepNext w:val="0"/>
              <w:keepLines w:val="0"/>
              <w:shd w:val="clear" w:color="auto" w:fill="auto"/>
              <w:bidi w:val="0"/>
              <w:jc w:val="left"/>
              <w:spacing w:before="60" w:after="0" w:line="200" w:lineRule="exact"/>
              <w:ind w:left="0" w:right="0" w:firstLine="0"/>
            </w:pPr>
            <w:r>
              <w:rPr>
                <w:rStyle w:val="CharStyle70"/>
                <w:b/>
                <w:bCs/>
              </w:rPr>
              <w:t>J</w:t>
            </w:r>
          </w:p>
        </w:tc>
        <w:tc>
          <w:tcPr>
            <w:shd w:val="clear" w:color="auto" w:fill="FFFFFF"/>
            <w:tcBorders>
              <w:left w:val="single" w:sz="4"/>
              <w:right w:val="single" w:sz="4"/>
              <w:top w:val="single" w:sz="4"/>
            </w:tcBorders>
            <w:vAlign w:val="top"/>
          </w:tcPr>
          <w:p>
            <w:pPr>
              <w:framePr w:w="3461" w:h="888" w:wrap="none" w:vAnchor="page" w:hAnchor="page" w:x="1098" w:y="15647"/>
              <w:widowControl w:val="0"/>
              <w:rPr>
                <w:sz w:val="10"/>
                <w:szCs w:val="10"/>
              </w:rPr>
            </w:pPr>
          </w:p>
        </w:tc>
      </w:tr>
      <w:tr>
        <w:trPr>
          <w:trHeight w:val="293" w:hRule="exact"/>
        </w:trPr>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framePr w:w="3461" w:h="888" w:wrap="none" w:vAnchor="page" w:hAnchor="page" w:x="1098" w:y="15647"/>
              <w:widowControl w:val="0"/>
              <w:rPr>
                <w:sz w:val="10"/>
                <w:szCs w:val="10"/>
              </w:rPr>
            </w:pPr>
          </w:p>
        </w:tc>
        <w:tc>
          <w:tcPr>
            <w:shd w:val="clear" w:color="auto" w:fill="FFFFFF"/>
            <w:tcBorders>
              <w:left w:val="single" w:sz="4"/>
              <w:top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0" w:line="200" w:lineRule="exact"/>
              <w:ind w:left="0" w:right="0" w:firstLine="0"/>
            </w:pPr>
            <w:r>
              <w:rPr>
                <w:rStyle w:val="CharStyle70"/>
                <w:lang w:val="ru-RU" w:eastAsia="ru-RU" w:bidi="ru-RU"/>
                <w:b/>
                <w:bCs/>
              </w:rPr>
              <w:t>7</w:t>
            </w:r>
          </w:p>
        </w:tc>
        <w:tc>
          <w:tcPr>
            <w:shd w:val="clear" w:color="auto" w:fill="FFFFFF"/>
            <w:tcBorders>
              <w:left w:val="single" w:sz="4"/>
              <w:right w:val="single" w:sz="4"/>
              <w:top w:val="single" w:sz="4"/>
            </w:tcBorders>
            <w:vAlign w:val="top"/>
          </w:tcPr>
          <w:p>
            <w:pPr>
              <w:framePr w:w="3461" w:h="888" w:wrap="none" w:vAnchor="page" w:hAnchor="page" w:x="1098" w:y="15647"/>
              <w:widowControl w:val="0"/>
              <w:rPr>
                <w:sz w:val="10"/>
                <w:szCs w:val="10"/>
              </w:rPr>
            </w:pPr>
          </w:p>
        </w:tc>
      </w:tr>
      <w:tr>
        <w:trPr>
          <w:trHeight w:val="312" w:hRule="exact"/>
        </w:trPr>
        <w:tc>
          <w:tcPr>
            <w:shd w:val="clear" w:color="auto" w:fill="FFFFFF"/>
            <w:tcBorders>
              <w:left w:val="single" w:sz="4"/>
              <w:top w:val="single" w:sz="4"/>
              <w:bottom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0" w:line="160" w:lineRule="exact"/>
              <w:ind w:left="14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gridSpan w:val="2"/>
            <w:tcBorders>
              <w:left w:val="single" w:sz="4"/>
              <w:top w:val="single" w:sz="4"/>
              <w:bottom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0" w:line="160" w:lineRule="exact"/>
              <w:ind w:left="160" w:right="0" w:firstLine="0"/>
            </w:pPr>
            <w:r>
              <w:rPr>
                <w:rStyle w:val="CharStyle16"/>
              </w:rPr>
              <w:t>Подл.</w:t>
            </w:r>
          </w:p>
        </w:tc>
        <w:tc>
          <w:tcPr>
            <w:shd w:val="clear" w:color="auto" w:fill="FFFFFF"/>
            <w:tcBorders>
              <w:left w:val="single" w:sz="4"/>
              <w:right w:val="single" w:sz="4"/>
              <w:top w:val="single" w:sz="4"/>
              <w:bottom w:val="single" w:sz="4"/>
            </w:tcBorders>
            <w:vAlign w:val="top"/>
          </w:tcPr>
          <w:p>
            <w:pPr>
              <w:pStyle w:val="Style3"/>
              <w:framePr w:w="3461" w:h="888" w:wrap="none" w:vAnchor="page" w:hAnchor="page" w:x="1098" w:y="15647"/>
              <w:widowControl w:val="0"/>
              <w:keepNext w:val="0"/>
              <w:keepLines w:val="0"/>
              <w:shd w:val="clear" w:color="auto" w:fill="auto"/>
              <w:bidi w:val="0"/>
              <w:jc w:val="left"/>
              <w:spacing w:before="0" w:after="0" w:line="160" w:lineRule="exact"/>
              <w:ind w:left="0" w:right="0" w:firstLine="0"/>
            </w:pPr>
            <w:r>
              <w:rPr>
                <w:rStyle w:val="CharStyle16"/>
              </w:rPr>
              <w:t>Дата</w:t>
            </w:r>
          </w:p>
        </w:tc>
      </w:tr>
    </w:tbl>
    <w:p>
      <w:pPr>
        <w:pStyle w:val="Style35"/>
        <w:framePr w:wrap="none" w:vAnchor="page" w:hAnchor="page" w:x="6892" w:y="15949"/>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2673</w:t>
      </w:r>
      <w:r>
        <w:rPr>
          <w:rStyle w:val="CharStyle37"/>
          <w:b w:val="0"/>
          <w:bCs w:val="0"/>
        </w:rPr>
        <w:t>-</w:t>
      </w:r>
      <w:r>
        <w:rPr>
          <w:lang w:val="ru-RU" w:eastAsia="ru-RU" w:bidi="ru-RU"/>
          <w:w w:val="100"/>
          <w:spacing w:val="0"/>
          <w:color w:val="000000"/>
          <w:position w:val="0"/>
        </w:rPr>
        <w:t>523-3</w:t>
      </w:r>
    </w:p>
    <w:p>
      <w:pPr>
        <w:pStyle w:val="Style38"/>
        <w:framePr w:wrap="none" w:vAnchor="page" w:hAnchor="page" w:x="10722" w:y="1570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235" w:h="6605" w:hRule="exact" w:wrap="none" w:vAnchor="page" w:hAnchor="page" w:x="372" w:y="3428"/>
        <w:tabs>
          <w:tab w:leader="none" w:pos="5083"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framePr w:wrap="none" w:vAnchor="page" w:hAnchor="page" w:x="602" w:y="5180"/>
        <w:widowControl w:val="0"/>
        <w:rPr>
          <w:sz w:val="2"/>
          <w:szCs w:val="2"/>
        </w:rPr>
      </w:pPr>
      <w:r>
        <w:pict>
          <v:shape id="_x0000_s1028" type="#_x0000_t75" style="width:18pt;height:41pt;">
            <v:imagedata r:id="rId9" r:href="rId10"/>
          </v:shape>
        </w:pict>
      </w:r>
    </w:p>
    <w:p>
      <w:pPr>
        <w:pStyle w:val="Style3"/>
        <w:framePr w:w="10181" w:h="5371" w:hRule="exact" w:wrap="none" w:vAnchor="page" w:hAnchor="page" w:x="1087" w:y="692"/>
        <w:widowControl w:val="0"/>
        <w:keepNext w:val="0"/>
        <w:keepLines w:val="0"/>
        <w:shd w:val="clear" w:color="auto" w:fill="auto"/>
        <w:bidi w:val="0"/>
        <w:jc w:val="left"/>
        <w:spacing w:before="0" w:after="0"/>
        <w:ind w:left="0" w:right="600" w:firstLine="0"/>
      </w:pPr>
      <w:r>
        <w:rPr>
          <w:lang w:val="ru-RU" w:eastAsia="ru-RU" w:bidi="ru-RU"/>
          <w:w w:val="100"/>
          <w:spacing w:val="0"/>
          <w:color w:val="000000"/>
          <w:position w:val="0"/>
        </w:rPr>
        <w:t>использование данного земельного участка в соответствии с испрашиваемым условно разрешенным видом использования «Магазины».</w:t>
      </w:r>
    </w:p>
    <w:p>
      <w:pPr>
        <w:pStyle w:val="Style3"/>
        <w:framePr w:w="10181" w:h="5371" w:hRule="exact" w:wrap="none" w:vAnchor="page" w:hAnchor="page" w:x="1087" w:y="692"/>
        <w:widowControl w:val="0"/>
        <w:keepNext w:val="0"/>
        <w:keepLines w:val="0"/>
        <w:shd w:val="clear" w:color="auto" w:fill="auto"/>
        <w:bidi w:val="0"/>
        <w:jc w:val="left"/>
        <w:spacing w:before="0" w:after="0"/>
        <w:ind w:left="0" w:right="600" w:firstLine="820"/>
      </w:pPr>
      <w:r>
        <w:rPr>
          <w:lang w:val="ru-RU" w:eastAsia="ru-RU" w:bidi="ru-RU"/>
          <w:w w:val="100"/>
          <w:spacing w:val="0"/>
          <w:color w:val="000000"/>
          <w:position w:val="0"/>
        </w:rPr>
        <w:t>Получение испрашиваемого условно разрешенного вида использования «Магазины» (4.4) для земельного участка с площадью 578 кв.м, с кадастровым номером 23:21:0401013:3315, расположенном по адресу: г. Новокубанск, ул. Ставропольская, 29/1,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w:t>
      </w:r>
    </w:p>
    <w:p>
      <w:pPr>
        <w:pStyle w:val="Style3"/>
        <w:numPr>
          <w:ilvl w:val="0"/>
          <w:numId w:val="11"/>
        </w:numPr>
        <w:framePr w:w="10181" w:h="5371" w:hRule="exact" w:wrap="none" w:vAnchor="page" w:hAnchor="page" w:x="1087" w:y="692"/>
        <w:tabs>
          <w:tab w:leader="none" w:pos="1393" w:val="left"/>
        </w:tabs>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41"/>
        <w:numPr>
          <w:ilvl w:val="0"/>
          <w:numId w:val="1"/>
        </w:numPr>
        <w:framePr w:w="10181" w:h="6560" w:hRule="exact" w:wrap="none" w:vAnchor="page" w:hAnchor="page" w:x="1087" w:y="6655"/>
        <w:tabs>
          <w:tab w:leader="none" w:pos="3137" w:val="left"/>
        </w:tabs>
        <w:widowControl w:val="0"/>
        <w:keepNext w:val="0"/>
        <w:keepLines w:val="0"/>
        <w:shd w:val="clear" w:color="auto" w:fill="auto"/>
        <w:bidi w:val="0"/>
        <w:jc w:val="both"/>
        <w:spacing w:before="0" w:after="422" w:line="280" w:lineRule="exact"/>
        <w:ind w:left="2800" w:right="0" w:firstLine="0"/>
      </w:pPr>
      <w:bookmarkStart w:id="6" w:name="bookmark6"/>
      <w:r>
        <w:rPr>
          <w:lang w:val="ru-RU" w:eastAsia="ru-RU" w:bidi="ru-RU"/>
          <w:w w:val="100"/>
          <w:spacing w:val="0"/>
          <w:color w:val="000000"/>
          <w:position w:val="0"/>
        </w:rPr>
        <w:t>Анализ градостроительной ситуации</w:t>
      </w:r>
      <w:bookmarkEnd w:id="6"/>
    </w:p>
    <w:p>
      <w:pPr>
        <w:pStyle w:val="Style3"/>
        <w:framePr w:w="10181" w:h="6560" w:hRule="exact" w:wrap="none" w:vAnchor="page" w:hAnchor="page" w:x="1087" w:y="6655"/>
        <w:widowControl w:val="0"/>
        <w:keepNext w:val="0"/>
        <w:keepLines w:val="0"/>
        <w:shd w:val="clear" w:color="auto" w:fill="auto"/>
        <w:bidi w:val="0"/>
        <w:jc w:val="left"/>
        <w:spacing w:before="0" w:after="0"/>
        <w:ind w:left="0" w:right="600" w:firstLine="820"/>
      </w:pPr>
      <w:r>
        <w:rPr>
          <w:lang w:val="ru-RU" w:eastAsia="ru-RU" w:bidi="ru-RU"/>
          <w:w w:val="100"/>
          <w:spacing w:val="0"/>
          <w:color w:val="000000"/>
          <w:position w:val="0"/>
        </w:rPr>
        <w:t>Рассматриваемый земельный участок с площадью 578 кв.м, с кадастровым номером 23:21:0401013:3315, расположенный по адресу: г. Новокубанск, ул. Ставропольская, 29/1, находится в юго-восточной части г. Новокубанска. С севера данный земельный участок граничит с ул. Ставропольская. С юга и запада данный земельный участок граничит с ул. Сургутская. С востока данный земельный участок граничит с участком: КН 23:21:0401013:3316 (г. Новокубанск, ул. Ставропольская, 29), с площадью 422 кв.м, с разрешенным видом использования - для индивидуального жилищного строительства, с объектом капитального строительства - индивидуальный жилой дом.</w:t>
      </w:r>
    </w:p>
    <w:p>
      <w:pPr>
        <w:pStyle w:val="Style3"/>
        <w:framePr w:w="10181" w:h="6560" w:hRule="exact" w:wrap="none" w:vAnchor="page" w:hAnchor="page" w:x="1087" w:y="6655"/>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Категория земель - земли населенных пунктов.</w:t>
      </w:r>
    </w:p>
    <w:p>
      <w:pPr>
        <w:pStyle w:val="Style3"/>
        <w:framePr w:w="10181" w:h="6560" w:hRule="exact" w:wrap="none" w:vAnchor="page" w:hAnchor="page" w:x="1087" w:y="6655"/>
        <w:widowControl w:val="0"/>
        <w:keepNext w:val="0"/>
        <w:keepLines w:val="0"/>
        <w:shd w:val="clear" w:color="auto" w:fill="auto"/>
        <w:bidi w:val="0"/>
        <w:jc w:val="left"/>
        <w:spacing w:before="0" w:after="0"/>
        <w:ind w:left="0" w:right="0" w:firstLine="820"/>
      </w:pPr>
      <w:r>
        <w:rPr>
          <w:lang w:val="ru-RU" w:eastAsia="ru-RU" w:bidi="ru-RU"/>
          <w:w w:val="100"/>
          <w:spacing w:val="0"/>
          <w:color w:val="000000"/>
          <w:position w:val="0"/>
        </w:rPr>
        <w:t>Красная линия в границах земельного участка, не утверждена.</w:t>
      </w:r>
    </w:p>
    <w:tbl>
      <w:tblPr>
        <w:tblOverlap w:val="never"/>
        <w:tblLayout w:type="fixed"/>
        <w:jc w:val="left"/>
      </w:tblPr>
      <w:tblGrid>
        <w:gridCol w:w="614"/>
        <w:gridCol w:w="566"/>
        <w:gridCol w:w="566"/>
        <w:gridCol w:w="566"/>
        <w:gridCol w:w="576"/>
        <w:gridCol w:w="130"/>
        <w:gridCol w:w="427"/>
        <w:gridCol w:w="6096"/>
        <w:gridCol w:w="638"/>
      </w:tblGrid>
      <w:tr>
        <w:trPr>
          <w:trHeight w:val="317" w:hRule="exact"/>
        </w:trPr>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bottom"/>
          </w:tcPr>
          <w:p>
            <w:pPr>
              <w:pStyle w:val="Style3"/>
              <w:framePr w:w="10181" w:h="912" w:wrap="none" w:vAnchor="page" w:hAnchor="page" w:x="1087" w:y="15394"/>
              <w:widowControl w:val="0"/>
              <w:keepNext w:val="0"/>
              <w:keepLines w:val="0"/>
              <w:shd w:val="clear" w:color="auto" w:fill="auto"/>
              <w:bidi w:val="0"/>
              <w:jc w:val="left"/>
              <w:spacing w:before="0" w:after="0" w:line="160" w:lineRule="exact"/>
              <w:ind w:left="0" w:right="0" w:firstLine="0"/>
            </w:pPr>
            <w:r>
              <w:rPr>
                <w:rStyle w:val="CharStyle20"/>
              </w:rPr>
              <w:t>СЛ (,</w:t>
            </w: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right w:val="single" w:sz="4"/>
              <w:top w:val="single" w:sz="4"/>
            </w:tcBorders>
            <w:vAlign w:val="bottom"/>
          </w:tcPr>
          <w:p>
            <w:pPr>
              <w:pStyle w:val="Style3"/>
              <w:framePr w:w="10181" w:h="912" w:wrap="none" w:vAnchor="page" w:hAnchor="page" w:x="1087" w:y="15394"/>
              <w:widowControl w:val="0"/>
              <w:keepNext w:val="0"/>
              <w:keepLines w:val="0"/>
              <w:shd w:val="clear" w:color="auto" w:fill="auto"/>
              <w:bidi w:val="0"/>
              <w:jc w:val="left"/>
              <w:spacing w:before="0" w:after="0" w:line="240" w:lineRule="exact"/>
              <w:ind w:left="160" w:right="0" w:firstLine="0"/>
            </w:pPr>
            <w:r>
              <w:rPr>
                <w:rStyle w:val="CharStyle45"/>
                <w:b/>
                <w:bCs/>
              </w:rPr>
              <w:t>Лист</w:t>
            </w:r>
          </w:p>
        </w:tc>
      </w:tr>
      <w:tr>
        <w:trPr>
          <w:trHeight w:val="288" w:hRule="exact"/>
        </w:trPr>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tcBorders>
              <w:left w:val="single" w:sz="4"/>
              <w:top w:val="single" w:sz="4"/>
            </w:tcBorders>
            <w:vAlign w:val="top"/>
          </w:tcPr>
          <w:p>
            <w:pPr>
              <w:framePr w:w="10181" w:h="912" w:wrap="none" w:vAnchor="page" w:hAnchor="page" w:x="1087" w:y="15394"/>
              <w:widowControl w:val="0"/>
              <w:rPr>
                <w:sz w:val="10"/>
                <w:szCs w:val="10"/>
              </w:rPr>
            </w:pPr>
          </w:p>
        </w:tc>
        <w:tc>
          <w:tcPr>
            <w:shd w:val="clear" w:color="auto" w:fill="FFFFFF"/>
            <w:vMerge w:val="restart"/>
            <w:tcBorders>
              <w:left w:val="single" w:sz="4"/>
            </w:tcBorders>
            <w:vAlign w:val="top"/>
          </w:tcPr>
          <w:p>
            <w:pPr>
              <w:pStyle w:val="Style3"/>
              <w:framePr w:w="10181" w:h="912" w:wrap="none" w:vAnchor="page" w:hAnchor="page" w:x="1087" w:y="15394"/>
              <w:widowControl w:val="0"/>
              <w:keepNext w:val="0"/>
              <w:keepLines w:val="0"/>
              <w:shd w:val="clear" w:color="auto" w:fill="auto"/>
              <w:bidi w:val="0"/>
              <w:spacing w:before="0" w:after="0" w:line="240" w:lineRule="exact"/>
              <w:ind w:left="0" w:right="0" w:firstLine="0"/>
            </w:pPr>
            <w:r>
              <w:rPr>
                <w:rStyle w:val="CharStyle45"/>
                <w:b/>
                <w:bCs/>
              </w:rPr>
              <w:t>2673-523-3</w:t>
            </w:r>
          </w:p>
        </w:tc>
        <w:tc>
          <w:tcPr>
            <w:shd w:val="clear" w:color="auto" w:fill="FFFFFF"/>
            <w:vMerge w:val="restart"/>
            <w:tcBorders>
              <w:left w:val="single" w:sz="4"/>
              <w:right w:val="single" w:sz="4"/>
              <w:top w:val="single" w:sz="4"/>
            </w:tcBorders>
            <w:vAlign w:val="center"/>
          </w:tcPr>
          <w:p>
            <w:pPr>
              <w:pStyle w:val="Style3"/>
              <w:framePr w:w="10181" w:h="912" w:wrap="none" w:vAnchor="page" w:hAnchor="page" w:x="1087" w:y="15394"/>
              <w:widowControl w:val="0"/>
              <w:keepNext w:val="0"/>
              <w:keepLines w:val="0"/>
              <w:shd w:val="clear" w:color="auto" w:fill="auto"/>
              <w:bidi w:val="0"/>
              <w:jc w:val="right"/>
              <w:spacing w:before="0" w:after="0" w:line="160" w:lineRule="exact"/>
              <w:ind w:left="0" w:right="240" w:firstLine="0"/>
            </w:pPr>
            <w:r>
              <w:rPr>
                <w:rStyle w:val="CharStyle16"/>
              </w:rPr>
              <w:t>9</w:t>
            </w:r>
          </w:p>
        </w:tc>
      </w:tr>
      <w:tr>
        <w:trPr>
          <w:trHeight w:val="307" w:hRule="exact"/>
        </w:trPr>
        <w:tc>
          <w:tcPr>
            <w:shd w:val="clear" w:color="auto" w:fill="FFFFFF"/>
            <w:tcBorders>
              <w:left w:val="single" w:sz="4"/>
              <w:top w:val="single" w:sz="4"/>
              <w:bottom w:val="single" w:sz="4"/>
            </w:tcBorders>
            <w:vAlign w:val="top"/>
          </w:tcPr>
          <w:p>
            <w:pPr>
              <w:pStyle w:val="Style3"/>
              <w:framePr w:w="10181" w:h="912" w:wrap="none" w:vAnchor="page" w:hAnchor="page" w:x="1087" w:y="15394"/>
              <w:widowControl w:val="0"/>
              <w:keepNext w:val="0"/>
              <w:keepLines w:val="0"/>
              <w:shd w:val="clear" w:color="auto" w:fill="auto"/>
              <w:bidi w:val="0"/>
              <w:jc w:val="left"/>
              <w:spacing w:before="0" w:after="0" w:line="160" w:lineRule="exact"/>
              <w:ind w:left="16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10181" w:h="912" w:wrap="none" w:vAnchor="page" w:hAnchor="page" w:x="1087" w:y="15394"/>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10181" w:h="912" w:wrap="none" w:vAnchor="page" w:hAnchor="page" w:x="1087" w:y="15394"/>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10181" w:h="912" w:wrap="none" w:vAnchor="page" w:hAnchor="page" w:x="1087" w:y="15394"/>
              <w:widowControl w:val="0"/>
              <w:keepNext w:val="0"/>
              <w:keepLines w:val="0"/>
              <w:shd w:val="clear" w:color="auto" w:fill="auto"/>
              <w:bidi w:val="0"/>
              <w:jc w:val="left"/>
              <w:spacing w:before="0" w:after="0" w:line="160" w:lineRule="exact"/>
              <w:ind w:left="0" w:right="0" w:firstLine="0"/>
            </w:pPr>
            <w:r>
              <w:rPr>
                <w:rStyle w:val="CharStyle16"/>
              </w:rPr>
              <w:t>Кадок</w:t>
            </w:r>
          </w:p>
        </w:tc>
        <w:tc>
          <w:tcPr>
            <w:shd w:val="clear" w:color="auto" w:fill="FFFFFF"/>
            <w:gridSpan w:val="2"/>
            <w:tcBorders>
              <w:left w:val="single" w:sz="4"/>
              <w:top w:val="single" w:sz="4"/>
              <w:bottom w:val="single" w:sz="4"/>
            </w:tcBorders>
            <w:vAlign w:val="top"/>
          </w:tcPr>
          <w:p>
            <w:pPr>
              <w:pStyle w:val="Style3"/>
              <w:framePr w:w="10181" w:h="912" w:wrap="none" w:vAnchor="page" w:hAnchor="page" w:x="1087" w:y="15394"/>
              <w:widowControl w:val="0"/>
              <w:keepNext w:val="0"/>
              <w:keepLines w:val="0"/>
              <w:shd w:val="clear" w:color="auto" w:fill="auto"/>
              <w:bidi w:val="0"/>
              <w:jc w:val="left"/>
              <w:spacing w:before="0" w:after="0" w:line="160" w:lineRule="exact"/>
              <w:ind w:left="160" w:right="0" w:firstLine="0"/>
            </w:pPr>
            <w:r>
              <w:rPr>
                <w:rStyle w:val="CharStyle16"/>
              </w:rPr>
              <w:t>Подл.</w:t>
            </w:r>
          </w:p>
        </w:tc>
        <w:tc>
          <w:tcPr>
            <w:shd w:val="clear" w:color="auto" w:fill="FFFFFF"/>
            <w:tcBorders>
              <w:left w:val="single" w:sz="4"/>
              <w:top w:val="single" w:sz="4"/>
              <w:bottom w:val="single" w:sz="4"/>
            </w:tcBorders>
            <w:vAlign w:val="top"/>
          </w:tcPr>
          <w:p>
            <w:pPr>
              <w:pStyle w:val="Style3"/>
              <w:framePr w:w="10181" w:h="912" w:wrap="none" w:vAnchor="page" w:hAnchor="page" w:x="1087" w:y="15394"/>
              <w:widowControl w:val="0"/>
              <w:keepNext w:val="0"/>
              <w:keepLines w:val="0"/>
              <w:shd w:val="clear" w:color="auto" w:fill="auto"/>
              <w:bidi w:val="0"/>
              <w:jc w:val="left"/>
              <w:spacing w:before="0" w:after="0" w:line="160" w:lineRule="exact"/>
              <w:ind w:left="0" w:right="0" w:firstLine="0"/>
            </w:pPr>
            <w:r>
              <w:rPr>
                <w:rStyle w:val="CharStyle16"/>
              </w:rPr>
              <w:t>Дата</w:t>
            </w:r>
          </w:p>
        </w:tc>
        <w:tc>
          <w:tcPr>
            <w:shd w:val="clear" w:color="auto" w:fill="FFFFFF"/>
            <w:vMerge/>
            <w:tcBorders>
              <w:left w:val="single" w:sz="4"/>
              <w:bottom w:val="single" w:sz="4"/>
            </w:tcBorders>
            <w:vAlign w:val="top"/>
          </w:tcPr>
          <w:p>
            <w:pPr>
              <w:framePr w:w="10181" w:h="912" w:wrap="none" w:vAnchor="page" w:hAnchor="page" w:x="1087" w:y="15394"/>
            </w:pPr>
          </w:p>
        </w:tc>
        <w:tc>
          <w:tcPr>
            <w:shd w:val="clear" w:color="auto" w:fill="FFFFFF"/>
            <w:vMerge/>
            <w:tcBorders>
              <w:left w:val="single" w:sz="4"/>
              <w:right w:val="single" w:sz="4"/>
              <w:bottom w:val="single" w:sz="4"/>
            </w:tcBorders>
            <w:vAlign w:val="center"/>
          </w:tcPr>
          <w:p>
            <w:pPr>
              <w:framePr w:w="10181" w:h="912" w:wrap="none" w:vAnchor="page" w:hAnchor="page" w:x="1087" w:y="15394"/>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1.85pt;margin-top:734.pt;width:29.75pt;height:0;z-index:-251658240;mso-position-horizontal-relative:page;mso-position-vertical-relative:page">
            <v:stroke weight="1.2pt"/>
          </v:shape>
        </w:pict>
      </w:r>
    </w:p>
    <w:p>
      <w:pPr>
        <w:pStyle w:val="Style11"/>
        <w:framePr w:w="240" w:h="6595" w:hRule="exact" w:wrap="none" w:vAnchor="page" w:hAnchor="page" w:x="241" w:y="3473"/>
        <w:tabs>
          <w:tab w:leader="none" w:pos="507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29"/>
        <w:framePr w:w="269" w:h="520" w:hRule="exact" w:wrap="none" w:vAnchor="page" w:hAnchor="page" w:x="496" w:y="11784"/>
        <w:widowControl w:val="0"/>
        <w:keepNext w:val="0"/>
        <w:keepLines w:val="0"/>
        <w:shd w:val="clear" w:color="auto" w:fill="auto"/>
        <w:bidi w:val="0"/>
        <w:jc w:val="left"/>
        <w:spacing w:before="0" w:after="0" w:line="280" w:lineRule="exact"/>
        <w:ind w:left="0" w:right="0" w:firstLine="0"/>
      </w:pPr>
      <w:r>
        <w:rPr>
          <w:lang w:val="ru-RU" w:eastAsia="ru-RU" w:bidi="ru-RU"/>
          <w:w w:val="100"/>
          <w:color w:val="000000"/>
          <w:position w:val="0"/>
        </w:rPr>
        <w:t>щ</w:t>
      </w:r>
    </w:p>
    <w:p>
      <w:pPr>
        <w:pStyle w:val="Style48"/>
        <w:framePr w:w="269" w:h="520" w:hRule="exact" w:wrap="none" w:vAnchor="page" w:hAnchor="page" w:x="496" w:y="11784"/>
        <w:widowControl w:val="0"/>
        <w:keepNext w:val="0"/>
        <w:keepLines w:val="0"/>
        <w:shd w:val="clear" w:color="auto" w:fill="auto"/>
        <w:bidi w:val="0"/>
        <w:jc w:val="left"/>
        <w:spacing w:before="0" w:after="0" w:line="160" w:lineRule="exact"/>
        <w:ind w:left="0" w:right="0" w:firstLine="0"/>
      </w:pPr>
      <w:r>
        <w:rPr>
          <w:lang w:val="ru-RU" w:eastAsia="ru-RU" w:bidi="ru-RU"/>
          <w:w w:val="100"/>
          <w:spacing w:val="0"/>
          <w:color w:val="000000"/>
          <w:position w:val="0"/>
        </w:rPr>
        <w:t>Со</w:t>
      </w:r>
    </w:p>
    <w:p>
      <w:pPr>
        <w:pStyle w:val="Style3"/>
        <w:framePr w:w="269" w:h="520" w:hRule="exact" w:wrap="none" w:vAnchor="page" w:hAnchor="page" w:x="496" w:y="1178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Ж</w:t>
      </w:r>
    </w:p>
    <w:p>
      <w:pPr>
        <w:framePr w:wrap="none" w:vAnchor="page" w:hAnchor="page" w:x="477" w:y="14080"/>
        <w:widowControl w:val="0"/>
      </w:pPr>
    </w:p>
    <w:p>
      <w:pPr>
        <w:pStyle w:val="Style3"/>
        <w:framePr w:w="10181" w:h="13099" w:hRule="exact" w:wrap="none" w:vAnchor="page" w:hAnchor="page" w:x="957" w:y="708"/>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На данный момент в границах земельного участка отсутствуют объекты капитального строительства. В дальнейшем на данном земельном участке будет возводится объект капитального строительства - здание магазина.</w:t>
      </w:r>
    </w:p>
    <w:p>
      <w:pPr>
        <w:pStyle w:val="Style3"/>
        <w:framePr w:w="10181" w:h="13099" w:hRule="exact" w:wrap="none" w:vAnchor="page" w:hAnchor="page" w:x="957" w:y="708"/>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Участок расположен в пределах границ Новокубанского городского поселения.</w:t>
      </w:r>
    </w:p>
    <w:p>
      <w:pPr>
        <w:pStyle w:val="Style3"/>
        <w:framePr w:w="10181" w:h="13099" w:hRule="exact" w:wrap="none" w:vAnchor="page" w:hAnchor="page" w:x="957" w:y="708"/>
        <w:widowControl w:val="0"/>
        <w:keepNext w:val="0"/>
        <w:keepLines w:val="0"/>
        <w:shd w:val="clear" w:color="auto" w:fill="auto"/>
        <w:bidi w:val="0"/>
        <w:jc w:val="left"/>
        <w:spacing w:before="0" w:after="0"/>
        <w:ind w:left="0" w:right="1780" w:firstLine="840"/>
      </w:pPr>
      <w:r>
        <w:rPr>
          <w:lang w:val="ru-RU" w:eastAsia="ru-RU" w:bidi="ru-RU"/>
          <w:w w:val="100"/>
          <w:spacing w:val="0"/>
          <w:color w:val="000000"/>
          <w:position w:val="0"/>
        </w:rPr>
        <w:t>Участок расположен в зоне затопления Р-1%, согласно приказа Кубанского БВУ № 79 от 11.06.2021 г.</w:t>
      </w:r>
    </w:p>
    <w:p>
      <w:pPr>
        <w:pStyle w:val="Style3"/>
        <w:framePr w:w="10181" w:h="13099" w:hRule="exact" w:wrap="none" w:vAnchor="page" w:hAnchor="page" w:x="957" w:y="708"/>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Фасад участка ориентирован на ул. Сургутскую и ул. Ставропольскую; подъезд осуществляется с ул. Сургутская.</w:t>
      </w:r>
    </w:p>
    <w:p>
      <w:pPr>
        <w:pStyle w:val="Style3"/>
        <w:framePr w:w="10181" w:h="13099" w:hRule="exact" w:wrap="none" w:vAnchor="page" w:hAnchor="page" w:x="957" w:y="708"/>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3"/>
        <w:framePr w:w="10181" w:h="13099" w:hRule="exact" w:wrap="none" w:vAnchor="page" w:hAnchor="page" w:x="957" w:y="708"/>
        <w:widowControl w:val="0"/>
        <w:keepNext w:val="0"/>
        <w:keepLines w:val="0"/>
        <w:shd w:val="clear" w:color="auto" w:fill="auto"/>
        <w:bidi w:val="0"/>
        <w:jc w:val="left"/>
        <w:spacing w:before="0" w:after="420"/>
        <w:ind w:left="0" w:right="0" w:firstLine="840"/>
      </w:pPr>
      <w:r>
        <w:rPr>
          <w:lang w:val="ru-RU" w:eastAsia="ru-RU" w:bidi="ru-RU"/>
          <w:w w:val="100"/>
          <w:spacing w:val="0"/>
          <w:color w:val="000000"/>
          <w:position w:val="0"/>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41"/>
        <w:framePr w:w="10181" w:h="13099" w:hRule="exact" w:wrap="none" w:vAnchor="page" w:hAnchor="page" w:x="957" w:y="708"/>
        <w:widowControl w:val="0"/>
        <w:keepNext w:val="0"/>
        <w:keepLines w:val="0"/>
        <w:shd w:val="clear" w:color="auto" w:fill="auto"/>
        <w:bidi w:val="0"/>
        <w:jc w:val="center"/>
        <w:spacing w:before="0" w:after="0"/>
        <w:ind w:left="0" w:right="360" w:firstLine="0"/>
      </w:pPr>
      <w:bookmarkStart w:id="7" w:name="bookmark7"/>
      <w:r>
        <w:rPr>
          <w:lang w:val="ru-RU" w:eastAsia="ru-RU" w:bidi="ru-RU"/>
          <w:w w:val="100"/>
          <w:spacing w:val="0"/>
          <w:color w:val="000000"/>
          <w:position w:val="0"/>
        </w:rPr>
        <w:t>Настоящее ЗАКЛЮЧЕНИЕ</w:t>
      </w:r>
      <w:bookmarkEnd w:id="7"/>
    </w:p>
    <w:p>
      <w:pPr>
        <w:pStyle w:val="Style3"/>
        <w:framePr w:w="10181" w:h="13099" w:hRule="exact" w:wrap="none" w:vAnchor="page" w:hAnchor="page" w:x="957" w:y="708"/>
        <w:widowControl w:val="0"/>
        <w:keepNext w:val="0"/>
        <w:keepLines w:val="0"/>
        <w:shd w:val="clear" w:color="auto" w:fill="auto"/>
        <w:bidi w:val="0"/>
        <w:jc w:val="left"/>
        <w:spacing w:before="0" w:after="0"/>
        <w:ind w:left="0" w:right="0" w:firstLine="840"/>
      </w:pPr>
      <w:r>
        <w:rPr>
          <w:lang w:val="ru-RU" w:eastAsia="ru-RU" w:bidi="ru-RU"/>
          <w:w w:val="100"/>
          <w:spacing w:val="0"/>
          <w:color w:val="000000"/>
          <w:position w:val="0"/>
        </w:rPr>
        <w:t>подтверждает, что земельный участок с площадью 578 кв.м, с кадастровым номером 23:21:0401013:3315, расположенный по адресу: г. Новокубанск, ул. Ставропольская, 29/1,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w:t>
      </w:r>
    </w:p>
    <w:tbl>
      <w:tblPr>
        <w:tblOverlap w:val="never"/>
        <w:tblLayout w:type="fixed"/>
        <w:jc w:val="left"/>
      </w:tblPr>
      <w:tblGrid>
        <w:gridCol w:w="600"/>
        <w:gridCol w:w="571"/>
        <w:gridCol w:w="566"/>
        <w:gridCol w:w="566"/>
        <w:gridCol w:w="691"/>
        <w:gridCol w:w="470"/>
      </w:tblGrid>
      <w:tr>
        <w:trPr>
          <w:trHeight w:val="283" w:hRule="exact"/>
        </w:trPr>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bottom"/>
          </w:tcPr>
          <w:p>
            <w:pPr>
              <w:pStyle w:val="Style3"/>
              <w:framePr w:w="3466" w:h="878" w:wrap="none" w:vAnchor="page" w:hAnchor="page" w:x="971" w:y="15473"/>
              <w:widowControl w:val="0"/>
              <w:keepNext w:val="0"/>
              <w:keepLines w:val="0"/>
              <w:shd w:val="clear" w:color="auto" w:fill="auto"/>
              <w:bidi w:val="0"/>
              <w:jc w:val="left"/>
              <w:spacing w:before="0" w:after="0" w:line="420" w:lineRule="exact"/>
              <w:ind w:left="0" w:right="0" w:firstLine="0"/>
            </w:pPr>
            <w:r>
              <w:rPr>
                <w:rStyle w:val="CharStyle71"/>
              </w:rPr>
              <w:t>7</w:t>
            </w:r>
            <w:r>
              <w:rPr>
                <w:rStyle w:val="CharStyle72"/>
              </w:rPr>
              <w:t>П</w:t>
            </w:r>
          </w:p>
        </w:tc>
        <w:tc>
          <w:tcPr>
            <w:shd w:val="clear" w:color="auto" w:fill="FFFFFF"/>
            <w:tcBorders>
              <w:left w:val="single" w:sz="4"/>
              <w:right w:val="single" w:sz="4"/>
              <w:top w:val="single" w:sz="4"/>
            </w:tcBorders>
            <w:vAlign w:val="bottom"/>
          </w:tcPr>
          <w:p>
            <w:pPr>
              <w:pStyle w:val="Style3"/>
              <w:framePr w:w="3466" w:h="878" w:wrap="none" w:vAnchor="page" w:hAnchor="page" w:x="971" w:y="15473"/>
              <w:widowControl w:val="0"/>
              <w:keepNext w:val="0"/>
              <w:keepLines w:val="0"/>
              <w:shd w:val="clear" w:color="auto" w:fill="auto"/>
              <w:bidi w:val="0"/>
              <w:jc w:val="left"/>
              <w:spacing w:before="0" w:after="0" w:line="340" w:lineRule="exact"/>
              <w:ind w:left="0" w:right="0" w:firstLine="0"/>
            </w:pPr>
            <w:r>
              <w:rPr>
                <w:rStyle w:val="CharStyle73"/>
              </w:rPr>
              <w:t>Г</w:t>
            </w:r>
          </w:p>
        </w:tc>
      </w:tr>
      <w:tr>
        <w:trPr>
          <w:trHeight w:val="288" w:hRule="exact"/>
        </w:trPr>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top"/>
          </w:tcPr>
          <w:p>
            <w:pPr>
              <w:framePr w:w="3466" w:h="878" w:wrap="none" w:vAnchor="page" w:hAnchor="page" w:x="971" w:y="15473"/>
              <w:widowControl w:val="0"/>
              <w:rPr>
                <w:sz w:val="10"/>
                <w:szCs w:val="10"/>
              </w:rPr>
            </w:pPr>
          </w:p>
        </w:tc>
        <w:tc>
          <w:tcPr>
            <w:shd w:val="clear" w:color="auto" w:fill="FFFFFF"/>
            <w:tcBorders>
              <w:left w:val="single" w:sz="4"/>
              <w:top w:val="single" w:sz="4"/>
            </w:tcBorders>
            <w:vAlign w:val="top"/>
          </w:tcPr>
          <w:p>
            <w:pPr>
              <w:pStyle w:val="Style3"/>
              <w:framePr w:w="3466" w:h="878" w:wrap="none" w:vAnchor="page" w:hAnchor="page" w:x="971" w:y="15473"/>
              <w:widowControl w:val="0"/>
              <w:keepNext w:val="0"/>
              <w:keepLines w:val="0"/>
              <w:shd w:val="clear" w:color="auto" w:fill="auto"/>
              <w:bidi w:val="0"/>
              <w:jc w:val="left"/>
              <w:spacing w:before="0" w:after="0" w:line="340" w:lineRule="exact"/>
              <w:ind w:left="0" w:right="0" w:firstLine="0"/>
            </w:pPr>
            <w:r>
              <w:rPr>
                <w:rStyle w:val="CharStyle72"/>
              </w:rPr>
              <w:t>у/Цк</w:t>
            </w:r>
          </w:p>
        </w:tc>
        <w:tc>
          <w:tcPr>
            <w:shd w:val="clear" w:color="auto" w:fill="FFFFFF"/>
            <w:tcBorders>
              <w:left w:val="single" w:sz="4"/>
              <w:right w:val="single" w:sz="4"/>
              <w:top w:val="single" w:sz="4"/>
            </w:tcBorders>
            <w:vAlign w:val="top"/>
          </w:tcPr>
          <w:p>
            <w:pPr>
              <w:framePr w:w="3466" w:h="878" w:wrap="none" w:vAnchor="page" w:hAnchor="page" w:x="971" w:y="15473"/>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466" w:h="878" w:wrap="none" w:vAnchor="page" w:hAnchor="page" w:x="971" w:y="15473"/>
              <w:widowControl w:val="0"/>
              <w:keepNext w:val="0"/>
              <w:keepLines w:val="0"/>
              <w:shd w:val="clear" w:color="auto" w:fill="auto"/>
              <w:bidi w:val="0"/>
              <w:jc w:val="left"/>
              <w:spacing w:before="0" w:after="0" w:line="160" w:lineRule="exact"/>
              <w:ind w:left="16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3466" w:h="878" w:wrap="none" w:vAnchor="page" w:hAnchor="page" w:x="971" w:y="15473"/>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3466" w:h="878" w:wrap="none" w:vAnchor="page" w:hAnchor="page" w:x="971" w:y="15473"/>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3466" w:h="878" w:wrap="none" w:vAnchor="page" w:hAnchor="page" w:x="971" w:y="15473"/>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tcBorders>
              <w:left w:val="single" w:sz="4"/>
              <w:top w:val="single" w:sz="4"/>
              <w:bottom w:val="single" w:sz="4"/>
            </w:tcBorders>
            <w:vAlign w:val="top"/>
          </w:tcPr>
          <w:p>
            <w:pPr>
              <w:pStyle w:val="Style3"/>
              <w:framePr w:w="3466" w:h="878" w:wrap="none" w:vAnchor="page" w:hAnchor="page" w:x="971" w:y="15473"/>
              <w:widowControl w:val="0"/>
              <w:keepNext w:val="0"/>
              <w:keepLines w:val="0"/>
              <w:shd w:val="clear" w:color="auto" w:fill="auto"/>
              <w:bidi w:val="0"/>
              <w:jc w:val="left"/>
              <w:spacing w:before="0" w:after="0" w:line="160" w:lineRule="exact"/>
              <w:ind w:left="0" w:right="0" w:firstLine="0"/>
            </w:pPr>
            <w:r>
              <w:rPr>
                <w:rStyle w:val="CharStyle16"/>
              </w:rPr>
              <w:t>Подл.</w:t>
            </w:r>
          </w:p>
        </w:tc>
        <w:tc>
          <w:tcPr>
            <w:shd w:val="clear" w:color="auto" w:fill="FFFFFF"/>
            <w:tcBorders>
              <w:left w:val="single" w:sz="4"/>
              <w:right w:val="single" w:sz="4"/>
              <w:top w:val="single" w:sz="4"/>
              <w:bottom w:val="single" w:sz="4"/>
            </w:tcBorders>
            <w:vAlign w:val="top"/>
          </w:tcPr>
          <w:p>
            <w:pPr>
              <w:pStyle w:val="Style3"/>
              <w:framePr w:w="3466" w:h="878" w:wrap="none" w:vAnchor="page" w:hAnchor="page" w:x="971" w:y="15473"/>
              <w:widowControl w:val="0"/>
              <w:keepNext w:val="0"/>
              <w:keepLines w:val="0"/>
              <w:shd w:val="clear" w:color="auto" w:fill="auto"/>
              <w:bidi w:val="0"/>
              <w:jc w:val="left"/>
              <w:spacing w:before="0" w:after="0" w:line="160" w:lineRule="exact"/>
              <w:ind w:left="0" w:right="0" w:firstLine="0"/>
            </w:pPr>
            <w:r>
              <w:rPr>
                <w:rStyle w:val="CharStyle16"/>
              </w:rPr>
              <w:t>Д.па</w:t>
            </w:r>
          </w:p>
        </w:tc>
      </w:tr>
    </w:tbl>
    <w:p>
      <w:pPr>
        <w:pStyle w:val="Style59"/>
        <w:framePr w:wrap="none" w:vAnchor="page" w:hAnchor="page" w:x="6774" w:y="15771"/>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2673-523-3</w:t>
      </w:r>
    </w:p>
    <w:p>
      <w:pPr>
        <w:pStyle w:val="Style61"/>
        <w:framePr w:wrap="none" w:vAnchor="page" w:hAnchor="page" w:x="10605" w:y="1552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7"/>
        <w:framePr w:wrap="none" w:vAnchor="page" w:hAnchor="page" w:x="10710" w:y="1585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5pt;margin-top:574.1pt;width:44.15pt;height:0;z-index:-251658240;mso-position-horizontal-relative:page;mso-position-vertical-relative:page">
            <v:stroke weight="2.4pt"/>
          </v:shape>
        </w:pict>
      </w:r>
      <w:r>
        <w:pict>
          <v:shape o:spt="32" o:oned="1" path="m,l21600,21600e" style="position:absolute;margin-left:15.75pt;margin-top:643.2pt;width:29.5pt;height:0;z-index:-251658240;mso-position-horizontal-relative:page;mso-position-vertical-relative:page">
            <v:stroke weight="1.45pt"/>
          </v:shape>
        </w:pict>
      </w:r>
      <w:r>
        <w:pict>
          <v:shape o:spt="32" o:oned="1" path="m,l21600,21600e" style="position:absolute;margin-left:15.25pt;margin-top:733.7pt;width:29.55pt;height:0;z-index:-251658240;mso-position-horizontal-relative:page;mso-position-vertical-relative:page">
            <v:stroke weight="1.2pt"/>
          </v:shape>
        </w:pict>
      </w:r>
    </w:p>
    <w:p>
      <w:pPr>
        <w:pStyle w:val="Style11"/>
        <w:framePr w:w="250" w:h="6605" w:hRule="exact" w:wrap="none" w:vAnchor="page" w:hAnchor="page" w:x="109" w:y="3471"/>
        <w:tabs>
          <w:tab w:leader="none" w:pos="507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pStyle w:val="Style9"/>
        <w:framePr w:w="134" w:h="512" w:hRule="exact" w:wrap="none" w:vAnchor="page" w:hAnchor="page" w:x="431" w:y="1318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w:t>
      </w:r>
    </w:p>
    <w:p>
      <w:pPr>
        <w:pStyle w:val="Style74"/>
        <w:framePr w:w="134" w:h="512" w:hRule="exact" w:wrap="none" w:vAnchor="page" w:hAnchor="page" w:x="431" w:y="1318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w:t>
      </w:r>
    </w:p>
    <w:p>
      <w:pPr>
        <w:framePr w:wrap="none" w:vAnchor="page" w:hAnchor="page" w:x="301" w:y="13623"/>
        <w:widowControl w:val="0"/>
        <w:rPr>
          <w:sz w:val="2"/>
          <w:szCs w:val="2"/>
        </w:rPr>
      </w:pPr>
      <w:r>
        <w:pict>
          <v:shape id="_x0000_s1029" type="#_x0000_t75" style="width:13pt;height:42pt;">
            <v:imagedata r:id="rId11" r:href="rId12"/>
          </v:shape>
        </w:pict>
      </w:r>
    </w:p>
    <w:p>
      <w:pPr>
        <w:pStyle w:val="Style3"/>
        <w:framePr w:w="10171" w:h="7728" w:hRule="exact" w:wrap="none" w:vAnchor="page" w:hAnchor="page" w:x="829" w:y="740"/>
        <w:widowControl w:val="0"/>
        <w:keepNext w:val="0"/>
        <w:keepLines w:val="0"/>
        <w:shd w:val="clear" w:color="auto" w:fill="auto"/>
        <w:bidi w:val="0"/>
        <w:jc w:val="left"/>
        <w:spacing w:before="0" w:after="0"/>
        <w:ind w:left="140" w:right="0" w:firstLine="0"/>
      </w:pPr>
      <w:r>
        <w:rPr>
          <w:lang w:val="ru-RU" w:eastAsia="ru-RU" w:bidi="ru-RU"/>
          <w:w w:val="100"/>
          <w:spacing w:val="0"/>
          <w:color w:val="000000"/>
          <w:position w:val="0"/>
        </w:rPr>
        <w:t>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w:t>
      </w:r>
    </w:p>
    <w:p>
      <w:pPr>
        <w:pStyle w:val="Style3"/>
        <w:numPr>
          <w:ilvl w:val="0"/>
          <w:numId w:val="13"/>
        </w:numPr>
        <w:framePr w:w="10171" w:h="7728" w:hRule="exact" w:wrap="none" w:vAnchor="page" w:hAnchor="page" w:x="829" w:y="740"/>
        <w:tabs>
          <w:tab w:leader="none" w:pos="1542" w:val="left"/>
        </w:tabs>
        <w:widowControl w:val="0"/>
        <w:keepNext w:val="0"/>
        <w:keepLines w:val="0"/>
        <w:shd w:val="clear" w:color="auto" w:fill="auto"/>
        <w:bidi w:val="0"/>
        <w:jc w:val="left"/>
        <w:spacing w:before="0" w:after="580"/>
        <w:ind w:left="140" w:right="0" w:firstLine="0"/>
      </w:pPr>
      <w:r>
        <w:rPr>
          <w:lang w:val="ru-RU" w:eastAsia="ru-RU" w:bidi="ru-RU"/>
          <w:w w:val="100"/>
          <w:spacing w:val="0"/>
          <w:color w:val="000000"/>
          <w:position w:val="0"/>
        </w:rPr>
        <w:t>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при условии соблюдения всех 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pStyle w:val="Style3"/>
        <w:framePr w:w="10171" w:h="7728" w:hRule="exact" w:wrap="none" w:vAnchor="page" w:hAnchor="page" w:x="829" w:y="740"/>
        <w:widowControl w:val="0"/>
        <w:keepNext w:val="0"/>
        <w:keepLines w:val="0"/>
        <w:shd w:val="clear" w:color="auto" w:fill="auto"/>
        <w:bidi w:val="0"/>
        <w:jc w:val="both"/>
        <w:spacing w:before="0" w:after="0" w:line="280" w:lineRule="exact"/>
        <w:ind w:left="840" w:right="0" w:firstLine="0"/>
      </w:pPr>
      <w:r>
        <w:rPr>
          <w:lang w:val="ru-RU" w:eastAsia="ru-RU" w:bidi="ru-RU"/>
          <w:w w:val="100"/>
          <w:spacing w:val="0"/>
          <w:color w:val="000000"/>
          <w:position w:val="0"/>
        </w:rPr>
        <w:t>Приложения:</w:t>
      </w:r>
    </w:p>
    <w:p>
      <w:pPr>
        <w:pStyle w:val="Style3"/>
        <w:numPr>
          <w:ilvl w:val="0"/>
          <w:numId w:val="15"/>
        </w:numPr>
        <w:framePr w:w="10171" w:h="1978" w:hRule="exact" w:wrap="none" w:vAnchor="page" w:hAnchor="page" w:x="829" w:y="8943"/>
        <w:tabs>
          <w:tab w:leader="none" w:pos="1134" w:val="left"/>
        </w:tabs>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Выписка СРО МУП УКС Новокубанского района.</w:t>
      </w:r>
    </w:p>
    <w:p>
      <w:pPr>
        <w:pStyle w:val="Style3"/>
        <w:numPr>
          <w:ilvl w:val="0"/>
          <w:numId w:val="15"/>
        </w:numPr>
        <w:framePr w:w="10171" w:h="1978" w:hRule="exact" w:wrap="none" w:vAnchor="page" w:hAnchor="page" w:x="829" w:y="8943"/>
        <w:tabs>
          <w:tab w:leader="none" w:pos="1158" w:val="left"/>
        </w:tabs>
        <w:widowControl w:val="0"/>
        <w:keepNext w:val="0"/>
        <w:keepLines w:val="0"/>
        <w:shd w:val="clear" w:color="auto" w:fill="auto"/>
        <w:bidi w:val="0"/>
        <w:jc w:val="both"/>
        <w:spacing w:before="0" w:after="0"/>
        <w:ind w:left="840" w:right="0" w:firstLine="0"/>
      </w:pPr>
      <w:r>
        <w:rPr>
          <w:lang w:val="ru-RU" w:eastAsia="ru-RU" w:bidi="ru-RU"/>
          <w:w w:val="100"/>
          <w:spacing w:val="0"/>
          <w:color w:val="000000"/>
          <w:position w:val="0"/>
        </w:rPr>
        <w:t xml:space="preserve">Топографическая съемка земельного участка </w:t>
      </w:r>
      <w:r>
        <w:rPr>
          <w:lang w:val="en-US" w:eastAsia="en-US" w:bidi="en-US"/>
          <w:w w:val="100"/>
          <w:spacing w:val="0"/>
          <w:color w:val="000000"/>
          <w:position w:val="0"/>
        </w:rPr>
        <w:t xml:space="preserve">Ml </w:t>
      </w:r>
      <w:r>
        <w:rPr>
          <w:lang w:val="ru-RU" w:eastAsia="ru-RU" w:bidi="ru-RU"/>
          <w:w w:val="100"/>
          <w:spacing w:val="0"/>
          <w:color w:val="000000"/>
          <w:position w:val="0"/>
        </w:rPr>
        <w:t>:500.</w:t>
      </w:r>
    </w:p>
    <w:p>
      <w:pPr>
        <w:pStyle w:val="Style3"/>
        <w:numPr>
          <w:ilvl w:val="0"/>
          <w:numId w:val="15"/>
        </w:numPr>
        <w:framePr w:w="10171" w:h="1978" w:hRule="exact" w:wrap="none" w:vAnchor="page" w:hAnchor="page" w:x="829" w:y="8943"/>
        <w:tabs>
          <w:tab w:leader="none" w:pos="1187" w:val="left"/>
        </w:tabs>
        <w:widowControl w:val="0"/>
        <w:keepNext w:val="0"/>
        <w:keepLines w:val="0"/>
        <w:shd w:val="clear" w:color="auto" w:fill="auto"/>
        <w:bidi w:val="0"/>
        <w:jc w:val="left"/>
        <w:spacing w:before="0" w:after="0"/>
        <w:ind w:left="140" w:right="0" w:firstLine="700"/>
      </w:pPr>
      <w:r>
        <w:rPr>
          <w:lang w:val="ru-RU" w:eastAsia="ru-RU" w:bidi="ru-RU"/>
          <w:w w:val="100"/>
          <w:spacing w:val="0"/>
          <w:color w:val="000000"/>
          <w:position w:val="0"/>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610"/>
        <w:gridCol w:w="566"/>
        <w:gridCol w:w="566"/>
        <w:gridCol w:w="566"/>
        <w:gridCol w:w="571"/>
        <w:gridCol w:w="134"/>
        <w:gridCol w:w="427"/>
        <w:gridCol w:w="6096"/>
        <w:gridCol w:w="634"/>
      </w:tblGrid>
      <w:tr>
        <w:trPr>
          <w:trHeight w:val="312" w:hRule="exact"/>
        </w:trPr>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bottom"/>
          </w:tcPr>
          <w:p>
            <w:pPr>
              <w:pStyle w:val="Style3"/>
              <w:framePr w:w="10171" w:h="912" w:wrap="none" w:vAnchor="page" w:hAnchor="page" w:x="829" w:y="15447"/>
              <w:widowControl w:val="0"/>
              <w:keepNext w:val="0"/>
              <w:keepLines w:val="0"/>
              <w:shd w:val="clear" w:color="auto" w:fill="auto"/>
              <w:bidi w:val="0"/>
              <w:jc w:val="left"/>
              <w:spacing w:before="0" w:after="0" w:line="280" w:lineRule="exact"/>
              <w:ind w:left="0" w:right="0" w:firstLine="0"/>
            </w:pPr>
            <w:r>
              <w:rPr>
                <w:rStyle w:val="CharStyle24"/>
              </w:rPr>
              <w:t>77Г</w:t>
            </w:r>
          </w:p>
        </w:tc>
        <w:tc>
          <w:tcPr>
            <w:shd w:val="clear" w:color="auto" w:fill="FFFFFF"/>
            <w:tcBorders>
              <w:left w:val="single" w:sz="4"/>
              <w:top w:val="single" w:sz="4"/>
            </w:tcBorders>
            <w:vAlign w:val="bottom"/>
          </w:tcPr>
          <w:p>
            <w:pPr>
              <w:pStyle w:val="Style3"/>
              <w:framePr w:w="10171" w:h="912" w:wrap="none" w:vAnchor="page" w:hAnchor="page" w:x="829" w:y="15447"/>
              <w:widowControl w:val="0"/>
              <w:keepNext w:val="0"/>
              <w:keepLines w:val="0"/>
              <w:shd w:val="clear" w:color="auto" w:fill="auto"/>
              <w:bidi w:val="0"/>
              <w:jc w:val="left"/>
              <w:spacing w:before="0" w:after="0" w:line="280" w:lineRule="exact"/>
              <w:ind w:left="0" w:right="0" w:firstLine="0"/>
            </w:pPr>
            <w:r>
              <w:rPr>
                <w:rStyle w:val="CharStyle24"/>
              </w:rPr>
              <w:t>п</w:t>
            </w:r>
          </w:p>
          <w:p>
            <w:pPr>
              <w:pStyle w:val="Style3"/>
              <w:framePr w:w="10171" w:h="912" w:wrap="none" w:vAnchor="page" w:hAnchor="page" w:x="829" w:y="15447"/>
              <w:widowControl w:val="0"/>
              <w:keepNext w:val="0"/>
              <w:keepLines w:val="0"/>
              <w:shd w:val="clear" w:color="auto" w:fill="auto"/>
              <w:bidi w:val="0"/>
              <w:jc w:val="left"/>
              <w:spacing w:before="0" w:after="0" w:line="200" w:lineRule="exact"/>
              <w:ind w:left="0" w:right="0" w:firstLine="0"/>
            </w:pPr>
            <w:r>
              <w:rPr>
                <w:rStyle w:val="CharStyle17"/>
              </w:rPr>
              <w:t>J,</w:t>
            </w: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right w:val="single" w:sz="4"/>
              <w:top w:val="single" w:sz="4"/>
            </w:tcBorders>
            <w:vAlign w:val="bottom"/>
          </w:tcPr>
          <w:p>
            <w:pPr>
              <w:pStyle w:val="Style3"/>
              <w:framePr w:w="10171" w:h="912" w:wrap="none" w:vAnchor="page" w:hAnchor="page" w:x="829" w:y="15447"/>
              <w:widowControl w:val="0"/>
              <w:keepNext w:val="0"/>
              <w:keepLines w:val="0"/>
              <w:shd w:val="clear" w:color="auto" w:fill="auto"/>
              <w:bidi w:val="0"/>
              <w:jc w:val="left"/>
              <w:spacing w:before="0" w:after="0" w:line="190" w:lineRule="exact"/>
              <w:ind w:left="160" w:right="0" w:firstLine="0"/>
            </w:pPr>
            <w:r>
              <w:rPr>
                <w:rStyle w:val="CharStyle18"/>
              </w:rPr>
              <w:t>Лист</w:t>
            </w:r>
          </w:p>
        </w:tc>
      </w:tr>
      <w:tr>
        <w:trPr>
          <w:trHeight w:val="283" w:hRule="exact"/>
        </w:trPr>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tcBorders>
              <w:left w:val="single" w:sz="4"/>
              <w:top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240" w:lineRule="exact"/>
              <w:ind w:left="0" w:right="0" w:firstLine="0"/>
            </w:pPr>
            <w:r>
              <w:rPr>
                <w:rStyle w:val="CharStyle76"/>
                <w:b/>
                <w:bCs/>
              </w:rPr>
              <w:t>\П</w:t>
            </w:r>
            <w:r>
              <w:rPr>
                <w:rStyle w:val="CharStyle76"/>
                <w:vertAlign w:val="superscript"/>
                <w:b/>
                <w:bCs/>
              </w:rPr>
              <w:t>/</w:t>
            </w:r>
            <w:r>
              <w:rPr>
                <w:rStyle w:val="CharStyle76"/>
                <w:b/>
                <w:bCs/>
              </w:rPr>
              <w:t>\/</w:t>
            </w:r>
          </w:p>
        </w:tc>
        <w:tc>
          <w:tcPr>
            <w:shd w:val="clear" w:color="auto" w:fill="FFFFFF"/>
            <w:tcBorders>
              <w:left w:val="single" w:sz="4"/>
              <w:top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240" w:lineRule="exact"/>
              <w:ind w:left="0" w:right="0" w:firstLine="0"/>
            </w:pPr>
            <w:r>
              <w:rPr>
                <w:rStyle w:val="CharStyle77"/>
              </w:rPr>
              <w:t>т</w:t>
            </w:r>
          </w:p>
        </w:tc>
        <w:tc>
          <w:tcPr>
            <w:shd w:val="clear" w:color="auto" w:fill="FFFFFF"/>
            <w:tcBorders>
              <w:left w:val="single" w:sz="4"/>
              <w:top w:val="single" w:sz="4"/>
            </w:tcBorders>
            <w:vAlign w:val="top"/>
          </w:tcPr>
          <w:p>
            <w:pPr>
              <w:framePr w:w="10171" w:h="912" w:wrap="none" w:vAnchor="page" w:hAnchor="page" w:x="829" w:y="15447"/>
              <w:widowControl w:val="0"/>
              <w:rPr>
                <w:sz w:val="10"/>
                <w:szCs w:val="10"/>
              </w:rPr>
            </w:pPr>
          </w:p>
        </w:tc>
        <w:tc>
          <w:tcPr>
            <w:shd w:val="clear" w:color="auto" w:fill="FFFFFF"/>
            <w:vMerge w:val="restart"/>
            <w:tcBorders>
              <w:left w:val="single" w:sz="4"/>
            </w:tcBorders>
            <w:vAlign w:val="top"/>
          </w:tcPr>
          <w:p>
            <w:pPr>
              <w:pStyle w:val="Style3"/>
              <w:framePr w:w="10171" w:h="912" w:wrap="none" w:vAnchor="page" w:hAnchor="page" w:x="829" w:y="15447"/>
              <w:widowControl w:val="0"/>
              <w:keepNext w:val="0"/>
              <w:keepLines w:val="0"/>
              <w:shd w:val="clear" w:color="auto" w:fill="auto"/>
              <w:bidi w:val="0"/>
              <w:spacing w:before="0" w:after="0" w:line="240" w:lineRule="exact"/>
              <w:ind w:left="0" w:right="0" w:firstLine="0"/>
            </w:pPr>
            <w:r>
              <w:rPr>
                <w:rStyle w:val="CharStyle45"/>
                <w:b/>
                <w:bCs/>
              </w:rPr>
              <w:t>2673-523-3</w:t>
            </w:r>
          </w:p>
        </w:tc>
        <w:tc>
          <w:tcPr>
            <w:shd w:val="clear" w:color="auto" w:fill="FFFFFF"/>
            <w:vMerge w:val="restart"/>
            <w:tcBorders>
              <w:left w:val="single" w:sz="4"/>
              <w:right w:val="single" w:sz="4"/>
              <w:top w:val="single" w:sz="4"/>
            </w:tcBorders>
            <w:vAlign w:val="center"/>
          </w:tcPr>
          <w:p>
            <w:pPr>
              <w:pStyle w:val="Style3"/>
              <w:framePr w:w="10171" w:h="912" w:wrap="none" w:vAnchor="page" w:hAnchor="page" w:x="829" w:y="15447"/>
              <w:widowControl w:val="0"/>
              <w:keepNext w:val="0"/>
              <w:keepLines w:val="0"/>
              <w:shd w:val="clear" w:color="auto" w:fill="auto"/>
              <w:bidi w:val="0"/>
              <w:jc w:val="right"/>
              <w:spacing w:before="0" w:after="0" w:line="240" w:lineRule="exact"/>
              <w:ind w:left="0" w:right="220" w:firstLine="0"/>
            </w:pPr>
            <w:r>
              <w:rPr>
                <w:rStyle w:val="CharStyle45"/>
                <w:b/>
                <w:bCs/>
              </w:rPr>
              <w:t>11</w:t>
            </w:r>
          </w:p>
        </w:tc>
      </w:tr>
      <w:tr>
        <w:trPr>
          <w:trHeight w:val="317" w:hRule="exact"/>
        </w:trPr>
        <w:tc>
          <w:tcPr>
            <w:shd w:val="clear" w:color="auto" w:fill="FFFFFF"/>
            <w:tcBorders>
              <w:left w:val="single" w:sz="4"/>
              <w:top w:val="single" w:sz="4"/>
              <w:bottom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160" w:lineRule="exact"/>
              <w:ind w:left="160" w:right="0" w:firstLine="0"/>
            </w:pPr>
            <w:r>
              <w:rPr>
                <w:rStyle w:val="CharStyle16"/>
              </w:rPr>
              <w:t>Изм.</w:t>
            </w:r>
          </w:p>
        </w:tc>
        <w:tc>
          <w:tcPr>
            <w:shd w:val="clear" w:color="auto" w:fill="FFFFFF"/>
            <w:tcBorders>
              <w:left w:val="single" w:sz="4"/>
              <w:top w:val="single" w:sz="4"/>
              <w:bottom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160" w:lineRule="exact"/>
              <w:ind w:left="0" w:right="0" w:firstLine="0"/>
            </w:pPr>
            <w:r>
              <w:rPr>
                <w:rStyle w:val="CharStyle16"/>
              </w:rPr>
              <w:t>Кол.</w:t>
            </w:r>
          </w:p>
        </w:tc>
        <w:tc>
          <w:tcPr>
            <w:shd w:val="clear" w:color="auto" w:fill="FFFFFF"/>
            <w:tcBorders>
              <w:left w:val="single" w:sz="4"/>
              <w:top w:val="single" w:sz="4"/>
              <w:bottom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160" w:lineRule="exact"/>
              <w:ind w:left="0" w:right="0" w:firstLine="0"/>
            </w:pPr>
            <w:r>
              <w:rPr>
                <w:rStyle w:val="CharStyle16"/>
              </w:rPr>
              <w:t>Лист</w:t>
            </w:r>
          </w:p>
        </w:tc>
        <w:tc>
          <w:tcPr>
            <w:shd w:val="clear" w:color="auto" w:fill="FFFFFF"/>
            <w:tcBorders>
              <w:left w:val="single" w:sz="4"/>
              <w:top w:val="single" w:sz="4"/>
              <w:bottom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160" w:lineRule="exact"/>
              <w:ind w:left="0" w:right="0" w:firstLine="0"/>
            </w:pPr>
            <w:r>
              <w:rPr>
                <w:rStyle w:val="CharStyle16"/>
              </w:rPr>
              <w:t>№док</w:t>
            </w:r>
          </w:p>
        </w:tc>
        <w:tc>
          <w:tcPr>
            <w:shd w:val="clear" w:color="auto" w:fill="FFFFFF"/>
            <w:gridSpan w:val="2"/>
            <w:tcBorders>
              <w:left w:val="single" w:sz="4"/>
              <w:top w:val="single" w:sz="4"/>
              <w:bottom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160" w:lineRule="exact"/>
              <w:ind w:left="160" w:right="0" w:firstLine="0"/>
            </w:pPr>
            <w:r>
              <w:rPr>
                <w:rStyle w:val="CharStyle16"/>
              </w:rPr>
              <w:t>ПодЬ.</w:t>
            </w:r>
          </w:p>
        </w:tc>
        <w:tc>
          <w:tcPr>
            <w:shd w:val="clear" w:color="auto" w:fill="FFFFFF"/>
            <w:tcBorders>
              <w:left w:val="single" w:sz="4"/>
              <w:top w:val="single" w:sz="4"/>
              <w:bottom w:val="single" w:sz="4"/>
            </w:tcBorders>
            <w:vAlign w:val="top"/>
          </w:tcPr>
          <w:p>
            <w:pPr>
              <w:pStyle w:val="Style3"/>
              <w:framePr w:w="10171" w:h="912" w:wrap="none" w:vAnchor="page" w:hAnchor="page" w:x="829" w:y="15447"/>
              <w:widowControl w:val="0"/>
              <w:keepNext w:val="0"/>
              <w:keepLines w:val="0"/>
              <w:shd w:val="clear" w:color="auto" w:fill="auto"/>
              <w:bidi w:val="0"/>
              <w:jc w:val="left"/>
              <w:spacing w:before="0" w:after="0" w:line="160" w:lineRule="exact"/>
              <w:ind w:left="0" w:right="0" w:firstLine="0"/>
            </w:pPr>
            <w:r>
              <w:rPr>
                <w:rStyle w:val="CharStyle16"/>
              </w:rPr>
              <w:t>Дата</w:t>
            </w:r>
          </w:p>
        </w:tc>
        <w:tc>
          <w:tcPr>
            <w:shd w:val="clear" w:color="auto" w:fill="FFFFFF"/>
            <w:vMerge/>
            <w:tcBorders>
              <w:left w:val="single" w:sz="4"/>
              <w:bottom w:val="single" w:sz="4"/>
            </w:tcBorders>
            <w:vAlign w:val="top"/>
          </w:tcPr>
          <w:p>
            <w:pPr>
              <w:framePr w:w="10171" w:h="912" w:wrap="none" w:vAnchor="page" w:hAnchor="page" w:x="829" w:y="15447"/>
            </w:pPr>
          </w:p>
        </w:tc>
        <w:tc>
          <w:tcPr>
            <w:shd w:val="clear" w:color="auto" w:fill="FFFFFF"/>
            <w:vMerge/>
            <w:tcBorders>
              <w:left w:val="single" w:sz="4"/>
              <w:right w:val="single" w:sz="4"/>
              <w:bottom w:val="single" w:sz="4"/>
            </w:tcBorders>
            <w:vAlign w:val="center"/>
          </w:tcPr>
          <w:p>
            <w:pPr>
              <w:framePr w:w="10171" w:h="912" w:wrap="none" w:vAnchor="page" w:hAnchor="page" w:x="829" w:y="1544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8"/>
        <w:framePr w:w="221" w:h="6605" w:hRule="exact" w:wrap="none" w:vAnchor="page" w:hAnchor="page" w:x="429" w:y="3491"/>
        <w:tabs>
          <w:tab w:leader="none" w:pos="5083"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СОГЛАСОВАНО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0" type="#_x0000_t75" style="position:absolute;margin-left:18.pt;margin-top:16.1pt;width:555.35pt;height:802.55pt;z-index:-251658752;mso-wrap-distance-left:5.pt;mso-wrap-distance-right:5.pt;mso-position-horizontal-relative:page;mso-position-vertical-relative:page" wrapcoords="0 0">
            <v:imagedata r:id="rId13" r:href="rId14"/>
            <w10:wrap anchorx="page" anchory="page"/>
          </v:shape>
        </w:pict>
      </w:r>
    </w:p>
    <w:p>
      <w:pPr>
        <w:pStyle w:val="Style80"/>
        <w:framePr w:w="11107" w:h="447" w:hRule="exact" w:wrap="none" w:vAnchor="page" w:hAnchor="page" w:x="361" w:y="1781"/>
        <w:widowControl w:val="0"/>
        <w:keepNext w:val="0"/>
        <w:keepLines w:val="0"/>
        <w:shd w:val="clear" w:color="auto" w:fill="auto"/>
        <w:bidi w:val="0"/>
        <w:spacing w:before="0" w:after="0"/>
        <w:ind w:left="7600" w:right="540" w:firstLine="0"/>
      </w:pPr>
      <w:r>
        <w:rPr>
          <w:lang w:val="ru-RU" w:eastAsia="ru-RU" w:bidi="ru-RU"/>
          <w:w w:val="100"/>
          <w:color w:val="000000"/>
          <w:position w:val="0"/>
        </w:rPr>
        <w:t xml:space="preserve">Форма выписки утверждена приказом Ростехнадзора от 04.03.2019 </w:t>
      </w:r>
      <w:r>
        <w:rPr>
          <w:rStyle w:val="CharStyle82"/>
          <w:i/>
          <w:iCs/>
        </w:rPr>
        <w:t xml:space="preserve">Nr </w:t>
      </w:r>
      <w:r>
        <w:rPr>
          <w:rStyle w:val="CharStyle82"/>
          <w:lang w:val="ru-RU" w:eastAsia="ru-RU" w:bidi="ru-RU"/>
          <w:i/>
          <w:iCs/>
        </w:rPr>
        <w:t>86</w:t>
      </w:r>
    </w:p>
    <w:p>
      <w:pPr>
        <w:pStyle w:val="Style5"/>
        <w:framePr w:w="11107" w:h="4999" w:hRule="exact" w:wrap="none" w:vAnchor="page" w:hAnchor="page" w:x="361" w:y="2999"/>
        <w:widowControl w:val="0"/>
        <w:keepNext w:val="0"/>
        <w:keepLines w:val="0"/>
        <w:shd w:val="clear" w:color="auto" w:fill="auto"/>
        <w:bidi w:val="0"/>
        <w:jc w:val="left"/>
        <w:spacing w:before="0" w:after="0" w:line="320" w:lineRule="exact"/>
        <w:ind w:left="5200" w:right="0" w:firstLine="0"/>
      </w:pPr>
      <w:r>
        <w:rPr>
          <w:lang w:val="ru-RU" w:eastAsia="ru-RU" w:bidi="ru-RU"/>
          <w:w w:val="100"/>
          <w:spacing w:val="0"/>
          <w:color w:val="000000"/>
          <w:position w:val="0"/>
        </w:rPr>
        <w:t>ВЫПИСКА</w:t>
      </w:r>
    </w:p>
    <w:p>
      <w:pPr>
        <w:pStyle w:val="Style3"/>
        <w:framePr w:w="11107" w:h="4999" w:hRule="exact" w:wrap="none" w:vAnchor="page" w:hAnchor="page" w:x="361" w:y="2999"/>
        <w:tabs>
          <w:tab w:leader="none" w:pos="8920" w:val="left"/>
        </w:tabs>
        <w:widowControl w:val="0"/>
        <w:keepNext w:val="0"/>
        <w:keepLines w:val="0"/>
        <w:shd w:val="clear" w:color="auto" w:fill="auto"/>
        <w:bidi w:val="0"/>
        <w:jc w:val="left"/>
        <w:spacing w:before="0" w:after="0" w:line="485" w:lineRule="exact"/>
        <w:ind w:left="2740" w:right="0"/>
      </w:pPr>
      <w:r>
        <w:rPr>
          <w:lang w:val="ru-RU" w:eastAsia="ru-RU" w:bidi="ru-RU"/>
          <w:w w:val="100"/>
          <w:spacing w:val="0"/>
          <w:color w:val="000000"/>
          <w:position w:val="0"/>
        </w:rPr>
        <w:t xml:space="preserve">М3 РЕЕСТРА ЧЛЕНОВ САМОРЕГУЛИРУЕМОЙ ОРГАНИЗАЦИИ </w:t>
      </w:r>
      <w:r>
        <w:rPr>
          <w:rStyle w:val="CharStyle83"/>
        </w:rPr>
        <w:t>25</w:t>
      </w:r>
      <w:r>
        <w:rPr>
          <w:rStyle w:val="CharStyle84"/>
        </w:rPr>
        <w:t>.</w:t>
      </w:r>
      <w:r>
        <w:rPr>
          <w:rStyle w:val="CharStyle83"/>
        </w:rPr>
        <w:t>07.2022</w:t>
      </w:r>
      <w:r>
        <w:rPr>
          <w:rStyle w:val="CharStyle84"/>
        </w:rPr>
        <w:tab/>
      </w:r>
      <w:r>
        <w:rPr>
          <w:rStyle w:val="CharStyle85"/>
        </w:rPr>
        <w:t>420</w:t>
      </w:r>
    </w:p>
    <w:p>
      <w:pPr>
        <w:pStyle w:val="Style61"/>
        <w:framePr w:w="11107" w:h="4999" w:hRule="exact" w:wrap="none" w:vAnchor="page" w:hAnchor="page" w:x="361" w:y="2999"/>
        <w:tabs>
          <w:tab w:leader="none" w:pos="8920" w:val="left"/>
        </w:tabs>
        <w:widowControl w:val="0"/>
        <w:keepNext w:val="0"/>
        <w:keepLines w:val="0"/>
        <w:shd w:val="clear" w:color="auto" w:fill="auto"/>
        <w:bidi w:val="0"/>
        <w:jc w:val="both"/>
        <w:spacing w:before="0" w:after="184" w:line="190" w:lineRule="exact"/>
        <w:ind w:left="3120" w:right="0" w:firstLine="0"/>
      </w:pPr>
      <w:r>
        <w:rPr>
          <w:lang w:val="ru-RU" w:eastAsia="ru-RU" w:bidi="ru-RU"/>
          <w:w w:val="100"/>
          <w:spacing w:val="0"/>
          <w:color w:val="000000"/>
          <w:position w:val="0"/>
        </w:rPr>
        <w:t>(дата)</w:t>
        <w:tab/>
        <w:t>(номер)</w:t>
      </w:r>
    </w:p>
    <w:p>
      <w:pPr>
        <w:pStyle w:val="Style22"/>
        <w:framePr w:w="11107" w:h="4999" w:hRule="exact" w:wrap="none" w:vAnchor="page" w:hAnchor="page" w:x="361" w:y="2999"/>
        <w:widowControl w:val="0"/>
        <w:keepNext w:val="0"/>
        <w:keepLines w:val="0"/>
        <w:shd w:val="clear" w:color="auto" w:fill="auto"/>
        <w:bidi w:val="0"/>
        <w:jc w:val="center"/>
        <w:spacing w:before="0" w:after="0" w:line="220" w:lineRule="exact"/>
        <w:ind w:left="0" w:right="440" w:firstLine="0"/>
      </w:pPr>
      <w:r>
        <w:rPr>
          <w:rStyle w:val="CharStyle86"/>
        </w:rPr>
        <w:t>Союз «Региональное объединение проектировщиков Кубани» саморегулируемая организация</w:t>
      </w:r>
    </w:p>
    <w:p>
      <w:pPr>
        <w:pStyle w:val="Style22"/>
        <w:framePr w:w="11107" w:h="4999" w:hRule="exact" w:wrap="none" w:vAnchor="page" w:hAnchor="page" w:x="361" w:y="2999"/>
        <w:widowControl w:val="0"/>
        <w:keepNext w:val="0"/>
        <w:keepLines w:val="0"/>
        <w:shd w:val="clear" w:color="auto" w:fill="auto"/>
        <w:bidi w:val="0"/>
        <w:jc w:val="center"/>
        <w:spacing w:before="0" w:after="14" w:line="220" w:lineRule="exact"/>
        <w:ind w:left="0" w:right="440" w:firstLine="0"/>
      </w:pPr>
      <w:r>
        <w:rPr>
          <w:rStyle w:val="CharStyle86"/>
        </w:rPr>
        <w:t xml:space="preserve">(Союз "РОЖ" </w:t>
      </w:r>
      <w:r>
        <w:rPr>
          <w:rStyle w:val="CharStyle86"/>
          <w:lang w:val="en-US" w:eastAsia="en-US" w:bidi="en-US"/>
        </w:rPr>
        <w:t>CPQ)</w:t>
      </w:r>
    </w:p>
    <w:p>
      <w:pPr>
        <w:pStyle w:val="Style68"/>
        <w:framePr w:w="11107" w:h="4999" w:hRule="exact" w:wrap="none" w:vAnchor="page" w:hAnchor="page" w:x="361" w:y="2999"/>
        <w:widowControl w:val="0"/>
        <w:keepNext w:val="0"/>
        <w:keepLines w:val="0"/>
        <w:shd w:val="clear" w:color="auto" w:fill="auto"/>
        <w:bidi w:val="0"/>
        <w:jc w:val="center"/>
        <w:spacing w:before="0" w:after="164" w:line="170" w:lineRule="exact"/>
        <w:ind w:left="0" w:right="440" w:firstLine="0"/>
      </w:pPr>
      <w:r>
        <w:rPr>
          <w:lang w:val="ru-RU" w:eastAsia="ru-RU" w:bidi="ru-RU"/>
          <w:w w:val="100"/>
          <w:spacing w:val="0"/>
          <w:color w:val="000000"/>
          <w:position w:val="0"/>
        </w:rPr>
        <w:t>(полное и сокращенное наименование самормуяируемой организации)</w:t>
      </w:r>
    </w:p>
    <w:p>
      <w:pPr>
        <w:pStyle w:val="Style22"/>
        <w:framePr w:w="11107" w:h="4999" w:hRule="exact" w:wrap="none" w:vAnchor="page" w:hAnchor="page" w:x="361" w:y="2999"/>
        <w:widowControl w:val="0"/>
        <w:keepNext w:val="0"/>
        <w:keepLines w:val="0"/>
        <w:shd w:val="clear" w:color="auto" w:fill="auto"/>
        <w:bidi w:val="0"/>
        <w:jc w:val="center"/>
        <w:spacing w:before="0" w:after="0" w:line="220" w:lineRule="exact"/>
        <w:ind w:left="0" w:right="440" w:firstLine="0"/>
      </w:pPr>
      <w:r>
        <w:rPr>
          <w:rStyle w:val="CharStyle86"/>
        </w:rPr>
        <w:t>Саморегулируемая организация, основанная на членстве лиц, осуществляющих подготовку</w:t>
      </w:r>
    </w:p>
    <w:p>
      <w:pPr>
        <w:pStyle w:val="Style22"/>
        <w:framePr w:w="11107" w:h="4999" w:hRule="exact" w:wrap="none" w:vAnchor="page" w:hAnchor="page" w:x="361" w:y="2999"/>
        <w:widowControl w:val="0"/>
        <w:keepNext w:val="0"/>
        <w:keepLines w:val="0"/>
        <w:shd w:val="clear" w:color="auto" w:fill="auto"/>
        <w:bidi w:val="0"/>
        <w:jc w:val="center"/>
        <w:spacing w:before="0" w:after="5" w:line="220" w:lineRule="exact"/>
        <w:ind w:left="0" w:right="440" w:firstLine="0"/>
      </w:pPr>
      <w:r>
        <w:rPr>
          <w:rStyle w:val="CharStyle86"/>
        </w:rPr>
        <w:t>проектной документации</w:t>
      </w:r>
    </w:p>
    <w:p>
      <w:pPr>
        <w:pStyle w:val="Style68"/>
        <w:framePr w:w="11107" w:h="4999" w:hRule="exact" w:wrap="none" w:vAnchor="page" w:hAnchor="page" w:x="361" w:y="2999"/>
        <w:widowControl w:val="0"/>
        <w:keepNext w:val="0"/>
        <w:keepLines w:val="0"/>
        <w:shd w:val="clear" w:color="auto" w:fill="auto"/>
        <w:bidi w:val="0"/>
        <w:jc w:val="center"/>
        <w:spacing w:before="0" w:after="212" w:line="170" w:lineRule="exact"/>
        <w:ind w:left="0" w:right="440" w:firstLine="0"/>
      </w:pPr>
      <w:r>
        <w:rPr>
          <w:lang w:val="ru-RU" w:eastAsia="ru-RU" w:bidi="ru-RU"/>
          <w:w w:val="100"/>
          <w:spacing w:val="0"/>
          <w:color w:val="000000"/>
          <w:position w:val="0"/>
        </w:rPr>
        <w:t>(вид саморегуяируемой организации)</w:t>
      </w:r>
    </w:p>
    <w:p>
      <w:pPr>
        <w:pStyle w:val="Style22"/>
        <w:framePr w:w="11107" w:h="4999" w:hRule="exact" w:wrap="none" w:vAnchor="page" w:hAnchor="page" w:x="361" w:y="2999"/>
        <w:widowControl w:val="0"/>
        <w:keepNext w:val="0"/>
        <w:keepLines w:val="0"/>
        <w:shd w:val="clear" w:color="auto" w:fill="auto"/>
        <w:bidi w:val="0"/>
        <w:jc w:val="center"/>
        <w:spacing w:before="0" w:after="22" w:line="220" w:lineRule="exact"/>
        <w:ind w:left="0" w:right="440" w:firstLine="0"/>
      </w:pPr>
      <w:r>
        <w:rPr>
          <w:rStyle w:val="CharStyle86"/>
        </w:rPr>
        <w:t xml:space="preserve">Россия. 350000. г. Краснодар, уд. Красноармейская, д. 68. оф. 201. </w:t>
      </w:r>
      <w:r>
        <w:fldChar w:fldCharType="begin"/>
      </w:r>
      <w:r>
        <w:rPr>
          <w:rStyle w:val="CharStyle86"/>
        </w:rPr>
        <w:instrText> HYPERLINK "http://www.sropk.ru/" </w:instrText>
      </w:r>
      <w:r>
        <w:fldChar w:fldCharType="separate"/>
      </w:r>
      <w:r>
        <w:rPr>
          <w:rStyle w:val="Hyperlink"/>
          <w:lang w:val="en-US" w:eastAsia="en-US" w:bidi="en-US"/>
        </w:rPr>
        <w:t>http://www.sropk.ru/</w:t>
      </w:r>
      <w:r>
        <w:fldChar w:fldCharType="end"/>
      </w:r>
      <w:r>
        <w:rPr>
          <w:rStyle w:val="CharStyle86"/>
          <w:lang w:val="en-US" w:eastAsia="en-US" w:bidi="en-US"/>
        </w:rPr>
        <w:t>.</w:t>
      </w:r>
    </w:p>
    <w:p>
      <w:pPr>
        <w:pStyle w:val="Style22"/>
        <w:framePr w:w="11107" w:h="4999" w:hRule="exact" w:wrap="none" w:vAnchor="page" w:hAnchor="page" w:x="361" w:y="2999"/>
        <w:widowControl w:val="0"/>
        <w:keepNext w:val="0"/>
        <w:keepLines w:val="0"/>
        <w:shd w:val="clear" w:color="auto" w:fill="auto"/>
        <w:bidi w:val="0"/>
        <w:jc w:val="center"/>
        <w:spacing w:before="0" w:after="0" w:line="197" w:lineRule="exact"/>
        <w:ind w:left="0" w:right="440" w:firstLine="0"/>
      </w:pPr>
      <w:r>
        <w:fldChar w:fldCharType="begin"/>
      </w:r>
      <w:r>
        <w:rPr>
          <w:rStyle w:val="CharStyle86"/>
        </w:rPr>
        <w:instrText> HYPERLINK "mailto:info@sropk.ru" </w:instrText>
      </w:r>
      <w:r>
        <w:fldChar w:fldCharType="separate"/>
      </w:r>
      <w:r>
        <w:rPr>
          <w:rStyle w:val="Hyperlink"/>
          <w:lang w:val="en-US" w:eastAsia="en-US" w:bidi="en-US"/>
        </w:rPr>
        <w:t>info@sropk.ru</w:t>
      </w:r>
      <w:r>
        <w:fldChar w:fldCharType="end"/>
      </w:r>
    </w:p>
    <w:p>
      <w:pPr>
        <w:pStyle w:val="Style68"/>
        <w:framePr w:w="11107" w:h="4999" w:hRule="exact" w:wrap="none" w:vAnchor="page" w:hAnchor="page" w:x="361" w:y="2999"/>
        <w:widowControl w:val="0"/>
        <w:keepNext w:val="0"/>
        <w:keepLines w:val="0"/>
        <w:shd w:val="clear" w:color="auto" w:fill="auto"/>
        <w:bidi w:val="0"/>
        <w:jc w:val="center"/>
        <w:spacing w:before="0" w:after="222" w:line="197" w:lineRule="exact"/>
        <w:ind w:left="0" w:right="440" w:firstLine="0"/>
      </w:pPr>
      <w:r>
        <w:rPr>
          <w:lang w:val="ru-RU" w:eastAsia="ru-RU" w:bidi="ru-RU"/>
          <w:w w:val="100"/>
          <w:spacing w:val="0"/>
          <w:color w:val="000000"/>
          <w:position w:val="0"/>
        </w:rPr>
        <w:t>(адрес места нахождения саморегуяируемой организации, адрес официального сайта в информационно-</w:t>
        <w:br/>
        <w:t>телекоммуникационной сети "Интернет", адрес электронной почты)</w:t>
      </w:r>
    </w:p>
    <w:p>
      <w:pPr>
        <w:pStyle w:val="Style22"/>
        <w:framePr w:w="11107" w:h="4999" w:hRule="exact" w:wrap="none" w:vAnchor="page" w:hAnchor="page" w:x="361" w:y="2999"/>
        <w:widowControl w:val="0"/>
        <w:keepNext w:val="0"/>
        <w:keepLines w:val="0"/>
        <w:shd w:val="clear" w:color="auto" w:fill="auto"/>
        <w:bidi w:val="0"/>
        <w:jc w:val="center"/>
        <w:spacing w:before="0" w:after="19" w:line="220" w:lineRule="exact"/>
        <w:ind w:left="0" w:right="440" w:firstLine="0"/>
      </w:pPr>
      <w:r>
        <w:rPr>
          <w:rStyle w:val="CharStyle86"/>
        </w:rPr>
        <w:t>СРО-П-034-12102009</w:t>
      </w:r>
    </w:p>
    <w:p>
      <w:pPr>
        <w:pStyle w:val="Style68"/>
        <w:framePr w:w="11107" w:h="4999" w:hRule="exact" w:wrap="none" w:vAnchor="page" w:hAnchor="page" w:x="361" w:y="2999"/>
        <w:widowControl w:val="0"/>
        <w:keepNext w:val="0"/>
        <w:keepLines w:val="0"/>
        <w:shd w:val="clear" w:color="auto" w:fill="auto"/>
        <w:bidi w:val="0"/>
        <w:jc w:val="center"/>
        <w:spacing w:before="0" w:after="0" w:line="170" w:lineRule="exact"/>
        <w:ind w:left="0" w:right="44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87"/>
        <w:framePr w:w="9173" w:h="902" w:hRule="exact" w:wrap="none" w:vAnchor="page" w:hAnchor="page" w:x="1893" w:y="8211"/>
        <w:widowControl w:val="0"/>
        <w:keepNext w:val="0"/>
        <w:keepLines w:val="0"/>
        <w:shd w:val="clear" w:color="auto" w:fill="auto"/>
        <w:bidi w:val="0"/>
        <w:jc w:val="left"/>
        <w:spacing w:before="0" w:after="17" w:line="220" w:lineRule="exact"/>
        <w:ind w:left="300" w:right="0" w:firstLine="0"/>
      </w:pPr>
      <w:r>
        <w:rPr>
          <w:lang w:val="ru-RU" w:eastAsia="ru-RU" w:bidi="ru-RU"/>
          <w:w w:val="100"/>
          <w:spacing w:val="0"/>
          <w:color w:val="000000"/>
          <w:position w:val="0"/>
        </w:rPr>
        <w:t xml:space="preserve">выдана: </w:t>
      </w:r>
      <w:r>
        <w:rPr>
          <w:rStyle w:val="CharStyle89"/>
        </w:rPr>
        <w:t>Муниципальное унитарное предприятие ''Управление капитачьного строительства</w:t>
      </w:r>
    </w:p>
    <w:p>
      <w:pPr>
        <w:pStyle w:val="Style87"/>
        <w:framePr w:w="9173" w:h="902" w:hRule="exact" w:wrap="none" w:vAnchor="page" w:hAnchor="page" w:x="1893" w:y="8211"/>
        <w:widowControl w:val="0"/>
        <w:keepNext w:val="0"/>
        <w:keepLines w:val="0"/>
        <w:shd w:val="clear" w:color="auto" w:fill="auto"/>
        <w:bidi w:val="0"/>
        <w:jc w:val="center"/>
        <w:spacing w:before="0" w:after="0" w:line="197" w:lineRule="exact"/>
        <w:ind w:left="0" w:right="0" w:firstLine="0"/>
      </w:pPr>
      <w:r>
        <w:rPr>
          <w:rStyle w:val="CharStyle89"/>
        </w:rPr>
        <w:t>Новокубанского района"</w:t>
      </w:r>
    </w:p>
    <w:p>
      <w:pPr>
        <w:pStyle w:val="Style90"/>
        <w:framePr w:w="9173" w:h="902" w:hRule="exact" w:wrap="none" w:vAnchor="page" w:hAnchor="page" w:x="1893" w:y="8211"/>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90"/>
        <w:framePr w:w="9173" w:h="902" w:hRule="exact" w:wrap="none" w:vAnchor="page" w:hAnchor="page" w:x="1893" w:y="8211"/>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20"/>
        <w:gridCol w:w="3312"/>
      </w:tblGrid>
      <w:tr>
        <w:trPr>
          <w:trHeight w:val="264" w:hRule="exact"/>
        </w:trPr>
        <w:tc>
          <w:tcPr>
            <w:shd w:val="clear" w:color="auto" w:fill="FFFFFF"/>
            <w:gridSpan w:val="2"/>
            <w:tcBorders>
              <w:left w:val="single" w:sz="4"/>
              <w:righ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2500" w:right="0" w:firstLine="0"/>
            </w:pPr>
            <w:r>
              <w:rPr>
                <w:rStyle w:val="CharStyle18"/>
              </w:rPr>
              <w:t>Наименование Сведения</w:t>
            </w:r>
          </w:p>
        </w:tc>
      </w:tr>
      <w:tr>
        <w:trPr>
          <w:trHeight w:val="235" w:hRule="exact"/>
        </w:trPr>
        <w:tc>
          <w:tcPr>
            <w:shd w:val="clear" w:color="auto" w:fill="FFFFFF"/>
            <w:gridSpan w:val="2"/>
            <w:tcBorders>
              <w:left w:val="single" w:sz="4"/>
              <w:righ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0" w:right="0" w:firstLine="0"/>
            </w:pPr>
            <w:r>
              <w:rPr>
                <w:rStyle w:val="CharStyle18"/>
              </w:rPr>
              <w:t>1. Сведения о члене саморегулнруемой организации:</w:t>
            </w:r>
          </w:p>
        </w:tc>
      </w:tr>
      <w:tr>
        <w:trPr>
          <w:trHeight w:val="883" w:hRule="exact"/>
        </w:trPr>
        <w:tc>
          <w:tcPr>
            <w:shd w:val="clear" w:color="auto" w:fill="FFFFFF"/>
            <w:tcBorders>
              <w:lef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1" w:lineRule="exact"/>
              <w:ind w:left="360" w:right="0" w:hanging="360"/>
            </w:pPr>
            <w:r>
              <w:rPr>
                <w:rStyle w:val="CharStyle18"/>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top"/>
          </w:tcPr>
          <w:p>
            <w:pPr>
              <w:pStyle w:val="Style3"/>
              <w:framePr w:w="9432" w:h="5410" w:wrap="none" w:vAnchor="page" w:hAnchor="page" w:x="1782" w:y="9183"/>
              <w:widowControl w:val="0"/>
              <w:keepNext w:val="0"/>
              <w:keepLines w:val="0"/>
              <w:shd w:val="clear" w:color="auto" w:fill="auto"/>
              <w:bidi w:val="0"/>
              <w:jc w:val="left"/>
              <w:spacing w:before="0" w:after="0" w:line="211" w:lineRule="exact"/>
              <w:ind w:left="0" w:right="0" w:firstLine="0"/>
            </w:pPr>
            <w:r>
              <w:rPr>
                <w:rStyle w:val="CharStyle18"/>
              </w:rPr>
              <w:t>Муниципальное унитарное предприятие "Управление капитального строительства Новокубанского района" МУЛ "УКС Новокубанского района"</w:t>
            </w:r>
          </w:p>
        </w:tc>
      </w:tr>
      <w:tr>
        <w:trPr>
          <w:trHeight w:val="230" w:hRule="exact"/>
        </w:trPr>
        <w:tc>
          <w:tcPr>
            <w:shd w:val="clear" w:color="auto" w:fill="FFFFFF"/>
            <w:tcBorders>
              <w:lef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360" w:right="0" w:hanging="360"/>
            </w:pPr>
            <w:r>
              <w:rPr>
                <w:rStyle w:val="CharStyle18"/>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0" w:right="0" w:firstLine="0"/>
            </w:pPr>
            <w:r>
              <w:rPr>
                <w:rStyle w:val="CharStyle18"/>
              </w:rPr>
              <w:t>2343009940</w:t>
            </w:r>
          </w:p>
        </w:tc>
      </w:tr>
      <w:tr>
        <w:trPr>
          <w:trHeight w:val="662" w:hRule="exact"/>
        </w:trPr>
        <w:tc>
          <w:tcPr>
            <w:shd w:val="clear" w:color="auto" w:fill="FFFFFF"/>
            <w:tcBorders>
              <w:lef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6" w:lineRule="exact"/>
              <w:ind w:left="360" w:right="0" w:hanging="360"/>
            </w:pPr>
            <w:r>
              <w:rPr>
                <w:rStyle w:val="CharStyle18"/>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0" w:right="0" w:firstLine="0"/>
            </w:pPr>
            <w:r>
              <w:rPr>
                <w:rStyle w:val="CharStyle18"/>
              </w:rPr>
              <w:t>1162372050983</w:t>
            </w:r>
          </w:p>
        </w:tc>
      </w:tr>
      <w:tr>
        <w:trPr>
          <w:trHeight w:val="667" w:hRule="exact"/>
        </w:trPr>
        <w:tc>
          <w:tcPr>
            <w:shd w:val="clear" w:color="auto" w:fill="FFFFFF"/>
            <w:tcBorders>
              <w:left w:val="single" w:sz="4"/>
              <w:top w:val="single" w:sz="4"/>
            </w:tcBorders>
            <w:vAlign w:val="center"/>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360" w:right="0" w:hanging="360"/>
            </w:pPr>
            <w:r>
              <w:rPr>
                <w:rStyle w:val="CharStyle18"/>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1" w:lineRule="exact"/>
              <w:ind w:left="0" w:right="0" w:firstLine="0"/>
            </w:pPr>
            <w:r>
              <w:rPr>
                <w:rStyle w:val="CharStyle18"/>
              </w:rPr>
              <w:t xml:space="preserve">Российская Федерация, 352240, Крг.снодарский край, г. Нсвокубанск, </w:t>
            </w:r>
            <w:r>
              <w:rPr>
                <w:rStyle w:val="CharStyle92"/>
              </w:rPr>
              <w:t>у л.</w:t>
            </w:r>
            <w:r>
              <w:rPr>
                <w:rStyle w:val="CharStyle18"/>
              </w:rPr>
              <w:t xml:space="preserve"> Советская, д. 82</w:t>
            </w:r>
          </w:p>
        </w:tc>
      </w:tr>
      <w:tr>
        <w:trPr>
          <w:trHeight w:val="451" w:hRule="exact"/>
        </w:trPr>
        <w:tc>
          <w:tcPr>
            <w:shd w:val="clear" w:color="auto" w:fill="FFFFFF"/>
            <w:tcBorders>
              <w:lef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6" w:lineRule="exact"/>
              <w:ind w:left="360" w:right="0" w:hanging="360"/>
            </w:pPr>
            <w:r>
              <w:rPr>
                <w:rStyle w:val="CharStyle18"/>
              </w:rPr>
              <w:t xml:space="preserve">1.5 Место фактического осуществления деятельности </w:t>
            </w:r>
            <w:r>
              <w:rPr>
                <w:rStyle w:val="CharStyle92"/>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32" w:h="5410" w:wrap="none" w:vAnchor="page" w:hAnchor="page" w:x="1782" w:y="9183"/>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1" w:lineRule="exact"/>
              <w:ind w:left="0" w:right="0" w:firstLine="0"/>
            </w:pPr>
            <w:r>
              <w:rPr>
                <w:rStyle w:val="CharStyle18"/>
              </w:rPr>
              <w:t>2. Сведения о членстве индивидуального предпринимателя или юридического липа в саморегулнруемой организации:</w:t>
            </w:r>
          </w:p>
        </w:tc>
      </w:tr>
      <w:tr>
        <w:trPr>
          <w:trHeight w:val="446" w:hRule="exact"/>
        </w:trPr>
        <w:tc>
          <w:tcPr>
            <w:shd w:val="clear" w:color="auto" w:fill="FFFFFF"/>
            <w:tcBorders>
              <w:lef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1" w:lineRule="exact"/>
              <w:ind w:left="360" w:right="0" w:hanging="360"/>
            </w:pPr>
            <w:r>
              <w:rPr>
                <w:rStyle w:val="CharStyle18"/>
              </w:rPr>
              <w:t>2.1 Регистрационный номер члена в реестре членов саморегулнруемой организации</w:t>
            </w:r>
          </w:p>
        </w:tc>
        <w:tc>
          <w:tcPr>
            <w:shd w:val="clear" w:color="auto" w:fill="FFFFFF"/>
            <w:tcBorders>
              <w:left w:val="single" w:sz="4"/>
              <w:right w:val="single" w:sz="4"/>
              <w:top w:val="single" w:sz="4"/>
            </w:tcBorders>
            <w:vAlign w:val="top"/>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0" w:right="0" w:firstLine="0"/>
            </w:pPr>
            <w:r>
              <w:rPr>
                <w:rStyle w:val="CharStyle18"/>
              </w:rPr>
              <w:t>175.</w:t>
            </w:r>
          </w:p>
        </w:tc>
      </w:tr>
      <w:tr>
        <w:trPr>
          <w:trHeight w:val="662" w:hRule="exact"/>
        </w:trPr>
        <w:tc>
          <w:tcPr>
            <w:shd w:val="clear" w:color="auto" w:fill="FFFFFF"/>
            <w:tcBorders>
              <w:left w:val="single" w:sz="4"/>
              <w:top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1" w:lineRule="exact"/>
              <w:ind w:left="360" w:right="0" w:hanging="360"/>
            </w:pPr>
            <w:r>
              <w:rPr>
                <w:rStyle w:val="CharStyle18"/>
              </w:rPr>
              <w:t>2.2 Дата регистрации юридического лица или индивидуального</w:t>
            </w:r>
          </w:p>
          <w:p>
            <w:pPr>
              <w:pStyle w:val="Style3"/>
              <w:framePr w:w="9432" w:h="5410" w:wrap="none" w:vAnchor="page" w:hAnchor="page" w:x="1782" w:y="9183"/>
              <w:widowControl w:val="0"/>
              <w:keepNext w:val="0"/>
              <w:keepLines w:val="0"/>
              <w:shd w:val="clear" w:color="auto" w:fill="auto"/>
              <w:bidi w:val="0"/>
              <w:jc w:val="left"/>
              <w:spacing w:before="0" w:after="0" w:line="211" w:lineRule="exact"/>
              <w:ind w:left="360" w:right="0" w:firstLine="0"/>
            </w:pPr>
            <w:r>
              <w:rPr>
                <w:rStyle w:val="CharStyle18"/>
              </w:rPr>
              <w:t xml:space="preserve">предпринимателя в реестре членов саморегулнруемой организации </w:t>
            </w:r>
            <w:r>
              <w:rPr>
                <w:rStyle w:val="CharStyle92"/>
              </w:rPr>
              <w:t>(число, месяц, год)</w:t>
            </w:r>
          </w:p>
        </w:tc>
        <w:tc>
          <w:tcPr>
            <w:shd w:val="clear" w:color="auto" w:fill="FFFFFF"/>
            <w:tcBorders>
              <w:left w:val="single" w:sz="4"/>
              <w:right w:val="single" w:sz="4"/>
              <w:top w:val="single" w:sz="4"/>
            </w:tcBorders>
            <w:vAlign w:val="top"/>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0" w:right="0" w:firstLine="0"/>
            </w:pPr>
            <w:r>
              <w:rPr>
                <w:rStyle w:val="CharStyle18"/>
              </w:rPr>
              <w:t>18.11.2010</w:t>
            </w:r>
          </w:p>
        </w:tc>
      </w:tr>
      <w:tr>
        <w:trPr>
          <w:trHeight w:val="456" w:hRule="exact"/>
        </w:trPr>
        <w:tc>
          <w:tcPr>
            <w:shd w:val="clear" w:color="auto" w:fill="FFFFFF"/>
            <w:tcBorders>
              <w:left w:val="single" w:sz="4"/>
              <w:top w:val="single" w:sz="4"/>
              <w:bottom w:val="single" w:sz="4"/>
            </w:tcBorders>
            <w:vAlign w:val="bottom"/>
          </w:tcPr>
          <w:p>
            <w:pPr>
              <w:pStyle w:val="Style3"/>
              <w:framePr w:w="9432" w:h="5410" w:wrap="none" w:vAnchor="page" w:hAnchor="page" w:x="1782" w:y="9183"/>
              <w:widowControl w:val="0"/>
              <w:keepNext w:val="0"/>
              <w:keepLines w:val="0"/>
              <w:shd w:val="clear" w:color="auto" w:fill="auto"/>
              <w:bidi w:val="0"/>
              <w:jc w:val="left"/>
              <w:spacing w:before="0" w:after="0" w:line="211" w:lineRule="exact"/>
              <w:ind w:left="360" w:right="0" w:hanging="360"/>
            </w:pPr>
            <w:r>
              <w:rPr>
                <w:rStyle w:val="CharStyle18"/>
              </w:rPr>
              <w:t>2.3 Дата (число, месяц, год) и номер решения о пшеме в члены саморегулнруемой организации</w:t>
            </w:r>
          </w:p>
        </w:tc>
        <w:tc>
          <w:tcPr>
            <w:shd w:val="clear" w:color="auto" w:fill="FFFFFF"/>
            <w:tcBorders>
              <w:left w:val="single" w:sz="4"/>
              <w:right w:val="single" w:sz="4"/>
              <w:top w:val="single" w:sz="4"/>
              <w:bottom w:val="single" w:sz="4"/>
            </w:tcBorders>
            <w:vAlign w:val="top"/>
          </w:tcPr>
          <w:p>
            <w:pPr>
              <w:pStyle w:val="Style3"/>
              <w:framePr w:w="9432" w:h="5410" w:wrap="none" w:vAnchor="page" w:hAnchor="page" w:x="1782" w:y="9183"/>
              <w:widowControl w:val="0"/>
              <w:keepNext w:val="0"/>
              <w:keepLines w:val="0"/>
              <w:shd w:val="clear" w:color="auto" w:fill="auto"/>
              <w:bidi w:val="0"/>
              <w:jc w:val="left"/>
              <w:spacing w:before="0" w:after="0" w:line="190" w:lineRule="exact"/>
              <w:ind w:left="0" w:right="0" w:firstLine="0"/>
            </w:pPr>
            <w:r>
              <w:rPr>
                <w:rStyle w:val="CharStyle18"/>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1"/>
        <w:numPr>
          <w:ilvl w:val="0"/>
          <w:numId w:val="17"/>
        </w:numPr>
        <w:framePr w:w="11107" w:h="449" w:hRule="exact" w:wrap="none" w:vAnchor="page" w:hAnchor="page" w:x="361" w:y="2072"/>
        <w:tabs>
          <w:tab w:leader="none" w:pos="1195" w:val="left"/>
          <w:tab w:leader="underscore" w:pos="6623" w:val="left"/>
          <w:tab w:leader="underscore" w:pos="6772" w:val="left"/>
        </w:tabs>
        <w:widowControl w:val="0"/>
        <w:keepNext w:val="0"/>
        <w:keepLines w:val="0"/>
        <w:shd w:val="clear" w:color="auto" w:fill="auto"/>
        <w:bidi w:val="0"/>
        <w:jc w:val="left"/>
        <w:spacing w:before="0" w:after="0" w:line="202" w:lineRule="exact"/>
        <w:ind w:left="1080" w:right="4360"/>
      </w:pPr>
      <w:r>
        <w:rPr>
          <w:lang w:val="ru-RU" w:eastAsia="ru-RU" w:bidi="ru-RU"/>
          <w:w w:val="100"/>
          <w:spacing w:val="0"/>
          <w:color w:val="000000"/>
          <w:position w:val="0"/>
        </w:rPr>
        <w:t xml:space="preserve">Дата вступления в силу решения 6 приеме в члены саморегулируемой </w:t>
      </w:r>
      <w:r>
        <w:rPr>
          <w:rStyle w:val="CharStyle93"/>
        </w:rPr>
        <w:t xml:space="preserve">организации </w:t>
      </w:r>
      <w:r>
        <w:rPr>
          <w:rStyle w:val="CharStyle94"/>
        </w:rPr>
        <w:t>{число, месягь год)</w:t>
      </w:r>
      <w:r>
        <w:rPr>
          <w:rStyle w:val="CharStyle95"/>
        </w:rPr>
        <w:t xml:space="preserve"> </w:t>
        <w:tab/>
        <w:tab/>
      </w:r>
    </w:p>
    <w:p>
      <w:pPr>
        <w:pStyle w:val="Style61"/>
        <w:framePr w:wrap="none" w:vAnchor="page" w:hAnchor="page" w:x="7221" w:y="2061"/>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18.11.2010</w:t>
      </w:r>
    </w:p>
    <w:p>
      <w:pPr>
        <w:pStyle w:val="Style61"/>
        <w:numPr>
          <w:ilvl w:val="0"/>
          <w:numId w:val="17"/>
        </w:numPr>
        <w:framePr w:w="11107" w:h="438" w:hRule="exact" w:wrap="none" w:vAnchor="page" w:hAnchor="page" w:x="361" w:y="2486"/>
        <w:tabs>
          <w:tab w:leader="none" w:pos="1181" w:val="left"/>
          <w:tab w:leader="underscore" w:pos="4958" w:val="left"/>
        </w:tabs>
        <w:widowControl w:val="0"/>
        <w:keepNext w:val="0"/>
        <w:keepLines w:val="0"/>
        <w:shd w:val="clear" w:color="auto" w:fill="auto"/>
        <w:bidi w:val="0"/>
        <w:jc w:val="left"/>
        <w:spacing w:before="0" w:after="0" w:line="206" w:lineRule="exact"/>
        <w:ind w:left="1080" w:right="4440"/>
      </w:pPr>
      <w:r>
        <w:rPr>
          <w:lang w:val="ru-RU" w:eastAsia="ru-RU" w:bidi="ru-RU"/>
          <w:w w:val="100"/>
          <w:spacing w:val="0"/>
          <w:color w:val="000000"/>
          <w:position w:val="0"/>
        </w:rPr>
        <w:t xml:space="preserve">Дата прекращения членства в саморегулируемой организации </w:t>
      </w:r>
      <w:r>
        <w:rPr>
          <w:rStyle w:val="CharStyle96"/>
        </w:rPr>
        <w:t xml:space="preserve">(число, </w:t>
      </w:r>
      <w:r>
        <w:rPr>
          <w:rStyle w:val="CharStyle97"/>
        </w:rPr>
        <w:t>месяц, год)</w:t>
      </w:r>
      <w:r>
        <w:rPr>
          <w:lang w:val="ru-RU" w:eastAsia="ru-RU" w:bidi="ru-RU"/>
          <w:w w:val="100"/>
          <w:spacing w:val="0"/>
          <w:color w:val="000000"/>
          <w:position w:val="0"/>
        </w:rPr>
        <w:tab/>
      </w:r>
    </w:p>
    <w:p>
      <w:pPr>
        <w:pStyle w:val="Style61"/>
        <w:numPr>
          <w:ilvl w:val="0"/>
          <w:numId w:val="17"/>
        </w:numPr>
        <w:framePr w:wrap="none" w:vAnchor="page" w:hAnchor="page" w:x="361" w:y="2945"/>
        <w:tabs>
          <w:tab w:leader="none" w:pos="1195" w:val="left"/>
        </w:tabs>
        <w:widowControl w:val="0"/>
        <w:keepNext w:val="0"/>
        <w:keepLines w:val="0"/>
        <w:shd w:val="clear" w:color="auto" w:fill="auto"/>
        <w:bidi w:val="0"/>
        <w:jc w:val="both"/>
        <w:spacing w:before="0" w:after="0" w:line="190" w:lineRule="exact"/>
        <w:ind w:left="820" w:right="4440" w:firstLine="0"/>
      </w:pPr>
      <w:r>
        <w:rPr>
          <w:lang w:val="ru-RU" w:eastAsia="ru-RU" w:bidi="ru-RU"/>
          <w:w w:val="100"/>
          <w:spacing w:val="0"/>
          <w:color w:val="000000"/>
          <w:position w:val="0"/>
        </w:rPr>
        <w:t>Основания прекращения членства в саморегулируемой организации</w:t>
      </w:r>
    </w:p>
    <w:p>
      <w:pPr>
        <w:pStyle w:val="Style61"/>
        <w:framePr w:wrap="none" w:vAnchor="page" w:hAnchor="page" w:x="1153" w:y="319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3. Сведения о наличии у члена саморегулируемой организации права выполнения работ:</w:t>
      </w:r>
    </w:p>
    <w:p>
      <w:pPr>
        <w:pStyle w:val="Style61"/>
        <w:framePr w:w="11107" w:h="925" w:hRule="exact" w:wrap="none" w:vAnchor="page" w:hAnchor="page" w:x="361" w:y="3420"/>
        <w:widowControl w:val="0"/>
        <w:keepNext w:val="0"/>
        <w:keepLines w:val="0"/>
        <w:shd w:val="clear" w:color="auto" w:fill="auto"/>
        <w:bidi w:val="0"/>
        <w:jc w:val="left"/>
        <w:spacing w:before="0" w:after="0" w:line="221" w:lineRule="exact"/>
        <w:ind w:left="1110" w:right="1120"/>
      </w:pPr>
      <w:r>
        <w:rPr>
          <w:lang w:val="ru-RU" w:eastAsia="ru-RU" w:bidi="ru-RU"/>
          <w:w w:val="100"/>
          <w:spacing w:val="0"/>
          <w:color w:val="000000"/>
          <w:position w:val="0"/>
        </w:rPr>
        <w:t>3.1 Дата, с которой член саморегулируемой организации имеет право выполнять инженерные изыскания,</w:t>
      </w:r>
    </w:p>
    <w:p>
      <w:pPr>
        <w:pStyle w:val="Style61"/>
        <w:framePr w:w="11107" w:h="925" w:hRule="exact" w:wrap="none" w:vAnchor="page" w:hAnchor="page" w:x="361" w:y="3420"/>
        <w:widowControl w:val="0"/>
        <w:keepNext w:val="0"/>
        <w:keepLines w:val="0"/>
        <w:shd w:val="clear" w:color="auto" w:fill="auto"/>
        <w:bidi w:val="0"/>
        <w:jc w:val="left"/>
        <w:spacing w:before="0" w:after="0" w:line="221" w:lineRule="exact"/>
        <w:ind w:left="1080" w:right="1120" w:firstLine="0"/>
      </w:pPr>
      <w:r>
        <w:rPr>
          <w:lang w:val="ru-RU" w:eastAsia="ru-RU" w:bidi="ru-RU"/>
          <w:w w:val="100"/>
          <w:spacing w:val="0"/>
          <w:color w:val="000000"/>
          <w:position w:val="0"/>
        </w:rPr>
        <w:t xml:space="preserve">осуществлять </w:t>
      </w:r>
      <w:r>
        <w:rPr>
          <w:rStyle w:val="CharStyle98"/>
        </w:rPr>
        <w:t>подготовку проектной документации,</w:t>
      </w:r>
      <w:r>
        <w:rPr>
          <w:lang w:val="ru-RU" w:eastAsia="ru-RU" w:bidi="ru-RU"/>
          <w:w w:val="100"/>
          <w:spacing w:val="0"/>
          <w:color w:val="000000"/>
          <w:position w:val="0"/>
        </w:rPr>
        <w:t xml:space="preserve"> строительство, реконструкцию, капитальный ремонт,</w:t>
        <w:br/>
        <w:t>снос объектов капитального строительства по договору подряда на выполнение инженерных изысканий,</w:t>
        <w:br/>
        <w:t>подготовку проектной документации, по договору строительного подряда, по договору подряда на</w:t>
      </w:r>
    </w:p>
    <w:tbl>
      <w:tblPr>
        <w:tblOverlap w:val="never"/>
        <w:tblLayout w:type="fixed"/>
        <w:jc w:val="left"/>
      </w:tblPr>
      <w:tblGrid>
        <w:gridCol w:w="3288"/>
        <w:gridCol w:w="3067"/>
        <w:gridCol w:w="2429"/>
      </w:tblGrid>
      <w:tr>
        <w:trPr>
          <w:trHeight w:val="1123" w:hRule="exact"/>
        </w:trPr>
        <w:tc>
          <w:tcPr>
            <w:shd w:val="clear" w:color="auto" w:fill="FFFFFF"/>
            <w:tcBorders>
              <w:left w:val="single" w:sz="4"/>
              <w:top w:val="single" w:sz="4"/>
            </w:tcBorders>
            <w:vAlign w:val="bottom"/>
          </w:tcPr>
          <w:p>
            <w:pPr>
              <w:pStyle w:val="Style3"/>
              <w:framePr w:w="8784" w:h="1373" w:wrap="none" w:vAnchor="page" w:hAnchor="page" w:x="1408" w:y="4513"/>
              <w:widowControl w:val="0"/>
              <w:keepNext w:val="0"/>
              <w:keepLines w:val="0"/>
              <w:shd w:val="clear" w:color="auto" w:fill="auto"/>
              <w:bidi w:val="0"/>
              <w:spacing w:before="0" w:after="0" w:line="216" w:lineRule="exact"/>
              <w:ind w:left="0" w:right="0" w:firstLine="0"/>
            </w:pPr>
            <w:r>
              <w:rPr>
                <w:rStyle w:val="CharStyle18"/>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784" w:h="1373" w:wrap="none" w:vAnchor="page" w:hAnchor="page" w:x="1408" w:y="4513"/>
              <w:widowControl w:val="0"/>
              <w:keepNext w:val="0"/>
              <w:keepLines w:val="0"/>
              <w:shd w:val="clear" w:color="auto" w:fill="auto"/>
              <w:bidi w:val="0"/>
              <w:spacing w:before="0" w:after="0" w:line="211" w:lineRule="exact"/>
              <w:ind w:left="0" w:right="0" w:firstLine="0"/>
            </w:pPr>
            <w:r>
              <w:rPr>
                <w:rStyle w:val="CharStyle18"/>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784" w:h="1373" w:wrap="none" w:vAnchor="page" w:hAnchor="page" w:x="1408" w:y="4513"/>
              <w:widowControl w:val="0"/>
              <w:keepNext w:val="0"/>
              <w:keepLines w:val="0"/>
              <w:shd w:val="clear" w:color="auto" w:fill="auto"/>
              <w:bidi w:val="0"/>
              <w:spacing w:before="0" w:after="0" w:line="216" w:lineRule="exact"/>
              <w:ind w:left="0" w:right="0" w:firstLine="0"/>
            </w:pPr>
            <w:r>
              <w:rPr>
                <w:rStyle w:val="CharStyle18"/>
              </w:rPr>
              <w:t>в отношении объектов использования атомной энергии</w:t>
            </w:r>
          </w:p>
        </w:tc>
      </w:tr>
      <w:tr>
        <w:trPr>
          <w:trHeight w:val="250" w:hRule="exact"/>
        </w:trPr>
        <w:tc>
          <w:tcPr>
            <w:shd w:val="clear" w:color="auto" w:fill="FFFFFF"/>
            <w:tcBorders>
              <w:left w:val="single" w:sz="4"/>
              <w:top w:val="single" w:sz="4"/>
              <w:bottom w:val="single" w:sz="4"/>
            </w:tcBorders>
            <w:vAlign w:val="bottom"/>
          </w:tcPr>
          <w:p>
            <w:pPr>
              <w:pStyle w:val="Style3"/>
              <w:framePr w:w="8784" w:h="1373" w:wrap="none" w:vAnchor="page" w:hAnchor="page" w:x="1408" w:y="4513"/>
              <w:widowControl w:val="0"/>
              <w:keepNext w:val="0"/>
              <w:keepLines w:val="0"/>
              <w:shd w:val="clear" w:color="auto" w:fill="auto"/>
              <w:bidi w:val="0"/>
              <w:spacing w:before="0" w:after="0" w:line="190" w:lineRule="exact"/>
              <w:ind w:left="0" w:right="0" w:firstLine="0"/>
            </w:pPr>
            <w:r>
              <w:rPr>
                <w:rStyle w:val="CharStyle18"/>
              </w:rPr>
              <w:t>18.11.2010</w:t>
            </w:r>
          </w:p>
        </w:tc>
        <w:tc>
          <w:tcPr>
            <w:shd w:val="clear" w:color="auto" w:fill="FFFFFF"/>
            <w:tcBorders>
              <w:left w:val="single" w:sz="4"/>
              <w:top w:val="single" w:sz="4"/>
              <w:bottom w:val="single" w:sz="4"/>
            </w:tcBorders>
            <w:vAlign w:val="center"/>
          </w:tcPr>
          <w:p>
            <w:pPr>
              <w:pStyle w:val="Style3"/>
              <w:framePr w:w="8784" w:h="1373" w:wrap="none" w:vAnchor="page" w:hAnchor="page" w:x="1408" w:y="4513"/>
              <w:widowControl w:val="0"/>
              <w:keepNext w:val="0"/>
              <w:keepLines w:val="0"/>
              <w:shd w:val="clear" w:color="auto" w:fill="auto"/>
              <w:bidi w:val="0"/>
              <w:spacing w:before="0" w:after="0" w:line="190" w:lineRule="exact"/>
              <w:ind w:left="0" w:right="0" w:firstLine="0"/>
            </w:pPr>
            <w:r>
              <w:rPr>
                <w:rStyle w:val="CharStyle18"/>
              </w:rPr>
              <w:t>-</w:t>
            </w:r>
          </w:p>
        </w:tc>
        <w:tc>
          <w:tcPr>
            <w:shd w:val="clear" w:color="auto" w:fill="FFFFFF"/>
            <w:tcBorders>
              <w:left w:val="single" w:sz="4"/>
              <w:right w:val="single" w:sz="4"/>
              <w:top w:val="single" w:sz="4"/>
              <w:bottom w:val="single" w:sz="4"/>
            </w:tcBorders>
            <w:vAlign w:val="center"/>
          </w:tcPr>
          <w:p>
            <w:pPr>
              <w:pStyle w:val="Style3"/>
              <w:framePr w:w="8784" w:h="1373" w:wrap="none" w:vAnchor="page" w:hAnchor="page" w:x="1408" w:y="4513"/>
              <w:widowControl w:val="0"/>
              <w:keepNext w:val="0"/>
              <w:keepLines w:val="0"/>
              <w:shd w:val="clear" w:color="auto" w:fill="auto"/>
              <w:bidi w:val="0"/>
              <w:spacing w:before="0" w:after="0" w:line="190" w:lineRule="exact"/>
              <w:ind w:left="0" w:right="0" w:firstLine="0"/>
            </w:pPr>
            <w:r>
              <w:rPr>
                <w:rStyle w:val="CharStyle18"/>
              </w:rPr>
              <w:t>-</w:t>
            </w:r>
          </w:p>
        </w:tc>
      </w:tr>
    </w:tbl>
    <w:p>
      <w:pPr>
        <w:pStyle w:val="Style61"/>
        <w:framePr w:w="11107" w:h="687" w:hRule="exact" w:wrap="none" w:vAnchor="page" w:hAnchor="page" w:x="361" w:y="5986"/>
        <w:widowControl w:val="0"/>
        <w:keepNext w:val="0"/>
        <w:keepLines w:val="0"/>
        <w:shd w:val="clear" w:color="auto" w:fill="auto"/>
        <w:bidi w:val="0"/>
        <w:jc w:val="left"/>
        <w:spacing w:before="0" w:after="0" w:line="216" w:lineRule="exact"/>
        <w:ind w:left="1080" w:right="1120"/>
      </w:pPr>
      <w:r>
        <w:rPr>
          <w:lang w:val="ru-RU" w:eastAsia="ru-RU" w:bidi="ru-RU"/>
          <w:w w:val="100"/>
          <w:spacing w:val="0"/>
          <w:color w:val="000000"/>
          <w:position w:val="0"/>
        </w:rPr>
        <w:t xml:space="preserve">3 .2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8"/>
        </w:rPr>
        <w:t>подготовку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53"/>
        <w:gridCol w:w="461"/>
        <w:gridCol w:w="7037"/>
      </w:tblGrid>
      <w:tr>
        <w:trPr>
          <w:trHeight w:val="288" w:hRule="exact"/>
        </w:trPr>
        <w:tc>
          <w:tcPr>
            <w:shd w:val="clear" w:color="auto" w:fill="FFFFFF"/>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а) первый</w:t>
            </w:r>
          </w:p>
        </w:tc>
        <w:tc>
          <w:tcPr>
            <w:shd w:val="clear" w:color="auto" w:fill="FFFFFF"/>
            <w:tcBorders>
              <w:left w:val="single" w:sz="4"/>
              <w:top w:val="single" w:sz="4"/>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280" w:lineRule="exact"/>
              <w:ind w:left="0" w:right="0" w:firstLine="0"/>
            </w:pPr>
            <w:r>
              <w:rPr>
                <w:rStyle w:val="CharStyle24"/>
                <w:lang w:val="en-US" w:eastAsia="en-US" w:bidi="en-US"/>
              </w:rPr>
              <w:t>V*</w:t>
            </w:r>
          </w:p>
        </w:tc>
        <w:tc>
          <w:tcPr>
            <w:shd w:val="clear" w:color="auto" w:fill="FFFFFF"/>
            <w:tcBorders>
              <w:left w:val="single" w:sz="4"/>
              <w:right w:val="single" w:sz="4"/>
              <w:top w:val="single" w:sz="4"/>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не превышает 25 000 000 (двадцать пять миллионов) рублей.</w:t>
            </w:r>
          </w:p>
        </w:tc>
      </w:tr>
      <w:tr>
        <w:trPr>
          <w:trHeight w:val="278" w:hRule="exact"/>
        </w:trPr>
        <w:tc>
          <w:tcPr>
            <w:shd w:val="clear" w:color="auto" w:fill="FFFFFF"/>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б) второй</w:t>
            </w:r>
          </w:p>
        </w:tc>
        <w:tc>
          <w:tcPr>
            <w:shd w:val="clear" w:color="auto" w:fill="FFFFFF"/>
            <w:tcBorders>
              <w:left w:val="single" w:sz="4"/>
              <w:top w:val="single" w:sz="4"/>
            </w:tcBorders>
            <w:vAlign w:val="top"/>
          </w:tcPr>
          <w:p>
            <w:pPr>
              <w:framePr w:w="8750" w:h="1056" w:wrap="none" w:vAnchor="page" w:hAnchor="page" w:x="1427" w:y="6851"/>
              <w:widowControl w:val="0"/>
              <w:rPr>
                <w:sz w:val="10"/>
                <w:szCs w:val="10"/>
              </w:rPr>
            </w:pPr>
          </w:p>
        </w:tc>
        <w:tc>
          <w:tcPr>
            <w:shd w:val="clear" w:color="auto" w:fill="FFFFFF"/>
            <w:tcBorders>
              <w:left w:val="single" w:sz="4"/>
              <w:right w:val="single" w:sz="4"/>
              <w:top w:val="single" w:sz="4"/>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не превышает 50 000 000 (пятьдесят миллионов) рублей.</w:t>
            </w:r>
          </w:p>
        </w:tc>
      </w:tr>
      <w:tr>
        <w:trPr>
          <w:trHeight w:val="235" w:hRule="exact"/>
        </w:trPr>
        <w:tc>
          <w:tcPr>
            <w:shd w:val="clear" w:color="auto" w:fill="FFFFFF"/>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в) третий</w:t>
            </w:r>
          </w:p>
        </w:tc>
        <w:tc>
          <w:tcPr>
            <w:shd w:val="clear" w:color="auto" w:fill="FFFFFF"/>
            <w:tcBorders>
              <w:left w:val="single" w:sz="4"/>
              <w:top w:val="single" w:sz="4"/>
            </w:tcBorders>
            <w:vAlign w:val="top"/>
          </w:tcPr>
          <w:p>
            <w:pPr>
              <w:framePr w:w="8750" w:h="1056" w:wrap="none" w:vAnchor="page" w:hAnchor="page" w:x="1427" w:y="6851"/>
              <w:widowControl w:val="0"/>
              <w:rPr>
                <w:sz w:val="10"/>
                <w:szCs w:val="10"/>
              </w:rPr>
            </w:pPr>
          </w:p>
        </w:tc>
        <w:tc>
          <w:tcPr>
            <w:shd w:val="clear" w:color="auto" w:fill="FFFFFF"/>
            <w:tcBorders>
              <w:left w:val="single" w:sz="4"/>
              <w:right w:val="single" w:sz="4"/>
              <w:top w:val="single" w:sz="4"/>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не превышает 300 000 000 (трехсот миллионов) рублей.</w:t>
            </w:r>
          </w:p>
        </w:tc>
      </w:tr>
      <w:tr>
        <w:trPr>
          <w:trHeight w:val="254" w:hRule="exact"/>
        </w:trPr>
        <w:tc>
          <w:tcPr>
            <w:shd w:val="clear" w:color="auto" w:fill="FFFFFF"/>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г) четвертый</w:t>
            </w:r>
          </w:p>
        </w:tc>
        <w:tc>
          <w:tcPr>
            <w:shd w:val="clear" w:color="auto" w:fill="FFFFFF"/>
            <w:tcBorders>
              <w:left w:val="single" w:sz="4"/>
              <w:top w:val="single" w:sz="4"/>
              <w:bottom w:val="single" w:sz="4"/>
            </w:tcBorders>
            <w:vAlign w:val="top"/>
          </w:tcPr>
          <w:p>
            <w:pPr>
              <w:framePr w:w="8750" w:h="1056" w:wrap="none" w:vAnchor="page" w:hAnchor="page" w:x="1427" w:y="6851"/>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50" w:h="1056" w:wrap="none" w:vAnchor="page" w:hAnchor="page" w:x="1427" w:y="6851"/>
              <w:widowControl w:val="0"/>
              <w:keepNext w:val="0"/>
              <w:keepLines w:val="0"/>
              <w:shd w:val="clear" w:color="auto" w:fill="auto"/>
              <w:bidi w:val="0"/>
              <w:jc w:val="left"/>
              <w:spacing w:before="0" w:after="0" w:line="190" w:lineRule="exact"/>
              <w:ind w:left="0" w:right="0" w:firstLine="0"/>
            </w:pPr>
            <w:r>
              <w:rPr>
                <w:rStyle w:val="CharStyle18"/>
              </w:rPr>
              <w:t>составляет 300 000 000 (триста миллионов) рублей и более.</w:t>
            </w:r>
          </w:p>
        </w:tc>
      </w:tr>
    </w:tbl>
    <w:p>
      <w:pPr>
        <w:pStyle w:val="Style61"/>
        <w:framePr w:w="11107" w:h="908" w:hRule="exact" w:wrap="none" w:vAnchor="page" w:hAnchor="page" w:x="361" w:y="8021"/>
        <w:widowControl w:val="0"/>
        <w:keepNext w:val="0"/>
        <w:keepLines w:val="0"/>
        <w:shd w:val="clear" w:color="auto" w:fill="auto"/>
        <w:bidi w:val="0"/>
        <w:jc w:val="left"/>
        <w:spacing w:before="0" w:after="0" w:line="216" w:lineRule="exact"/>
        <w:ind w:left="1080" w:right="1120"/>
      </w:pPr>
      <w:r>
        <w:rPr>
          <w:lang w:val="ru-RU" w:eastAsia="ru-RU" w:bidi="ru-RU"/>
          <w:w w:val="100"/>
          <w:spacing w:val="0"/>
          <w:color w:val="000000"/>
          <w:position w:val="0"/>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98"/>
        </w:rPr>
        <w:t>подготовку 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82"/>
        <w:gridCol w:w="403"/>
        <w:gridCol w:w="7090"/>
      </w:tblGrid>
      <w:tr>
        <w:trPr>
          <w:trHeight w:val="245" w:hRule="exact"/>
        </w:trPr>
        <w:tc>
          <w:tcPr>
            <w:shd w:val="clear" w:color="auto" w:fill="FFFFFF"/>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а) первый</w:t>
            </w:r>
          </w:p>
        </w:tc>
        <w:tc>
          <w:tcPr>
            <w:shd w:val="clear" w:color="auto" w:fill="FFFFFF"/>
            <w:tcBorders>
              <w:left w:val="single" w:sz="4"/>
              <w:top w:val="single" w:sz="4"/>
            </w:tcBorders>
            <w:vAlign w:val="top"/>
          </w:tcPr>
          <w:p>
            <w:pPr>
              <w:framePr w:w="8774" w:h="1046" w:wrap="none" w:vAnchor="page" w:hAnchor="page" w:x="1393" w:y="9116"/>
              <w:widowControl w:val="0"/>
              <w:rPr>
                <w:sz w:val="10"/>
                <w:szCs w:val="10"/>
              </w:rPr>
            </w:pPr>
          </w:p>
        </w:tc>
        <w:tc>
          <w:tcPr>
            <w:shd w:val="clear" w:color="auto" w:fill="FFFFFF"/>
            <w:tcBorders>
              <w:left w:val="single" w:sz="4"/>
              <w:right w:val="single" w:sz="4"/>
              <w:top w:val="single" w:sz="4"/>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не превышает 25 000 000 (Двадцать пять миллионов) рублей.</w:t>
            </w:r>
          </w:p>
        </w:tc>
      </w:tr>
      <w:tr>
        <w:trPr>
          <w:trHeight w:val="283" w:hRule="exact"/>
        </w:trPr>
        <w:tc>
          <w:tcPr>
            <w:shd w:val="clear" w:color="auto" w:fill="FFFFFF"/>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б)второй</w:t>
            </w:r>
          </w:p>
        </w:tc>
        <w:tc>
          <w:tcPr>
            <w:shd w:val="clear" w:color="auto" w:fill="FFFFFF"/>
            <w:tcBorders>
              <w:left w:val="single" w:sz="4"/>
              <w:top w:val="single" w:sz="4"/>
            </w:tcBorders>
            <w:vAlign w:val="top"/>
          </w:tcPr>
          <w:p>
            <w:pPr>
              <w:framePr w:w="8774" w:h="1046" w:wrap="none" w:vAnchor="page" w:hAnchor="page" w:x="1393" w:y="9116"/>
              <w:widowControl w:val="0"/>
              <w:rPr>
                <w:sz w:val="10"/>
                <w:szCs w:val="10"/>
              </w:rPr>
            </w:pPr>
          </w:p>
        </w:tc>
        <w:tc>
          <w:tcPr>
            <w:shd w:val="clear" w:color="auto" w:fill="FFFFFF"/>
            <w:tcBorders>
              <w:left w:val="single" w:sz="4"/>
              <w:right w:val="single" w:sz="4"/>
              <w:top w:val="single" w:sz="4"/>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не превышает 50 000 000 (Пятьдесят миллионов) рублей.</w:t>
            </w:r>
          </w:p>
        </w:tc>
      </w:tr>
      <w:tr>
        <w:trPr>
          <w:trHeight w:val="269" w:hRule="exact"/>
        </w:trPr>
        <w:tc>
          <w:tcPr>
            <w:shd w:val="clear" w:color="auto" w:fill="FFFFFF"/>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в) третий</w:t>
            </w:r>
          </w:p>
        </w:tc>
        <w:tc>
          <w:tcPr>
            <w:shd w:val="clear" w:color="auto" w:fill="FFFFFF"/>
            <w:tcBorders>
              <w:left w:val="single" w:sz="4"/>
              <w:top w:val="single" w:sz="4"/>
            </w:tcBorders>
            <w:vAlign w:val="top"/>
          </w:tcPr>
          <w:p>
            <w:pPr>
              <w:framePr w:w="8774" w:h="1046" w:wrap="none" w:vAnchor="page" w:hAnchor="page" w:x="1393" w:y="9116"/>
              <w:widowControl w:val="0"/>
              <w:rPr>
                <w:sz w:val="10"/>
                <w:szCs w:val="10"/>
              </w:rPr>
            </w:pPr>
          </w:p>
        </w:tc>
        <w:tc>
          <w:tcPr>
            <w:shd w:val="clear" w:color="auto" w:fill="FFFFFF"/>
            <w:tcBorders>
              <w:left w:val="single" w:sz="4"/>
              <w:right w:val="single" w:sz="4"/>
              <w:top w:val="single" w:sz="4"/>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не превышает 300 000 000 (Триста миллионов) рублей.</w:t>
            </w:r>
          </w:p>
        </w:tc>
      </w:tr>
      <w:tr>
        <w:trPr>
          <w:trHeight w:val="250" w:hRule="exact"/>
        </w:trPr>
        <w:tc>
          <w:tcPr>
            <w:shd w:val="clear" w:color="auto" w:fill="FFFFFF"/>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г) четвертый</w:t>
            </w:r>
          </w:p>
        </w:tc>
        <w:tc>
          <w:tcPr>
            <w:shd w:val="clear" w:color="auto" w:fill="FFFFFF"/>
            <w:tcBorders>
              <w:left w:val="single" w:sz="4"/>
              <w:top w:val="single" w:sz="4"/>
              <w:bottom w:val="single" w:sz="4"/>
            </w:tcBorders>
            <w:vAlign w:val="top"/>
          </w:tcPr>
          <w:p>
            <w:pPr>
              <w:framePr w:w="8774" w:h="1046" w:wrap="none" w:vAnchor="page" w:hAnchor="page" w:x="1393" w:y="9116"/>
              <w:widowControl w:val="0"/>
              <w:rPr>
                <w:sz w:val="10"/>
                <w:szCs w:val="10"/>
              </w:rPr>
            </w:pPr>
          </w:p>
        </w:tc>
        <w:tc>
          <w:tcPr>
            <w:shd w:val="clear" w:color="auto" w:fill="FFFFFF"/>
            <w:tcBorders>
              <w:left w:val="single" w:sz="4"/>
              <w:right w:val="single" w:sz="4"/>
              <w:top w:val="single" w:sz="4"/>
              <w:bottom w:val="single" w:sz="4"/>
            </w:tcBorders>
            <w:vAlign w:val="bottom"/>
          </w:tcPr>
          <w:p>
            <w:pPr>
              <w:pStyle w:val="Style3"/>
              <w:framePr w:w="8774" w:h="1046" w:wrap="none" w:vAnchor="page" w:hAnchor="page" w:x="1393" w:y="9116"/>
              <w:widowControl w:val="0"/>
              <w:keepNext w:val="0"/>
              <w:keepLines w:val="0"/>
              <w:shd w:val="clear" w:color="auto" w:fill="auto"/>
              <w:bidi w:val="0"/>
              <w:jc w:val="left"/>
              <w:spacing w:before="0" w:after="0" w:line="190" w:lineRule="exact"/>
              <w:ind w:left="0" w:right="0" w:firstLine="0"/>
            </w:pPr>
            <w:r>
              <w:rPr>
                <w:rStyle w:val="CharStyle18"/>
              </w:rPr>
              <w:t>составляет 300 000 000 (Триста миллионов) рублей и более.</w:t>
            </w:r>
          </w:p>
        </w:tc>
      </w:tr>
    </w:tbl>
    <w:p>
      <w:pPr>
        <w:pStyle w:val="Style61"/>
        <w:framePr w:w="11107" w:h="470" w:hRule="exact" w:wrap="none" w:vAnchor="page" w:hAnchor="page" w:x="361" w:y="10412"/>
        <w:widowControl w:val="0"/>
        <w:keepNext w:val="0"/>
        <w:keepLines w:val="0"/>
        <w:shd w:val="clear" w:color="auto" w:fill="auto"/>
        <w:bidi w:val="0"/>
        <w:jc w:val="left"/>
        <w:spacing w:before="0" w:after="0" w:line="216" w:lineRule="exact"/>
        <w:ind w:left="820" w:right="1120" w:firstLine="0"/>
      </w:pPr>
      <w:r>
        <w:rPr>
          <w:lang w:val="ru-RU" w:eastAsia="ru-RU" w:bidi="ru-RU"/>
          <w:w w:val="100"/>
          <w:spacing w:val="0"/>
          <w:color w:val="000000"/>
          <w:position w:val="0"/>
        </w:rPr>
        <w:t>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w:t>
      </w:r>
    </w:p>
    <w:tbl>
      <w:tblPr>
        <w:tblOverlap w:val="never"/>
        <w:tblLayout w:type="fixed"/>
        <w:jc w:val="left"/>
      </w:tblPr>
      <w:tblGrid>
        <w:gridCol w:w="6082"/>
        <w:gridCol w:w="3346"/>
      </w:tblGrid>
      <w:tr>
        <w:trPr>
          <w:trHeight w:val="480" w:hRule="exact"/>
        </w:trPr>
        <w:tc>
          <w:tcPr>
            <w:shd w:val="clear" w:color="auto" w:fill="FFFFFF"/>
            <w:tcBorders>
              <w:left w:val="single" w:sz="4"/>
              <w:top w:val="single" w:sz="4"/>
            </w:tcBorders>
            <w:vAlign w:val="bottom"/>
          </w:tcPr>
          <w:p>
            <w:pPr>
              <w:pStyle w:val="Style3"/>
              <w:framePr w:w="9427" w:h="744" w:wrap="none" w:vAnchor="page" w:hAnchor="page" w:x="1062" w:y="11060"/>
              <w:widowControl w:val="0"/>
              <w:keepNext w:val="0"/>
              <w:keepLines w:val="0"/>
              <w:shd w:val="clear" w:color="auto" w:fill="auto"/>
              <w:bidi w:val="0"/>
              <w:jc w:val="left"/>
              <w:spacing w:before="0" w:after="0" w:line="226" w:lineRule="exact"/>
              <w:ind w:left="360" w:right="0" w:hanging="360"/>
            </w:pPr>
            <w:r>
              <w:rPr>
                <w:rStyle w:val="CharStyle18"/>
              </w:rPr>
              <w:t>4.1 Дата, с которой приостановлено право выполнения работ (число, месяц, год)</w:t>
            </w:r>
          </w:p>
        </w:tc>
        <w:tc>
          <w:tcPr>
            <w:shd w:val="clear" w:color="auto" w:fill="FFFFFF"/>
            <w:tcBorders>
              <w:left w:val="single" w:sz="4"/>
              <w:right w:val="single" w:sz="4"/>
              <w:top w:val="single" w:sz="4"/>
            </w:tcBorders>
            <w:vAlign w:val="top"/>
          </w:tcPr>
          <w:p>
            <w:pPr>
              <w:pStyle w:val="Style3"/>
              <w:framePr w:w="9427" w:h="744" w:wrap="none" w:vAnchor="page" w:hAnchor="page" w:x="1062" w:y="11060"/>
              <w:widowControl w:val="0"/>
              <w:keepNext w:val="0"/>
              <w:keepLines w:val="0"/>
              <w:shd w:val="clear" w:color="auto" w:fill="auto"/>
              <w:bidi w:val="0"/>
              <w:jc w:val="left"/>
              <w:spacing w:before="0" w:after="0" w:line="190" w:lineRule="exact"/>
              <w:ind w:left="0" w:right="0" w:firstLine="0"/>
            </w:pPr>
            <w:r>
              <w:rPr>
                <w:rStyle w:val="CharStyle18"/>
              </w:rPr>
              <w:t>Отсутствует</w:t>
            </w:r>
          </w:p>
        </w:tc>
      </w:tr>
      <w:tr>
        <w:trPr>
          <w:trHeight w:val="264" w:hRule="exact"/>
        </w:trPr>
        <w:tc>
          <w:tcPr>
            <w:shd w:val="clear" w:color="auto" w:fill="FFFFFF"/>
            <w:tcBorders>
              <w:left w:val="single" w:sz="4"/>
              <w:top w:val="single" w:sz="4"/>
              <w:bottom w:val="single" w:sz="4"/>
            </w:tcBorders>
            <w:vAlign w:val="bottom"/>
          </w:tcPr>
          <w:p>
            <w:pPr>
              <w:pStyle w:val="Style3"/>
              <w:framePr w:w="9427" w:h="744" w:wrap="none" w:vAnchor="page" w:hAnchor="page" w:x="1062" w:y="11060"/>
              <w:widowControl w:val="0"/>
              <w:keepNext w:val="0"/>
              <w:keepLines w:val="0"/>
              <w:shd w:val="clear" w:color="auto" w:fill="auto"/>
              <w:bidi w:val="0"/>
              <w:jc w:val="left"/>
              <w:spacing w:before="0" w:after="0" w:line="190" w:lineRule="exact"/>
              <w:ind w:left="360" w:right="0" w:hanging="360"/>
            </w:pPr>
            <w:r>
              <w:rPr>
                <w:rStyle w:val="CharStyle18"/>
              </w:rPr>
              <w:t>4.2 Срок, на который приостановлено право выполнения работ</w:t>
            </w:r>
          </w:p>
        </w:tc>
        <w:tc>
          <w:tcPr>
            <w:shd w:val="clear" w:color="auto" w:fill="FFFFFF"/>
            <w:tcBorders>
              <w:left w:val="single" w:sz="4"/>
              <w:right w:val="single" w:sz="4"/>
              <w:top w:val="single" w:sz="4"/>
              <w:bottom w:val="single" w:sz="4"/>
            </w:tcBorders>
            <w:vAlign w:val="bottom"/>
          </w:tcPr>
          <w:p>
            <w:pPr>
              <w:pStyle w:val="Style3"/>
              <w:framePr w:w="9427" w:h="744" w:wrap="none" w:vAnchor="page" w:hAnchor="page" w:x="1062" w:y="11060"/>
              <w:widowControl w:val="0"/>
              <w:keepNext w:val="0"/>
              <w:keepLines w:val="0"/>
              <w:shd w:val="clear" w:color="auto" w:fill="auto"/>
              <w:bidi w:val="0"/>
              <w:jc w:val="left"/>
              <w:spacing w:before="0" w:after="0" w:line="190" w:lineRule="exact"/>
              <w:ind w:left="0" w:right="0" w:firstLine="0"/>
            </w:pPr>
            <w:r>
              <w:rPr>
                <w:rStyle w:val="CharStyle18"/>
              </w:rPr>
              <w:t>Отсутствует</w:t>
            </w:r>
          </w:p>
        </w:tc>
      </w:tr>
    </w:tbl>
    <w:p>
      <w:pPr>
        <w:framePr w:wrap="none" w:vAnchor="page" w:hAnchor="page" w:x="5469" w:y="12231"/>
        <w:widowControl w:val="0"/>
        <w:rPr>
          <w:sz w:val="2"/>
          <w:szCs w:val="2"/>
        </w:rPr>
      </w:pPr>
      <w:r>
        <w:pict>
          <v:shape id="_x0000_s1031" type="#_x0000_t75" style="width:150pt;height:105pt;">
            <v:imagedata r:id="rId15" r:href="rId16"/>
          </v:shape>
        </w:pict>
      </w:r>
    </w:p>
    <w:p>
      <w:pPr>
        <w:pStyle w:val="Style99"/>
        <w:framePr w:wrap="none" w:vAnchor="page" w:hAnchor="page" w:x="1086" w:y="12650"/>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Директор</w:t>
      </w:r>
    </w:p>
    <w:p>
      <w:pPr>
        <w:pStyle w:val="Style99"/>
        <w:framePr w:wrap="none" w:vAnchor="page" w:hAnchor="page" w:x="4115" w:y="1275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М.П.</w:t>
      </w:r>
    </w:p>
    <w:p>
      <w:pPr>
        <w:pStyle w:val="Style99"/>
        <w:framePr w:wrap="none" w:vAnchor="page" w:hAnchor="page" w:x="8790" w:y="1262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89" w:y="188"/>
        <w:widowControl w:val="0"/>
        <w:rPr>
          <w:sz w:val="2"/>
          <w:szCs w:val="2"/>
        </w:rPr>
      </w:pPr>
      <w:r>
        <w:pict>
          <v:shape id="_x0000_s1032" type="#_x0000_t75" style="width:573pt;height:818pt;">
            <v:imagedata r:id="rId17" r:href="rId1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357.85pt;margin-top:245.05pt;width:30.pt;height:32.4pt;z-index:-251658240;mso-position-horizontal-relative:page;mso-position-vertical-relative:page;z-index:-251658751" fillcolor="#383444" stroked="f"/>
        </w:pict>
      </w:r>
      <w:r>
        <w:pict>
          <v:rect style="position:absolute;margin-left:486.5pt;margin-top:481.9pt;width:21.6pt;height:14.9pt;z-index:-251658240;mso-position-horizontal-relative:page;mso-position-vertical-relative:page;z-index:-251658750" fillcolor="#FBE662" stroked="f"/>
        </w:pict>
      </w:r>
      <w:r>
        <w:pict>
          <v:shape o:spt="32" o:oned="1" path="m,l21600,21600e" style="position:absolute;margin-left:477.15pt;margin-top:478.8pt;width:40.05pt;height:0;z-index:-251658240;mso-position-horizontal-relative:page;mso-position-vertical-relative:page">
            <v:stroke weight="1.2pt"/>
          </v:shape>
        </w:pict>
      </w:r>
      <w:r>
        <w:pict>
          <v:shape o:spt="32" o:oned="1" path="m,l21600,21600e" style="position:absolute;margin-left:496.35pt;margin-top:503.75pt;width:25.45pt;height:0;z-index:-251658240;mso-position-horizontal-relative:page;mso-position-vertical-relative:page">
            <v:stroke weight="1.2pt"/>
          </v:shape>
        </w:pict>
      </w:r>
    </w:p>
    <w:p>
      <w:pPr>
        <w:pStyle w:val="Style101"/>
        <w:framePr w:wrap="none" w:vAnchor="page" w:hAnchor="page" w:x="189" w:y="6063"/>
        <w:widowControl w:val="0"/>
        <w:keepNext w:val="0"/>
        <w:keepLines w:val="0"/>
        <w:shd w:val="clear" w:color="auto" w:fill="auto"/>
        <w:bidi w:val="0"/>
        <w:jc w:val="left"/>
        <w:spacing w:before="0" w:after="0" w:line="280" w:lineRule="exact"/>
        <w:ind w:left="8620" w:right="0" w:firstLine="0"/>
      </w:pPr>
      <w:bookmarkStart w:id="8" w:name="bookmark8"/>
      <w:r>
        <w:rPr>
          <w:lang w:val="ru-RU" w:eastAsia="ru-RU" w:bidi="ru-RU"/>
          <w:w w:val="100"/>
          <w:spacing w:val="0"/>
          <w:color w:val="000000"/>
          <w:position w:val="0"/>
        </w:rPr>
        <w:t>попьекз*</w:t>
      </w:r>
      <w:bookmarkEnd w:id="8"/>
    </w:p>
    <w:p>
      <w:pPr>
        <w:pStyle w:val="Style103"/>
        <w:framePr w:w="11453" w:h="799" w:hRule="exact" w:wrap="none" w:vAnchor="page" w:hAnchor="page" w:x="189" w:y="810"/>
        <w:widowControl w:val="0"/>
        <w:keepNext w:val="0"/>
        <w:keepLines w:val="0"/>
        <w:shd w:val="clear" w:color="auto" w:fill="auto"/>
        <w:bidi w:val="0"/>
        <w:jc w:val="left"/>
        <w:spacing w:before="0" w:after="0"/>
        <w:ind w:left="2020" w:right="1860" w:firstLine="0"/>
      </w:pPr>
      <w:r>
        <w:rPr>
          <w:rStyle w:val="CharStyle105"/>
        </w:rPr>
        <w:t xml:space="preserve">Выкопировка </w:t>
      </w:r>
      <w:r>
        <w:rPr>
          <w:rStyle w:val="CharStyle106"/>
        </w:rPr>
        <w:t>фрагмента карты градостроительного</w:t>
      </w:r>
      <w:r>
        <w:rPr>
          <w:rStyle w:val="CharStyle107"/>
        </w:rPr>
        <w:t xml:space="preserve"> </w:t>
      </w:r>
      <w:r>
        <w:rPr>
          <w:rStyle w:val="CharStyle108"/>
        </w:rPr>
        <w:t xml:space="preserve">зонирования </w:t>
      </w:r>
      <w:r>
        <w:rPr>
          <w:lang w:val="ru-RU" w:eastAsia="ru-RU" w:bidi="ru-RU"/>
          <w:w w:val="100"/>
          <w:color w:val="000000"/>
          <w:position w:val="0"/>
        </w:rPr>
        <w:t>правц(1 зе^/}еирльзгзэния и застройки новокубанского г/г^</w:t>
      </w:r>
    </w:p>
    <w:p>
      <w:pPr>
        <w:pStyle w:val="Style109"/>
        <w:framePr w:w="6778" w:h="608" w:hRule="exact" w:wrap="none" w:vAnchor="page" w:hAnchor="page" w:x="1499" w:y="13299"/>
        <w:widowControl w:val="0"/>
        <w:keepNext w:val="0"/>
        <w:keepLines w:val="0"/>
        <w:shd w:val="clear" w:color="auto" w:fill="auto"/>
        <w:bidi w:val="0"/>
        <w:jc w:val="left"/>
        <w:spacing w:before="0" w:after="169" w:line="160" w:lineRule="exact"/>
        <w:ind w:left="0" w:right="0" w:firstLine="0"/>
      </w:pPr>
      <w:r>
        <w:rPr>
          <w:rStyle w:val="CharStyle111"/>
          <w:b w:val="0"/>
          <w:bCs w:val="0"/>
        </w:rPr>
        <w:t>:\Л&lt;.</w:t>
      </w:r>
      <w:r>
        <w:rPr>
          <w:lang w:val="ru-RU" w:eastAsia="ru-RU" w:bidi="ru-RU"/>
          <w:w w:val="100"/>
          <w:color w:val="000000"/>
          <w:position w:val="0"/>
        </w:rPr>
        <w:t xml:space="preserve"> </w:t>
      </w:r>
      <w:r>
        <w:rPr>
          <w:lang w:val="en-US" w:eastAsia="en-US" w:bidi="en-US"/>
          <w:w w:val="100"/>
          <w:color w:val="000000"/>
          <w:position w:val="0"/>
        </w:rPr>
        <w:t xml:space="preserve">I PC </w:t>
      </w:r>
      <w:r>
        <w:rPr>
          <w:lang w:val="ru-RU" w:eastAsia="ru-RU" w:bidi="ru-RU"/>
          <w:w w:val="100"/>
          <w:color w:val="000000"/>
          <w:position w:val="0"/>
        </w:rPr>
        <w:t>;ИКИ И* 1ДИПИДУАЛЫ П.1МИ ЖИЛЫМИ ДС )МЛМИ</w:t>
      </w:r>
    </w:p>
    <w:p>
      <w:pPr>
        <w:pStyle w:val="Style112"/>
        <w:framePr w:w="6778" w:h="608" w:hRule="exact" w:wrap="none" w:vAnchor="page" w:hAnchor="page" w:x="1499" w:y="1329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ЗАСТРОЙКИ М.ЛЛООТАЖ1 «Ы V И ЖИЛЫМИ ДОМАМИ</w:t>
      </w:r>
    </w:p>
    <w:p>
      <w:pPr>
        <w:pStyle w:val="Style114"/>
        <w:framePr w:w="2246" w:h="1071" w:hRule="exact" w:wrap="none" w:vAnchor="page" w:hAnchor="page" w:x="9064" w:y="12775"/>
        <w:widowControl w:val="0"/>
        <w:keepNext w:val="0"/>
        <w:keepLines w:val="0"/>
        <w:shd w:val="clear" w:color="auto" w:fill="auto"/>
        <w:bidi w:val="0"/>
        <w:jc w:val="left"/>
        <w:spacing w:before="0" w:after="0"/>
        <w:ind w:left="200" w:right="0" w:firstLine="0"/>
      </w:pPr>
      <w:bookmarkStart w:id="9" w:name="bookmark9"/>
      <w:r>
        <w:rPr>
          <w:rStyle w:val="CharStyle116"/>
          <w:b w:val="0"/>
          <w:bCs w:val="0"/>
        </w:rPr>
        <w:t xml:space="preserve">рассматриваемые </w:t>
      </w:r>
      <w:r>
        <w:rPr>
          <w:lang w:val="ru-RU" w:eastAsia="ru-RU" w:bidi="ru-RU"/>
          <w:w w:val="100"/>
          <w:spacing w:val="0"/>
          <w:color w:val="000000"/>
          <w:position w:val="0"/>
        </w:rPr>
        <w:t>земельный участок</w:t>
      </w:r>
      <w:bookmarkEnd w:id="9"/>
    </w:p>
    <w:p>
      <w:pPr>
        <w:pStyle w:val="Style112"/>
        <w:framePr w:wrap="none" w:vAnchor="page" w:hAnchor="page" w:x="1523" w:y="13809"/>
        <w:widowControl w:val="0"/>
        <w:keepNext w:val="0"/>
        <w:keepLines w:val="0"/>
        <w:shd w:val="clear" w:color="auto" w:fill="auto"/>
        <w:bidi w:val="0"/>
        <w:jc w:val="left"/>
        <w:spacing w:before="0" w:after="0" w:line="260" w:lineRule="exact"/>
        <w:ind w:left="0" w:right="0" w:firstLine="0"/>
      </w:pPr>
      <w:r>
        <w:rPr>
          <w:rStyle w:val="CharStyle117"/>
        </w:rPr>
        <w:t>ФОЛ</w:t>
      </w:r>
      <w:r>
        <w:rPr>
          <w:lang w:val="ru-RU" w:eastAsia="ru-RU" w:bidi="ru-RU"/>
          <w:w w:val="100"/>
          <w:spacing w:val="0"/>
          <w:color w:val="000000"/>
          <w:position w:val="0"/>
        </w:rPr>
        <w:t xml:space="preserve"> ОТ АЖ* И ВКЛЮЧАЯ МАНСАРДНЫЙ)</w:t>
      </w:r>
    </w:p>
    <w:p>
      <w:pPr>
        <w:pStyle w:val="Style118"/>
        <w:framePr w:w="8621" w:h="524" w:hRule="exact" w:wrap="none" w:vAnchor="page" w:hAnchor="page" w:x="1542" w:y="14238"/>
        <w:widowControl w:val="0"/>
        <w:keepNext w:val="0"/>
        <w:keepLines w:val="0"/>
        <w:shd w:val="clear" w:color="auto" w:fill="auto"/>
        <w:bidi w:val="0"/>
        <w:jc w:val="left"/>
        <w:spacing w:before="0" w:after="102" w:line="160" w:lineRule="exact"/>
        <w:ind w:left="0" w:right="0" w:firstLine="0"/>
      </w:pPr>
      <w:r>
        <w:rPr>
          <w:lang w:val="ru-RU" w:eastAsia="ru-RU" w:bidi="ru-RU"/>
          <w:spacing w:val="0"/>
          <w:color w:val="000000"/>
          <w:position w:val="0"/>
        </w:rPr>
        <w:t>ОБЩРСТПГННО-ДГЛОПЛЯ</w:t>
      </w:r>
    </w:p>
    <w:p>
      <w:pPr>
        <w:pStyle w:val="Style120"/>
        <w:framePr w:w="8621" w:h="524" w:hRule="exact" w:wrap="none" w:vAnchor="page" w:hAnchor="page" w:x="1542" w:y="14238"/>
        <w:widowControl w:val="0"/>
        <w:keepNext w:val="0"/>
        <w:keepLines w:val="0"/>
        <w:shd w:val="clear" w:color="auto" w:fill="auto"/>
        <w:bidi w:val="0"/>
        <w:jc w:val="left"/>
        <w:spacing w:before="0" w:after="0" w:line="150" w:lineRule="exact"/>
        <w:ind w:left="0" w:right="0" w:firstLine="0"/>
      </w:pPr>
      <w:r>
        <w:rPr>
          <w:lang w:val="ru-RU" w:eastAsia="ru-RU" w:bidi="ru-RU"/>
          <w:w w:val="100"/>
          <w:color w:val="000000"/>
          <w:position w:val="0"/>
        </w:rPr>
        <w:t>ГРЛ11СПОРТНОЙ ИНФРАСТРУКТУРЫ</w:t>
      </w:r>
    </w:p>
    <w:p>
      <w:pPr>
        <w:pStyle w:val="Style118"/>
        <w:framePr w:w="8621" w:h="931" w:hRule="exact" w:wrap="none" w:vAnchor="page" w:hAnchor="page" w:x="1542" w:y="14931"/>
        <w:widowControl w:val="0"/>
        <w:keepNext w:val="0"/>
        <w:keepLines w:val="0"/>
        <w:shd w:val="clear" w:color="auto" w:fill="auto"/>
        <w:bidi w:val="0"/>
        <w:jc w:val="left"/>
        <w:spacing w:before="0" w:after="60" w:line="280" w:lineRule="exact"/>
        <w:ind w:left="0" w:right="0" w:firstLine="0"/>
      </w:pPr>
      <w:r>
        <w:rPr>
          <w:lang w:val="ru-RU" w:eastAsia="ru-RU" w:bidi="ru-RU"/>
          <w:spacing w:val="0"/>
          <w:color w:val="000000"/>
          <w:position w:val="0"/>
        </w:rPr>
        <w:t xml:space="preserve">ПРОЧИХ </w:t>
      </w:r>
      <w:r>
        <w:rPr>
          <w:rStyle w:val="CharStyle122"/>
        </w:rPr>
        <w:t xml:space="preserve">территории </w:t>
      </w:r>
      <w:r>
        <w:rPr>
          <w:lang w:val="ru-RU" w:eastAsia="ru-RU" w:bidi="ru-RU"/>
          <w:spacing w:val="0"/>
          <w:color w:val="000000"/>
          <w:position w:val="0"/>
        </w:rPr>
        <w:t>НАСЕЛЁННЫХ ПУНКТОВ</w:t>
      </w:r>
    </w:p>
    <w:p>
      <w:pPr>
        <w:pStyle w:val="Style120"/>
        <w:framePr w:w="8621" w:h="931" w:hRule="exact" w:wrap="none" w:vAnchor="page" w:hAnchor="page" w:x="1542" w:y="14931"/>
        <w:widowControl w:val="0"/>
        <w:keepNext w:val="0"/>
        <w:keepLines w:val="0"/>
        <w:shd w:val="clear" w:color="auto" w:fill="auto"/>
        <w:bidi w:val="0"/>
        <w:jc w:val="left"/>
        <w:spacing w:before="0" w:after="0" w:line="149" w:lineRule="exact"/>
        <w:ind w:left="0" w:right="1620" w:firstLine="0"/>
      </w:pPr>
      <w:r>
        <w:rPr>
          <w:lang w:val="en-US" w:eastAsia="en-US" w:bidi="en-US"/>
          <w:w w:val="100"/>
          <w:color w:val="000000"/>
          <w:position w:val="0"/>
        </w:rPr>
        <w:t xml:space="preserve">OJ..M Til </w:t>
      </w:r>
      <w:r>
        <w:rPr>
          <w:lang w:val="ru-RU" w:eastAsia="ru-RU" w:bidi="ru-RU"/>
          <w:w w:val="100"/>
          <w:color w:val="000000"/>
          <w:position w:val="0"/>
        </w:rPr>
        <w:t xml:space="preserve">М* ♦ </w:t>
      </w:r>
      <w:r>
        <w:rPr>
          <w:lang w:val="en-US" w:eastAsia="en-US" w:bidi="en-US"/>
          <w:w w:val="100"/>
          <w:color w:val="000000"/>
          <w:position w:val="0"/>
        </w:rPr>
        <w:t xml:space="preserve">(MWX </w:t>
      </w:r>
      <w:r>
        <w:rPr>
          <w:lang w:val="ru-RU" w:eastAsia="ru-RU" w:bidi="ru-RU"/>
          <w:w w:val="100"/>
          <w:color w:val="000000"/>
          <w:position w:val="0"/>
        </w:rPr>
        <w:t xml:space="preserve">М </w:t>
      </w:r>
      <w:r>
        <w:rPr>
          <w:lang w:val="en-US" w:eastAsia="en-US" w:bidi="en-US"/>
          <w:w w:val="100"/>
          <w:color w:val="000000"/>
          <w:position w:val="0"/>
        </w:rPr>
        <w:t xml:space="preserve">I'fHIHPun Ol.liu </w:t>
      </w:r>
      <w:r>
        <w:rPr>
          <w:lang w:val="ru-RU" w:eastAsia="ru-RU" w:bidi="ru-RU"/>
          <w:w w:val="100"/>
          <w:color w:val="000000"/>
          <w:position w:val="0"/>
        </w:rPr>
        <w:t xml:space="preserve">ГС » М&lt; &gt;11* .:«&lt; &gt;|1АНИИ </w:t>
      </w:r>
      <w:r>
        <w:rPr>
          <w:lang w:val="en-US" w:eastAsia="en-US" w:bidi="en-US"/>
          <w:w w:val="100"/>
          <w:color w:val="000000"/>
          <w:position w:val="0"/>
        </w:rPr>
        <w:t xml:space="preserve">(III </w:t>
      </w:r>
      <w:r>
        <w:rPr>
          <w:lang w:val="ru-RU" w:eastAsia="ru-RU" w:bidi="ru-RU"/>
          <w:w w:val="100"/>
          <w:color w:val="000000"/>
          <w:position w:val="0"/>
        </w:rPr>
        <w:t xml:space="preserve">&lt; ОНАРКИ </w:t>
      </w:r>
      <w:r>
        <w:rPr>
          <w:lang w:val="en-US" w:eastAsia="en-US" w:bidi="en-US"/>
          <w:w w:val="100"/>
          <w:color w:val="000000"/>
          <w:position w:val="0"/>
        </w:rPr>
        <w:t>IIAI</w:t>
      </w:r>
      <w:r>
        <w:rPr>
          <w:lang w:val="ru-RU" w:eastAsia="ru-RU" w:bidi="ru-RU"/>
          <w:w w:val="100"/>
          <w:color w:val="000000"/>
          <w:position w:val="0"/>
        </w:rPr>
        <w:t xml:space="preserve">'КИ (АДЫ, </w:t>
      </w:r>
      <w:r>
        <w:rPr>
          <w:lang w:val="en-US" w:eastAsia="en-US" w:bidi="en-US"/>
          <w:w w:val="100"/>
          <w:color w:val="000000"/>
          <w:position w:val="0"/>
        </w:rPr>
        <w:t xml:space="preserve">(-Kill </w:t>
      </w:r>
      <w:r>
        <w:rPr>
          <w:lang w:val="ru-RU" w:eastAsia="ru-RU" w:bidi="ru-RU"/>
          <w:w w:val="100"/>
          <w:color w:val="000000"/>
          <w:position w:val="0"/>
        </w:rPr>
        <w:t xml:space="preserve">РЫ, </w:t>
      </w:r>
      <w:r>
        <w:rPr>
          <w:lang w:val="en-US" w:eastAsia="en-US" w:bidi="en-US"/>
          <w:w w:val="100"/>
          <w:color w:val="000000"/>
          <w:position w:val="0"/>
        </w:rPr>
        <w:t xml:space="preserve">l«Yllt.HAI4.l </w:t>
      </w:r>
      <w:r>
        <w:rPr>
          <w:rStyle w:val="CharStyle123"/>
        </w:rPr>
        <w:t>ГТ1РО/1СКИГ Л1 Г.Л|</w:t>
      </w:r>
    </w:p>
    <w:p>
      <w:pPr>
        <w:widowControl w:val="0"/>
        <w:rPr>
          <w:sz w:val="2"/>
          <w:szCs w:val="2"/>
        </w:rPr>
      </w:pPr>
      <w:r>
        <w:pict>
          <v:shape id="_x0000_s1033" type="#_x0000_t75" style="position:absolute;margin-left:72.75pt;margin-top:57.1pt;width:503.05pt;height:601.9pt;z-index:-251658749;mso-wrap-distance-left:5.pt;mso-wrap-distance-right:5.pt;mso-position-horizontal-relative:page;mso-position-vertical-relative:page" wrapcoords="0 0">
            <v:imagedata r:id="rId19" r:href="rId20"/>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2008"/>
      <w:numFmt w:val="decimal"/>
      <w:lvlText w:val="22.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0"/>
      <w:numFmt w:val="decimal"/>
      <w:lvlText w:val="%1"/>
      <w:rPr>
        <w:lang w:val="ru-RU" w:eastAsia="ru-RU" w:bidi="ru-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abstractNum w:abstractNumId="10">
    <w:multiLevelType w:val="multilevel"/>
    <w:lvl w:ilvl="0">
      <w:start w:val="2008"/>
      <w:numFmt w:val="decimal"/>
      <w:lvlText w:val="22.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2009"/>
      <w:numFmt w:val="decimal"/>
      <w:lvlText w:val="30.12.%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4"/>
      <w:numFmt w:val="decimal"/>
      <w:lvlText w:val="2.%1"/>
      <w:rPr>
        <w:lang w:val="ru-RU" w:eastAsia="ru-RU" w:bidi="ru-RU"/>
        <w:b w:val="0"/>
        <w:bCs w:val="0"/>
        <w:i w:val="0"/>
        <w:iCs w:val="0"/>
        <w:u w:val="none"/>
        <w:strike w:val="0"/>
        <w:smallCaps w:val="0"/>
        <w:sz w:val="19"/>
        <w:szCs w:val="19"/>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Колонтитул (2)_"/>
    <w:basedOn w:val="DefaultParagraphFont"/>
    <w:link w:val="Style7"/>
    <w:rPr>
      <w:b w:val="0"/>
      <w:bCs w:val="0"/>
      <w:i w:val="0"/>
      <w:iCs w:val="0"/>
      <w:u w:val="none"/>
      <w:strike w:val="0"/>
      <w:smallCaps w:val="0"/>
      <w:sz w:val="28"/>
      <w:szCs w:val="28"/>
      <w:rFonts w:ascii="Times New Roman" w:eastAsia="Times New Roman" w:hAnsi="Times New Roman" w:cs="Times New Roman"/>
    </w:rPr>
  </w:style>
  <w:style w:type="character" w:customStyle="1" w:styleId="CharStyle10">
    <w:name w:val="Подпись к картинке (2)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2">
    <w:name w:val="Основной текст (4)_"/>
    <w:basedOn w:val="DefaultParagraphFont"/>
    <w:link w:val="Style11"/>
    <w:rPr>
      <w:b/>
      <w:bCs/>
      <w:i/>
      <w:iCs/>
      <w:u w:val="none"/>
      <w:strike w:val="0"/>
      <w:smallCaps w:val="0"/>
      <w:sz w:val="19"/>
      <w:szCs w:val="19"/>
      <w:rFonts w:ascii="Times New Roman" w:eastAsia="Times New Roman" w:hAnsi="Times New Roman" w:cs="Times New Roman"/>
    </w:rPr>
  </w:style>
  <w:style w:type="character" w:customStyle="1" w:styleId="CharStyle14">
    <w:name w:val="Другое_"/>
    <w:basedOn w:val="DefaultParagraphFont"/>
    <w:link w:val="Style13"/>
    <w:rPr>
      <w:b w:val="0"/>
      <w:bCs w:val="0"/>
      <w:i w:val="0"/>
      <w:iCs w:val="0"/>
      <w:u w:val="none"/>
      <w:strike w:val="0"/>
      <w:smallCaps w:val="0"/>
      <w:sz w:val="20"/>
      <w:szCs w:val="20"/>
      <w:rFonts w:ascii="Times New Roman" w:eastAsia="Times New Roman" w:hAnsi="Times New Roman" w:cs="Times New Roman"/>
    </w:rPr>
  </w:style>
  <w:style w:type="character" w:customStyle="1" w:styleId="CharStyle15">
    <w:name w:val="Основной текст (2) + Garamond,10 pt,Полужирный,Курсив,Интервал 0 pt"/>
    <w:basedOn w:val="CharStyle4"/>
    <w:rPr>
      <w:lang w:val="ru-RU" w:eastAsia="ru-RU" w:bidi="ru-RU"/>
      <w:b/>
      <w:bCs/>
      <w:i/>
      <w:iCs/>
      <w:sz w:val="20"/>
      <w:szCs w:val="20"/>
      <w:rFonts w:ascii="Garamond" w:eastAsia="Garamond" w:hAnsi="Garamond" w:cs="Garamond"/>
      <w:w w:val="100"/>
      <w:spacing w:val="-10"/>
      <w:color w:val="000000"/>
      <w:position w:val="0"/>
    </w:rPr>
  </w:style>
  <w:style w:type="character" w:customStyle="1" w:styleId="CharStyle16">
    <w:name w:val="Основной текст (2) + Garamond,8 pt"/>
    <w:basedOn w:val="CharStyle4"/>
    <w:rPr>
      <w:lang w:val="ru-RU" w:eastAsia="ru-RU" w:bidi="ru-RU"/>
      <w:sz w:val="16"/>
      <w:szCs w:val="16"/>
      <w:rFonts w:ascii="Garamond" w:eastAsia="Garamond" w:hAnsi="Garamond" w:cs="Garamond"/>
      <w:w w:val="100"/>
      <w:spacing w:val="0"/>
      <w:color w:val="000000"/>
      <w:position w:val="0"/>
    </w:rPr>
  </w:style>
  <w:style w:type="character" w:customStyle="1" w:styleId="CharStyle17">
    <w:name w:val="Основной текст (2) + Garamond,10 pt,Полужирный,Курсив,Интервал 0 pt"/>
    <w:basedOn w:val="CharStyle4"/>
    <w:rPr>
      <w:lang w:val="en-US" w:eastAsia="en-US" w:bidi="en-US"/>
      <w:b/>
      <w:bCs/>
      <w:i/>
      <w:iCs/>
      <w:sz w:val="20"/>
      <w:szCs w:val="20"/>
      <w:rFonts w:ascii="Garamond" w:eastAsia="Garamond" w:hAnsi="Garamond" w:cs="Garamond"/>
      <w:w w:val="100"/>
      <w:spacing w:val="-10"/>
      <w:color w:val="000000"/>
      <w:position w:val="0"/>
    </w:rPr>
  </w:style>
  <w:style w:type="character" w:customStyle="1" w:styleId="CharStyle18">
    <w:name w:val="Основной текст (2) + 9,5 pt"/>
    <w:basedOn w:val="CharStyle4"/>
    <w:rPr>
      <w:lang w:val="ru-RU" w:eastAsia="ru-RU" w:bidi="ru-RU"/>
      <w:sz w:val="19"/>
      <w:szCs w:val="19"/>
      <w:w w:val="100"/>
      <w:spacing w:val="0"/>
      <w:color w:val="000000"/>
      <w:position w:val="0"/>
    </w:rPr>
  </w:style>
  <w:style w:type="character" w:customStyle="1" w:styleId="CharStyle19">
    <w:name w:val="Основной текст (2) + 9,5 pt,Курсив"/>
    <w:basedOn w:val="CharStyle4"/>
    <w:rPr>
      <w:lang w:val="en-US" w:eastAsia="en-US" w:bidi="en-US"/>
      <w:i/>
      <w:iCs/>
      <w:sz w:val="19"/>
      <w:szCs w:val="19"/>
      <w:w w:val="100"/>
      <w:spacing w:val="0"/>
      <w:color w:val="000000"/>
      <w:position w:val="0"/>
    </w:rPr>
  </w:style>
  <w:style w:type="character" w:customStyle="1" w:styleId="CharStyle20">
    <w:name w:val="Основной текст (2) + Garamond,8 pt"/>
    <w:basedOn w:val="CharStyle4"/>
    <w:rPr>
      <w:lang w:val="ru-RU" w:eastAsia="ru-RU" w:bidi="ru-RU"/>
      <w:sz w:val="16"/>
      <w:szCs w:val="16"/>
      <w:rFonts w:ascii="Garamond" w:eastAsia="Garamond" w:hAnsi="Garamond" w:cs="Garamond"/>
      <w:w w:val="100"/>
      <w:spacing w:val="0"/>
      <w:color w:val="000000"/>
      <w:position w:val="0"/>
    </w:rPr>
  </w:style>
  <w:style w:type="character" w:customStyle="1" w:styleId="CharStyle21">
    <w:name w:val="Основной текст (2) + 9,5 pt"/>
    <w:basedOn w:val="CharStyle4"/>
    <w:rPr>
      <w:lang w:val="ru-RU" w:eastAsia="ru-RU" w:bidi="ru-RU"/>
      <w:sz w:val="19"/>
      <w:szCs w:val="19"/>
      <w:w w:val="100"/>
      <w:spacing w:val="0"/>
      <w:color w:val="000000"/>
      <w:position w:val="0"/>
    </w:rPr>
  </w:style>
  <w:style w:type="character" w:customStyle="1" w:styleId="CharStyle23">
    <w:name w:val="Основной текст (6)_"/>
    <w:basedOn w:val="DefaultParagraphFont"/>
    <w:link w:val="Style22"/>
    <w:rPr>
      <w:b w:val="0"/>
      <w:bCs w:val="0"/>
      <w:i w:val="0"/>
      <w:iCs w:val="0"/>
      <w:u w:val="none"/>
      <w:strike w:val="0"/>
      <w:smallCaps w:val="0"/>
      <w:sz w:val="22"/>
      <w:szCs w:val="22"/>
      <w:rFonts w:ascii="Times New Roman" w:eastAsia="Times New Roman" w:hAnsi="Times New Roman" w:cs="Times New Roman"/>
    </w:rPr>
  </w:style>
  <w:style w:type="character" w:customStyle="1" w:styleId="CharStyle24">
    <w:name w:val="Основной текст (2)"/>
    <w:basedOn w:val="CharStyle4"/>
    <w:rPr>
      <w:lang w:val="ru-RU" w:eastAsia="ru-RU" w:bidi="ru-RU"/>
      <w:w w:val="100"/>
      <w:spacing w:val="0"/>
      <w:color w:val="000000"/>
      <w:position w:val="0"/>
    </w:rPr>
  </w:style>
  <w:style w:type="character" w:customStyle="1" w:styleId="CharStyle26">
    <w:name w:val="Основной текст (5)_"/>
    <w:basedOn w:val="DefaultParagraphFont"/>
    <w:link w:val="Style25"/>
    <w:rPr>
      <w:b w:val="0"/>
      <w:bCs w:val="0"/>
      <w:i w:val="0"/>
      <w:iCs w:val="0"/>
      <w:u w:val="none"/>
      <w:strike w:val="0"/>
      <w:smallCaps w:val="0"/>
      <w:sz w:val="10"/>
      <w:szCs w:val="10"/>
      <w:rFonts w:ascii="Times New Roman" w:eastAsia="Times New Roman" w:hAnsi="Times New Roman" w:cs="Times New Roman"/>
    </w:rPr>
  </w:style>
  <w:style w:type="character" w:customStyle="1" w:styleId="CharStyle28">
    <w:name w:val="Подпись к таблице (2)_"/>
    <w:basedOn w:val="DefaultParagraphFont"/>
    <w:link w:val="Style27"/>
    <w:rPr>
      <w:b w:val="0"/>
      <w:bCs w:val="0"/>
      <w:i w:val="0"/>
      <w:iCs w:val="0"/>
      <w:u w:val="none"/>
      <w:strike w:val="0"/>
      <w:smallCaps w:val="0"/>
      <w:sz w:val="22"/>
      <w:szCs w:val="22"/>
      <w:rFonts w:ascii="Times New Roman" w:eastAsia="Times New Roman" w:hAnsi="Times New Roman" w:cs="Times New Roman"/>
    </w:rPr>
  </w:style>
  <w:style w:type="character" w:customStyle="1" w:styleId="CharStyle30">
    <w:name w:val="Основной текст (7)_"/>
    <w:basedOn w:val="DefaultParagraphFont"/>
    <w:link w:val="Style29"/>
    <w:rPr>
      <w:b w:val="0"/>
      <w:bCs w:val="0"/>
      <w:i/>
      <w:iCs/>
      <w:u w:val="none"/>
      <w:strike w:val="0"/>
      <w:smallCaps w:val="0"/>
      <w:sz w:val="28"/>
      <w:szCs w:val="28"/>
      <w:rFonts w:ascii="Times New Roman" w:eastAsia="Times New Roman" w:hAnsi="Times New Roman" w:cs="Times New Roman"/>
      <w:spacing w:val="-10"/>
    </w:rPr>
  </w:style>
  <w:style w:type="character" w:customStyle="1" w:styleId="CharStyle31">
    <w:name w:val="Основной текст (2)"/>
    <w:basedOn w:val="CharStyle4"/>
    <w:rPr>
      <w:lang w:val="ru-RU" w:eastAsia="ru-RU" w:bidi="ru-RU"/>
      <w:w w:val="100"/>
      <w:spacing w:val="0"/>
      <w:color w:val="000000"/>
      <w:position w:val="0"/>
    </w:rPr>
  </w:style>
  <w:style w:type="character" w:customStyle="1" w:styleId="CharStyle32">
    <w:name w:val="Основной текст (2) + Курсив,Интервал 0 pt"/>
    <w:basedOn w:val="CharStyle4"/>
    <w:rPr>
      <w:lang w:val="ru-RU" w:eastAsia="ru-RU" w:bidi="ru-RU"/>
      <w:i/>
      <w:iCs/>
      <w:w w:val="100"/>
      <w:spacing w:val="-10"/>
      <w:color w:val="000000"/>
      <w:position w:val="0"/>
    </w:rPr>
  </w:style>
  <w:style w:type="character" w:customStyle="1" w:styleId="CharStyle34">
    <w:name w:val="Колонтитул (3)_"/>
    <w:basedOn w:val="DefaultParagraphFont"/>
    <w:link w:val="Style33"/>
    <w:rPr>
      <w:b w:val="0"/>
      <w:bCs w:val="0"/>
      <w:i w:val="0"/>
      <w:iCs w:val="0"/>
      <w:u w:val="none"/>
      <w:strike w:val="0"/>
      <w:smallCaps w:val="0"/>
      <w:sz w:val="20"/>
      <w:szCs w:val="20"/>
      <w:rFonts w:ascii="Times New Roman" w:eastAsia="Times New Roman" w:hAnsi="Times New Roman" w:cs="Times New Roman"/>
    </w:rPr>
  </w:style>
  <w:style w:type="character" w:customStyle="1" w:styleId="CharStyle36">
    <w:name w:val="Колонтитул_"/>
    <w:basedOn w:val="DefaultParagraphFont"/>
    <w:link w:val="Style35"/>
    <w:rPr>
      <w:b/>
      <w:bCs/>
      <w:i w:val="0"/>
      <w:iCs w:val="0"/>
      <w:u w:val="none"/>
      <w:strike w:val="0"/>
      <w:smallCaps w:val="0"/>
      <w:sz w:val="24"/>
      <w:szCs w:val="24"/>
      <w:rFonts w:ascii="Garamond" w:eastAsia="Garamond" w:hAnsi="Garamond" w:cs="Garamond"/>
    </w:rPr>
  </w:style>
  <w:style w:type="character" w:customStyle="1" w:styleId="CharStyle37">
    <w:name w:val="Колонтитул + 4 pt,Не полужирный"/>
    <w:basedOn w:val="CharStyle36"/>
    <w:rPr>
      <w:lang w:val="ru-RU" w:eastAsia="ru-RU" w:bidi="ru-RU"/>
      <w:b/>
      <w:bCs/>
      <w:sz w:val="8"/>
      <w:szCs w:val="8"/>
      <w:w w:val="100"/>
      <w:spacing w:val="0"/>
      <w:color w:val="000000"/>
      <w:position w:val="0"/>
    </w:rPr>
  </w:style>
  <w:style w:type="character" w:customStyle="1" w:styleId="CharStyle39">
    <w:name w:val="Колонтитул (4)_"/>
    <w:basedOn w:val="DefaultParagraphFont"/>
    <w:link w:val="Style38"/>
    <w:rPr>
      <w:b w:val="0"/>
      <w:bCs w:val="0"/>
      <w:i w:val="0"/>
      <w:iCs w:val="0"/>
      <w:u w:val="none"/>
      <w:strike w:val="0"/>
      <w:smallCaps w:val="0"/>
      <w:sz w:val="19"/>
      <w:szCs w:val="19"/>
      <w:rFonts w:ascii="Times New Roman" w:eastAsia="Times New Roman" w:hAnsi="Times New Roman" w:cs="Times New Roman"/>
    </w:rPr>
  </w:style>
  <w:style w:type="character" w:customStyle="1" w:styleId="CharStyle40">
    <w:name w:val="Другое + 14 pt"/>
    <w:basedOn w:val="CharStyle14"/>
    <w:rPr>
      <w:lang w:val="ru-RU" w:eastAsia="ru-RU" w:bidi="ru-RU"/>
      <w:sz w:val="28"/>
      <w:szCs w:val="28"/>
      <w:w w:val="100"/>
      <w:spacing w:val="0"/>
      <w:color w:val="000000"/>
      <w:position w:val="0"/>
    </w:rPr>
  </w:style>
  <w:style w:type="character" w:customStyle="1" w:styleId="CharStyle42">
    <w:name w:val="Заголовок №3_"/>
    <w:basedOn w:val="DefaultParagraphFont"/>
    <w:link w:val="Style41"/>
    <w:rPr>
      <w:b/>
      <w:bCs/>
      <w:i w:val="0"/>
      <w:iCs w:val="0"/>
      <w:u w:val="none"/>
      <w:strike w:val="0"/>
      <w:smallCaps w:val="0"/>
      <w:sz w:val="28"/>
      <w:szCs w:val="28"/>
      <w:rFonts w:ascii="Times New Roman" w:eastAsia="Times New Roman" w:hAnsi="Times New Roman" w:cs="Times New Roman"/>
    </w:rPr>
  </w:style>
  <w:style w:type="character" w:customStyle="1" w:styleId="CharStyle43">
    <w:name w:val="Основной текст (2) + 10 pt"/>
    <w:basedOn w:val="CharStyle4"/>
    <w:rPr>
      <w:lang w:val="ru-RU" w:eastAsia="ru-RU" w:bidi="ru-RU"/>
      <w:sz w:val="20"/>
      <w:szCs w:val="20"/>
      <w:w w:val="100"/>
      <w:spacing w:val="0"/>
      <w:color w:val="000000"/>
      <w:position w:val="0"/>
    </w:rPr>
  </w:style>
  <w:style w:type="character" w:customStyle="1" w:styleId="CharStyle44">
    <w:name w:val="Основной текст (2) + Garamond,10 pt"/>
    <w:basedOn w:val="CharStyle4"/>
    <w:rPr>
      <w:lang w:val="ru-RU" w:eastAsia="ru-RU" w:bidi="ru-RU"/>
      <w:sz w:val="20"/>
      <w:szCs w:val="20"/>
      <w:rFonts w:ascii="Garamond" w:eastAsia="Garamond" w:hAnsi="Garamond" w:cs="Garamond"/>
      <w:w w:val="100"/>
      <w:spacing w:val="0"/>
      <w:color w:val="000000"/>
      <w:position w:val="0"/>
    </w:rPr>
  </w:style>
  <w:style w:type="character" w:customStyle="1" w:styleId="CharStyle45">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46">
    <w:name w:val="Основной текст (2) + 10 pt"/>
    <w:basedOn w:val="CharStyle4"/>
    <w:rPr>
      <w:lang w:val="ru-RU" w:eastAsia="ru-RU" w:bidi="ru-RU"/>
      <w:sz w:val="20"/>
      <w:szCs w:val="20"/>
      <w:w w:val="100"/>
      <w:spacing w:val="0"/>
      <w:color w:val="000000"/>
      <w:position w:val="0"/>
    </w:rPr>
  </w:style>
  <w:style w:type="character" w:customStyle="1" w:styleId="CharStyle47">
    <w:name w:val="Основной текст (4) + 13 pt,Не курсив,Масштаб 50%"/>
    <w:basedOn w:val="CharStyle12"/>
    <w:rPr>
      <w:lang w:val="ru-RU" w:eastAsia="ru-RU" w:bidi="ru-RU"/>
      <w:i/>
      <w:iCs/>
      <w:sz w:val="26"/>
      <w:szCs w:val="26"/>
      <w:w w:val="50"/>
      <w:spacing w:val="0"/>
      <w:color w:val="000000"/>
      <w:position w:val="0"/>
    </w:rPr>
  </w:style>
  <w:style w:type="character" w:customStyle="1" w:styleId="CharStyle49">
    <w:name w:val="Основной текст (8)_"/>
    <w:basedOn w:val="DefaultParagraphFont"/>
    <w:link w:val="Style48"/>
    <w:rPr>
      <w:b w:val="0"/>
      <w:bCs w:val="0"/>
      <w:i w:val="0"/>
      <w:iCs w:val="0"/>
      <w:u w:val="none"/>
      <w:strike w:val="0"/>
      <w:smallCaps w:val="0"/>
      <w:sz w:val="16"/>
      <w:szCs w:val="16"/>
      <w:rFonts w:ascii="Garamond" w:eastAsia="Garamond" w:hAnsi="Garamond" w:cs="Garamond"/>
    </w:rPr>
  </w:style>
  <w:style w:type="character" w:customStyle="1" w:styleId="CharStyle50">
    <w:name w:val="Основной текст (2) + 16 pt,Полужирный"/>
    <w:basedOn w:val="CharStyle4"/>
    <w:rPr>
      <w:lang w:val="ru-RU" w:eastAsia="ru-RU" w:bidi="ru-RU"/>
      <w:b/>
      <w:bCs/>
      <w:sz w:val="32"/>
      <w:szCs w:val="32"/>
      <w:w w:val="100"/>
      <w:spacing w:val="0"/>
      <w:color w:val="000000"/>
      <w:position w:val="0"/>
    </w:rPr>
  </w:style>
  <w:style w:type="character" w:customStyle="1" w:styleId="CharStyle51">
    <w:name w:val="Основной текст (2) + 9,5 pt,Полужирный,Курсив"/>
    <w:basedOn w:val="CharStyle4"/>
    <w:rPr>
      <w:lang w:val="ru-RU" w:eastAsia="ru-RU" w:bidi="ru-RU"/>
      <w:b/>
      <w:bCs/>
      <w:i/>
      <w:iCs/>
      <w:sz w:val="19"/>
      <w:szCs w:val="19"/>
      <w:w w:val="100"/>
      <w:spacing w:val="0"/>
      <w:color w:val="000000"/>
      <w:position w:val="0"/>
    </w:rPr>
  </w:style>
  <w:style w:type="character" w:customStyle="1" w:styleId="CharStyle52">
    <w:name w:val="Основной текст (2) + 9,5 pt,Полужирный,Курсив"/>
    <w:basedOn w:val="CharStyle4"/>
    <w:rPr>
      <w:lang w:val="en-US" w:eastAsia="en-US" w:bidi="en-US"/>
      <w:b/>
      <w:bCs/>
      <w:i/>
      <w:iCs/>
      <w:sz w:val="19"/>
      <w:szCs w:val="19"/>
      <w:w w:val="100"/>
      <w:spacing w:val="0"/>
      <w:color w:val="000000"/>
      <w:position w:val="0"/>
    </w:rPr>
  </w:style>
  <w:style w:type="character" w:customStyle="1" w:styleId="CharStyle53">
    <w:name w:val="Основной текст (4)"/>
    <w:basedOn w:val="CharStyle12"/>
    <w:rPr>
      <w:lang w:val="ru-RU" w:eastAsia="ru-RU" w:bidi="ru-RU"/>
      <w:u w:val="single"/>
      <w:w w:val="100"/>
      <w:spacing w:val="0"/>
      <w:color w:val="000000"/>
      <w:position w:val="0"/>
    </w:rPr>
  </w:style>
  <w:style w:type="character" w:customStyle="1" w:styleId="CharStyle54">
    <w:name w:val="Основной текст (2) + Tahoma,16 pt,Интервал -1 pt"/>
    <w:basedOn w:val="CharStyle4"/>
    <w:rPr>
      <w:lang w:val="en-US" w:eastAsia="en-US" w:bidi="en-US"/>
      <w:sz w:val="32"/>
      <w:szCs w:val="32"/>
      <w:rFonts w:ascii="Tahoma" w:eastAsia="Tahoma" w:hAnsi="Tahoma" w:cs="Tahoma"/>
      <w:w w:val="100"/>
      <w:spacing w:val="-20"/>
      <w:color w:val="000000"/>
      <w:position w:val="0"/>
    </w:rPr>
  </w:style>
  <w:style w:type="character" w:customStyle="1" w:styleId="CharStyle55">
    <w:name w:val="Основной текст (2) + Garamond,21 pt"/>
    <w:basedOn w:val="CharStyle4"/>
    <w:rPr>
      <w:lang w:val="ru-RU" w:eastAsia="ru-RU" w:bidi="ru-RU"/>
      <w:sz w:val="42"/>
      <w:szCs w:val="42"/>
      <w:rFonts w:ascii="Garamond" w:eastAsia="Garamond" w:hAnsi="Garamond" w:cs="Garamond"/>
      <w:w w:val="100"/>
      <w:spacing w:val="0"/>
      <w:color w:val="000000"/>
      <w:position w:val="0"/>
    </w:rPr>
  </w:style>
  <w:style w:type="character" w:customStyle="1" w:styleId="CharStyle56">
    <w:name w:val="Основной текст (2) + Garamond,21 pt,Курсив"/>
    <w:basedOn w:val="CharStyle4"/>
    <w:rPr>
      <w:lang w:val="ru-RU" w:eastAsia="ru-RU" w:bidi="ru-RU"/>
      <w:i/>
      <w:iCs/>
      <w:sz w:val="42"/>
      <w:szCs w:val="42"/>
      <w:rFonts w:ascii="Garamond" w:eastAsia="Garamond" w:hAnsi="Garamond" w:cs="Garamond"/>
      <w:w w:val="100"/>
      <w:spacing w:val="0"/>
      <w:color w:val="000000"/>
      <w:position w:val="0"/>
    </w:rPr>
  </w:style>
  <w:style w:type="character" w:customStyle="1" w:styleId="CharStyle57">
    <w:name w:val="Основной текст (2) + Курсив,Интервал 0 pt"/>
    <w:basedOn w:val="CharStyle4"/>
    <w:rPr>
      <w:lang w:val="en-US" w:eastAsia="en-US" w:bidi="en-US"/>
      <w:i/>
      <w:iCs/>
      <w:w w:val="100"/>
      <w:spacing w:val="-10"/>
      <w:color w:val="000000"/>
      <w:position w:val="0"/>
    </w:rPr>
  </w:style>
  <w:style w:type="character" w:customStyle="1" w:styleId="CharStyle58">
    <w:name w:val="Основной текст (2) + Tahoma,8,5 pt,Курсив"/>
    <w:basedOn w:val="CharStyle4"/>
    <w:rPr>
      <w:lang w:val="ru-RU" w:eastAsia="ru-RU" w:bidi="ru-RU"/>
      <w:i/>
      <w:iCs/>
      <w:sz w:val="17"/>
      <w:szCs w:val="17"/>
      <w:rFonts w:ascii="Tahoma" w:eastAsia="Tahoma" w:hAnsi="Tahoma" w:cs="Tahoma"/>
      <w:w w:val="100"/>
      <w:spacing w:val="0"/>
      <w:color w:val="000000"/>
      <w:position w:val="0"/>
    </w:rPr>
  </w:style>
  <w:style w:type="character" w:customStyle="1" w:styleId="CharStyle60">
    <w:name w:val="Основной текст (9)_"/>
    <w:basedOn w:val="DefaultParagraphFont"/>
    <w:link w:val="Style59"/>
    <w:rPr>
      <w:b/>
      <w:bCs/>
      <w:i w:val="0"/>
      <w:iCs w:val="0"/>
      <w:u w:val="none"/>
      <w:strike w:val="0"/>
      <w:smallCaps w:val="0"/>
      <w:rFonts w:ascii="Times New Roman" w:eastAsia="Times New Roman" w:hAnsi="Times New Roman" w:cs="Times New Roman"/>
    </w:rPr>
  </w:style>
  <w:style w:type="character" w:customStyle="1" w:styleId="CharStyle62">
    <w:name w:val="Основной текст (10)_"/>
    <w:basedOn w:val="DefaultParagraphFont"/>
    <w:link w:val="Style61"/>
    <w:rPr>
      <w:b w:val="0"/>
      <w:bCs w:val="0"/>
      <w:i w:val="0"/>
      <w:iCs w:val="0"/>
      <w:u w:val="none"/>
      <w:strike w:val="0"/>
      <w:smallCaps w:val="0"/>
      <w:sz w:val="19"/>
      <w:szCs w:val="19"/>
      <w:rFonts w:ascii="Times New Roman" w:eastAsia="Times New Roman" w:hAnsi="Times New Roman" w:cs="Times New Roman"/>
    </w:rPr>
  </w:style>
  <w:style w:type="character" w:customStyle="1" w:styleId="CharStyle64">
    <w:name w:val="Основной текст (11)_"/>
    <w:basedOn w:val="DefaultParagraphFont"/>
    <w:link w:val="Style63"/>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66">
    <w:name w:val="Заголовок №3 (2)_"/>
    <w:basedOn w:val="DefaultParagraphFont"/>
    <w:link w:val="Style65"/>
    <w:rPr>
      <w:b/>
      <w:bCs/>
      <w:i w:val="0"/>
      <w:iCs w:val="0"/>
      <w:u w:val="none"/>
      <w:strike w:val="0"/>
      <w:smallCaps w:val="0"/>
      <w:sz w:val="28"/>
      <w:szCs w:val="28"/>
      <w:rFonts w:ascii="Times New Roman" w:eastAsia="Times New Roman" w:hAnsi="Times New Roman" w:cs="Times New Roman"/>
    </w:rPr>
  </w:style>
  <w:style w:type="character" w:customStyle="1" w:styleId="CharStyle67">
    <w:name w:val="Основной текст (10) + 14 pt"/>
    <w:basedOn w:val="CharStyle62"/>
    <w:rPr>
      <w:lang w:val="ru-RU" w:eastAsia="ru-RU" w:bidi="ru-RU"/>
      <w:sz w:val="28"/>
      <w:szCs w:val="28"/>
      <w:w w:val="100"/>
      <w:spacing w:val="0"/>
      <w:color w:val="000000"/>
      <w:position w:val="0"/>
    </w:rPr>
  </w:style>
  <w:style w:type="character" w:customStyle="1" w:styleId="CharStyle69">
    <w:name w:val="Основной текст (12)_"/>
    <w:basedOn w:val="DefaultParagraphFont"/>
    <w:link w:val="Style68"/>
    <w:rPr>
      <w:b w:val="0"/>
      <w:bCs w:val="0"/>
      <w:i w:val="0"/>
      <w:iCs w:val="0"/>
      <w:u w:val="none"/>
      <w:strike w:val="0"/>
      <w:smallCaps w:val="0"/>
      <w:sz w:val="17"/>
      <w:szCs w:val="17"/>
      <w:rFonts w:ascii="Times New Roman" w:eastAsia="Times New Roman" w:hAnsi="Times New Roman" w:cs="Times New Roman"/>
    </w:rPr>
  </w:style>
  <w:style w:type="character" w:customStyle="1" w:styleId="CharStyle70">
    <w:name w:val="Основной текст (2) + Trebuchet MS,10 pt,Полужирный,Курсив"/>
    <w:basedOn w:val="CharStyle4"/>
    <w:rPr>
      <w:lang w:val="en-US" w:eastAsia="en-US" w:bidi="en-US"/>
      <w:b/>
      <w:bCs/>
      <w:i/>
      <w:iCs/>
      <w:sz w:val="20"/>
      <w:szCs w:val="20"/>
      <w:rFonts w:ascii="Trebuchet MS" w:eastAsia="Trebuchet MS" w:hAnsi="Trebuchet MS" w:cs="Trebuchet MS"/>
      <w:w w:val="100"/>
      <w:spacing w:val="0"/>
      <w:color w:val="000000"/>
      <w:position w:val="0"/>
    </w:rPr>
  </w:style>
  <w:style w:type="character" w:customStyle="1" w:styleId="CharStyle71">
    <w:name w:val="Основной текст (2) + 21 pt"/>
    <w:basedOn w:val="CharStyle4"/>
    <w:rPr>
      <w:lang w:val="ru-RU" w:eastAsia="ru-RU" w:bidi="ru-RU"/>
      <w:sz w:val="42"/>
      <w:szCs w:val="42"/>
      <w:w w:val="100"/>
      <w:spacing w:val="0"/>
      <w:color w:val="000000"/>
      <w:position w:val="0"/>
    </w:rPr>
  </w:style>
  <w:style w:type="character" w:customStyle="1" w:styleId="CharStyle72">
    <w:name w:val="Основной текст (2) + Tahoma,17 pt"/>
    <w:basedOn w:val="CharStyle4"/>
    <w:rPr>
      <w:lang w:val="ru-RU" w:eastAsia="ru-RU" w:bidi="ru-RU"/>
      <w:sz w:val="34"/>
      <w:szCs w:val="34"/>
      <w:rFonts w:ascii="Tahoma" w:eastAsia="Tahoma" w:hAnsi="Tahoma" w:cs="Tahoma"/>
      <w:w w:val="100"/>
      <w:spacing w:val="0"/>
      <w:color w:val="000000"/>
      <w:position w:val="0"/>
    </w:rPr>
  </w:style>
  <w:style w:type="character" w:customStyle="1" w:styleId="CharStyle73">
    <w:name w:val="Основной текст (2) + Tahoma,17 pt"/>
    <w:basedOn w:val="CharStyle4"/>
    <w:rPr>
      <w:lang w:val="ru-RU" w:eastAsia="ru-RU" w:bidi="ru-RU"/>
      <w:sz w:val="34"/>
      <w:szCs w:val="34"/>
      <w:rFonts w:ascii="Tahoma" w:eastAsia="Tahoma" w:hAnsi="Tahoma" w:cs="Tahoma"/>
      <w:w w:val="100"/>
      <w:spacing w:val="0"/>
      <w:color w:val="000000"/>
      <w:position w:val="0"/>
    </w:rPr>
  </w:style>
  <w:style w:type="character" w:customStyle="1" w:styleId="CharStyle75">
    <w:name w:val="Подпись к картинке (3)_"/>
    <w:basedOn w:val="DefaultParagraphFont"/>
    <w:link w:val="Style74"/>
    <w:rPr>
      <w:b w:val="0"/>
      <w:bCs w:val="0"/>
      <w:i w:val="0"/>
      <w:iCs w:val="0"/>
      <w:u w:val="none"/>
      <w:strike w:val="0"/>
      <w:smallCaps w:val="0"/>
      <w:sz w:val="19"/>
      <w:szCs w:val="19"/>
      <w:rFonts w:ascii="Trebuchet MS" w:eastAsia="Trebuchet MS" w:hAnsi="Trebuchet MS" w:cs="Trebuchet MS"/>
    </w:rPr>
  </w:style>
  <w:style w:type="character" w:customStyle="1" w:styleId="CharStyle76">
    <w:name w:val="Основной текст (2) + 12 pt,Полужирный"/>
    <w:basedOn w:val="CharStyle4"/>
    <w:rPr>
      <w:lang w:val="ru-RU" w:eastAsia="ru-RU" w:bidi="ru-RU"/>
      <w:b/>
      <w:bCs/>
      <w:sz w:val="24"/>
      <w:szCs w:val="24"/>
      <w:w w:val="100"/>
      <w:spacing w:val="0"/>
      <w:color w:val="000000"/>
      <w:position w:val="0"/>
    </w:rPr>
  </w:style>
  <w:style w:type="character" w:customStyle="1" w:styleId="CharStyle77">
    <w:name w:val="Основной текст (2) + Candara,12 pt,Курсив"/>
    <w:basedOn w:val="CharStyle4"/>
    <w:rPr>
      <w:lang w:val="ru-RU" w:eastAsia="ru-RU" w:bidi="ru-RU"/>
      <w:i/>
      <w:iCs/>
      <w:sz w:val="24"/>
      <w:szCs w:val="24"/>
      <w:rFonts w:ascii="Candara" w:eastAsia="Candara" w:hAnsi="Candara" w:cs="Candara"/>
      <w:w w:val="100"/>
      <w:spacing w:val="0"/>
      <w:color w:val="000000"/>
      <w:position w:val="0"/>
    </w:rPr>
  </w:style>
  <w:style w:type="character" w:customStyle="1" w:styleId="CharStyle79">
    <w:name w:val="Подпись к картинке_"/>
    <w:basedOn w:val="DefaultParagraphFont"/>
    <w:link w:val="Style78"/>
    <w:rPr>
      <w:b/>
      <w:bCs/>
      <w:i/>
      <w:iCs/>
      <w:u w:val="none"/>
      <w:strike w:val="0"/>
      <w:smallCaps w:val="0"/>
      <w:sz w:val="19"/>
      <w:szCs w:val="19"/>
      <w:rFonts w:ascii="Times New Roman" w:eastAsia="Times New Roman" w:hAnsi="Times New Roman" w:cs="Times New Roman"/>
    </w:rPr>
  </w:style>
  <w:style w:type="character" w:customStyle="1" w:styleId="CharStyle81">
    <w:name w:val="Основной текст (13)_"/>
    <w:basedOn w:val="DefaultParagraphFont"/>
    <w:link w:val="Style80"/>
    <w:rPr>
      <w:b w:val="0"/>
      <w:bCs w:val="0"/>
      <w:i/>
      <w:iCs/>
      <w:u w:val="none"/>
      <w:strike w:val="0"/>
      <w:smallCaps w:val="0"/>
      <w:sz w:val="17"/>
      <w:szCs w:val="17"/>
      <w:rFonts w:ascii="Times New Roman" w:eastAsia="Times New Roman" w:hAnsi="Times New Roman" w:cs="Times New Roman"/>
      <w:spacing w:val="-10"/>
    </w:rPr>
  </w:style>
  <w:style w:type="character" w:customStyle="1" w:styleId="CharStyle82">
    <w:name w:val="Основной текст (13) + Малые прописные"/>
    <w:basedOn w:val="CharStyle81"/>
    <w:rPr>
      <w:lang w:val="en-US" w:eastAsia="en-US" w:bidi="en-US"/>
      <w:smallCaps/>
      <w:w w:val="100"/>
      <w:color w:val="000000"/>
      <w:position w:val="0"/>
    </w:rPr>
  </w:style>
  <w:style w:type="character" w:customStyle="1" w:styleId="CharStyle83">
    <w:name w:val="Основной текст (2) + 12 pt"/>
    <w:basedOn w:val="CharStyle4"/>
    <w:rPr>
      <w:lang w:val="ru-RU" w:eastAsia="ru-RU" w:bidi="ru-RU"/>
      <w:u w:val="single"/>
      <w:sz w:val="24"/>
      <w:szCs w:val="24"/>
      <w:w w:val="100"/>
      <w:spacing w:val="0"/>
      <w:color w:val="000000"/>
      <w:position w:val="0"/>
    </w:rPr>
  </w:style>
  <w:style w:type="character" w:customStyle="1" w:styleId="CharStyle84">
    <w:name w:val="Основной текст (2) + 8 pt,Полужирный"/>
    <w:basedOn w:val="CharStyle4"/>
    <w:rPr>
      <w:lang w:val="ru-RU" w:eastAsia="ru-RU" w:bidi="ru-RU"/>
      <w:b/>
      <w:bCs/>
      <w:u w:val="single"/>
      <w:sz w:val="16"/>
      <w:szCs w:val="16"/>
      <w:w w:val="100"/>
      <w:spacing w:val="0"/>
      <w:color w:val="000000"/>
      <w:position w:val="0"/>
    </w:rPr>
  </w:style>
  <w:style w:type="character" w:customStyle="1" w:styleId="CharStyle85">
    <w:name w:val="Основной текст (2) + 13 pt,Курсив"/>
    <w:basedOn w:val="CharStyle4"/>
    <w:rPr>
      <w:lang w:val="ru-RU" w:eastAsia="ru-RU" w:bidi="ru-RU"/>
      <w:i/>
      <w:iCs/>
      <w:u w:val="single"/>
      <w:sz w:val="26"/>
      <w:szCs w:val="26"/>
      <w:w w:val="100"/>
      <w:spacing w:val="0"/>
      <w:color w:val="000000"/>
      <w:position w:val="0"/>
    </w:rPr>
  </w:style>
  <w:style w:type="character" w:customStyle="1" w:styleId="CharStyle86">
    <w:name w:val="Основной текст (6)"/>
    <w:basedOn w:val="CharStyle23"/>
    <w:rPr>
      <w:lang w:val="ru-RU" w:eastAsia="ru-RU" w:bidi="ru-RU"/>
      <w:u w:val="single"/>
      <w:w w:val="100"/>
      <w:spacing w:val="0"/>
      <w:color w:val="000000"/>
      <w:position w:val="0"/>
    </w:rPr>
  </w:style>
  <w:style w:type="character" w:customStyle="1" w:styleId="CharStyle88">
    <w:name w:val="Подпись к таблице (3)_"/>
    <w:basedOn w:val="DefaultParagraphFont"/>
    <w:link w:val="Style87"/>
    <w:rPr>
      <w:b w:val="0"/>
      <w:bCs w:val="0"/>
      <w:i w:val="0"/>
      <w:iCs w:val="0"/>
      <w:u w:val="none"/>
      <w:strike w:val="0"/>
      <w:smallCaps w:val="0"/>
      <w:sz w:val="22"/>
      <w:szCs w:val="22"/>
      <w:rFonts w:ascii="Times New Roman" w:eastAsia="Times New Roman" w:hAnsi="Times New Roman" w:cs="Times New Roman"/>
    </w:rPr>
  </w:style>
  <w:style w:type="character" w:customStyle="1" w:styleId="CharStyle89">
    <w:name w:val="Подпись к таблице (3)"/>
    <w:basedOn w:val="CharStyle88"/>
    <w:rPr>
      <w:lang w:val="ru-RU" w:eastAsia="ru-RU" w:bidi="ru-RU"/>
      <w:u w:val="single"/>
      <w:w w:val="100"/>
      <w:spacing w:val="0"/>
      <w:color w:val="000000"/>
      <w:position w:val="0"/>
    </w:rPr>
  </w:style>
  <w:style w:type="character" w:customStyle="1" w:styleId="CharStyle91">
    <w:name w:val="Подпись к таблице_"/>
    <w:basedOn w:val="DefaultParagraphFont"/>
    <w:link w:val="Style90"/>
    <w:rPr>
      <w:b w:val="0"/>
      <w:bCs w:val="0"/>
      <w:i w:val="0"/>
      <w:iCs w:val="0"/>
      <w:u w:val="none"/>
      <w:strike w:val="0"/>
      <w:smallCaps w:val="0"/>
      <w:sz w:val="17"/>
      <w:szCs w:val="17"/>
      <w:rFonts w:ascii="Times New Roman" w:eastAsia="Times New Roman" w:hAnsi="Times New Roman" w:cs="Times New Roman"/>
    </w:rPr>
  </w:style>
  <w:style w:type="character" w:customStyle="1" w:styleId="CharStyle92">
    <w:name w:val="Основной текст (2) + 9,5 pt,Курсив"/>
    <w:basedOn w:val="CharStyle4"/>
    <w:rPr>
      <w:lang w:val="ru-RU" w:eastAsia="ru-RU" w:bidi="ru-RU"/>
      <w:i/>
      <w:iCs/>
      <w:sz w:val="19"/>
      <w:szCs w:val="19"/>
      <w:w w:val="100"/>
      <w:spacing w:val="0"/>
      <w:color w:val="000000"/>
      <w:position w:val="0"/>
    </w:rPr>
  </w:style>
  <w:style w:type="character" w:customStyle="1" w:styleId="CharStyle93">
    <w:name w:val="Основной текст (10) + 8,5 pt"/>
    <w:basedOn w:val="CharStyle62"/>
    <w:rPr>
      <w:lang w:val="ru-RU" w:eastAsia="ru-RU" w:bidi="ru-RU"/>
      <w:u w:val="single"/>
      <w:sz w:val="17"/>
      <w:szCs w:val="17"/>
      <w:w w:val="100"/>
      <w:spacing w:val="0"/>
      <w:color w:val="000000"/>
      <w:position w:val="0"/>
    </w:rPr>
  </w:style>
  <w:style w:type="character" w:customStyle="1" w:styleId="CharStyle94">
    <w:name w:val="Основной текст (10) + 8,5 pt,Курсив,Интервал 0 pt"/>
    <w:basedOn w:val="CharStyle62"/>
    <w:rPr>
      <w:lang w:val="ru-RU" w:eastAsia="ru-RU" w:bidi="ru-RU"/>
      <w:i/>
      <w:iCs/>
      <w:u w:val="single"/>
      <w:sz w:val="17"/>
      <w:szCs w:val="17"/>
      <w:w w:val="100"/>
      <w:spacing w:val="-10"/>
      <w:color w:val="000000"/>
      <w:position w:val="0"/>
    </w:rPr>
  </w:style>
  <w:style w:type="character" w:customStyle="1" w:styleId="CharStyle95">
    <w:name w:val="Основной текст (10) + 8,5 pt"/>
    <w:basedOn w:val="CharStyle62"/>
    <w:rPr>
      <w:lang w:val="ru-RU" w:eastAsia="ru-RU" w:bidi="ru-RU"/>
      <w:sz w:val="17"/>
      <w:szCs w:val="17"/>
      <w:w w:val="100"/>
      <w:spacing w:val="0"/>
      <w:color w:val="000000"/>
      <w:position w:val="0"/>
    </w:rPr>
  </w:style>
  <w:style w:type="character" w:customStyle="1" w:styleId="CharStyle96">
    <w:name w:val="Основной текст (10) + Курсив"/>
    <w:basedOn w:val="CharStyle62"/>
    <w:rPr>
      <w:lang w:val="ru-RU" w:eastAsia="ru-RU" w:bidi="ru-RU"/>
      <w:i/>
      <w:iCs/>
      <w:w w:val="100"/>
      <w:spacing w:val="0"/>
      <w:color w:val="000000"/>
      <w:position w:val="0"/>
    </w:rPr>
  </w:style>
  <w:style w:type="character" w:customStyle="1" w:styleId="CharStyle97">
    <w:name w:val="Основной текст (10) + Курсив"/>
    <w:basedOn w:val="CharStyle62"/>
    <w:rPr>
      <w:lang w:val="ru-RU" w:eastAsia="ru-RU" w:bidi="ru-RU"/>
      <w:i/>
      <w:iCs/>
      <w:u w:val="single"/>
      <w:w w:val="100"/>
      <w:spacing w:val="0"/>
      <w:color w:val="000000"/>
      <w:position w:val="0"/>
    </w:rPr>
  </w:style>
  <w:style w:type="character" w:customStyle="1" w:styleId="CharStyle98">
    <w:name w:val="Основной текст (10)"/>
    <w:basedOn w:val="CharStyle62"/>
    <w:rPr>
      <w:lang w:val="ru-RU" w:eastAsia="ru-RU" w:bidi="ru-RU"/>
      <w:u w:val="single"/>
      <w:w w:val="100"/>
      <w:spacing w:val="0"/>
      <w:color w:val="000000"/>
      <w:position w:val="0"/>
    </w:rPr>
  </w:style>
  <w:style w:type="character" w:customStyle="1" w:styleId="CharStyle100">
    <w:name w:val="Основной текст (14)_"/>
    <w:basedOn w:val="DefaultParagraphFont"/>
    <w:link w:val="Style99"/>
    <w:rPr>
      <w:b w:val="0"/>
      <w:bCs w:val="0"/>
      <w:i w:val="0"/>
      <w:iCs w:val="0"/>
      <w:u w:val="none"/>
      <w:strike w:val="0"/>
      <w:smallCaps w:val="0"/>
      <w:sz w:val="22"/>
      <w:szCs w:val="22"/>
      <w:rFonts w:ascii="Times New Roman" w:eastAsia="Times New Roman" w:hAnsi="Times New Roman" w:cs="Times New Roman"/>
    </w:rPr>
  </w:style>
  <w:style w:type="character" w:customStyle="1" w:styleId="CharStyle102">
    <w:name w:val="Заголовок №1_"/>
    <w:basedOn w:val="DefaultParagraphFont"/>
    <w:link w:val="Style101"/>
    <w:rPr>
      <w:b w:val="0"/>
      <w:bCs w:val="0"/>
      <w:i w:val="0"/>
      <w:iCs w:val="0"/>
      <w:u w:val="none"/>
      <w:strike w:val="0"/>
      <w:smallCaps w:val="0"/>
      <w:sz w:val="28"/>
      <w:szCs w:val="28"/>
      <w:rFonts w:ascii="Times New Roman" w:eastAsia="Times New Roman" w:hAnsi="Times New Roman" w:cs="Times New Roman"/>
    </w:rPr>
  </w:style>
  <w:style w:type="character" w:customStyle="1" w:styleId="CharStyle104">
    <w:name w:val="Основной текст (15)_"/>
    <w:basedOn w:val="DefaultParagraphFont"/>
    <w:link w:val="Style103"/>
    <w:rPr>
      <w:b w:val="0"/>
      <w:bCs w:val="0"/>
      <w:i w:val="0"/>
      <w:iCs w:val="0"/>
      <w:u w:val="none"/>
      <w:strike w:val="0"/>
      <w:smallCaps w:val="0"/>
      <w:sz w:val="28"/>
      <w:szCs w:val="28"/>
      <w:rFonts w:ascii="Candara" w:eastAsia="Candara" w:hAnsi="Candara" w:cs="Candara"/>
      <w:spacing w:val="-10"/>
    </w:rPr>
  </w:style>
  <w:style w:type="character" w:customStyle="1" w:styleId="CharStyle105">
    <w:name w:val="Основной текст (15) + Tahoma,16 pt,Интервал -1 pt"/>
    <w:basedOn w:val="CharStyle104"/>
    <w:rPr>
      <w:lang w:val="ru-RU" w:eastAsia="ru-RU" w:bidi="ru-RU"/>
      <w:sz w:val="32"/>
      <w:szCs w:val="32"/>
      <w:rFonts w:ascii="Tahoma" w:eastAsia="Tahoma" w:hAnsi="Tahoma" w:cs="Tahoma"/>
      <w:w w:val="100"/>
      <w:spacing w:val="-20"/>
      <w:color w:val="000000"/>
      <w:position w:val="0"/>
    </w:rPr>
  </w:style>
  <w:style w:type="character" w:customStyle="1" w:styleId="CharStyle106">
    <w:name w:val="Основной текст (15) + Tahoma,12 pt,Курсив"/>
    <w:basedOn w:val="CharStyle104"/>
    <w:rPr>
      <w:lang w:val="ru-RU" w:eastAsia="ru-RU" w:bidi="ru-RU"/>
      <w:i/>
      <w:iCs/>
      <w:sz w:val="24"/>
      <w:szCs w:val="24"/>
      <w:rFonts w:ascii="Tahoma" w:eastAsia="Tahoma" w:hAnsi="Tahoma" w:cs="Tahoma"/>
      <w:w w:val="100"/>
      <w:color w:val="000000"/>
      <w:position w:val="0"/>
    </w:rPr>
  </w:style>
  <w:style w:type="character" w:customStyle="1" w:styleId="CharStyle107">
    <w:name w:val="Основной текст (15) + Tahoma,12 pt,Интервал 0 pt"/>
    <w:basedOn w:val="CharStyle104"/>
    <w:rPr>
      <w:lang w:val="ru-RU" w:eastAsia="ru-RU" w:bidi="ru-RU"/>
      <w:sz w:val="24"/>
      <w:szCs w:val="24"/>
      <w:rFonts w:ascii="Tahoma" w:eastAsia="Tahoma" w:hAnsi="Tahoma" w:cs="Tahoma"/>
      <w:w w:val="100"/>
      <w:spacing w:val="0"/>
      <w:color w:val="000000"/>
      <w:position w:val="0"/>
    </w:rPr>
  </w:style>
  <w:style w:type="character" w:customStyle="1" w:styleId="CharStyle108">
    <w:name w:val="Основной текст (15) + Tahoma,12 pt,Интервал 0 pt"/>
    <w:basedOn w:val="CharStyle104"/>
    <w:rPr>
      <w:lang w:val="ru-RU" w:eastAsia="ru-RU" w:bidi="ru-RU"/>
      <w:sz w:val="24"/>
      <w:szCs w:val="24"/>
      <w:rFonts w:ascii="Tahoma" w:eastAsia="Tahoma" w:hAnsi="Tahoma" w:cs="Tahoma"/>
      <w:w w:val="100"/>
      <w:spacing w:val="0"/>
      <w:color w:val="000000"/>
      <w:position w:val="0"/>
    </w:rPr>
  </w:style>
  <w:style w:type="character" w:customStyle="1" w:styleId="CharStyle110">
    <w:name w:val="Основной текст (16)_"/>
    <w:basedOn w:val="DefaultParagraphFont"/>
    <w:link w:val="Style109"/>
    <w:rPr>
      <w:b/>
      <w:bCs/>
      <w:i w:val="0"/>
      <w:iCs w:val="0"/>
      <w:u w:val="none"/>
      <w:strike w:val="0"/>
      <w:smallCaps w:val="0"/>
      <w:sz w:val="16"/>
      <w:szCs w:val="16"/>
      <w:rFonts w:ascii="Times New Roman" w:eastAsia="Times New Roman" w:hAnsi="Times New Roman" w:cs="Times New Roman"/>
      <w:spacing w:val="20"/>
    </w:rPr>
  </w:style>
  <w:style w:type="character" w:customStyle="1" w:styleId="CharStyle111">
    <w:name w:val="Основной текст (16) + Не полужирный,Курсив,Интервал 0 pt"/>
    <w:basedOn w:val="CharStyle110"/>
    <w:rPr>
      <w:lang w:val="ru-RU" w:eastAsia="ru-RU" w:bidi="ru-RU"/>
      <w:b/>
      <w:bCs/>
      <w:i/>
      <w:iCs/>
      <w:sz w:val="16"/>
      <w:szCs w:val="16"/>
      <w:w w:val="100"/>
      <w:spacing w:val="10"/>
      <w:color w:val="000000"/>
      <w:position w:val="0"/>
    </w:rPr>
  </w:style>
  <w:style w:type="character" w:customStyle="1" w:styleId="CharStyle113">
    <w:name w:val="Основной текст (17)_"/>
    <w:basedOn w:val="DefaultParagraphFont"/>
    <w:link w:val="Style112"/>
    <w:rPr>
      <w:b w:val="0"/>
      <w:bCs w:val="0"/>
      <w:i w:val="0"/>
      <w:iCs w:val="0"/>
      <w:u w:val="none"/>
      <w:strike w:val="0"/>
      <w:smallCaps w:val="0"/>
      <w:sz w:val="19"/>
      <w:szCs w:val="19"/>
      <w:rFonts w:ascii="Times New Roman" w:eastAsia="Times New Roman" w:hAnsi="Times New Roman" w:cs="Times New Roman"/>
    </w:rPr>
  </w:style>
  <w:style w:type="character" w:customStyle="1" w:styleId="CharStyle115">
    <w:name w:val="Заголовок №2_"/>
    <w:basedOn w:val="DefaultParagraphFont"/>
    <w:link w:val="Style114"/>
    <w:rPr>
      <w:b w:val="0"/>
      <w:bCs w:val="0"/>
      <w:i w:val="0"/>
      <w:iCs w:val="0"/>
      <w:u w:val="none"/>
      <w:strike w:val="0"/>
      <w:smallCaps w:val="0"/>
      <w:sz w:val="24"/>
      <w:szCs w:val="24"/>
      <w:rFonts w:ascii="Tahoma" w:eastAsia="Tahoma" w:hAnsi="Tahoma" w:cs="Tahoma"/>
    </w:rPr>
  </w:style>
  <w:style w:type="character" w:customStyle="1" w:styleId="CharStyle116">
    <w:name w:val="Заголовок №2"/>
    <w:basedOn w:val="CharStyle115"/>
    <w:rPr>
      <w:lang w:val="ru-RU" w:eastAsia="ru-RU" w:bidi="ru-RU"/>
      <w:u w:val="single"/>
      <w:w w:val="100"/>
      <w:spacing w:val="0"/>
      <w:color w:val="000000"/>
      <w:position w:val="0"/>
    </w:rPr>
  </w:style>
  <w:style w:type="character" w:customStyle="1" w:styleId="CharStyle117">
    <w:name w:val="Основной текст (17) + Garamond,13 pt,Полужирный,Курсив,Интервал 1 pt"/>
    <w:basedOn w:val="CharStyle113"/>
    <w:rPr>
      <w:lang w:val="ru-RU" w:eastAsia="ru-RU" w:bidi="ru-RU"/>
      <w:b/>
      <w:bCs/>
      <w:i/>
      <w:iCs/>
      <w:sz w:val="26"/>
      <w:szCs w:val="26"/>
      <w:rFonts w:ascii="Garamond" w:eastAsia="Garamond" w:hAnsi="Garamond" w:cs="Garamond"/>
      <w:w w:val="100"/>
      <w:spacing w:val="20"/>
      <w:color w:val="000000"/>
      <w:position w:val="0"/>
    </w:rPr>
  </w:style>
  <w:style w:type="character" w:customStyle="1" w:styleId="CharStyle119">
    <w:name w:val="Основной текст (18)_"/>
    <w:basedOn w:val="DefaultParagraphFont"/>
    <w:link w:val="Style118"/>
    <w:rPr>
      <w:b w:val="0"/>
      <w:bCs w:val="0"/>
      <w:i w:val="0"/>
      <w:iCs w:val="0"/>
      <w:u w:val="none"/>
      <w:strike w:val="0"/>
      <w:smallCaps w:val="0"/>
      <w:sz w:val="16"/>
      <w:szCs w:val="16"/>
      <w:rFonts w:ascii="Tahoma" w:eastAsia="Tahoma" w:hAnsi="Tahoma" w:cs="Tahoma"/>
      <w:w w:val="150"/>
    </w:rPr>
  </w:style>
  <w:style w:type="character" w:customStyle="1" w:styleId="CharStyle121">
    <w:name w:val="Основной текст (19)_"/>
    <w:basedOn w:val="DefaultParagraphFont"/>
    <w:link w:val="Style120"/>
    <w:rPr>
      <w:b w:val="0"/>
      <w:bCs w:val="0"/>
      <w:i w:val="0"/>
      <w:iCs w:val="0"/>
      <w:u w:val="none"/>
      <w:strike w:val="0"/>
      <w:smallCaps w:val="0"/>
      <w:sz w:val="15"/>
      <w:szCs w:val="15"/>
      <w:rFonts w:ascii="Garamond" w:eastAsia="Garamond" w:hAnsi="Garamond" w:cs="Garamond"/>
      <w:spacing w:val="20"/>
    </w:rPr>
  </w:style>
  <w:style w:type="character" w:customStyle="1" w:styleId="CharStyle122">
    <w:name w:val="Основной текст (18) + Times New Roman,14 pt,Масштаб 100%"/>
    <w:basedOn w:val="CharStyle119"/>
    <w:rPr>
      <w:lang w:val="ru-RU" w:eastAsia="ru-RU" w:bidi="ru-RU"/>
      <w:sz w:val="28"/>
      <w:szCs w:val="28"/>
      <w:rFonts w:ascii="Times New Roman" w:eastAsia="Times New Roman" w:hAnsi="Times New Roman" w:cs="Times New Roman"/>
      <w:w w:val="100"/>
      <w:spacing w:val="0"/>
      <w:color w:val="000000"/>
      <w:position w:val="0"/>
    </w:rPr>
  </w:style>
  <w:style w:type="character" w:customStyle="1" w:styleId="CharStyle123">
    <w:name w:val="Основной текст (19) + Интервал 0 pt"/>
    <w:basedOn w:val="CharStyle121"/>
    <w:rPr>
      <w:lang w:val="ru-RU" w:eastAsia="ru-RU" w:bidi="ru-RU"/>
      <w:w w:val="100"/>
      <w:spacing w:val="0"/>
      <w:color w:val="000000"/>
      <w:position w:val="0"/>
    </w:rPr>
  </w:style>
  <w:style w:type="paragraph" w:customStyle="1" w:styleId="Style3">
    <w:name w:val="Основной текст (2)"/>
    <w:basedOn w:val="Normal"/>
    <w:link w:val="CharStyle4"/>
    <w:pPr>
      <w:widowControl w:val="0"/>
      <w:shd w:val="clear" w:color="auto" w:fill="FFFFFF"/>
      <w:jc w:val="center"/>
      <w:spacing w:line="480" w:lineRule="exact"/>
      <w:ind w:hanging="840"/>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58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Колонтитул (2)"/>
    <w:basedOn w:val="Normal"/>
    <w:link w:val="CharStyle8"/>
    <w:pPr>
      <w:widowControl w:val="0"/>
      <w:shd w:val="clear" w:color="auto" w:fill="FFFFFF"/>
      <w:spacing w:line="45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Подпись к картинке (2)"/>
    <w:basedOn w:val="Normal"/>
    <w:link w:val="CharStyle10"/>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1">
    <w:name w:val="Основной текст (4)"/>
    <w:basedOn w:val="Normal"/>
    <w:link w:val="CharStyle12"/>
    <w:pPr>
      <w:widowControl w:val="0"/>
      <w:shd w:val="clear" w:color="auto" w:fill="FFFFFF"/>
      <w:jc w:val="both"/>
      <w:spacing w:line="0" w:lineRule="exact"/>
    </w:pPr>
    <w:rPr>
      <w:b/>
      <w:bCs/>
      <w:i/>
      <w:iCs/>
      <w:u w:val="none"/>
      <w:strike w:val="0"/>
      <w:smallCaps w:val="0"/>
      <w:sz w:val="19"/>
      <w:szCs w:val="19"/>
      <w:rFonts w:ascii="Times New Roman" w:eastAsia="Times New Roman" w:hAnsi="Times New Roman" w:cs="Times New Roman"/>
    </w:rPr>
  </w:style>
  <w:style w:type="paragraph" w:customStyle="1" w:styleId="Style13">
    <w:name w:val="Другое"/>
    <w:basedOn w:val="Normal"/>
    <w:link w:val="CharStyle14"/>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22">
    <w:name w:val="Основной текст (6)"/>
    <w:basedOn w:val="Normal"/>
    <w:link w:val="CharStyle23"/>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5">
    <w:name w:val="Основной текст (5)"/>
    <w:basedOn w:val="Normal"/>
    <w:link w:val="CharStyle26"/>
    <w:pPr>
      <w:widowControl w:val="0"/>
      <w:shd w:val="clear" w:color="auto" w:fill="FFFFFF"/>
      <w:spacing w:line="0" w:lineRule="exact"/>
    </w:pPr>
    <w:rPr>
      <w:b w:val="0"/>
      <w:bCs w:val="0"/>
      <w:i w:val="0"/>
      <w:iCs w:val="0"/>
      <w:u w:val="none"/>
      <w:strike w:val="0"/>
      <w:smallCaps w:val="0"/>
      <w:sz w:val="10"/>
      <w:szCs w:val="10"/>
      <w:rFonts w:ascii="Times New Roman" w:eastAsia="Times New Roman" w:hAnsi="Times New Roman" w:cs="Times New Roman"/>
    </w:rPr>
  </w:style>
  <w:style w:type="paragraph" w:customStyle="1" w:styleId="Style27">
    <w:name w:val="Подпись к таблице (2)"/>
    <w:basedOn w:val="Normal"/>
    <w:link w:val="CharStyle28"/>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9">
    <w:name w:val="Основной текст (7)"/>
    <w:basedOn w:val="Normal"/>
    <w:link w:val="CharStyle30"/>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spacing w:val="-10"/>
    </w:rPr>
  </w:style>
  <w:style w:type="paragraph" w:customStyle="1" w:styleId="Style33">
    <w:name w:val="Колонтитул (3)"/>
    <w:basedOn w:val="Normal"/>
    <w:link w:val="CharStyle3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5">
    <w:name w:val="Колонтитул"/>
    <w:basedOn w:val="Normal"/>
    <w:link w:val="CharStyle36"/>
    <w:pPr>
      <w:widowControl w:val="0"/>
      <w:shd w:val="clear" w:color="auto" w:fill="FFFFFF"/>
      <w:spacing w:line="0" w:lineRule="exact"/>
    </w:pPr>
    <w:rPr>
      <w:b/>
      <w:bCs/>
      <w:i w:val="0"/>
      <w:iCs w:val="0"/>
      <w:u w:val="none"/>
      <w:strike w:val="0"/>
      <w:smallCaps w:val="0"/>
      <w:sz w:val="24"/>
      <w:szCs w:val="24"/>
      <w:rFonts w:ascii="Garamond" w:eastAsia="Garamond" w:hAnsi="Garamond" w:cs="Garamond"/>
    </w:rPr>
  </w:style>
  <w:style w:type="paragraph" w:customStyle="1" w:styleId="Style38">
    <w:name w:val="Колонтитул (4)"/>
    <w:basedOn w:val="Normal"/>
    <w:link w:val="CharStyle39"/>
    <w:pPr>
      <w:widowControl w:val="0"/>
      <w:shd w:val="clear" w:color="auto" w:fill="FFFFFF"/>
      <w:spacing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41">
    <w:name w:val="Заголовок №3"/>
    <w:basedOn w:val="Normal"/>
    <w:link w:val="CharStyle42"/>
    <w:pPr>
      <w:widowControl w:val="0"/>
      <w:shd w:val="clear" w:color="auto" w:fill="FFFFFF"/>
      <w:outlineLvl w:val="2"/>
      <w:spacing w:before="420" w:after="420" w:line="480" w:lineRule="exact"/>
      <w:ind w:hanging="680"/>
    </w:pPr>
    <w:rPr>
      <w:b/>
      <w:bCs/>
      <w:i w:val="0"/>
      <w:iCs w:val="0"/>
      <w:u w:val="none"/>
      <w:strike w:val="0"/>
      <w:smallCaps w:val="0"/>
      <w:sz w:val="28"/>
      <w:szCs w:val="28"/>
      <w:rFonts w:ascii="Times New Roman" w:eastAsia="Times New Roman" w:hAnsi="Times New Roman" w:cs="Times New Roman"/>
    </w:rPr>
  </w:style>
  <w:style w:type="paragraph" w:customStyle="1" w:styleId="Style48">
    <w:name w:val="Основной текст (8)"/>
    <w:basedOn w:val="Normal"/>
    <w:link w:val="CharStyle49"/>
    <w:pPr>
      <w:widowControl w:val="0"/>
      <w:shd w:val="clear" w:color="auto" w:fill="FFFFFF"/>
      <w:spacing w:before="120" w:line="0" w:lineRule="exact"/>
    </w:pPr>
    <w:rPr>
      <w:b w:val="0"/>
      <w:bCs w:val="0"/>
      <w:i w:val="0"/>
      <w:iCs w:val="0"/>
      <w:u w:val="none"/>
      <w:strike w:val="0"/>
      <w:smallCaps w:val="0"/>
      <w:sz w:val="16"/>
      <w:szCs w:val="16"/>
      <w:rFonts w:ascii="Garamond" w:eastAsia="Garamond" w:hAnsi="Garamond" w:cs="Garamond"/>
    </w:rPr>
  </w:style>
  <w:style w:type="paragraph" w:customStyle="1" w:styleId="Style59">
    <w:name w:val="Основной текст (9)"/>
    <w:basedOn w:val="Normal"/>
    <w:link w:val="CharStyle60"/>
    <w:pPr>
      <w:widowControl w:val="0"/>
      <w:shd w:val="clear" w:color="auto" w:fill="FFFFFF"/>
      <w:spacing w:line="0" w:lineRule="exact"/>
    </w:pPr>
    <w:rPr>
      <w:b/>
      <w:bCs/>
      <w:i w:val="0"/>
      <w:iCs w:val="0"/>
      <w:u w:val="none"/>
      <w:strike w:val="0"/>
      <w:smallCaps w:val="0"/>
      <w:rFonts w:ascii="Times New Roman" w:eastAsia="Times New Roman" w:hAnsi="Times New Roman" w:cs="Times New Roman"/>
    </w:rPr>
  </w:style>
  <w:style w:type="paragraph" w:customStyle="1" w:styleId="Style61">
    <w:name w:val="Основной текст (10)"/>
    <w:basedOn w:val="Normal"/>
    <w:link w:val="CharStyle62"/>
    <w:pPr>
      <w:widowControl w:val="0"/>
      <w:shd w:val="clear" w:color="auto" w:fill="FFFFFF"/>
      <w:spacing w:line="0" w:lineRule="exact"/>
      <w:ind w:hanging="260"/>
    </w:pPr>
    <w:rPr>
      <w:b w:val="0"/>
      <w:bCs w:val="0"/>
      <w:i w:val="0"/>
      <w:iCs w:val="0"/>
      <w:u w:val="none"/>
      <w:strike w:val="0"/>
      <w:smallCaps w:val="0"/>
      <w:sz w:val="19"/>
      <w:szCs w:val="19"/>
      <w:rFonts w:ascii="Times New Roman" w:eastAsia="Times New Roman" w:hAnsi="Times New Roman" w:cs="Times New Roman"/>
    </w:rPr>
  </w:style>
  <w:style w:type="paragraph" w:customStyle="1" w:styleId="Style63">
    <w:name w:val="Основной текст (11)"/>
    <w:basedOn w:val="Normal"/>
    <w:link w:val="CharStyle64"/>
    <w:pPr>
      <w:widowControl w:val="0"/>
      <w:shd w:val="clear" w:color="auto" w:fill="FFFFFF"/>
      <w:spacing w:line="82" w:lineRule="exact"/>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65">
    <w:name w:val="Заголовок №3 (2)"/>
    <w:basedOn w:val="Normal"/>
    <w:link w:val="CharStyle66"/>
    <w:pPr>
      <w:widowControl w:val="0"/>
      <w:shd w:val="clear" w:color="auto" w:fill="FFFFFF"/>
      <w:outlineLvl w:val="2"/>
      <w:spacing w:after="240" w:line="485" w:lineRule="exact"/>
      <w:ind w:firstLine="1040"/>
    </w:pPr>
    <w:rPr>
      <w:b/>
      <w:bCs/>
      <w:i w:val="0"/>
      <w:iCs w:val="0"/>
      <w:u w:val="none"/>
      <w:strike w:val="0"/>
      <w:smallCaps w:val="0"/>
      <w:sz w:val="28"/>
      <w:szCs w:val="28"/>
      <w:rFonts w:ascii="Times New Roman" w:eastAsia="Times New Roman" w:hAnsi="Times New Roman" w:cs="Times New Roman"/>
    </w:rPr>
  </w:style>
  <w:style w:type="paragraph" w:customStyle="1" w:styleId="Style68">
    <w:name w:val="Основной текст (12)"/>
    <w:basedOn w:val="Normal"/>
    <w:link w:val="CharStyle69"/>
    <w:pPr>
      <w:widowControl w:val="0"/>
      <w:shd w:val="clear" w:color="auto" w:fill="FFFFFF"/>
      <w:spacing w:line="0"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74">
    <w:name w:val="Подпись к картинке (3)"/>
    <w:basedOn w:val="Normal"/>
    <w:link w:val="CharStyle75"/>
    <w:pPr>
      <w:widowControl w:val="0"/>
      <w:shd w:val="clear" w:color="auto" w:fill="FFFFFF"/>
      <w:spacing w:line="0" w:lineRule="exact"/>
    </w:pPr>
    <w:rPr>
      <w:b w:val="0"/>
      <w:bCs w:val="0"/>
      <w:i w:val="0"/>
      <w:iCs w:val="0"/>
      <w:u w:val="none"/>
      <w:strike w:val="0"/>
      <w:smallCaps w:val="0"/>
      <w:sz w:val="19"/>
      <w:szCs w:val="19"/>
      <w:rFonts w:ascii="Trebuchet MS" w:eastAsia="Trebuchet MS" w:hAnsi="Trebuchet MS" w:cs="Trebuchet MS"/>
    </w:rPr>
  </w:style>
  <w:style w:type="paragraph" w:customStyle="1" w:styleId="Style78">
    <w:name w:val="Подпись к картинке"/>
    <w:basedOn w:val="Normal"/>
    <w:link w:val="CharStyle79"/>
    <w:pPr>
      <w:widowControl w:val="0"/>
      <w:shd w:val="clear" w:color="auto" w:fill="FFFFFF"/>
      <w:jc w:val="both"/>
      <w:spacing w:line="0" w:lineRule="exact"/>
    </w:pPr>
    <w:rPr>
      <w:b/>
      <w:bCs/>
      <w:i/>
      <w:iCs/>
      <w:u w:val="none"/>
      <w:strike w:val="0"/>
      <w:smallCaps w:val="0"/>
      <w:sz w:val="19"/>
      <w:szCs w:val="19"/>
      <w:rFonts w:ascii="Times New Roman" w:eastAsia="Times New Roman" w:hAnsi="Times New Roman" w:cs="Times New Roman"/>
    </w:rPr>
  </w:style>
  <w:style w:type="paragraph" w:customStyle="1" w:styleId="Style80">
    <w:name w:val="Основной текст (13)"/>
    <w:basedOn w:val="Normal"/>
    <w:link w:val="CharStyle81"/>
    <w:pPr>
      <w:widowControl w:val="0"/>
      <w:shd w:val="clear" w:color="auto" w:fill="FFFFFF"/>
      <w:jc w:val="right"/>
      <w:spacing w:after="900" w:line="192" w:lineRule="exact"/>
    </w:pPr>
    <w:rPr>
      <w:b w:val="0"/>
      <w:bCs w:val="0"/>
      <w:i/>
      <w:iCs/>
      <w:u w:val="none"/>
      <w:strike w:val="0"/>
      <w:smallCaps w:val="0"/>
      <w:sz w:val="17"/>
      <w:szCs w:val="17"/>
      <w:rFonts w:ascii="Times New Roman" w:eastAsia="Times New Roman" w:hAnsi="Times New Roman" w:cs="Times New Roman"/>
      <w:spacing w:val="-10"/>
    </w:rPr>
  </w:style>
  <w:style w:type="paragraph" w:customStyle="1" w:styleId="Style87">
    <w:name w:val="Подпись к таблице (3)"/>
    <w:basedOn w:val="Normal"/>
    <w:link w:val="CharStyle88"/>
    <w:pPr>
      <w:widowControl w:val="0"/>
      <w:shd w:val="clear" w:color="auto" w:fill="FFFFFF"/>
      <w:spacing w:after="6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90">
    <w:name w:val="Подпись к таблице"/>
    <w:basedOn w:val="Normal"/>
    <w:link w:val="CharStyle91"/>
    <w:pPr>
      <w:widowControl w:val="0"/>
      <w:shd w:val="clear" w:color="auto" w:fill="FFFFFF"/>
      <w:jc w:val="center"/>
      <w:spacing w:line="197"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99">
    <w:name w:val="Основной текст (14)"/>
    <w:basedOn w:val="Normal"/>
    <w:link w:val="CharStyle100"/>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01">
    <w:name w:val="Заголовок №1"/>
    <w:basedOn w:val="Normal"/>
    <w:link w:val="CharStyle102"/>
    <w:pPr>
      <w:widowControl w:val="0"/>
      <w:shd w:val="clear" w:color="auto" w:fill="FFFFFF"/>
      <w:outlineLvl w:val="0"/>
      <w:spacing w:before="46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03">
    <w:name w:val="Основной текст (15)"/>
    <w:basedOn w:val="Normal"/>
    <w:link w:val="CharStyle104"/>
    <w:pPr>
      <w:widowControl w:val="0"/>
      <w:shd w:val="clear" w:color="auto" w:fill="FFFFFF"/>
      <w:spacing w:after="4620" w:line="302" w:lineRule="exact"/>
    </w:pPr>
    <w:rPr>
      <w:b w:val="0"/>
      <w:bCs w:val="0"/>
      <w:i w:val="0"/>
      <w:iCs w:val="0"/>
      <w:u w:val="none"/>
      <w:strike w:val="0"/>
      <w:smallCaps w:val="0"/>
      <w:sz w:val="28"/>
      <w:szCs w:val="28"/>
      <w:rFonts w:ascii="Candara" w:eastAsia="Candara" w:hAnsi="Candara" w:cs="Candara"/>
      <w:spacing w:val="-10"/>
    </w:rPr>
  </w:style>
  <w:style w:type="paragraph" w:customStyle="1" w:styleId="Style109">
    <w:name w:val="Основной текст (16)"/>
    <w:basedOn w:val="Normal"/>
    <w:link w:val="CharStyle110"/>
    <w:pPr>
      <w:widowControl w:val="0"/>
      <w:shd w:val="clear" w:color="auto" w:fill="FFFFFF"/>
      <w:spacing w:after="180" w:line="0" w:lineRule="exact"/>
    </w:pPr>
    <w:rPr>
      <w:b/>
      <w:bCs/>
      <w:i w:val="0"/>
      <w:iCs w:val="0"/>
      <w:u w:val="none"/>
      <w:strike w:val="0"/>
      <w:smallCaps w:val="0"/>
      <w:sz w:val="16"/>
      <w:szCs w:val="16"/>
      <w:rFonts w:ascii="Times New Roman" w:eastAsia="Times New Roman" w:hAnsi="Times New Roman" w:cs="Times New Roman"/>
      <w:spacing w:val="20"/>
    </w:rPr>
  </w:style>
  <w:style w:type="paragraph" w:customStyle="1" w:styleId="Style112">
    <w:name w:val="Основной текст (17)"/>
    <w:basedOn w:val="Normal"/>
    <w:link w:val="CharStyle113"/>
    <w:pPr>
      <w:widowControl w:val="0"/>
      <w:shd w:val="clear" w:color="auto" w:fill="FFFFFF"/>
      <w:spacing w:before="180"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114">
    <w:name w:val="Заголовок №2"/>
    <w:basedOn w:val="Normal"/>
    <w:link w:val="CharStyle115"/>
    <w:pPr>
      <w:widowControl w:val="0"/>
      <w:shd w:val="clear" w:color="auto" w:fill="FFFFFF"/>
      <w:outlineLvl w:val="1"/>
      <w:spacing w:line="341" w:lineRule="exact"/>
    </w:pPr>
    <w:rPr>
      <w:b w:val="0"/>
      <w:bCs w:val="0"/>
      <w:i w:val="0"/>
      <w:iCs w:val="0"/>
      <w:u w:val="none"/>
      <w:strike w:val="0"/>
      <w:smallCaps w:val="0"/>
      <w:sz w:val="24"/>
      <w:szCs w:val="24"/>
      <w:rFonts w:ascii="Tahoma" w:eastAsia="Tahoma" w:hAnsi="Tahoma" w:cs="Tahoma"/>
    </w:rPr>
  </w:style>
  <w:style w:type="paragraph" w:customStyle="1" w:styleId="Style118">
    <w:name w:val="Основной текст (18)"/>
    <w:basedOn w:val="Normal"/>
    <w:link w:val="CharStyle119"/>
    <w:pPr>
      <w:widowControl w:val="0"/>
      <w:shd w:val="clear" w:color="auto" w:fill="FFFFFF"/>
      <w:spacing w:after="120" w:line="0" w:lineRule="exact"/>
    </w:pPr>
    <w:rPr>
      <w:b w:val="0"/>
      <w:bCs w:val="0"/>
      <w:i w:val="0"/>
      <w:iCs w:val="0"/>
      <w:u w:val="none"/>
      <w:strike w:val="0"/>
      <w:smallCaps w:val="0"/>
      <w:sz w:val="16"/>
      <w:szCs w:val="16"/>
      <w:rFonts w:ascii="Tahoma" w:eastAsia="Tahoma" w:hAnsi="Tahoma" w:cs="Tahoma"/>
      <w:w w:val="150"/>
    </w:rPr>
  </w:style>
  <w:style w:type="paragraph" w:customStyle="1" w:styleId="Style120">
    <w:name w:val="Основной текст (19)"/>
    <w:basedOn w:val="Normal"/>
    <w:link w:val="CharStyle121"/>
    <w:pPr>
      <w:widowControl w:val="0"/>
      <w:shd w:val="clear" w:color="auto" w:fill="FFFFFF"/>
      <w:spacing w:before="120" w:after="300" w:line="0" w:lineRule="exact"/>
    </w:pPr>
    <w:rPr>
      <w:b w:val="0"/>
      <w:bCs w:val="0"/>
      <w:i w:val="0"/>
      <w:iCs w:val="0"/>
      <w:u w:val="none"/>
      <w:strike w:val="0"/>
      <w:smallCaps w:val="0"/>
      <w:sz w:val="15"/>
      <w:szCs w:val="15"/>
      <w:rFonts w:ascii="Garamond" w:eastAsia="Garamond" w:hAnsi="Garamond" w:cs="Garamond"/>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s>
</file>