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AD" w:rsidRPr="000E47AD" w:rsidRDefault="000E47AD" w:rsidP="000E47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7AD">
        <w:rPr>
          <w:rFonts w:ascii="Times New Roman" w:eastAsia="Times New Roman" w:hAnsi="Times New Roman" w:cs="Times New Roman"/>
          <w:sz w:val="28"/>
          <w:szCs w:val="28"/>
        </w:rPr>
        <w:t>ПРИЛОЖЕНИЕ № 3</w:t>
      </w:r>
    </w:p>
    <w:p w:rsidR="000E47AD" w:rsidRPr="000E47AD" w:rsidRDefault="000E47AD" w:rsidP="000E47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7AD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0E47AD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</w:p>
    <w:p w:rsidR="000E47AD" w:rsidRPr="000E47AD" w:rsidRDefault="000E47AD" w:rsidP="000E47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7AD">
        <w:rPr>
          <w:rFonts w:ascii="Times New Roman" w:eastAsia="Times New Roman" w:hAnsi="Times New Roman" w:cs="Times New Roman"/>
          <w:sz w:val="28"/>
          <w:szCs w:val="28"/>
        </w:rPr>
        <w:t>городского поселения</w:t>
      </w:r>
    </w:p>
    <w:p w:rsidR="000E47AD" w:rsidRPr="000E47AD" w:rsidRDefault="000E47AD" w:rsidP="000E47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E47AD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0E47AD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0E47AD" w:rsidRPr="000E47AD" w:rsidRDefault="000E47AD" w:rsidP="000E47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7AD">
        <w:rPr>
          <w:rFonts w:ascii="Times New Roman" w:eastAsia="Times New Roman" w:hAnsi="Times New Roman" w:cs="Times New Roman"/>
          <w:sz w:val="28"/>
          <w:szCs w:val="28"/>
        </w:rPr>
        <w:t xml:space="preserve">от ______________  № ____  </w:t>
      </w:r>
    </w:p>
    <w:p w:rsidR="000E47AD" w:rsidRPr="000E47AD" w:rsidRDefault="000E47AD" w:rsidP="000E47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7AD">
        <w:rPr>
          <w:rFonts w:ascii="Times New Roman" w:eastAsia="Times New Roman" w:hAnsi="Times New Roman" w:cs="Times New Roman"/>
          <w:sz w:val="28"/>
          <w:szCs w:val="28"/>
        </w:rPr>
        <w:t>"ПРИЛОЖЕНИЕ № 4</w:t>
      </w:r>
    </w:p>
    <w:p w:rsidR="000E47AD" w:rsidRPr="000E47AD" w:rsidRDefault="000E47AD" w:rsidP="000E47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7AD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0E47AD" w:rsidRPr="000E47AD" w:rsidRDefault="000E47AD" w:rsidP="000E47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7AD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</w:t>
      </w:r>
      <w:proofErr w:type="spellStart"/>
      <w:r w:rsidRPr="000E47AD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</w:p>
    <w:p w:rsidR="000E47AD" w:rsidRPr="000E47AD" w:rsidRDefault="000E47AD" w:rsidP="000E47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47AD">
        <w:rPr>
          <w:rFonts w:ascii="Times New Roman" w:eastAsia="Times New Roman" w:hAnsi="Times New Roman" w:cs="Times New Roman"/>
          <w:sz w:val="28"/>
          <w:szCs w:val="28"/>
        </w:rPr>
        <w:t>городского поселения</w:t>
      </w:r>
    </w:p>
    <w:p w:rsidR="000E47AD" w:rsidRPr="000E47AD" w:rsidRDefault="000E47AD" w:rsidP="000E47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E47AD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0E47AD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000000" w:rsidRDefault="000E47AD" w:rsidP="000E47AD">
      <w:pPr>
        <w:rPr>
          <w:rFonts w:ascii="Times New Roman" w:eastAsia="Times New Roman" w:hAnsi="Times New Roman" w:cs="Times New Roman"/>
          <w:sz w:val="28"/>
          <w:szCs w:val="28"/>
        </w:rPr>
      </w:pPr>
      <w:r w:rsidRPr="000E47AD">
        <w:rPr>
          <w:rFonts w:ascii="Times New Roman" w:eastAsia="Times New Roman" w:hAnsi="Times New Roman" w:cs="Times New Roman"/>
          <w:sz w:val="28"/>
          <w:szCs w:val="28"/>
        </w:rPr>
        <w:t xml:space="preserve">от 25.11.2022 г.  № 426  </w:t>
      </w:r>
    </w:p>
    <w:p w:rsidR="000E47AD" w:rsidRPr="000E47AD" w:rsidRDefault="000E47AD" w:rsidP="000E47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E47AD">
        <w:rPr>
          <w:rFonts w:ascii="Times New Roman" w:eastAsia="Times New Roman" w:hAnsi="Times New Roman" w:cs="Times New Roman"/>
          <w:b/>
          <w:bCs/>
          <w:sz w:val="28"/>
          <w:szCs w:val="28"/>
        </w:rPr>
        <w:t>Распределение бюджетных ассигнований</w:t>
      </w:r>
    </w:p>
    <w:p w:rsidR="000E47AD" w:rsidRDefault="000E47AD" w:rsidP="000E47AD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E47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разделам и подразделам классификации расходов бюджетов на 2023 год </w:t>
      </w:r>
    </w:p>
    <w:tbl>
      <w:tblPr>
        <w:tblW w:w="9370" w:type="dxa"/>
        <w:tblInd w:w="94" w:type="dxa"/>
        <w:tblLook w:val="04A0"/>
      </w:tblPr>
      <w:tblGrid>
        <w:gridCol w:w="5680"/>
        <w:gridCol w:w="740"/>
        <w:gridCol w:w="720"/>
        <w:gridCol w:w="2230"/>
      </w:tblGrid>
      <w:tr w:rsidR="000E47AD" w:rsidRPr="000E47AD" w:rsidTr="000E47AD">
        <w:trPr>
          <w:trHeight w:val="360"/>
        </w:trPr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Сумма на год </w:t>
            </w:r>
          </w:p>
        </w:tc>
      </w:tr>
      <w:tr w:rsidR="000E47AD" w:rsidRPr="000E47AD" w:rsidTr="000E47AD">
        <w:trPr>
          <w:trHeight w:val="480"/>
        </w:trPr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AD" w:rsidRPr="000E47AD" w:rsidRDefault="000E47AD" w:rsidP="000E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AD" w:rsidRPr="000E47AD" w:rsidRDefault="000E47AD" w:rsidP="000E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AD" w:rsidRPr="000E47AD" w:rsidRDefault="000E47AD" w:rsidP="000E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7AD" w:rsidRPr="000E47AD" w:rsidRDefault="000E47AD" w:rsidP="000E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47AD" w:rsidRPr="000E47AD" w:rsidTr="000E47A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0E47AD" w:rsidRPr="000E47AD" w:rsidTr="000E47AD">
        <w:trPr>
          <w:trHeight w:val="4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312 666,8</w:t>
            </w:r>
          </w:p>
        </w:tc>
      </w:tr>
      <w:tr w:rsidR="000E47AD" w:rsidRPr="000E47AD" w:rsidTr="000E47AD">
        <w:trPr>
          <w:trHeight w:val="40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E47AD" w:rsidRPr="000E47AD" w:rsidTr="000E47AD">
        <w:trPr>
          <w:trHeight w:val="3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32 213,00</w:t>
            </w:r>
          </w:p>
        </w:tc>
      </w:tr>
      <w:tr w:rsidR="000E47AD" w:rsidRPr="000E47AD" w:rsidTr="000E47AD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субьекта</w:t>
            </w:r>
            <w:proofErr w:type="spellEnd"/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1 591,10</w:t>
            </w:r>
          </w:p>
        </w:tc>
      </w:tr>
      <w:tr w:rsidR="000E47AD" w:rsidRPr="000E47AD" w:rsidTr="000E47AD">
        <w:trPr>
          <w:trHeight w:val="18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20 724,90</w:t>
            </w:r>
          </w:p>
        </w:tc>
      </w:tr>
      <w:tr w:rsidR="000E47AD" w:rsidRPr="000E47AD" w:rsidTr="000E47AD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345,00</w:t>
            </w:r>
          </w:p>
        </w:tc>
      </w:tr>
      <w:tr w:rsidR="000E47AD" w:rsidRPr="000E47AD" w:rsidTr="000E47A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200,00</w:t>
            </w:r>
          </w:p>
        </w:tc>
      </w:tr>
      <w:tr w:rsidR="000E47AD" w:rsidRPr="000E47AD" w:rsidTr="000E47AD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9 352,00</w:t>
            </w:r>
          </w:p>
        </w:tc>
      </w:tr>
      <w:tr w:rsidR="000E47AD" w:rsidRPr="000E47AD" w:rsidTr="000E47A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2 076,10</w:t>
            </w:r>
          </w:p>
        </w:tc>
      </w:tr>
      <w:tr w:rsidR="000E47AD" w:rsidRPr="000E47AD" w:rsidTr="000E47AD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2 076,10</w:t>
            </w:r>
          </w:p>
        </w:tc>
      </w:tr>
      <w:tr w:rsidR="000E47AD" w:rsidRPr="000E47AD" w:rsidTr="000E47AD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10 269,00</w:t>
            </w:r>
          </w:p>
        </w:tc>
      </w:tr>
      <w:tr w:rsidR="000E47AD" w:rsidRPr="000E47AD" w:rsidTr="000E47AD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9 849,00</w:t>
            </w:r>
          </w:p>
        </w:tc>
      </w:tr>
      <w:tr w:rsidR="000E47AD" w:rsidRPr="000E47AD" w:rsidTr="000E47AD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420,00</w:t>
            </w:r>
          </w:p>
        </w:tc>
      </w:tr>
      <w:tr w:rsidR="000E47AD" w:rsidRPr="000E47AD" w:rsidTr="000E47A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27 588,30</w:t>
            </w:r>
          </w:p>
        </w:tc>
      </w:tr>
      <w:tr w:rsidR="000E47AD" w:rsidRPr="000E47AD" w:rsidTr="000E47A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21 597,30</w:t>
            </w:r>
          </w:p>
        </w:tc>
      </w:tr>
      <w:tr w:rsidR="000E47AD" w:rsidRPr="000E47AD" w:rsidTr="000E47AD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5 991,00</w:t>
            </w:r>
          </w:p>
        </w:tc>
      </w:tr>
      <w:tr w:rsidR="000E47AD" w:rsidRPr="000E47AD" w:rsidTr="000E47A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168 138,20</w:t>
            </w:r>
          </w:p>
        </w:tc>
      </w:tr>
      <w:tr w:rsidR="000E47AD" w:rsidRPr="000E47AD" w:rsidTr="000E47A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16 881,60</w:t>
            </w:r>
          </w:p>
        </w:tc>
      </w:tr>
      <w:tr w:rsidR="000E47AD" w:rsidRPr="000E47AD" w:rsidTr="000E47A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107 106,20</w:t>
            </w:r>
          </w:p>
        </w:tc>
      </w:tr>
      <w:tr w:rsidR="000E47AD" w:rsidRPr="000E47AD" w:rsidTr="000E47AD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44 150,40</w:t>
            </w:r>
          </w:p>
        </w:tc>
      </w:tr>
      <w:tr w:rsidR="000E47AD" w:rsidRPr="000E47AD" w:rsidTr="000E47A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529,00</w:t>
            </w:r>
          </w:p>
        </w:tc>
      </w:tr>
      <w:tr w:rsidR="000E47AD" w:rsidRPr="000E47AD" w:rsidTr="000E47AD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0E47AD" w:rsidRPr="000E47AD" w:rsidTr="000E47AD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479,00</w:t>
            </w:r>
          </w:p>
        </w:tc>
      </w:tr>
      <w:tr w:rsidR="000E47AD" w:rsidRPr="000E47AD" w:rsidTr="000E47A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62 706,70</w:t>
            </w:r>
          </w:p>
        </w:tc>
      </w:tr>
      <w:tr w:rsidR="000E47AD" w:rsidRPr="000E47AD" w:rsidTr="000E47A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56 664,30</w:t>
            </w:r>
          </w:p>
        </w:tc>
      </w:tr>
      <w:tr w:rsidR="000E47AD" w:rsidRPr="000E47AD" w:rsidTr="000E47AD">
        <w:trPr>
          <w:trHeight w:val="109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Другие вопросы в области культуры, кинематографии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6 042,40</w:t>
            </w:r>
          </w:p>
        </w:tc>
      </w:tr>
      <w:tr w:rsidR="000E47AD" w:rsidRPr="000E47AD" w:rsidTr="000E47AD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9 135,50</w:t>
            </w:r>
          </w:p>
        </w:tc>
      </w:tr>
      <w:tr w:rsidR="000E47AD" w:rsidRPr="000E47AD" w:rsidTr="000E47AD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218,30</w:t>
            </w:r>
          </w:p>
        </w:tc>
      </w:tr>
      <w:tr w:rsidR="000E47AD" w:rsidRPr="000E47AD" w:rsidTr="000E47AD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7AD" w:rsidRPr="000E47AD" w:rsidRDefault="000E47AD" w:rsidP="000E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8 757,20</w:t>
            </w:r>
          </w:p>
        </w:tc>
      </w:tr>
      <w:tr w:rsidR="000E47AD" w:rsidRPr="000E47AD" w:rsidTr="000E47AD">
        <w:trPr>
          <w:trHeight w:val="8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160,00</w:t>
            </w:r>
          </w:p>
        </w:tc>
      </w:tr>
      <w:tr w:rsidR="000E47AD" w:rsidRPr="000E47AD" w:rsidTr="000E47AD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11,00</w:t>
            </w:r>
          </w:p>
        </w:tc>
      </w:tr>
      <w:tr w:rsidR="000E47AD" w:rsidRPr="000E47AD" w:rsidTr="000E47AD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47AD" w:rsidRPr="000E47AD" w:rsidRDefault="000E47AD" w:rsidP="000E47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7AD" w:rsidRPr="000E47AD" w:rsidRDefault="000E47AD" w:rsidP="000E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7AD">
              <w:rPr>
                <w:rFonts w:ascii="Times New Roman" w:eastAsia="Times New Roman" w:hAnsi="Times New Roman" w:cs="Times New Roman"/>
                <w:sz w:val="28"/>
                <w:szCs w:val="28"/>
              </w:rPr>
              <w:t>11,00</w:t>
            </w:r>
          </w:p>
        </w:tc>
      </w:tr>
    </w:tbl>
    <w:p w:rsidR="000E47AD" w:rsidRDefault="000E47AD" w:rsidP="000E47AD"/>
    <w:sectPr w:rsidR="000E4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E47AD"/>
    <w:rsid w:val="000E4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2023-01-25T12:20:00Z</dcterms:created>
  <dcterms:modified xsi:type="dcterms:W3CDTF">2023-01-25T12:20:00Z</dcterms:modified>
</cp:coreProperties>
</file>