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027E98" w:rsidP="00413A4B">
            <w:pPr>
              <w:jc w:val="center"/>
              <w:rPr>
                <w:sz w:val="28"/>
                <w:szCs w:val="28"/>
              </w:rPr>
            </w:pPr>
            <w:r w:rsidRPr="00027E98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0659DB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0659DB">
              <w:rPr>
                <w:sz w:val="28"/>
                <w:szCs w:val="24"/>
                <w:u w:val="single"/>
              </w:rPr>
              <w:t>24.01.2020 г.</w:t>
            </w:r>
          </w:p>
        </w:tc>
        <w:tc>
          <w:tcPr>
            <w:tcW w:w="4148" w:type="dxa"/>
            <w:vAlign w:val="bottom"/>
          </w:tcPr>
          <w:p w:rsidR="003D2439" w:rsidRPr="00A80E98" w:rsidRDefault="006223AE" w:rsidP="000659DB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0659DB">
              <w:rPr>
                <w:sz w:val="28"/>
                <w:szCs w:val="24"/>
                <w:u w:val="single"/>
              </w:rPr>
              <w:t xml:space="preserve"> 69 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года № </w:t>
      </w:r>
      <w:r w:rsidR="00532E46">
        <w:rPr>
          <w:snapToGrid w:val="0"/>
        </w:rPr>
        <w:t>48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</w:t>
      </w:r>
      <w:r w:rsidR="00532E46">
        <w:rPr>
          <w:snapToGrid w:val="0"/>
        </w:rPr>
        <w:t>20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 w:rsidR="00532E46">
        <w:rPr>
          <w:sz w:val="28"/>
          <w:szCs w:val="28"/>
        </w:rPr>
        <w:t>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532E46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</w:t>
      </w:r>
      <w:r w:rsidR="00532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</w:t>
      </w:r>
      <w:r w:rsidR="002A412A">
        <w:rPr>
          <w:rFonts w:ascii="Times New Roman" w:hAnsi="Times New Roman" w:cs="Times New Roman"/>
          <w:sz w:val="28"/>
          <w:szCs w:val="28"/>
        </w:rPr>
        <w:t>32 615,9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24</w:t>
      </w:r>
      <w:r w:rsidR="002A412A">
        <w:rPr>
          <w:rFonts w:ascii="Times New Roman" w:hAnsi="Times New Roman" w:cs="Times New Roman"/>
          <w:sz w:val="28"/>
          <w:szCs w:val="28"/>
        </w:rPr>
        <w:t>7 121,0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4F59B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2A412A">
        <w:rPr>
          <w:rFonts w:ascii="Times New Roman" w:hAnsi="Times New Roman" w:cs="Times New Roman"/>
          <w:sz w:val="28"/>
          <w:szCs w:val="28"/>
        </w:rPr>
        <w:t>14 505,1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E0DE1" w:rsidRDefault="00FE0DE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17 изложить в следующей редакции:</w:t>
      </w:r>
    </w:p>
    <w:p w:rsidR="00FE0DE1" w:rsidRDefault="00FE0DE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</w:t>
      </w:r>
      <w:r w:rsidR="00FD14F3">
        <w:rPr>
          <w:rFonts w:ascii="Times New Roman" w:hAnsi="Times New Roman" w:cs="Times New Roman"/>
          <w:sz w:val="28"/>
          <w:szCs w:val="28"/>
        </w:rPr>
        <w:t>51 024,</w:t>
      </w:r>
      <w:r w:rsidR="00B728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ублей.».</w:t>
      </w:r>
    </w:p>
    <w:p w:rsidR="006D30F1" w:rsidRDefault="00FD14F3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48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20</w:t>
      </w:r>
      <w:r w:rsidR="006D30F1" w:rsidRPr="006D30F1">
        <w:rPr>
          <w:sz w:val="28"/>
          <w:szCs w:val="28"/>
        </w:rPr>
        <w:t xml:space="preserve"> год»:</w:t>
      </w:r>
    </w:p>
    <w:p w:rsidR="00FD14F3" w:rsidRDefault="00FD14F3" w:rsidP="001C5EBE">
      <w:pPr>
        <w:ind w:firstLine="709"/>
        <w:jc w:val="both"/>
        <w:rPr>
          <w:sz w:val="28"/>
          <w:szCs w:val="28"/>
        </w:rPr>
      </w:pPr>
    </w:p>
    <w:p w:rsidR="00FD14F3" w:rsidRDefault="00FD14F3" w:rsidP="001C5EBE">
      <w:pPr>
        <w:ind w:firstLine="709"/>
        <w:jc w:val="both"/>
        <w:rPr>
          <w:sz w:val="28"/>
          <w:szCs w:val="28"/>
        </w:rPr>
      </w:pPr>
    </w:p>
    <w:p w:rsidR="00FD14F3" w:rsidRDefault="00FD14F3" w:rsidP="001C5EBE">
      <w:pPr>
        <w:ind w:firstLine="709"/>
        <w:jc w:val="both"/>
        <w:rPr>
          <w:sz w:val="28"/>
          <w:szCs w:val="28"/>
        </w:rPr>
      </w:pPr>
    </w:p>
    <w:p w:rsidR="00FD14F3" w:rsidRDefault="00FD14F3" w:rsidP="001C5EBE">
      <w:pPr>
        <w:ind w:firstLine="709"/>
        <w:jc w:val="both"/>
        <w:rPr>
          <w:sz w:val="28"/>
          <w:szCs w:val="28"/>
        </w:rPr>
      </w:pPr>
    </w:p>
    <w:p w:rsidR="00520DDF" w:rsidRPr="00520DDF" w:rsidRDefault="00FD14F3" w:rsidP="00520DD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64F2F">
        <w:rPr>
          <w:sz w:val="28"/>
          <w:szCs w:val="28"/>
        </w:rPr>
        <w:t>.1.</w:t>
      </w:r>
      <w:r w:rsidR="002F3D9C">
        <w:rPr>
          <w:sz w:val="28"/>
          <w:szCs w:val="28"/>
        </w:rPr>
        <w:t xml:space="preserve"> </w:t>
      </w:r>
      <w:r w:rsidR="00520DDF" w:rsidRPr="00520DDF">
        <w:rPr>
          <w:sz w:val="28"/>
          <w:szCs w:val="28"/>
        </w:rPr>
        <w:t>В приложении № 1</w:t>
      </w:r>
      <w:r w:rsidR="00391B72">
        <w:rPr>
          <w:sz w:val="28"/>
          <w:szCs w:val="28"/>
        </w:rPr>
        <w:t xml:space="preserve"> «</w:t>
      </w:r>
      <w:hyperlink r:id="rId6" w:history="1">
        <w:r w:rsidR="00391B72" w:rsidRPr="00391B72">
          <w:rPr>
            <w:sz w:val="28"/>
            <w:szCs w:val="28"/>
          </w:rPr>
          <w:t>Перечень</w:t>
        </w:r>
      </w:hyperlink>
      <w:r w:rsidR="00391B72" w:rsidRPr="00391B72">
        <w:rPr>
          <w:sz w:val="28"/>
          <w:szCs w:val="28"/>
        </w:rPr>
        <w:t xml:space="preserve"> и коды главных администраторов доходов и закрепляемые за ними виды (подвиды) доходов бюджета Новокубанского городского         поселения Новокубанского района и перечень главных </w:t>
      </w:r>
      <w:proofErr w:type="gramStart"/>
      <w:r w:rsidR="00391B72" w:rsidRPr="00391B72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391B72" w:rsidRPr="00391B72">
        <w:rPr>
          <w:sz w:val="28"/>
          <w:szCs w:val="28"/>
        </w:rPr>
        <w:t xml:space="preserve"> Новокубанского городского поселения Новокубанского района</w:t>
      </w:r>
      <w:r w:rsidR="00391B72">
        <w:rPr>
          <w:sz w:val="28"/>
          <w:szCs w:val="28"/>
        </w:rPr>
        <w:t>»</w:t>
      </w:r>
      <w:r w:rsidR="00520DDF" w:rsidRPr="00391B72">
        <w:rPr>
          <w:sz w:val="28"/>
          <w:szCs w:val="28"/>
        </w:rPr>
        <w:t>:</w:t>
      </w:r>
    </w:p>
    <w:p w:rsidR="00F43151" w:rsidRDefault="00F43151" w:rsidP="00520DDF">
      <w:pPr>
        <w:jc w:val="both"/>
        <w:rPr>
          <w:sz w:val="28"/>
          <w:szCs w:val="28"/>
        </w:rPr>
      </w:pPr>
    </w:p>
    <w:p w:rsidR="00520DDF" w:rsidRPr="00520DDF" w:rsidRDefault="00520DDF" w:rsidP="00520DDF">
      <w:pPr>
        <w:jc w:val="both"/>
        <w:rPr>
          <w:sz w:val="28"/>
          <w:szCs w:val="28"/>
        </w:rPr>
      </w:pPr>
      <w:r w:rsidRPr="00520DDF">
        <w:rPr>
          <w:sz w:val="28"/>
          <w:szCs w:val="28"/>
        </w:rPr>
        <w:t xml:space="preserve">перед строкой: </w:t>
      </w:r>
    </w:p>
    <w:tbl>
      <w:tblPr>
        <w:tblW w:w="9645" w:type="dxa"/>
        <w:tblLayout w:type="fixed"/>
        <w:tblLook w:val="04A0"/>
      </w:tblPr>
      <w:tblGrid>
        <w:gridCol w:w="1368"/>
        <w:gridCol w:w="3059"/>
        <w:gridCol w:w="5218"/>
      </w:tblGrid>
      <w:tr w:rsidR="00520DDF" w:rsidRPr="00520DDF" w:rsidTr="00840EEF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0DDF" w:rsidRPr="00520DDF" w:rsidRDefault="00520DDF" w:rsidP="007271C8">
            <w:pPr>
              <w:jc w:val="center"/>
              <w:rPr>
                <w:sz w:val="28"/>
                <w:szCs w:val="28"/>
              </w:rPr>
            </w:pPr>
            <w:r w:rsidRPr="00520DDF">
              <w:rPr>
                <w:sz w:val="28"/>
                <w:szCs w:val="28"/>
              </w:rPr>
              <w:t>992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0DDF" w:rsidRPr="00183180" w:rsidRDefault="00520DDF" w:rsidP="007271C8">
            <w:pPr>
              <w:rPr>
                <w:color w:val="000000"/>
                <w:sz w:val="28"/>
                <w:szCs w:val="28"/>
              </w:rPr>
            </w:pPr>
            <w:r w:rsidRPr="00183180">
              <w:rPr>
                <w:color w:val="000000"/>
                <w:sz w:val="28"/>
                <w:szCs w:val="28"/>
              </w:rPr>
              <w:t>1 16 07010 13 0000 140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0DDF" w:rsidRPr="00183180" w:rsidRDefault="00520DDF" w:rsidP="007271C8">
            <w:pPr>
              <w:rPr>
                <w:color w:val="000000"/>
                <w:sz w:val="28"/>
                <w:szCs w:val="28"/>
              </w:rPr>
            </w:pPr>
            <w:proofErr w:type="gramStart"/>
            <w:r w:rsidRPr="00183180">
              <w:rPr>
                <w:color w:val="000000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</w:tr>
    </w:tbl>
    <w:p w:rsidR="00520DDF" w:rsidRPr="00520DDF" w:rsidRDefault="00520DDF" w:rsidP="00520DDF">
      <w:pPr>
        <w:ind w:firstLine="709"/>
        <w:jc w:val="both"/>
        <w:rPr>
          <w:sz w:val="28"/>
          <w:szCs w:val="28"/>
        </w:rPr>
      </w:pPr>
    </w:p>
    <w:p w:rsidR="00520DDF" w:rsidRPr="00520DDF" w:rsidRDefault="00F43151" w:rsidP="00F43151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20DDF" w:rsidRPr="00520DDF">
        <w:rPr>
          <w:sz w:val="28"/>
          <w:szCs w:val="28"/>
        </w:rPr>
        <w:t>ополнить строками следующего содержания:</w:t>
      </w:r>
    </w:p>
    <w:tbl>
      <w:tblPr>
        <w:tblW w:w="9645" w:type="dxa"/>
        <w:tblLayout w:type="fixed"/>
        <w:tblLook w:val="04A0"/>
      </w:tblPr>
      <w:tblGrid>
        <w:gridCol w:w="1368"/>
        <w:gridCol w:w="3059"/>
        <w:gridCol w:w="5218"/>
      </w:tblGrid>
      <w:tr w:rsidR="00520DDF" w:rsidRPr="00520DDF" w:rsidTr="007271C8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0DDF" w:rsidRPr="00520DDF" w:rsidRDefault="00520DDF" w:rsidP="007271C8">
            <w:pPr>
              <w:jc w:val="center"/>
              <w:rPr>
                <w:sz w:val="28"/>
                <w:szCs w:val="28"/>
              </w:rPr>
            </w:pPr>
            <w:r w:rsidRPr="00520DDF">
              <w:rPr>
                <w:sz w:val="28"/>
                <w:szCs w:val="28"/>
              </w:rPr>
              <w:t>992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0DDF" w:rsidRPr="00520DDF" w:rsidRDefault="00520DDF" w:rsidP="007271C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1 16 02010 02 0000 140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20DDF" w:rsidRPr="00520DDF" w:rsidRDefault="00520DDF" w:rsidP="007271C8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</w:tbl>
    <w:p w:rsidR="00520DDF" w:rsidRDefault="00520DDF" w:rsidP="001C5EBE">
      <w:pPr>
        <w:ind w:firstLine="709"/>
        <w:jc w:val="both"/>
        <w:rPr>
          <w:sz w:val="28"/>
          <w:szCs w:val="28"/>
        </w:rPr>
      </w:pPr>
    </w:p>
    <w:p w:rsidR="00520DDF" w:rsidRDefault="00520DDF" w:rsidP="001C5EBE">
      <w:pPr>
        <w:ind w:firstLine="709"/>
        <w:jc w:val="both"/>
        <w:rPr>
          <w:sz w:val="28"/>
          <w:szCs w:val="28"/>
        </w:rPr>
      </w:pPr>
    </w:p>
    <w:p w:rsidR="001C5EBE" w:rsidRDefault="001C5EBE" w:rsidP="001C5EBE">
      <w:pPr>
        <w:ind w:firstLine="709"/>
        <w:jc w:val="both"/>
        <w:rPr>
          <w:sz w:val="28"/>
          <w:szCs w:val="28"/>
        </w:rPr>
      </w:pPr>
      <w:r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FD14F3">
        <w:rPr>
          <w:sz w:val="28"/>
          <w:szCs w:val="28"/>
        </w:rPr>
        <w:t>источникам на 2020</w:t>
      </w:r>
      <w:r w:rsidRPr="006B227D">
        <w:rPr>
          <w:sz w:val="28"/>
          <w:szCs w:val="28"/>
        </w:rPr>
        <w:t xml:space="preserve"> год» изложить согласно приложению № </w:t>
      </w:r>
      <w:r w:rsidR="00D77182"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решению.</w:t>
      </w:r>
    </w:p>
    <w:p w:rsidR="001C5EBE" w:rsidRDefault="00FD14F3" w:rsidP="001C5E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5EBE">
        <w:rPr>
          <w:sz w:val="28"/>
          <w:szCs w:val="28"/>
        </w:rPr>
        <w:t xml:space="preserve">.2. </w:t>
      </w:r>
      <w:r w:rsidR="001C5EBE"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>
        <w:rPr>
          <w:sz w:val="28"/>
          <w:szCs w:val="28"/>
        </w:rPr>
        <w:t>20</w:t>
      </w:r>
      <w:r w:rsidR="001C5EBE" w:rsidRPr="006B227D">
        <w:rPr>
          <w:sz w:val="28"/>
          <w:szCs w:val="28"/>
        </w:rPr>
        <w:t xml:space="preserve"> году» изложить согласно приложению № </w:t>
      </w:r>
      <w:r w:rsidR="00D77182">
        <w:rPr>
          <w:sz w:val="28"/>
          <w:szCs w:val="28"/>
        </w:rPr>
        <w:t>2</w:t>
      </w:r>
      <w:r w:rsidR="001C5EBE" w:rsidRPr="006B227D">
        <w:rPr>
          <w:sz w:val="28"/>
          <w:szCs w:val="28"/>
        </w:rPr>
        <w:t xml:space="preserve"> к настоящему решению</w:t>
      </w:r>
    </w:p>
    <w:p w:rsidR="001C5EBE" w:rsidRPr="006D30F1" w:rsidRDefault="00FD14F3" w:rsidP="001C5E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>.</w:t>
      </w:r>
      <w:r w:rsidR="001C5EBE"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 xml:space="preserve">. Приложение № </w:t>
      </w:r>
      <w:r w:rsidR="00164F2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>
        <w:rPr>
          <w:sz w:val="28"/>
          <w:szCs w:val="28"/>
        </w:rPr>
        <w:t>20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 w:rsidR="00D77182"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1C5EBE" w:rsidRDefault="00FD14F3" w:rsidP="001C5EB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>.</w:t>
      </w:r>
      <w:r w:rsidR="001C5EBE">
        <w:rPr>
          <w:sz w:val="28"/>
          <w:szCs w:val="28"/>
        </w:rPr>
        <w:t>4</w:t>
      </w:r>
      <w:r w:rsidR="001C5EBE" w:rsidRPr="006D30F1">
        <w:rPr>
          <w:sz w:val="28"/>
          <w:szCs w:val="28"/>
        </w:rPr>
        <w:t xml:space="preserve">. </w:t>
      </w:r>
      <w:proofErr w:type="gramStart"/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1C5EBE" w:rsidRPr="006D30F1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D77182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FD14F3"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D77182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5F0240" w:rsidRDefault="00FD14F3" w:rsidP="001C5E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>.</w:t>
      </w:r>
      <w:r w:rsidR="001C5EBE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 xml:space="preserve">. Приложение № 8 «Источники внутреннего финансирования дефицита бюджета Новокубанского городского поселения Новокубанского </w:t>
      </w:r>
    </w:p>
    <w:p w:rsidR="005F0240" w:rsidRDefault="005F0240" w:rsidP="001C5EBE">
      <w:pPr>
        <w:ind w:firstLine="708"/>
        <w:jc w:val="both"/>
        <w:rPr>
          <w:sz w:val="28"/>
          <w:szCs w:val="28"/>
        </w:rPr>
      </w:pPr>
    </w:p>
    <w:p w:rsidR="005F0240" w:rsidRDefault="005F0240" w:rsidP="001C5EBE">
      <w:pPr>
        <w:ind w:firstLine="708"/>
        <w:jc w:val="both"/>
        <w:rPr>
          <w:sz w:val="28"/>
          <w:szCs w:val="28"/>
        </w:rPr>
      </w:pPr>
    </w:p>
    <w:p w:rsidR="005F0240" w:rsidRDefault="005F0240" w:rsidP="001C5EBE">
      <w:pPr>
        <w:ind w:firstLine="708"/>
        <w:jc w:val="both"/>
        <w:rPr>
          <w:sz w:val="28"/>
          <w:szCs w:val="28"/>
        </w:rPr>
      </w:pPr>
    </w:p>
    <w:p w:rsidR="001C5EBE" w:rsidRDefault="001C5EBE" w:rsidP="001C5EBE">
      <w:pPr>
        <w:ind w:firstLine="708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района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D77182"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к настоящему решению.</w:t>
      </w:r>
    </w:p>
    <w:p w:rsidR="00064353" w:rsidRPr="006D30F1" w:rsidRDefault="00064353" w:rsidP="0006435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6D30F1">
        <w:rPr>
          <w:sz w:val="28"/>
          <w:szCs w:val="28"/>
        </w:rPr>
        <w:t>Приложение № 9 «Программа муниципальных внутренних заимствований Новокубанского городского поселения Новокубанского района на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A4148">
        <w:rPr>
          <w:sz w:val="28"/>
          <w:szCs w:val="28"/>
        </w:rPr>
        <w:t>7</w:t>
      </w:r>
      <w:r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FD14F3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4</w:t>
      </w:r>
      <w:r w:rsidR="006D30F1" w:rsidRPr="006D30F1">
        <w:rPr>
          <w:sz w:val="28"/>
          <w:szCs w:val="28"/>
        </w:rPr>
        <w:t xml:space="preserve">. </w:t>
      </w:r>
      <w:r w:rsidR="00D071B3" w:rsidRPr="00501B70">
        <w:rPr>
          <w:sz w:val="28"/>
          <w:szCs w:val="28"/>
        </w:rPr>
        <w:t>Решение вступает в силу со дня его официального опубликования в</w:t>
      </w:r>
      <w:r w:rsidR="00774DAF" w:rsidRPr="00774DAF">
        <w:rPr>
          <w:b/>
          <w:sz w:val="28"/>
          <w:szCs w:val="28"/>
        </w:rPr>
        <w:t xml:space="preserve"> </w:t>
      </w:r>
      <w:r w:rsidR="00774DAF" w:rsidRPr="00774DAF">
        <w:rPr>
          <w:sz w:val="28"/>
          <w:szCs w:val="28"/>
        </w:rPr>
        <w:t>информационн</w:t>
      </w:r>
      <w:r w:rsidR="00774DAF">
        <w:rPr>
          <w:sz w:val="28"/>
          <w:szCs w:val="28"/>
        </w:rPr>
        <w:t>ом</w:t>
      </w:r>
      <w:r w:rsidR="00774DAF" w:rsidRPr="00774DAF">
        <w:rPr>
          <w:sz w:val="28"/>
          <w:szCs w:val="28"/>
        </w:rPr>
        <w:t xml:space="preserve"> бюллетен</w:t>
      </w:r>
      <w:r w:rsidR="00774DAF">
        <w:rPr>
          <w:sz w:val="28"/>
          <w:szCs w:val="28"/>
        </w:rPr>
        <w:t>е</w:t>
      </w:r>
      <w:r w:rsidR="00774DAF" w:rsidRPr="00774DAF">
        <w:rPr>
          <w:sz w:val="28"/>
          <w:szCs w:val="28"/>
        </w:rPr>
        <w:t xml:space="preserve"> «Вестник Новокубанского городского поселения»</w:t>
      </w:r>
      <w:r w:rsidR="00D071B3" w:rsidRPr="00774DAF">
        <w:rPr>
          <w:sz w:val="28"/>
          <w:szCs w:val="28"/>
        </w:rPr>
        <w:t xml:space="preserve"> </w:t>
      </w:r>
      <w:r w:rsidR="00D071B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D071B3">
        <w:rPr>
          <w:sz w:val="28"/>
          <w:szCs w:val="28"/>
        </w:rPr>
        <w:t>Новокубанского городского поселения</w:t>
      </w:r>
      <w:r w:rsidR="00D071B3" w:rsidRPr="00501B70">
        <w:rPr>
          <w:sz w:val="28"/>
          <w:szCs w:val="28"/>
        </w:rPr>
        <w:t xml:space="preserve"> Новокубанск</w:t>
      </w:r>
      <w:r w:rsidR="00D071B3">
        <w:rPr>
          <w:sz w:val="28"/>
          <w:szCs w:val="28"/>
        </w:rPr>
        <w:t>ого</w:t>
      </w:r>
      <w:r w:rsidR="00D071B3" w:rsidRPr="00501B70">
        <w:rPr>
          <w:sz w:val="28"/>
          <w:szCs w:val="28"/>
        </w:rPr>
        <w:t xml:space="preserve"> район</w:t>
      </w:r>
      <w:r w:rsidR="00D071B3">
        <w:rPr>
          <w:sz w:val="28"/>
          <w:szCs w:val="28"/>
        </w:rPr>
        <w:t>а</w:t>
      </w:r>
      <w:r w:rsidR="00D071B3" w:rsidRPr="00501B70">
        <w:rPr>
          <w:sz w:val="28"/>
          <w:szCs w:val="28"/>
        </w:rPr>
        <w:t>.</w:t>
      </w:r>
      <w:r w:rsidR="00D071B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FD14F3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FD14F3" w:rsidRDefault="00FD14F3" w:rsidP="00530EB9">
            <w:pPr>
              <w:rPr>
                <w:sz w:val="28"/>
                <w:szCs w:val="28"/>
              </w:rPr>
            </w:pPr>
          </w:p>
          <w:p w:rsidR="001A5AE2" w:rsidRPr="001A5AE2" w:rsidRDefault="001A5AE2" w:rsidP="00FD14F3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FD14F3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8CA"/>
    <w:rsid w:val="00010AFE"/>
    <w:rsid w:val="00016ABC"/>
    <w:rsid w:val="0002523E"/>
    <w:rsid w:val="00027E98"/>
    <w:rsid w:val="00047A06"/>
    <w:rsid w:val="00064353"/>
    <w:rsid w:val="000659DB"/>
    <w:rsid w:val="00070340"/>
    <w:rsid w:val="00092432"/>
    <w:rsid w:val="000979B1"/>
    <w:rsid w:val="000E04C4"/>
    <w:rsid w:val="000E4B49"/>
    <w:rsid w:val="00116935"/>
    <w:rsid w:val="001405FC"/>
    <w:rsid w:val="00141EE3"/>
    <w:rsid w:val="00142456"/>
    <w:rsid w:val="00154726"/>
    <w:rsid w:val="00164F2F"/>
    <w:rsid w:val="001668EE"/>
    <w:rsid w:val="0017520A"/>
    <w:rsid w:val="001A4148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61923"/>
    <w:rsid w:val="00262DEA"/>
    <w:rsid w:val="0026398E"/>
    <w:rsid w:val="002659A6"/>
    <w:rsid w:val="002664FE"/>
    <w:rsid w:val="00267882"/>
    <w:rsid w:val="00267A4A"/>
    <w:rsid w:val="00283D7D"/>
    <w:rsid w:val="002A412A"/>
    <w:rsid w:val="002B77A9"/>
    <w:rsid w:val="002D75A1"/>
    <w:rsid w:val="002E6FCA"/>
    <w:rsid w:val="002E7733"/>
    <w:rsid w:val="002F3D9C"/>
    <w:rsid w:val="0030528D"/>
    <w:rsid w:val="00340AE5"/>
    <w:rsid w:val="00340BFE"/>
    <w:rsid w:val="003469E8"/>
    <w:rsid w:val="0037526F"/>
    <w:rsid w:val="003835C8"/>
    <w:rsid w:val="00391B72"/>
    <w:rsid w:val="00396BE2"/>
    <w:rsid w:val="003A46D0"/>
    <w:rsid w:val="003B0CD8"/>
    <w:rsid w:val="003D112D"/>
    <w:rsid w:val="003D2439"/>
    <w:rsid w:val="0040334A"/>
    <w:rsid w:val="00413A4B"/>
    <w:rsid w:val="004377F9"/>
    <w:rsid w:val="00454948"/>
    <w:rsid w:val="00456B91"/>
    <w:rsid w:val="00462984"/>
    <w:rsid w:val="00465C91"/>
    <w:rsid w:val="00470CF0"/>
    <w:rsid w:val="00481533"/>
    <w:rsid w:val="00481E2F"/>
    <w:rsid w:val="004877C7"/>
    <w:rsid w:val="004B1052"/>
    <w:rsid w:val="004B53DE"/>
    <w:rsid w:val="004E1A6A"/>
    <w:rsid w:val="004E7122"/>
    <w:rsid w:val="004F59B3"/>
    <w:rsid w:val="00505E3B"/>
    <w:rsid w:val="00515BD7"/>
    <w:rsid w:val="005172A7"/>
    <w:rsid w:val="00520DDF"/>
    <w:rsid w:val="00530EB9"/>
    <w:rsid w:val="00532E46"/>
    <w:rsid w:val="00550218"/>
    <w:rsid w:val="00555416"/>
    <w:rsid w:val="005A05AF"/>
    <w:rsid w:val="005F0240"/>
    <w:rsid w:val="00611708"/>
    <w:rsid w:val="006223AE"/>
    <w:rsid w:val="00635EDC"/>
    <w:rsid w:val="006371C9"/>
    <w:rsid w:val="00650342"/>
    <w:rsid w:val="00651F7D"/>
    <w:rsid w:val="00653142"/>
    <w:rsid w:val="00670EB8"/>
    <w:rsid w:val="00687DD1"/>
    <w:rsid w:val="006935AC"/>
    <w:rsid w:val="006B227D"/>
    <w:rsid w:val="006B2485"/>
    <w:rsid w:val="006B5378"/>
    <w:rsid w:val="006C2D2F"/>
    <w:rsid w:val="006D30F1"/>
    <w:rsid w:val="006D7E37"/>
    <w:rsid w:val="006E6E3C"/>
    <w:rsid w:val="006F5CDB"/>
    <w:rsid w:val="00713EB1"/>
    <w:rsid w:val="00715F56"/>
    <w:rsid w:val="0071669C"/>
    <w:rsid w:val="00716EAF"/>
    <w:rsid w:val="00723845"/>
    <w:rsid w:val="00761E8D"/>
    <w:rsid w:val="007672EE"/>
    <w:rsid w:val="00774DAF"/>
    <w:rsid w:val="00781FBC"/>
    <w:rsid w:val="00794A6C"/>
    <w:rsid w:val="007A1C9B"/>
    <w:rsid w:val="007A526E"/>
    <w:rsid w:val="007C378C"/>
    <w:rsid w:val="007E3B76"/>
    <w:rsid w:val="007E3ED6"/>
    <w:rsid w:val="007E7B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8007C"/>
    <w:rsid w:val="00900821"/>
    <w:rsid w:val="009136D3"/>
    <w:rsid w:val="00945F0F"/>
    <w:rsid w:val="0095170E"/>
    <w:rsid w:val="009558D1"/>
    <w:rsid w:val="0095612B"/>
    <w:rsid w:val="009621CC"/>
    <w:rsid w:val="00965CDA"/>
    <w:rsid w:val="009A18FC"/>
    <w:rsid w:val="009A3E36"/>
    <w:rsid w:val="009A3FA4"/>
    <w:rsid w:val="009B24B8"/>
    <w:rsid w:val="009B585E"/>
    <w:rsid w:val="009E61D5"/>
    <w:rsid w:val="00A06F2D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431D"/>
    <w:rsid w:val="00B7285B"/>
    <w:rsid w:val="00B839D7"/>
    <w:rsid w:val="00B940AE"/>
    <w:rsid w:val="00B956D6"/>
    <w:rsid w:val="00BD0911"/>
    <w:rsid w:val="00BE7C97"/>
    <w:rsid w:val="00C018F2"/>
    <w:rsid w:val="00C44D93"/>
    <w:rsid w:val="00C60496"/>
    <w:rsid w:val="00C710AF"/>
    <w:rsid w:val="00C720F8"/>
    <w:rsid w:val="00C873C6"/>
    <w:rsid w:val="00C95685"/>
    <w:rsid w:val="00CA33B1"/>
    <w:rsid w:val="00CB36AB"/>
    <w:rsid w:val="00CC5343"/>
    <w:rsid w:val="00CF71EA"/>
    <w:rsid w:val="00D071B3"/>
    <w:rsid w:val="00D12F27"/>
    <w:rsid w:val="00D21DB6"/>
    <w:rsid w:val="00D77182"/>
    <w:rsid w:val="00D80EF5"/>
    <w:rsid w:val="00DA2291"/>
    <w:rsid w:val="00DB71F7"/>
    <w:rsid w:val="00DC23AC"/>
    <w:rsid w:val="00DE4D71"/>
    <w:rsid w:val="00DF790A"/>
    <w:rsid w:val="00E078F1"/>
    <w:rsid w:val="00E10D68"/>
    <w:rsid w:val="00E35EB9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26366"/>
    <w:rsid w:val="00F3333A"/>
    <w:rsid w:val="00F36146"/>
    <w:rsid w:val="00F43151"/>
    <w:rsid w:val="00F51A25"/>
    <w:rsid w:val="00F51F97"/>
    <w:rsid w:val="00F57049"/>
    <w:rsid w:val="00F81DFE"/>
    <w:rsid w:val="00FD09BA"/>
    <w:rsid w:val="00FD0B73"/>
    <w:rsid w:val="00FD14F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A9ECFC9EB69AD12EFA42F1846B85F74F234856A9D90FD9ABBB92B063DA5B1BF180CC0E84F0620EACAE0lDpCF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111</cp:revision>
  <cp:lastPrinted>2019-06-27T11:48:00Z</cp:lastPrinted>
  <dcterms:created xsi:type="dcterms:W3CDTF">2019-01-09T13:42:00Z</dcterms:created>
  <dcterms:modified xsi:type="dcterms:W3CDTF">2020-01-23T10:16:00Z</dcterms:modified>
</cp:coreProperties>
</file>