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BC" w:rsidRDefault="00573E4C">
      <w:pPr>
        <w:pStyle w:val="20"/>
        <w:framePr w:w="8237" w:h="1436" w:hRule="exact" w:wrap="none" w:vAnchor="page" w:hAnchor="page" w:x="2265" w:y="922"/>
        <w:shd w:val="clear" w:color="auto" w:fill="auto"/>
        <w:ind w:right="60"/>
      </w:pPr>
      <w:r>
        <w:t>КРАСНОДАРСКИЙ КРАЙ</w:t>
      </w:r>
      <w:r>
        <w:br/>
        <w:t>МУПУКС</w:t>
      </w:r>
    </w:p>
    <w:p w:rsidR="004258BC" w:rsidRDefault="00573E4C">
      <w:pPr>
        <w:pStyle w:val="20"/>
        <w:framePr w:w="8237" w:h="1436" w:hRule="exact" w:wrap="none" w:vAnchor="page" w:hAnchor="page" w:x="2265" w:y="922"/>
        <w:shd w:val="clear" w:color="auto" w:fill="auto"/>
        <w:ind w:right="60"/>
      </w:pPr>
      <w:r>
        <w:t>НОВОКУБАНСКОГО РАЙОНА</w:t>
      </w:r>
    </w:p>
    <w:p w:rsidR="004258BC" w:rsidRDefault="00573E4C">
      <w:pPr>
        <w:pStyle w:val="30"/>
        <w:framePr w:w="8237" w:h="2688" w:hRule="exact" w:wrap="none" w:vAnchor="page" w:hAnchor="page" w:x="2265" w:y="4647"/>
        <w:shd w:val="clear" w:color="auto" w:fill="auto"/>
        <w:spacing w:before="0"/>
        <w:ind w:right="60"/>
      </w:pPr>
      <w:r>
        <w:t>ОБОСНОВАНИЕ</w:t>
      </w:r>
    </w:p>
    <w:p w:rsidR="004258BC" w:rsidRDefault="00573E4C">
      <w:pPr>
        <w:pStyle w:val="40"/>
        <w:framePr w:w="8237" w:h="2688" w:hRule="exact" w:wrap="none" w:vAnchor="page" w:hAnchor="page" w:x="2265" w:y="4647"/>
        <w:shd w:val="clear" w:color="auto" w:fill="auto"/>
        <w:spacing w:after="0"/>
      </w:pPr>
      <w:r>
        <w:t xml:space="preserve">необходимости получения разрешения </w:t>
      </w:r>
      <w:proofErr w:type="gramStart"/>
      <w:r>
        <w:t>на отклонение от предельных параметров при строительстве магазина на земельном участке по адресу</w:t>
      </w:r>
      <w:proofErr w:type="gramEnd"/>
      <w:r>
        <w:t>: г. Новокубанск, ул. Первомайская, 108</w:t>
      </w:r>
    </w:p>
    <w:p w:rsidR="004258BC" w:rsidRDefault="00573E4C">
      <w:pPr>
        <w:pStyle w:val="20"/>
        <w:framePr w:w="8237" w:h="337" w:hRule="exact" w:wrap="none" w:vAnchor="page" w:hAnchor="page" w:x="2265" w:y="8830"/>
        <w:shd w:val="clear" w:color="auto" w:fill="auto"/>
        <w:spacing w:line="280" w:lineRule="exact"/>
        <w:ind w:right="60"/>
      </w:pPr>
      <w:r>
        <w:t>2715-623-0</w:t>
      </w:r>
    </w:p>
    <w:p w:rsidR="004258BC" w:rsidRDefault="00573E4C">
      <w:pPr>
        <w:pStyle w:val="a5"/>
        <w:framePr w:w="1877" w:h="993" w:hRule="exact" w:wrap="none" w:vAnchor="page" w:hAnchor="page" w:x="5428" w:y="14230"/>
        <w:shd w:val="clear" w:color="auto" w:fill="auto"/>
      </w:pPr>
      <w:r>
        <w:t xml:space="preserve">г. </w:t>
      </w:r>
      <w:r>
        <w:t>Новокубанск</w:t>
      </w:r>
    </w:p>
    <w:p w:rsidR="004258BC" w:rsidRDefault="00573E4C">
      <w:pPr>
        <w:pStyle w:val="a5"/>
        <w:framePr w:w="1877" w:h="993" w:hRule="exact" w:wrap="none" w:vAnchor="page" w:hAnchor="page" w:x="5428" w:y="14230"/>
        <w:shd w:val="clear" w:color="auto" w:fill="auto"/>
        <w:jc w:val="center"/>
      </w:pPr>
      <w:r>
        <w:t>2023 г.</w: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573E4C">
      <w:pPr>
        <w:pStyle w:val="20"/>
        <w:framePr w:w="9024" w:h="1458" w:hRule="exact" w:wrap="none" w:vAnchor="page" w:hAnchor="page" w:x="1391" w:y="919"/>
        <w:shd w:val="clear" w:color="auto" w:fill="auto"/>
        <w:spacing w:line="466" w:lineRule="exact"/>
        <w:ind w:right="860"/>
      </w:pPr>
      <w:r>
        <w:lastRenderedPageBreak/>
        <w:t>КРАСНОДАРСКИЙ КРАЙ</w:t>
      </w:r>
      <w:r>
        <w:br/>
        <w:t>МУПУКС</w:t>
      </w:r>
    </w:p>
    <w:p w:rsidR="004258BC" w:rsidRDefault="00573E4C">
      <w:pPr>
        <w:pStyle w:val="20"/>
        <w:framePr w:w="9024" w:h="1458" w:hRule="exact" w:wrap="none" w:vAnchor="page" w:hAnchor="page" w:x="1391" w:y="919"/>
        <w:shd w:val="clear" w:color="auto" w:fill="auto"/>
        <w:spacing w:line="466" w:lineRule="exact"/>
        <w:ind w:right="860"/>
      </w:pPr>
      <w:r>
        <w:t>НОВОКУБАНСКОГО РАЙОНА</w:t>
      </w:r>
    </w:p>
    <w:p w:rsidR="004258BC" w:rsidRDefault="00573E4C">
      <w:pPr>
        <w:pStyle w:val="20"/>
        <w:framePr w:wrap="none" w:vAnchor="page" w:hAnchor="page" w:x="1391" w:y="3389"/>
        <w:shd w:val="clear" w:color="auto" w:fill="auto"/>
        <w:spacing w:line="280" w:lineRule="exact"/>
        <w:jc w:val="left"/>
      </w:pPr>
      <w:r>
        <w:t>Заказчик: гр. Миронов Ю.А.</w:t>
      </w:r>
    </w:p>
    <w:p w:rsidR="004258BC" w:rsidRDefault="00573E4C">
      <w:pPr>
        <w:pStyle w:val="30"/>
        <w:framePr w:w="9024" w:h="2697" w:hRule="exact" w:wrap="none" w:vAnchor="page" w:hAnchor="page" w:x="1391" w:y="6163"/>
        <w:shd w:val="clear" w:color="auto" w:fill="auto"/>
        <w:spacing w:before="0" w:line="528" w:lineRule="exact"/>
        <w:ind w:right="860"/>
      </w:pPr>
      <w:r>
        <w:t>ОБОСНОВАНИЕ</w:t>
      </w:r>
    </w:p>
    <w:p w:rsidR="004258BC" w:rsidRDefault="00573E4C">
      <w:pPr>
        <w:pStyle w:val="40"/>
        <w:framePr w:w="9024" w:h="2697" w:hRule="exact" w:wrap="none" w:vAnchor="page" w:hAnchor="page" w:x="1391" w:y="6163"/>
        <w:shd w:val="clear" w:color="auto" w:fill="auto"/>
        <w:spacing w:after="0" w:line="528" w:lineRule="exact"/>
        <w:ind w:left="840"/>
      </w:pPr>
      <w:r>
        <w:t xml:space="preserve">необходимости получения разрешения </w:t>
      </w:r>
      <w:proofErr w:type="gramStart"/>
      <w:r>
        <w:t xml:space="preserve">на отклонение от предельных параметров при строительстве магазина на земельном участке по </w:t>
      </w:r>
      <w:r>
        <w:t>адресу</w:t>
      </w:r>
      <w:proofErr w:type="gramEnd"/>
      <w:r>
        <w:t>: г. Новокубанск, ул. Первомайская, 108</w:t>
      </w:r>
    </w:p>
    <w:p w:rsidR="004258BC" w:rsidRDefault="00573E4C">
      <w:pPr>
        <w:pStyle w:val="20"/>
        <w:framePr w:w="9024" w:h="337" w:hRule="exact" w:wrap="none" w:vAnchor="page" w:hAnchor="page" w:x="1391" w:y="9889"/>
        <w:shd w:val="clear" w:color="auto" w:fill="auto"/>
        <w:spacing w:line="280" w:lineRule="exact"/>
        <w:ind w:right="860"/>
      </w:pPr>
      <w:r>
        <w:t>2715-623-0</w:t>
      </w:r>
    </w:p>
    <w:p w:rsidR="004258BC" w:rsidRDefault="00573E4C">
      <w:pPr>
        <w:pStyle w:val="20"/>
        <w:framePr w:w="9024" w:h="1453" w:hRule="exact" w:wrap="none" w:vAnchor="page" w:hAnchor="page" w:x="1391" w:y="12055"/>
        <w:shd w:val="clear" w:color="auto" w:fill="auto"/>
        <w:spacing w:line="466" w:lineRule="exact"/>
        <w:jc w:val="left"/>
      </w:pPr>
      <w:r>
        <w:t>Директор</w:t>
      </w:r>
    </w:p>
    <w:p w:rsidR="004258BC" w:rsidRDefault="00573E4C">
      <w:pPr>
        <w:pStyle w:val="20"/>
        <w:framePr w:w="9024" w:h="1453" w:hRule="exact" w:wrap="none" w:vAnchor="page" w:hAnchor="page" w:x="1391" w:y="12055"/>
        <w:shd w:val="clear" w:color="auto" w:fill="auto"/>
        <w:spacing w:line="466" w:lineRule="exact"/>
        <w:jc w:val="left"/>
      </w:pPr>
      <w:r>
        <w:t>ГИЛ</w:t>
      </w:r>
    </w:p>
    <w:p w:rsidR="004258BC" w:rsidRDefault="00573E4C">
      <w:pPr>
        <w:pStyle w:val="20"/>
        <w:framePr w:w="9024" w:h="1453" w:hRule="exact" w:wrap="none" w:vAnchor="page" w:hAnchor="page" w:x="1391" w:y="12055"/>
        <w:shd w:val="clear" w:color="auto" w:fill="auto"/>
        <w:spacing w:line="466" w:lineRule="exact"/>
        <w:jc w:val="left"/>
      </w:pPr>
      <w:r>
        <w:t>Инженер</w:t>
      </w:r>
    </w:p>
    <w:p w:rsidR="004258BC" w:rsidRDefault="00573E4C">
      <w:pPr>
        <w:framePr w:wrap="none" w:vAnchor="page" w:hAnchor="page" w:x="4943" w:y="1117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41pt">
            <v:imagedata r:id="rId7" r:href="rId8"/>
          </v:shape>
        </w:pict>
      </w:r>
    </w:p>
    <w:p w:rsidR="004258BC" w:rsidRDefault="00573E4C">
      <w:pPr>
        <w:pStyle w:val="a5"/>
        <w:framePr w:w="1877" w:h="985" w:hRule="exact" w:wrap="none" w:vAnchor="page" w:hAnchor="page" w:x="5332" w:y="14371"/>
        <w:shd w:val="clear" w:color="auto" w:fill="auto"/>
        <w:spacing w:line="461" w:lineRule="exact"/>
      </w:pPr>
      <w:r>
        <w:t>г. Новокубанск</w:t>
      </w:r>
    </w:p>
    <w:p w:rsidR="004258BC" w:rsidRDefault="00573E4C">
      <w:pPr>
        <w:pStyle w:val="a5"/>
        <w:framePr w:w="1877" w:h="985" w:hRule="exact" w:wrap="none" w:vAnchor="page" w:hAnchor="page" w:x="5332" w:y="14371"/>
        <w:shd w:val="clear" w:color="auto" w:fill="auto"/>
        <w:spacing w:line="461" w:lineRule="exact"/>
        <w:jc w:val="center"/>
      </w:pPr>
      <w:r>
        <w:t>2023 г.</w: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573E4C">
      <w:pPr>
        <w:pStyle w:val="50"/>
        <w:framePr w:w="226" w:h="6590" w:hRule="exact" w:wrap="none" w:vAnchor="page" w:hAnchor="page" w:x="313" w:y="3832"/>
        <w:shd w:val="clear" w:color="auto" w:fill="auto"/>
        <w:tabs>
          <w:tab w:val="left" w:pos="3398"/>
          <w:tab w:val="left" w:pos="5064"/>
        </w:tabs>
        <w:spacing w:line="19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  <w:t>1</w:t>
      </w:r>
      <w:r>
        <w:rPr>
          <w:rStyle w:val="51"/>
        </w:rPr>
        <w:tab/>
      </w:r>
      <w:r>
        <w:t>СОГЛАСОВАНО</w:t>
      </w:r>
    </w:p>
    <w:p w:rsidR="004258BC" w:rsidRDefault="00573E4C">
      <w:pPr>
        <w:pStyle w:val="20"/>
        <w:framePr w:w="7594" w:h="2966" w:hRule="exact" w:wrap="none" w:vAnchor="page" w:hAnchor="page" w:x="2440" w:y="717"/>
        <w:shd w:val="clear" w:color="auto" w:fill="auto"/>
        <w:spacing w:line="485" w:lineRule="exact"/>
      </w:pPr>
      <w:r>
        <w:t xml:space="preserve">КРАСНОДАРСКИЙ </w:t>
      </w:r>
      <w:r>
        <w:t>КРАЙ</w:t>
      </w:r>
      <w:r>
        <w:br/>
        <w:t>МУПУКС</w:t>
      </w:r>
    </w:p>
    <w:p w:rsidR="004258BC" w:rsidRDefault="00573E4C">
      <w:pPr>
        <w:pStyle w:val="20"/>
        <w:framePr w:w="7594" w:h="2966" w:hRule="exact" w:wrap="none" w:vAnchor="page" w:hAnchor="page" w:x="2440" w:y="717"/>
        <w:shd w:val="clear" w:color="auto" w:fill="auto"/>
        <w:spacing w:line="485" w:lineRule="exact"/>
      </w:pPr>
      <w:r>
        <w:t>НОВОКУБАНСКОГО РАЙОНА</w:t>
      </w:r>
      <w:r>
        <w:br/>
        <w:t>Член СРО союз «РОПК» СРО-П-034-12Ю2009</w:t>
      </w:r>
      <w:r>
        <w:br/>
        <w:t>Местонахождение: 352240, г. Новокубанск, ул. Лермонтова, 63</w:t>
      </w:r>
    </w:p>
    <w:p w:rsidR="004258BC" w:rsidRDefault="00573E4C">
      <w:pPr>
        <w:pStyle w:val="20"/>
        <w:framePr w:w="7594" w:h="2966" w:hRule="exact" w:wrap="none" w:vAnchor="page" w:hAnchor="page" w:x="2440" w:y="717"/>
        <w:shd w:val="clear" w:color="auto" w:fill="auto"/>
        <w:spacing w:line="485" w:lineRule="exact"/>
      </w:pPr>
      <w:r>
        <w:t>Тел. 8(86195)31050</w:t>
      </w:r>
    </w:p>
    <w:p w:rsidR="004258BC" w:rsidRDefault="00573E4C">
      <w:pPr>
        <w:pStyle w:val="20"/>
        <w:framePr w:wrap="none" w:vAnchor="page" w:hAnchor="page" w:x="1149" w:y="4765"/>
        <w:shd w:val="clear" w:color="auto" w:fill="auto"/>
        <w:spacing w:line="280" w:lineRule="exact"/>
        <w:jc w:val="left"/>
      </w:pPr>
      <w:r>
        <w:t>от 07.08.2023 г. № 2715.</w:t>
      </w:r>
    </w:p>
    <w:p w:rsidR="004258BC" w:rsidRDefault="00573E4C">
      <w:pPr>
        <w:pStyle w:val="10"/>
        <w:framePr w:wrap="none" w:vAnchor="page" w:hAnchor="page" w:x="4840" w:y="6216"/>
        <w:shd w:val="clear" w:color="auto" w:fill="auto"/>
        <w:spacing w:line="320" w:lineRule="exact"/>
      </w:pPr>
      <w:bookmarkStart w:id="0" w:name="bookmark0"/>
      <w:r>
        <w:t>ОБОСНОВАНИЕ</w:t>
      </w:r>
      <w:bookmarkEnd w:id="0"/>
    </w:p>
    <w:p w:rsidR="004258BC" w:rsidRDefault="00573E4C">
      <w:pPr>
        <w:pStyle w:val="40"/>
        <w:framePr w:w="8232" w:h="3192" w:hRule="exact" w:wrap="none" w:vAnchor="page" w:hAnchor="page" w:x="2046" w:y="6576"/>
        <w:shd w:val="clear" w:color="auto" w:fill="auto"/>
        <w:spacing w:after="634" w:line="547" w:lineRule="exact"/>
      </w:pPr>
      <w:r>
        <w:t xml:space="preserve">необходимости получения разрешения </w:t>
      </w:r>
      <w:proofErr w:type="gramStart"/>
      <w:r>
        <w:t xml:space="preserve">на отклонение от предельных </w:t>
      </w:r>
      <w:r>
        <w:t>параметров при строительстве магазина на земельном участке по адресу</w:t>
      </w:r>
      <w:proofErr w:type="gramEnd"/>
      <w:r>
        <w:t>: г. Новокубанск, ул. Первомайская, 108</w:t>
      </w:r>
    </w:p>
    <w:p w:rsidR="004258BC" w:rsidRDefault="00573E4C">
      <w:pPr>
        <w:pStyle w:val="80"/>
        <w:framePr w:w="8232" w:h="3192" w:hRule="exact" w:wrap="none" w:vAnchor="page" w:hAnchor="page" w:x="2046" w:y="6576"/>
        <w:shd w:val="clear" w:color="auto" w:fill="auto"/>
        <w:spacing w:before="0" w:line="280" w:lineRule="exact"/>
        <w:ind w:right="320"/>
      </w:pPr>
      <w:r>
        <w:t>Пояснительная записка</w:t>
      </w:r>
    </w:p>
    <w:p w:rsidR="004258BC" w:rsidRDefault="00573E4C">
      <w:pPr>
        <w:pStyle w:val="60"/>
        <w:framePr w:wrap="none" w:vAnchor="page" w:hAnchor="page" w:x="601" w:y="10376"/>
        <w:shd w:val="clear" w:color="auto" w:fill="auto"/>
        <w:spacing w:line="280" w:lineRule="exact"/>
      </w:pPr>
      <w:r>
        <w:t>&lt;\</w:t>
      </w:r>
    </w:p>
    <w:p w:rsidR="004258BC" w:rsidRDefault="004258BC">
      <w:pPr>
        <w:framePr w:wrap="none" w:vAnchor="page" w:hAnchor="page" w:x="616" w:y="12005"/>
      </w:pPr>
    </w:p>
    <w:p w:rsidR="004258BC" w:rsidRDefault="004258BC">
      <w:pPr>
        <w:framePr w:wrap="none" w:vAnchor="page" w:hAnchor="page" w:x="654" w:y="12211"/>
      </w:pPr>
    </w:p>
    <w:p w:rsidR="004258BC" w:rsidRDefault="00573E4C">
      <w:pPr>
        <w:pStyle w:val="70"/>
        <w:framePr w:wrap="none" w:vAnchor="page" w:hAnchor="page" w:x="649" w:y="12736"/>
        <w:shd w:val="clear" w:color="auto" w:fill="auto"/>
        <w:spacing w:line="180" w:lineRule="exact"/>
        <w:ind w:firstLine="0"/>
      </w:pPr>
      <w:r>
        <w:t>5</w:t>
      </w:r>
    </w:p>
    <w:p w:rsidR="004258BC" w:rsidRDefault="004258BC">
      <w:pPr>
        <w:framePr w:wrap="none" w:vAnchor="page" w:hAnchor="page" w:x="625" w:y="12797"/>
      </w:pPr>
    </w:p>
    <w:p w:rsidR="004258BC" w:rsidRDefault="00573E4C">
      <w:pPr>
        <w:pStyle w:val="20"/>
        <w:framePr w:w="9456" w:h="2947" w:hRule="exact" w:wrap="none" w:vAnchor="page" w:hAnchor="page" w:x="1139" w:y="10226"/>
        <w:shd w:val="clear" w:color="auto" w:fill="auto"/>
        <w:spacing w:line="480" w:lineRule="exact"/>
        <w:ind w:firstLine="720"/>
        <w:jc w:val="left"/>
      </w:pPr>
      <w:r>
        <w:t>Земельный участок площадью 872 кв</w:t>
      </w:r>
      <w:proofErr w:type="gramStart"/>
      <w:r>
        <w:t>.м</w:t>
      </w:r>
      <w:proofErr w:type="gramEnd"/>
      <w:r>
        <w:t>, с кадастровым номером 23:21:0401008:906, расположен по адресу: г. Новокубанск, ул</w:t>
      </w:r>
      <w:r>
        <w:t>. Первомайская, 108. На Данном земельном участке отсутствуют как объекты капитального строительства, так и временные сооружения и строения. В дальнейшем, предусматривается новое строительство объекта капитального строительства - магазин.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2"/>
        <w:gridCol w:w="648"/>
        <w:gridCol w:w="494"/>
        <w:gridCol w:w="134"/>
        <w:gridCol w:w="566"/>
        <w:gridCol w:w="413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-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■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tabs>
                <w:tab w:val="left" w:leader="underscore" w:pos="485"/>
              </w:tabs>
              <w:spacing w:line="400" w:lineRule="exact"/>
              <w:jc w:val="both"/>
            </w:pPr>
            <w:r>
              <w:rPr>
                <w:rStyle w:val="217pt"/>
              </w:rPr>
              <w:tab/>
            </w:r>
            <w:r>
              <w:rPr>
                <w:rStyle w:val="2SegoeUI20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4258BC">
            <w:pPr>
              <w:framePr w:w="3979" w:h="2405" w:wrap="none" w:vAnchor="page" w:hAnchor="page" w:x="1057" w:y="14104"/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ind w:left="14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№ </w:t>
            </w:r>
            <w:r>
              <w:rPr>
                <w:rStyle w:val="28pt"/>
              </w:rPr>
              <w:t>док.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д</w:t>
            </w:r>
            <w:proofErr w:type="spellEnd"/>
            <w:r>
              <w:rPr>
                <w:rStyle w:val="29pt0pt"/>
              </w:rPr>
              <w:t xml:space="preserve"> </w:t>
            </w:r>
            <w:r>
              <w:rPr>
                <w:rStyle w:val="28pt"/>
              </w:rPr>
              <w:t>Ада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4258BC">
            <w:pPr>
              <w:framePr w:w="3979" w:h="2405" w:wrap="none" w:vAnchor="page" w:hAnchor="page" w:x="1057" w:y="14104"/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Разработал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Кравченко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  <w:lang w:val="en-US" w:eastAsia="en-US" w:bidi="en-US"/>
              </w:rPr>
              <w:t>JV|l4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38.23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340" w:lineRule="exact"/>
              <w:jc w:val="left"/>
            </w:pPr>
            <w:r>
              <w:rPr>
                <w:rStyle w:val="217pt"/>
              </w:rPr>
              <w:t>|Г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/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0pt"/>
              </w:rPr>
              <w:t>И. контр.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Кедя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400" w:lineRule="exact"/>
              <w:jc w:val="left"/>
            </w:pPr>
            <w:r>
              <w:rPr>
                <w:rStyle w:val="2SegoeUI20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38.23</w:t>
            </w: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0pt"/>
              </w:rPr>
              <w:t>ГИИ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0pt"/>
              </w:rPr>
              <w:t>Кедя</w:t>
            </w:r>
            <w:proofErr w:type="spellEnd"/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38.23</w:t>
            </w:r>
          </w:p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3979" w:h="2405" w:wrap="none" w:vAnchor="page" w:hAnchor="page" w:x="1057" w:y="14104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28pt0pt"/>
              </w:rPr>
              <w:t>[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3979" w:h="2405" w:wrap="none" w:vAnchor="page" w:hAnchor="page" w:x="1057" w:y="14104"/>
            </w:pPr>
          </w:p>
        </w:tc>
      </w:tr>
    </w:tbl>
    <w:p w:rsidR="004258BC" w:rsidRDefault="00573E4C">
      <w:pPr>
        <w:pStyle w:val="22"/>
        <w:framePr w:wrap="none" w:vAnchor="page" w:hAnchor="page" w:x="7288" w:y="14374"/>
        <w:shd w:val="clear" w:color="auto" w:fill="auto"/>
        <w:spacing w:line="220" w:lineRule="exact"/>
      </w:pPr>
      <w:r>
        <w:t>2715-623- 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06"/>
        <w:gridCol w:w="850"/>
        <w:gridCol w:w="1747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6302" w:h="1478" w:wrap="none" w:vAnchor="page" w:hAnchor="page" w:x="5022" w:y="150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Стадия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t>Лист § Листов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6302" w:h="1478" w:wrap="none" w:vAnchor="page" w:hAnchor="page" w:x="5022" w:y="1503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spacing w:line="280" w:lineRule="exact"/>
            </w:pPr>
            <w:proofErr w:type="spellStart"/>
            <w:proofErr w:type="gramStart"/>
            <w:r>
              <w:rPr>
                <w:rStyle w:val="23"/>
              </w:rPr>
              <w:t>п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tabs>
                <w:tab w:val="left" w:leader="underscore" w:pos="1056"/>
                <w:tab w:val="left" w:leader="underscore" w:pos="1550"/>
              </w:tabs>
              <w:spacing w:line="160" w:lineRule="exact"/>
              <w:jc w:val="both"/>
            </w:pPr>
            <w:r>
              <w:rPr>
                <w:rStyle w:val="28pt"/>
              </w:rPr>
              <w:t xml:space="preserve">, _ 1. </w:t>
            </w:r>
            <w:r>
              <w:rPr>
                <w:rStyle w:val="28pt"/>
                <w:lang w:val="en-US" w:eastAsia="en-US" w:bidi="en-US"/>
              </w:rPr>
              <w:t>J</w:t>
            </w:r>
            <w:r>
              <w:rPr>
                <w:rStyle w:val="28pt"/>
              </w:rPr>
              <w:tab/>
              <w:t>и</w:t>
            </w:r>
            <w:r>
              <w:rPr>
                <w:rStyle w:val="28pt"/>
              </w:rPr>
              <w:tab/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Общая пояснительная записка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spacing w:after="60" w:line="160" w:lineRule="exact"/>
            </w:pPr>
            <w:r>
              <w:rPr>
                <w:rStyle w:val="28pt"/>
              </w:rPr>
              <w:t>МУПУКС</w:t>
            </w:r>
          </w:p>
          <w:p w:rsidR="004258BC" w:rsidRDefault="00573E4C">
            <w:pPr>
              <w:pStyle w:val="20"/>
              <w:framePr w:w="6302" w:h="1478" w:wrap="none" w:vAnchor="page" w:hAnchor="page" w:x="5022" w:y="15035"/>
              <w:shd w:val="clear" w:color="auto" w:fill="auto"/>
              <w:spacing w:before="60" w:line="180" w:lineRule="exact"/>
            </w:pPr>
            <w:r>
              <w:rPr>
                <w:rStyle w:val="29pt0pt"/>
              </w:rPr>
              <w:t>Новокубанского района</w:t>
            </w:r>
          </w:p>
        </w:tc>
      </w:tr>
    </w:tbl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52.25pt;margin-top:40.95pt;width:0;height:366.5pt;z-index:-25165568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4258BC" w:rsidRDefault="00573E4C">
      <w:pPr>
        <w:pStyle w:val="50"/>
        <w:framePr w:w="240" w:h="6600" w:hRule="exact" w:wrap="none" w:vAnchor="page" w:hAnchor="page" w:x="235" w:y="3484"/>
        <w:shd w:val="clear" w:color="auto" w:fill="auto"/>
        <w:tabs>
          <w:tab w:val="left" w:pos="5078"/>
        </w:tabs>
        <w:spacing w:line="190" w:lineRule="exact"/>
        <w:textDirection w:val="btLr"/>
      </w:pPr>
      <w:r>
        <w:t>НОРМОКОНТРОЛЬ</w:t>
      </w:r>
      <w:r>
        <w:tab/>
        <w:t>СОГЛАСОВАНО</w:t>
      </w:r>
    </w:p>
    <w:p w:rsidR="004258BC" w:rsidRDefault="00573E4C">
      <w:pPr>
        <w:pStyle w:val="60"/>
        <w:framePr w:wrap="none" w:vAnchor="page" w:hAnchor="page" w:x="480" w:y="5862"/>
        <w:shd w:val="clear" w:color="auto" w:fill="auto"/>
        <w:spacing w:line="280" w:lineRule="exact"/>
      </w:pPr>
      <w:r>
        <w:t>/ \</w:t>
      </w:r>
    </w:p>
    <w:p w:rsidR="004258BC" w:rsidRDefault="00573E4C">
      <w:pPr>
        <w:pStyle w:val="60"/>
        <w:framePr w:wrap="none" w:vAnchor="page" w:hAnchor="page" w:x="470" w:y="10403"/>
        <w:shd w:val="clear" w:color="auto" w:fill="auto"/>
        <w:spacing w:line="280" w:lineRule="exact"/>
      </w:pPr>
      <w:proofErr w:type="spellStart"/>
      <w:proofErr w:type="gramStart"/>
      <w:r>
        <w:t>г</w:t>
      </w:r>
      <w:proofErr w:type="gramEnd"/>
      <w:r>
        <w:t>\</w:t>
      </w:r>
      <w:proofErr w:type="spellEnd"/>
    </w:p>
    <w:p w:rsidR="004258BC" w:rsidRDefault="00573E4C">
      <w:pPr>
        <w:pStyle w:val="90"/>
        <w:framePr w:wrap="none" w:vAnchor="page" w:hAnchor="page" w:x="490" w:y="11815"/>
        <w:shd w:val="clear" w:color="auto" w:fill="auto"/>
        <w:spacing w:line="200" w:lineRule="exact"/>
      </w:pPr>
      <w:proofErr w:type="gramStart"/>
      <w:r>
        <w:t>to</w:t>
      </w:r>
      <w:proofErr w:type="gramEnd"/>
    </w:p>
    <w:p w:rsidR="004258BC" w:rsidRDefault="00573E4C">
      <w:pPr>
        <w:pStyle w:val="a7"/>
        <w:framePr w:wrap="none" w:vAnchor="page" w:hAnchor="page" w:x="490" w:y="12628"/>
        <w:shd w:val="clear" w:color="auto" w:fill="auto"/>
        <w:spacing w:line="120" w:lineRule="exact"/>
        <w:jc w:val="both"/>
      </w:pPr>
      <w:r>
        <w:rPr>
          <w:rStyle w:val="Verdana6pt-1pt"/>
        </w:rPr>
        <w:t>«5</w:t>
      </w:r>
    </w:p>
    <w:p w:rsidR="004258BC" w:rsidRDefault="00573E4C">
      <w:pPr>
        <w:pStyle w:val="20"/>
        <w:framePr w:w="269" w:h="588" w:hRule="exact" w:wrap="none" w:vAnchor="page" w:hAnchor="page" w:x="480" w:y="13191"/>
        <w:shd w:val="clear" w:color="auto" w:fill="auto"/>
        <w:spacing w:line="280" w:lineRule="exact"/>
        <w:jc w:val="left"/>
      </w:pPr>
      <w:r>
        <w:t>0</w:t>
      </w:r>
    </w:p>
    <w:p w:rsidR="004258BC" w:rsidRDefault="00573E4C">
      <w:pPr>
        <w:pStyle w:val="20"/>
        <w:framePr w:w="269" w:h="588" w:hRule="exact" w:wrap="none" w:vAnchor="page" w:hAnchor="page" w:x="480" w:y="13191"/>
        <w:shd w:val="clear" w:color="auto" w:fill="auto"/>
        <w:spacing w:line="280" w:lineRule="exact"/>
        <w:jc w:val="left"/>
      </w:pPr>
      <w:r>
        <w:t>1</w:t>
      </w:r>
    </w:p>
    <w:p w:rsidR="004258BC" w:rsidRDefault="00573E4C">
      <w:pPr>
        <w:pStyle w:val="a7"/>
        <w:framePr w:wrap="none" w:vAnchor="page" w:hAnchor="page" w:x="461" w:y="14209"/>
        <w:shd w:val="clear" w:color="auto" w:fill="auto"/>
        <w:spacing w:line="280" w:lineRule="exact"/>
        <w:jc w:val="both"/>
      </w:pPr>
      <w:proofErr w:type="gramStart"/>
      <w:r>
        <w:rPr>
          <w:rStyle w:val="14pt"/>
        </w:rPr>
        <w:t>t</w:t>
      </w:r>
      <w:proofErr w:type="gramEnd"/>
      <w:r>
        <w:rPr>
          <w:rStyle w:val="14pt"/>
        </w:rPr>
        <w:t>§</w:t>
      </w:r>
    </w:p>
    <w:p w:rsidR="004258BC" w:rsidRDefault="00573E4C">
      <w:pPr>
        <w:pStyle w:val="20"/>
        <w:framePr w:wrap="none" w:vAnchor="page" w:hAnchor="page" w:x="470" w:y="15294"/>
        <w:shd w:val="clear" w:color="auto" w:fill="auto"/>
        <w:spacing w:line="280" w:lineRule="exact"/>
        <w:jc w:val="left"/>
      </w:pPr>
      <w:r>
        <w:t>а</w:t>
      </w:r>
    </w:p>
    <w:p w:rsidR="004258BC" w:rsidRDefault="00573E4C">
      <w:pPr>
        <w:pStyle w:val="20"/>
        <w:framePr w:w="9677" w:h="12609" w:hRule="exact" w:wrap="none" w:vAnchor="page" w:hAnchor="page" w:x="1037" w:y="700"/>
        <w:shd w:val="clear" w:color="auto" w:fill="auto"/>
        <w:spacing w:line="480" w:lineRule="exact"/>
        <w:ind w:firstLine="760"/>
        <w:jc w:val="left"/>
      </w:pPr>
      <w:proofErr w:type="gramStart"/>
      <w:r>
        <w:t xml:space="preserve"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</w:t>
      </w:r>
      <w:r>
        <w:t xml:space="preserve">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236 «О внесении изменений в </w:t>
      </w:r>
      <w:r>
        <w:t>решение Совета Новокубанского городского поселения Новокубанского района от 01.08.2014 г</w:t>
      </w:r>
      <w:proofErr w:type="gramEnd"/>
      <w:r>
        <w:t>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</w:t>
      </w:r>
      <w:r>
        <w:t>часток расположен в жилой зоне (Ж), которая выделена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4258BC" w:rsidRDefault="00573E4C">
      <w:pPr>
        <w:pStyle w:val="20"/>
        <w:framePr w:w="9677" w:h="12609" w:hRule="exact" w:wrap="none" w:vAnchor="page" w:hAnchor="page" w:x="1037" w:y="700"/>
        <w:shd w:val="clear" w:color="auto" w:fill="auto"/>
        <w:spacing w:line="480" w:lineRule="exact"/>
        <w:ind w:firstLine="760"/>
        <w:jc w:val="left"/>
      </w:pPr>
      <w:r>
        <w:t>Согл</w:t>
      </w:r>
      <w:r>
        <w:t xml:space="preserve">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</w:t>
      </w:r>
      <w:r>
        <w:t>формирования жилых районов с минимально разрешенным набором услуг местного значения. В данной градостроительной зоне есть условно разрешенный вид использования - 4.4. «Магазины», который также присвоен рассматриваемому земельному участку, то есть на данном</w:t>
      </w:r>
      <w:r>
        <w:t xml:space="preserve"> земельном участке возможно размещение объектов капитального строительства, предназначенных для продажи товаров, торговая площадь которых составляет до 5000 кв. м., с размещением стоянок для автомобилей сотрудников и посетителей торговых объектов.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66"/>
        <w:gridCol w:w="571"/>
        <w:gridCol w:w="562"/>
        <w:gridCol w:w="485"/>
        <w:gridCol w:w="221"/>
        <w:gridCol w:w="466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400" w:lineRule="exact"/>
              <w:jc w:val="left"/>
            </w:pPr>
            <w:r>
              <w:rPr>
                <w:rStyle w:val="220pt-2pt"/>
              </w:rPr>
              <w:t>TFL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400" w:lineRule="exact"/>
              <w:ind w:left="160"/>
              <w:jc w:val="left"/>
            </w:pPr>
            <w:r>
              <w:rPr>
                <w:rStyle w:val="220pt2pt"/>
              </w:rPr>
              <w:t>!</w:t>
            </w:r>
            <w:proofErr w:type="gramStart"/>
            <w:r>
              <w:rPr>
                <w:rStyle w:val="220pt2pt"/>
              </w:rPr>
              <w:t>г</w:t>
            </w:r>
            <w:proofErr w:type="gramEnd"/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4258BC">
            <w:pPr>
              <w:framePr w:w="3485" w:h="883" w:wrap="none" w:vAnchor="page" w:hAnchor="page" w:x="955" w:y="15460"/>
              <w:rPr>
                <w:sz w:val="10"/>
                <w:szCs w:val="10"/>
              </w:rPr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Пода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3485" w:h="883" w:wrap="none" w:vAnchor="page" w:hAnchor="page" w:x="955" w:y="15460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</w:tr>
    </w:tbl>
    <w:p w:rsidR="004258BC" w:rsidRDefault="00573E4C">
      <w:pPr>
        <w:pStyle w:val="101"/>
        <w:framePr w:wrap="none" w:vAnchor="page" w:hAnchor="page" w:x="6739" w:y="15767"/>
        <w:shd w:val="clear" w:color="auto" w:fill="auto"/>
        <w:spacing w:line="220" w:lineRule="exact"/>
      </w:pPr>
      <w:r>
        <w:t>2715</w:t>
      </w:r>
      <w:r>
        <w:rPr>
          <w:rStyle w:val="10TimesNewRoman4pt"/>
          <w:rFonts w:eastAsia="Segoe UI"/>
        </w:rPr>
        <w:t>-</w:t>
      </w:r>
      <w:r>
        <w:t>623-0</w:t>
      </w:r>
    </w:p>
    <w:p w:rsidR="004258BC" w:rsidRDefault="00573E4C">
      <w:pPr>
        <w:framePr w:wrap="none" w:vAnchor="page" w:hAnchor="page" w:x="10176" w:y="15460"/>
        <w:rPr>
          <w:sz w:val="2"/>
          <w:szCs w:val="2"/>
        </w:rPr>
      </w:pPr>
      <w:r>
        <w:pict>
          <v:shape id="_x0000_i1026" type="#_x0000_t75" style="width:51.75pt;height:44.25pt">
            <v:imagedata r:id="rId9" r:href="rId10"/>
          </v:shape>
        </w:pic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573E4C">
      <w:pPr>
        <w:pStyle w:val="50"/>
        <w:framePr w:w="221" w:h="6595" w:hRule="exact" w:wrap="none" w:vAnchor="page" w:hAnchor="page" w:x="307" w:y="3489"/>
        <w:shd w:val="clear" w:color="auto" w:fill="auto"/>
        <w:tabs>
          <w:tab w:val="left" w:pos="5078"/>
        </w:tabs>
        <w:spacing w:line="190" w:lineRule="exact"/>
        <w:textDirection w:val="btLr"/>
      </w:pPr>
      <w:r>
        <w:lastRenderedPageBreak/>
        <w:t>НОРМОКОНТРОЛЬ</w:t>
      </w:r>
      <w:r>
        <w:tab/>
        <w:t>СОГЛАСОВАНО</w:t>
      </w:r>
    </w:p>
    <w:p w:rsidR="004258BC" w:rsidRDefault="00573E4C">
      <w:pPr>
        <w:framePr w:wrap="none" w:vAnchor="page" w:hAnchor="page" w:x="235" w:y="1142"/>
        <w:rPr>
          <w:sz w:val="2"/>
          <w:szCs w:val="2"/>
        </w:rPr>
      </w:pPr>
      <w:r>
        <w:pict>
          <v:shape id="_x0000_i1027" type="#_x0000_t75" style="width:45pt;height:29.25pt">
            <v:imagedata r:id="rId11" r:href="rId12"/>
          </v:shape>
        </w:pict>
      </w:r>
    </w:p>
    <w:p w:rsidR="004258BC" w:rsidRDefault="00573E4C">
      <w:pPr>
        <w:pStyle w:val="a7"/>
        <w:framePr w:wrap="none" w:vAnchor="page" w:hAnchor="page" w:x="614" w:y="11776"/>
        <w:shd w:val="clear" w:color="auto" w:fill="auto"/>
        <w:spacing w:line="280" w:lineRule="exact"/>
        <w:jc w:val="both"/>
      </w:pPr>
      <w:r>
        <w:rPr>
          <w:rStyle w:val="14pt"/>
          <w:lang w:val="ru-RU" w:eastAsia="ru-RU" w:bidi="ru-RU"/>
        </w:rPr>
        <w:t>3</w:t>
      </w:r>
    </w:p>
    <w:p w:rsidR="004258BC" w:rsidRDefault="00573E4C">
      <w:pPr>
        <w:pStyle w:val="70"/>
        <w:framePr w:wrap="none" w:vAnchor="page" w:hAnchor="page" w:x="653" w:y="11985"/>
        <w:shd w:val="clear" w:color="auto" w:fill="auto"/>
        <w:spacing w:line="180" w:lineRule="exact"/>
        <w:ind w:firstLine="0"/>
      </w:pPr>
      <w:r>
        <w:t>«О</w:t>
      </w:r>
    </w:p>
    <w:p w:rsidR="004258BC" w:rsidRDefault="00573E4C">
      <w:pPr>
        <w:pStyle w:val="110"/>
        <w:framePr w:wrap="none" w:vAnchor="page" w:hAnchor="page" w:x="653" w:y="12397"/>
        <w:shd w:val="clear" w:color="auto" w:fill="auto"/>
        <w:spacing w:line="180" w:lineRule="exact"/>
      </w:pPr>
      <w:r>
        <w:t>§</w:t>
      </w:r>
    </w:p>
    <w:p w:rsidR="004258BC" w:rsidRDefault="00573E4C">
      <w:pPr>
        <w:pStyle w:val="120"/>
        <w:framePr w:wrap="none" w:vAnchor="page" w:hAnchor="page" w:x="614" w:y="12550"/>
        <w:shd w:val="clear" w:color="auto" w:fill="auto"/>
        <w:spacing w:line="200" w:lineRule="exact"/>
      </w:pPr>
      <w:r>
        <w:t>та</w:t>
      </w:r>
    </w:p>
    <w:p w:rsidR="004258BC" w:rsidRDefault="00573E4C">
      <w:pPr>
        <w:pStyle w:val="20"/>
        <w:framePr w:w="9629" w:h="13056" w:hRule="exact" w:wrap="none" w:vAnchor="page" w:hAnchor="page" w:x="1128" w:y="734"/>
        <w:shd w:val="clear" w:color="auto" w:fill="auto"/>
        <w:spacing w:line="480" w:lineRule="exact"/>
        <w:ind w:firstLine="740"/>
        <w:jc w:val="left"/>
      </w:pPr>
      <w:proofErr w:type="gramStart"/>
      <w:r>
        <w:t>Согласно ст. 38 ГОЗ, при размещении зданий, строений и сооружений должны соблюдаться предельные параметры разрешенного строительства, установленные для соответ</w:t>
      </w:r>
      <w:r>
        <w:t>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</w:t>
      </w:r>
      <w:r>
        <w:t>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</w:t>
      </w:r>
      <w:proofErr w:type="gramEnd"/>
      <w:r>
        <w:t xml:space="preserve"> на соседних земельных участках.</w:t>
      </w:r>
    </w:p>
    <w:p w:rsidR="004258BC" w:rsidRDefault="00573E4C">
      <w:pPr>
        <w:pStyle w:val="20"/>
        <w:framePr w:w="9629" w:h="13056" w:hRule="exact" w:wrap="none" w:vAnchor="page" w:hAnchor="page" w:x="1128" w:y="734"/>
        <w:shd w:val="clear" w:color="auto" w:fill="auto"/>
        <w:spacing w:line="480" w:lineRule="exact"/>
        <w:ind w:firstLine="740"/>
        <w:jc w:val="left"/>
      </w:pPr>
      <w:r>
        <w:t>Для условно разрешенного вида использования земельного уча</w:t>
      </w:r>
      <w:r>
        <w:t>стка с кодом вида - 4.4 установлены следующие предельные (минимальные и (или) максимальные)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 w:rsidR="004258BC" w:rsidRDefault="00573E4C">
      <w:pPr>
        <w:pStyle w:val="20"/>
        <w:framePr w:w="9629" w:h="13056" w:hRule="exact" w:wrap="none" w:vAnchor="page" w:hAnchor="page" w:x="1128" w:y="734"/>
        <w:numPr>
          <w:ilvl w:val="0"/>
          <w:numId w:val="1"/>
        </w:numPr>
        <w:shd w:val="clear" w:color="auto" w:fill="auto"/>
        <w:tabs>
          <w:tab w:val="left" w:pos="1013"/>
        </w:tabs>
        <w:spacing w:line="480" w:lineRule="exact"/>
        <w:ind w:firstLine="740"/>
        <w:jc w:val="left"/>
      </w:pPr>
      <w:r>
        <w:t>минимальная/максимальная площадь</w:t>
      </w:r>
      <w:r>
        <w:t xml:space="preserve"> земельных участков - 300 (100 кв</w:t>
      </w:r>
      <w:proofErr w:type="gramStart"/>
      <w:r>
        <w:t>.м</w:t>
      </w:r>
      <w:proofErr w:type="gramEnd"/>
      <w:r>
        <w:t xml:space="preserve"> для существующего участка в сложившейся застройке)/8500 кв.м;</w:t>
      </w:r>
    </w:p>
    <w:p w:rsidR="004258BC" w:rsidRDefault="00573E4C">
      <w:pPr>
        <w:pStyle w:val="20"/>
        <w:framePr w:w="9629" w:h="13056" w:hRule="exact" w:wrap="none" w:vAnchor="page" w:hAnchor="page" w:x="1128" w:y="734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40"/>
        <w:jc w:val="left"/>
      </w:pPr>
      <w:r>
        <w:t>минимальная ширина вдоль фронта улицы -(6 м для существующего участка в сложившейся застройке) 12 м;</w:t>
      </w:r>
    </w:p>
    <w:p w:rsidR="004258BC" w:rsidRDefault="00573E4C">
      <w:pPr>
        <w:pStyle w:val="20"/>
        <w:framePr w:w="9629" w:h="13056" w:hRule="exact" w:wrap="none" w:vAnchor="page" w:hAnchor="page" w:x="1128" w:y="734"/>
        <w:numPr>
          <w:ilvl w:val="0"/>
          <w:numId w:val="1"/>
        </w:numPr>
        <w:shd w:val="clear" w:color="auto" w:fill="auto"/>
        <w:tabs>
          <w:tab w:val="left" w:pos="1018"/>
        </w:tabs>
        <w:spacing w:line="480" w:lineRule="exact"/>
        <w:ind w:firstLine="740"/>
        <w:jc w:val="left"/>
      </w:pPr>
      <w:r>
        <w:t>минимальный отступ зданий, сооружений и строений от красн</w:t>
      </w:r>
      <w:r>
        <w:t>ой линии улиц - 5,0 м в новых микрорайонах; по линии существующей застройки в застроенной территории;</w:t>
      </w:r>
    </w:p>
    <w:p w:rsidR="004258BC" w:rsidRDefault="00573E4C">
      <w:pPr>
        <w:pStyle w:val="20"/>
        <w:framePr w:w="9629" w:h="13056" w:hRule="exact" w:wrap="none" w:vAnchor="page" w:hAnchor="page" w:x="1128" w:y="734"/>
        <w:numPr>
          <w:ilvl w:val="0"/>
          <w:numId w:val="1"/>
        </w:numPr>
        <w:shd w:val="clear" w:color="auto" w:fill="auto"/>
        <w:tabs>
          <w:tab w:val="left" w:pos="1008"/>
        </w:tabs>
        <w:spacing w:line="480" w:lineRule="exact"/>
        <w:ind w:firstLine="740"/>
        <w:jc w:val="left"/>
      </w:pPr>
      <w:r>
        <w:t>минимальный отступ зданий, сооружений и строений от красной линии проездов - 3,0 м новых микрорайонах; по линии существующей застройки в застроенной терри</w:t>
      </w:r>
      <w:r>
        <w:t>тории;</w:t>
      </w:r>
    </w:p>
    <w:p w:rsidR="004258BC" w:rsidRDefault="00573E4C">
      <w:pPr>
        <w:pStyle w:val="20"/>
        <w:framePr w:w="9629" w:h="13056" w:hRule="exact" w:wrap="none" w:vAnchor="page" w:hAnchor="page" w:x="1128" w:y="734"/>
        <w:numPr>
          <w:ilvl w:val="0"/>
          <w:numId w:val="1"/>
        </w:numPr>
        <w:shd w:val="clear" w:color="auto" w:fill="auto"/>
        <w:tabs>
          <w:tab w:val="left" w:pos="1085"/>
        </w:tabs>
        <w:spacing w:line="480" w:lineRule="exact"/>
        <w:ind w:firstLine="740"/>
        <w:jc w:val="left"/>
      </w:pPr>
      <w: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66"/>
        <w:gridCol w:w="566"/>
        <w:gridCol w:w="562"/>
        <w:gridCol w:w="706"/>
        <w:gridCol w:w="427"/>
        <w:gridCol w:w="6086"/>
        <w:gridCol w:w="739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220" w:lineRule="exact"/>
              <w:jc w:val="left"/>
            </w:pPr>
            <w:r>
              <w:rPr>
                <w:rStyle w:val="2SegoeUI11pt"/>
              </w:rPr>
              <w:t>/7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 xml:space="preserve">■ </w:t>
            </w:r>
            <w:proofErr w:type="spellStart"/>
            <w:r>
              <w:rPr>
                <w:rStyle w:val="28pt"/>
              </w:rPr>
              <w:t>Лиет</w:t>
            </w:r>
            <w:proofErr w:type="spellEnd"/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1pt"/>
              </w:rPr>
              <w:t>Щл</w:t>
            </w:r>
            <w:proofErr w:type="spellEnd"/>
            <w:r>
              <w:rPr>
                <w:rStyle w:val="212pt1pt"/>
              </w:rPr>
              <w:t>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220" w:lineRule="exact"/>
            </w:pPr>
            <w:r>
              <w:rPr>
                <w:rStyle w:val="2SegoeUI11pt"/>
              </w:rPr>
              <w:t>2715</w:t>
            </w:r>
            <w:r>
              <w:rPr>
                <w:rStyle w:val="24pt"/>
              </w:rPr>
              <w:t>-</w:t>
            </w:r>
            <w:r>
              <w:rPr>
                <w:rStyle w:val="2SegoeUI11pt"/>
              </w:rPr>
              <w:t>623-0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</w:pPr>
            <w:proofErr w:type="spellStart"/>
            <w:r>
              <w:rPr>
                <w:rStyle w:val="28pt"/>
              </w:rPr>
              <w:t>з</w:t>
            </w:r>
            <w:proofErr w:type="spellEnd"/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28pt"/>
                <w:lang w:val="en-US" w:eastAsia="en-US" w:bidi="en-US"/>
              </w:rPr>
              <w:t>Iloin</w:t>
            </w:r>
            <w:proofErr w:type="spellEnd"/>
            <w:r>
              <w:rPr>
                <w:rStyle w:val="28pt"/>
                <w:lang w:val="en-US" w:eastAsia="en-US" w:bidi="en-US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67" w:h="960" w:wrap="none" w:vAnchor="page" w:hAnchor="page" w:x="1051" w:y="15388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67" w:h="960" w:wrap="none" w:vAnchor="page" w:hAnchor="page" w:x="1051" w:y="15388"/>
              <w:rPr>
                <w:sz w:val="10"/>
                <w:szCs w:val="10"/>
              </w:rPr>
            </w:pPr>
          </w:p>
        </w:tc>
      </w:tr>
    </w:tbl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shape id="_x0000_s1060" type="#_x0000_t32" style="position:absolute;margin-left:22.1pt;margin-top:733.75pt;width:29.55pt;height:0;z-index:-2516546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4258BC" w:rsidRDefault="00573E4C">
      <w:pPr>
        <w:pStyle w:val="50"/>
        <w:framePr w:w="226" w:h="6610" w:hRule="exact" w:wrap="none" w:vAnchor="page" w:hAnchor="page" w:x="232" w:y="3473"/>
        <w:shd w:val="clear" w:color="auto" w:fill="auto"/>
        <w:tabs>
          <w:tab w:val="left" w:pos="3403"/>
          <w:tab w:val="left" w:pos="5083"/>
        </w:tabs>
        <w:spacing w:line="190" w:lineRule="exact"/>
        <w:textDirection w:val="btLr"/>
      </w:pPr>
      <w:r>
        <w:t>НОРМОКОНТРОЛЬ</w:t>
      </w:r>
      <w:r>
        <w:rPr>
          <w:rStyle w:val="51"/>
        </w:rPr>
        <w:tab/>
        <w:t>I</w:t>
      </w:r>
      <w:r>
        <w:rPr>
          <w:rStyle w:val="51"/>
        </w:rPr>
        <w:tab/>
      </w:r>
      <w:r>
        <w:t>СОГЛАСОВАНО</w:t>
      </w:r>
    </w:p>
    <w:p w:rsidR="004258BC" w:rsidRDefault="00573E4C">
      <w:pPr>
        <w:pStyle w:val="130"/>
        <w:framePr w:wrap="none" w:vAnchor="page" w:hAnchor="page" w:x="515" w:y="10385"/>
        <w:shd w:val="clear" w:color="auto" w:fill="auto"/>
        <w:spacing w:line="300" w:lineRule="exact"/>
      </w:pPr>
      <w:r>
        <w:t>Гл</w:t>
      </w:r>
    </w:p>
    <w:p w:rsidR="004258BC" w:rsidRDefault="00573E4C">
      <w:pPr>
        <w:pStyle w:val="20"/>
        <w:framePr w:w="10267" w:h="13075" w:hRule="exact" w:wrap="none" w:vAnchor="page" w:hAnchor="page" w:x="914" w:y="709"/>
        <w:numPr>
          <w:ilvl w:val="0"/>
          <w:numId w:val="2"/>
        </w:numPr>
        <w:shd w:val="clear" w:color="auto" w:fill="auto"/>
        <w:tabs>
          <w:tab w:val="left" w:pos="1271"/>
        </w:tabs>
        <w:spacing w:line="480" w:lineRule="exact"/>
        <w:ind w:left="860" w:right="422"/>
        <w:jc w:val="both"/>
      </w:pPr>
      <w:r>
        <w:t>максимальное количество надземных этажей зданий - 3;</w:t>
      </w:r>
    </w:p>
    <w:p w:rsidR="004258BC" w:rsidRDefault="00573E4C">
      <w:pPr>
        <w:pStyle w:val="20"/>
        <w:framePr w:w="10267" w:h="13075" w:hRule="exact" w:wrap="none" w:vAnchor="page" w:hAnchor="page" w:x="914" w:y="709"/>
        <w:numPr>
          <w:ilvl w:val="0"/>
          <w:numId w:val="2"/>
        </w:numPr>
        <w:shd w:val="clear" w:color="auto" w:fill="auto"/>
        <w:tabs>
          <w:tab w:val="left" w:pos="1286"/>
        </w:tabs>
        <w:spacing w:line="480" w:lineRule="exact"/>
        <w:ind w:left="160" w:right="1640" w:firstLine="700"/>
        <w:jc w:val="left"/>
      </w:pPr>
      <w:r>
        <w:t>максимальная высота зданий от уровня земли до уровня верха</w:t>
      </w:r>
    </w:p>
    <w:p w:rsidR="004258BC" w:rsidRDefault="00573E4C">
      <w:pPr>
        <w:pStyle w:val="20"/>
        <w:framePr w:w="10267" w:h="13075" w:hRule="exact" w:wrap="none" w:vAnchor="page" w:hAnchor="page" w:x="914" w:y="709"/>
        <w:shd w:val="clear" w:color="auto" w:fill="auto"/>
        <w:tabs>
          <w:tab w:val="left" w:pos="1286"/>
        </w:tabs>
        <w:spacing w:line="480" w:lineRule="exact"/>
        <w:ind w:left="160" w:right="1640"/>
        <w:jc w:val="left"/>
      </w:pPr>
      <w:r>
        <w:t>перекрытия последнего - 20 м;</w:t>
      </w:r>
    </w:p>
    <w:p w:rsidR="004258BC" w:rsidRDefault="00573E4C">
      <w:pPr>
        <w:pStyle w:val="20"/>
        <w:framePr w:w="10267" w:h="13075" w:hRule="exact" w:wrap="none" w:vAnchor="page" w:hAnchor="page" w:x="914" w:y="709"/>
        <w:numPr>
          <w:ilvl w:val="0"/>
          <w:numId w:val="2"/>
        </w:numPr>
        <w:shd w:val="clear" w:color="auto" w:fill="auto"/>
        <w:tabs>
          <w:tab w:val="left" w:pos="1276"/>
        </w:tabs>
        <w:spacing w:line="480" w:lineRule="exact"/>
        <w:ind w:left="860" w:right="422"/>
        <w:jc w:val="both"/>
      </w:pPr>
      <w:r>
        <w:t>максимальный процент застройки - 70 %.</w:t>
      </w:r>
    </w:p>
    <w:p w:rsidR="004258BC" w:rsidRDefault="00573E4C">
      <w:pPr>
        <w:pStyle w:val="20"/>
        <w:framePr w:w="10267" w:h="13075" w:hRule="exact" w:wrap="none" w:vAnchor="page" w:hAnchor="page" w:x="914" w:y="709"/>
        <w:shd w:val="clear" w:color="auto" w:fill="auto"/>
        <w:spacing w:line="480" w:lineRule="exact"/>
        <w:ind w:left="160" w:right="500" w:firstLine="700"/>
        <w:jc w:val="left"/>
      </w:pPr>
      <w:r>
        <w:t>В связи с незначительной шириной земельного участка (14,8 м)</w:t>
      </w:r>
      <w:r>
        <w:t xml:space="preserve"> и его</w:t>
      </w:r>
      <w:r>
        <w:br/>
        <w:t xml:space="preserve">сужения в сторону земельного участка по ул. </w:t>
      </w:r>
      <w:proofErr w:type="gramStart"/>
      <w:r>
        <w:t>Большевистская</w:t>
      </w:r>
      <w:proofErr w:type="gramEnd"/>
      <w:r>
        <w:t>, 65, а также с</w:t>
      </w:r>
    </w:p>
    <w:p w:rsidR="004258BC" w:rsidRDefault="00573E4C">
      <w:pPr>
        <w:pStyle w:val="20"/>
        <w:framePr w:w="10267" w:h="13075" w:hRule="exact" w:wrap="none" w:vAnchor="page" w:hAnchor="page" w:x="914" w:y="709"/>
        <w:shd w:val="clear" w:color="auto" w:fill="auto"/>
        <w:spacing w:line="480" w:lineRule="exact"/>
        <w:ind w:left="160" w:right="500"/>
        <w:jc w:val="left"/>
      </w:pPr>
      <w:r>
        <w:t xml:space="preserve">необходимостью обеспечения полноценной </w:t>
      </w:r>
      <w:proofErr w:type="spellStart"/>
      <w:r>
        <w:t>эксплуативности</w:t>
      </w:r>
      <w:proofErr w:type="spellEnd"/>
      <w:r>
        <w:t xml:space="preserve"> планируемого</w:t>
      </w:r>
      <w:r>
        <w:br/>
        <w:t>здания по предусмотренному функциональному назначению (с</w:t>
      </w:r>
      <w:r>
        <w:br/>
        <w:t>удовлетворением основной торгово-коммерческой деят</w:t>
      </w:r>
      <w:r>
        <w:t>ельности, с</w:t>
      </w:r>
      <w:r>
        <w:br/>
        <w:t>использованием помещений для административно-бытовых и санитарн</w:t>
      </w:r>
      <w:proofErr w:type="gramStart"/>
      <w:r>
        <w:t>о-</w:t>
      </w:r>
      <w:proofErr w:type="gramEnd"/>
      <w:r>
        <w:br/>
        <w:t>гигиенических нужд) и с учетом предусмотренной архитектурной композиции,</w:t>
      </w:r>
      <w:r>
        <w:br/>
        <w:t>то запланировано отклонение от предельных параметров установленных</w:t>
      </w:r>
      <w:r>
        <w:br/>
        <w:t>градостроительным регламентом.</w:t>
      </w:r>
    </w:p>
    <w:p w:rsidR="004258BC" w:rsidRDefault="00573E4C">
      <w:pPr>
        <w:pStyle w:val="80"/>
        <w:framePr w:w="10267" w:h="13075" w:hRule="exact" w:wrap="none" w:vAnchor="page" w:hAnchor="page" w:x="914" w:y="709"/>
        <w:shd w:val="clear" w:color="auto" w:fill="auto"/>
        <w:spacing w:before="0" w:line="480" w:lineRule="exact"/>
        <w:ind w:left="160" w:right="500" w:firstLine="700"/>
        <w:jc w:val="left"/>
      </w:pPr>
      <w:r>
        <w:t>Расчетн</w:t>
      </w:r>
      <w:r>
        <w:t>ые технико-экономические показатели планируемого объекта</w:t>
      </w:r>
    </w:p>
    <w:p w:rsidR="004258BC" w:rsidRDefault="00573E4C">
      <w:pPr>
        <w:pStyle w:val="80"/>
        <w:framePr w:w="10267" w:h="13075" w:hRule="exact" w:wrap="none" w:vAnchor="page" w:hAnchor="page" w:x="914" w:y="709"/>
        <w:shd w:val="clear" w:color="auto" w:fill="auto"/>
        <w:spacing w:before="0" w:line="480" w:lineRule="exact"/>
        <w:ind w:left="160" w:right="500"/>
        <w:jc w:val="left"/>
      </w:pPr>
      <w:r>
        <w:t>с предусмотренными отклонениями составят: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480" w:lineRule="exact"/>
        <w:ind w:left="860" w:right="422"/>
        <w:jc w:val="both"/>
      </w:pPr>
      <w:r>
        <w:t>площадь застройки - 348,0 кв</w:t>
      </w:r>
      <w:proofErr w:type="gramStart"/>
      <w:r>
        <w:t>.м</w:t>
      </w:r>
      <w:proofErr w:type="gramEnd"/>
      <w:r>
        <w:t>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480" w:lineRule="exact"/>
        <w:ind w:left="860" w:right="422"/>
        <w:jc w:val="both"/>
      </w:pPr>
      <w:r>
        <w:t>общая площадь 263,2 кв</w:t>
      </w:r>
      <w:proofErr w:type="gramStart"/>
      <w:r>
        <w:t>.м</w:t>
      </w:r>
      <w:proofErr w:type="gramEnd"/>
      <w:r>
        <w:t>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480" w:lineRule="exact"/>
        <w:ind w:left="860" w:right="422"/>
        <w:jc w:val="both"/>
      </w:pPr>
      <w:r>
        <w:t>торговая площадь -134,5 кв</w:t>
      </w:r>
      <w:proofErr w:type="gramStart"/>
      <w:r>
        <w:t>.м</w:t>
      </w:r>
      <w:proofErr w:type="gramEnd"/>
      <w:r>
        <w:t>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52"/>
        </w:tabs>
        <w:spacing w:before="0" w:line="480" w:lineRule="exact"/>
        <w:ind w:left="160" w:firstLine="700"/>
        <w:jc w:val="left"/>
      </w:pPr>
      <w:proofErr w:type="gramStart"/>
      <w:r>
        <w:t>площадь здания (площадь, определенная в соответствии с приказом</w:t>
      </w:r>
      <w:proofErr w:type="gramEnd"/>
    </w:p>
    <w:p w:rsidR="004258BC" w:rsidRDefault="00573E4C">
      <w:pPr>
        <w:pStyle w:val="80"/>
        <w:framePr w:w="10267" w:h="13075" w:hRule="exact" w:wrap="none" w:vAnchor="page" w:hAnchor="page" w:x="914" w:y="709"/>
        <w:shd w:val="clear" w:color="auto" w:fill="auto"/>
        <w:tabs>
          <w:tab w:val="left" w:pos="1152"/>
        </w:tabs>
        <w:spacing w:before="0" w:line="480" w:lineRule="exact"/>
        <w:ind w:left="160"/>
        <w:jc w:val="left"/>
      </w:pPr>
      <w:r>
        <w:t xml:space="preserve">Росреестра от 23.10.2020 г. № </w:t>
      </w:r>
      <w:proofErr w:type="gramStart"/>
      <w:r>
        <w:t>П</w:t>
      </w:r>
      <w:proofErr w:type="gramEnd"/>
      <w:r>
        <w:t>/0393) - 279,0 кв.м;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480" w:lineRule="exact"/>
        <w:ind w:left="860" w:right="422"/>
        <w:jc w:val="both"/>
      </w:pPr>
      <w:r>
        <w:t>строительный объем -1392,0 куб</w:t>
      </w:r>
      <w:proofErr w:type="gramStart"/>
      <w:r>
        <w:t>.м</w:t>
      </w:r>
      <w:proofErr w:type="gramEnd"/>
      <w:r>
        <w:t>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480" w:lineRule="exact"/>
        <w:ind w:left="860" w:right="422"/>
        <w:jc w:val="both"/>
      </w:pPr>
      <w:r>
        <w:t>максимальная высота - 5,50 м;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480" w:lineRule="exact"/>
        <w:ind w:left="860" w:right="422"/>
        <w:jc w:val="both"/>
      </w:pPr>
      <w:r>
        <w:t>количество этажей - 1, в том числе подземных - 0;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480" w:lineRule="exact"/>
        <w:ind w:left="860" w:right="422"/>
        <w:jc w:val="both"/>
      </w:pPr>
      <w:r>
        <w:t>этажность -1;</w:t>
      </w:r>
    </w:p>
    <w:p w:rsidR="004258BC" w:rsidRDefault="00573E4C">
      <w:pPr>
        <w:pStyle w:val="80"/>
        <w:framePr w:w="10267" w:h="13075" w:hRule="exact" w:wrap="none" w:vAnchor="page" w:hAnchor="page" w:x="914" w:y="709"/>
        <w:numPr>
          <w:ilvl w:val="0"/>
          <w:numId w:val="3"/>
        </w:numPr>
        <w:shd w:val="clear" w:color="auto" w:fill="auto"/>
        <w:tabs>
          <w:tab w:val="left" w:pos="1146"/>
        </w:tabs>
        <w:spacing w:before="0" w:line="480" w:lineRule="exact"/>
        <w:ind w:left="860" w:right="422"/>
        <w:jc w:val="both"/>
      </w:pPr>
      <w:r>
        <w:t>функциональное назначение - магазин.</w:t>
      </w:r>
    </w:p>
    <w:p w:rsidR="004258BC" w:rsidRDefault="00573E4C">
      <w:pPr>
        <w:pStyle w:val="20"/>
        <w:framePr w:w="10267" w:h="13075" w:hRule="exact" w:wrap="none" w:vAnchor="page" w:hAnchor="page" w:x="914" w:y="709"/>
        <w:shd w:val="clear" w:color="auto" w:fill="auto"/>
        <w:spacing w:line="480" w:lineRule="exact"/>
        <w:ind w:left="160" w:firstLine="700"/>
        <w:jc w:val="left"/>
      </w:pPr>
      <w:r>
        <w:t xml:space="preserve">Планируемый объект недвижимости </w:t>
      </w:r>
      <w:r>
        <w:t xml:space="preserve">(магазин) предусматривается </w:t>
      </w:r>
      <w:proofErr w:type="gramStart"/>
      <w:r>
        <w:t>с</w:t>
      </w:r>
      <w:proofErr w:type="gramEnd"/>
    </w:p>
    <w:p w:rsidR="004258BC" w:rsidRDefault="00573E4C">
      <w:pPr>
        <w:pStyle w:val="20"/>
        <w:framePr w:w="10267" w:h="13075" w:hRule="exact" w:wrap="none" w:vAnchor="page" w:hAnchor="page" w:x="914" w:y="709"/>
        <w:shd w:val="clear" w:color="auto" w:fill="auto"/>
        <w:spacing w:line="480" w:lineRule="exact"/>
        <w:ind w:left="160"/>
        <w:jc w:val="left"/>
      </w:pPr>
      <w:r>
        <w:t xml:space="preserve">размещением на предусмотренном земельном участке с отклонением </w:t>
      </w:r>
      <w:proofErr w:type="gramStart"/>
      <w:r>
        <w:t>от</w:t>
      </w:r>
      <w:proofErr w:type="gramEnd"/>
    </w:p>
    <w:p w:rsidR="004258BC" w:rsidRDefault="004258BC">
      <w:pPr>
        <w:framePr w:wrap="none" w:vAnchor="page" w:hAnchor="page" w:x="477" w:y="15400"/>
      </w:pPr>
    </w:p>
    <w:p w:rsidR="004258BC" w:rsidRDefault="00573E4C">
      <w:pPr>
        <w:pStyle w:val="140"/>
        <w:framePr w:wrap="none" w:vAnchor="page" w:hAnchor="page" w:x="1101" w:y="16084"/>
        <w:shd w:val="clear" w:color="auto" w:fill="auto"/>
        <w:spacing w:line="160" w:lineRule="exact"/>
      </w:pPr>
      <w:proofErr w:type="spellStart"/>
      <w:r>
        <w:t>Изм</w:t>
      </w:r>
      <w:proofErr w:type="spellEnd"/>
      <w:r>
        <w:t>.</w:t>
      </w:r>
    </w:p>
    <w:p w:rsidR="004258BC" w:rsidRDefault="00573E4C">
      <w:pPr>
        <w:pStyle w:val="140"/>
        <w:framePr w:wrap="none" w:vAnchor="page" w:hAnchor="page" w:x="1658" w:y="16079"/>
        <w:shd w:val="clear" w:color="auto" w:fill="auto"/>
        <w:spacing w:line="160" w:lineRule="exact"/>
      </w:pPr>
      <w:r>
        <w:t>Кол.</w:t>
      </w:r>
    </w:p>
    <w:p w:rsidR="004258BC" w:rsidRDefault="00573E4C">
      <w:pPr>
        <w:pStyle w:val="140"/>
        <w:framePr w:wrap="none" w:vAnchor="page" w:hAnchor="page" w:x="2224" w:y="16080"/>
        <w:shd w:val="clear" w:color="auto" w:fill="auto"/>
        <w:spacing w:line="160" w:lineRule="exact"/>
      </w:pPr>
      <w:r>
        <w:t>Лист</w:t>
      </w:r>
    </w:p>
    <w:p w:rsidR="004258BC" w:rsidRDefault="00573E4C">
      <w:pPr>
        <w:pStyle w:val="25"/>
        <w:framePr w:wrap="none" w:vAnchor="page" w:hAnchor="page" w:x="2771" w:y="16079"/>
        <w:shd w:val="clear" w:color="auto" w:fill="auto"/>
        <w:spacing w:line="160" w:lineRule="exact"/>
      </w:pPr>
      <w:r>
        <w:t>Кадок</w:t>
      </w:r>
    </w:p>
    <w:p w:rsidR="004258BC" w:rsidRDefault="00573E4C">
      <w:pPr>
        <w:pStyle w:val="25"/>
        <w:framePr w:wrap="none" w:vAnchor="page" w:hAnchor="page" w:x="3414" w:y="16070"/>
        <w:shd w:val="clear" w:color="auto" w:fill="auto"/>
        <w:spacing w:line="190" w:lineRule="exact"/>
      </w:pPr>
      <w:r>
        <w:t xml:space="preserve">Пода. </w:t>
      </w:r>
      <w:r>
        <w:rPr>
          <w:rStyle w:val="295pt"/>
        </w:rPr>
        <w:t xml:space="preserve">I </w:t>
      </w:r>
      <w:r>
        <w:t>Дата</w:t>
      </w:r>
    </w:p>
    <w:p w:rsidR="004258BC" w:rsidRDefault="00573E4C">
      <w:pPr>
        <w:pStyle w:val="101"/>
        <w:framePr w:wrap="none" w:vAnchor="page" w:hAnchor="page" w:x="6746" w:y="15761"/>
        <w:shd w:val="clear" w:color="auto" w:fill="auto"/>
        <w:spacing w:line="220" w:lineRule="exact"/>
      </w:pPr>
      <w:r>
        <w:t>2715</w:t>
      </w:r>
      <w:r>
        <w:rPr>
          <w:rStyle w:val="10TimesNewRoman4pt"/>
          <w:rFonts w:eastAsia="Segoe UI"/>
        </w:rPr>
        <w:t>-</w:t>
      </w:r>
      <w:r>
        <w:t>623-0</w:t>
      </w:r>
    </w:p>
    <w:p w:rsidR="004258BC" w:rsidRDefault="00573E4C">
      <w:pPr>
        <w:pStyle w:val="70"/>
        <w:framePr w:w="547" w:h="194" w:hRule="exact" w:wrap="none" w:vAnchor="page" w:hAnchor="page" w:x="10586" w:y="15507"/>
        <w:shd w:val="clear" w:color="auto" w:fill="auto"/>
        <w:spacing w:line="180" w:lineRule="exact"/>
        <w:ind w:firstLine="0"/>
      </w:pPr>
      <w:r>
        <w:t>Лист</w:t>
      </w:r>
    </w:p>
    <w:p w:rsidR="004258BC" w:rsidRDefault="00573E4C">
      <w:pPr>
        <w:pStyle w:val="27"/>
        <w:framePr w:w="221" w:h="200" w:hRule="exact" w:wrap="none" w:vAnchor="page" w:hAnchor="page" w:x="10749" w:y="15934"/>
        <w:shd w:val="clear" w:color="auto" w:fill="auto"/>
        <w:spacing w:line="180" w:lineRule="exact"/>
      </w:pPr>
      <w:r>
        <w:t>4</w: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258BC">
        <w:pict>
          <v:shape id="_x0000_s1029" type="#_x0000_t75" style="position:absolute;margin-left:167.3pt;margin-top:762.1pt;width:34.55pt;height:54.7pt;z-index:-251666944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p w:rsidR="004258BC" w:rsidRDefault="00573E4C">
      <w:pPr>
        <w:pStyle w:val="20"/>
        <w:framePr w:w="9662" w:h="10651" w:hRule="exact" w:wrap="none" w:vAnchor="page" w:hAnchor="page" w:x="1216" w:y="718"/>
        <w:shd w:val="clear" w:color="auto" w:fill="auto"/>
        <w:spacing w:line="480" w:lineRule="exact"/>
        <w:jc w:val="left"/>
      </w:pPr>
      <w:r>
        <w:lastRenderedPageBreak/>
        <w:t>предельных параметров утвержденных градостроительным регламентом, а</w:t>
      </w:r>
      <w:proofErr w:type="gramStart"/>
      <w:r>
        <w:t xml:space="preserve"> </w:t>
      </w:r>
      <w:r>
        <w:rPr>
          <w:rStyle w:val="28"/>
        </w:rPr>
        <w:t>.</w:t>
      </w:r>
      <w:proofErr w:type="gramEnd"/>
      <w:r>
        <w:rPr>
          <w:rStyle w:val="28"/>
        </w:rPr>
        <w:t xml:space="preserve"> именно на расстоянии </w:t>
      </w:r>
      <w:r>
        <w:t>1,0 м от межевой границы с соседним земельным участком по ул. Первомайская, 106 (по нормативу от межевой границы с соседним земельным участком не менее 3,0 м). Согласно ст. 36 п. 9 Градостроительного кодекса Российской Федерации, стр</w:t>
      </w:r>
      <w:r>
        <w:t>оительство или -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приведения таких объектов в соответствие с градостроительным регламентом или путем уменьше</w:t>
      </w:r>
      <w:r>
        <w:t xml:space="preserve">ния их несоответствия предельным параметрам разрешенного строительства. Ввиду незначительной ширины </w:t>
      </w:r>
      <w:r>
        <w:rPr>
          <w:rStyle w:val="29"/>
        </w:rPr>
        <w:t xml:space="preserve">земельного участка (14,8 </w:t>
      </w:r>
      <w:r>
        <w:t xml:space="preserve">м) </w:t>
      </w:r>
      <w:r>
        <w:rPr>
          <w:rStyle w:val="29"/>
        </w:rPr>
        <w:t xml:space="preserve">и его сужения в сторону земельного участка по ул. </w:t>
      </w:r>
      <w:proofErr w:type="gramStart"/>
      <w:r>
        <w:rPr>
          <w:rStyle w:val="29"/>
        </w:rPr>
        <w:t>Большевистская</w:t>
      </w:r>
      <w:proofErr w:type="gramEnd"/>
      <w:r>
        <w:rPr>
          <w:rStyle w:val="29"/>
        </w:rPr>
        <w:t>, 65, то соблюдение градостроительных отступов не позволит разме</w:t>
      </w:r>
      <w:r>
        <w:rPr>
          <w:rStyle w:val="29"/>
        </w:rPr>
        <w:t xml:space="preserve">стить полноценный планируемый объект с удовлетворением основных торговых, административных и </w:t>
      </w:r>
      <w:proofErr w:type="spellStart"/>
      <w:r>
        <w:rPr>
          <w:rStyle w:val="29"/>
        </w:rPr>
        <w:t>санитарнобытовых</w:t>
      </w:r>
      <w:proofErr w:type="spellEnd"/>
      <w:r>
        <w:rPr>
          <w:rStyle w:val="29"/>
        </w:rPr>
        <w:t xml:space="preserve"> </w:t>
      </w:r>
      <w:r>
        <w:rPr>
          <w:rStyle w:val="2Verdana115pt"/>
        </w:rPr>
        <w:t>нужд</w:t>
      </w:r>
      <w:r>
        <w:rPr>
          <w:rStyle w:val="29"/>
        </w:rPr>
        <w:t xml:space="preserve"> при эксплуатации, а также создать наиболее рациональное архитектурно-планировочное решение.</w:t>
      </w:r>
    </w:p>
    <w:p w:rsidR="004258BC" w:rsidRDefault="00573E4C">
      <w:pPr>
        <w:pStyle w:val="20"/>
        <w:framePr w:w="9662" w:h="10651" w:hRule="exact" w:wrap="none" w:vAnchor="page" w:hAnchor="page" w:x="1216" w:y="718"/>
        <w:shd w:val="clear" w:color="auto" w:fill="auto"/>
        <w:spacing w:line="480" w:lineRule="exact"/>
        <w:ind w:firstLine="800"/>
        <w:jc w:val="left"/>
      </w:pPr>
      <w:proofErr w:type="gramStart"/>
      <w:r>
        <w:t>Такое возведение проектируемого объекта, с отклон</w:t>
      </w:r>
      <w:r>
        <w:t>ением от предельных параметров разрешенного строительства, предусмотрено с целью сохранения планируемой ширины данного объекта в от 6,2 м до 9,0 м, где уменьшение ширины здания от 4,2 м до 7,0 м нарушит архитектурно-планировочные и технологические решения,</w:t>
      </w:r>
      <w:r>
        <w:t xml:space="preserve"> что приведет к ограниченной </w:t>
      </w:r>
      <w:proofErr w:type="spellStart"/>
      <w:r>
        <w:t>эксплуативноети</w:t>
      </w:r>
      <w:proofErr w:type="spellEnd"/>
      <w:r>
        <w:t xml:space="preserve"> и функциональной не эффективности будущего объекта торговли.</w:t>
      </w:r>
      <w:proofErr w:type="gramEnd"/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shape id="_x0000_s1059" type="#_x0000_t32" style="position:absolute;margin-left:21.45pt;margin-top:747.1pt;width:29.25pt;height:0;z-index:-2516536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4258BC" w:rsidRDefault="00573E4C">
      <w:pPr>
        <w:pStyle w:val="50"/>
        <w:framePr w:w="240" w:h="6600" w:hRule="exact" w:wrap="none" w:vAnchor="page" w:hAnchor="page" w:x="218" w:y="3749"/>
        <w:shd w:val="clear" w:color="auto" w:fill="auto"/>
        <w:tabs>
          <w:tab w:val="left" w:pos="5069"/>
        </w:tabs>
        <w:spacing w:line="190" w:lineRule="exact"/>
        <w:textDirection w:val="btLr"/>
      </w:pPr>
      <w:r>
        <w:t>НОРМОКОНТРОЛЬ</w:t>
      </w:r>
      <w:r>
        <w:tab/>
        <w:t>СОГЛАСОВАНО</w:t>
      </w:r>
    </w:p>
    <w:p w:rsidR="004258BC" w:rsidRDefault="00573E4C">
      <w:pPr>
        <w:framePr w:wrap="none" w:vAnchor="page" w:hAnchor="page" w:x="497" w:y="1911"/>
        <w:rPr>
          <w:sz w:val="2"/>
          <w:szCs w:val="2"/>
        </w:rPr>
      </w:pPr>
      <w:r>
        <w:pict>
          <v:shape id="_x0000_i1028" type="#_x0000_t75" style="width:18.75pt;height:451.5pt">
            <v:imagedata r:id="rId14" r:href="rId15"/>
          </v:shape>
        </w:pict>
      </w:r>
    </w:p>
    <w:p w:rsidR="004258BC" w:rsidRDefault="00573E4C">
      <w:pPr>
        <w:pStyle w:val="a7"/>
        <w:framePr w:w="178" w:h="659" w:hRule="exact" w:wrap="none" w:vAnchor="page" w:hAnchor="page" w:x="521" w:y="11983"/>
        <w:shd w:val="clear" w:color="auto" w:fill="auto"/>
        <w:spacing w:line="280" w:lineRule="exact"/>
        <w:jc w:val="both"/>
      </w:pPr>
      <w:proofErr w:type="spellStart"/>
      <w:r>
        <w:rPr>
          <w:rStyle w:val="14pt0"/>
        </w:rPr>
        <w:t>щ</w:t>
      </w:r>
      <w:proofErr w:type="spellEnd"/>
    </w:p>
    <w:p w:rsidR="004258BC" w:rsidRDefault="00573E4C">
      <w:pPr>
        <w:pStyle w:val="a7"/>
        <w:framePr w:w="178" w:h="659" w:hRule="exact" w:wrap="none" w:vAnchor="page" w:hAnchor="page" w:x="521" w:y="11983"/>
        <w:shd w:val="clear" w:color="auto" w:fill="auto"/>
        <w:spacing w:line="280" w:lineRule="exact"/>
        <w:jc w:val="both"/>
      </w:pPr>
      <w:r>
        <w:rPr>
          <w:rStyle w:val="14pt0"/>
        </w:rPr>
        <w:t>&lt;6</w:t>
      </w:r>
    </w:p>
    <w:p w:rsidR="004258BC" w:rsidRDefault="00573E4C">
      <w:pPr>
        <w:pStyle w:val="a7"/>
        <w:framePr w:w="178" w:h="659" w:hRule="exact" w:wrap="none" w:vAnchor="page" w:hAnchor="page" w:x="521" w:y="11983"/>
        <w:shd w:val="clear" w:color="auto" w:fill="auto"/>
        <w:spacing w:line="180" w:lineRule="exact"/>
        <w:jc w:val="both"/>
      </w:pPr>
      <w:r>
        <w:rPr>
          <w:rStyle w:val="9pt0pt"/>
        </w:rPr>
        <w:t>S</w:t>
      </w:r>
    </w:p>
    <w:p w:rsidR="004258BC" w:rsidRDefault="00573E4C">
      <w:pPr>
        <w:framePr w:wrap="none" w:vAnchor="page" w:hAnchor="page" w:x="473" w:y="14146"/>
        <w:rPr>
          <w:sz w:val="2"/>
          <w:szCs w:val="2"/>
        </w:rPr>
      </w:pPr>
      <w:r>
        <w:pict>
          <v:shape id="_x0000_i1029" type="#_x0000_t75" style="width:15pt;height:27.75pt">
            <v:imagedata r:id="rId16" r:href="rId17"/>
          </v:shape>
        </w:pict>
      </w:r>
    </w:p>
    <w:p w:rsidR="004258BC" w:rsidRDefault="004258BC">
      <w:pPr>
        <w:framePr w:wrap="none" w:vAnchor="page" w:hAnchor="page" w:x="511" w:y="15671"/>
      </w:pPr>
    </w:p>
    <w:p w:rsidR="004258BC" w:rsidRDefault="00573E4C">
      <w:pPr>
        <w:pStyle w:val="a5"/>
        <w:framePr w:wrap="none" w:vAnchor="page" w:hAnchor="page" w:x="516" w:y="15904"/>
        <w:shd w:val="clear" w:color="auto" w:fill="auto"/>
        <w:spacing w:line="280" w:lineRule="exact"/>
      </w:pPr>
      <w:r>
        <w:t>§5</w:t>
      </w:r>
    </w:p>
    <w:p w:rsidR="004258BC" w:rsidRDefault="00573E4C">
      <w:pPr>
        <w:pStyle w:val="20"/>
        <w:framePr w:w="10234" w:h="362" w:hRule="exact" w:wrap="none" w:vAnchor="page" w:hAnchor="page" w:x="977" w:y="1154"/>
        <w:shd w:val="clear" w:color="auto" w:fill="auto"/>
        <w:spacing w:line="280" w:lineRule="exact"/>
        <w:ind w:right="220"/>
      </w:pPr>
      <w:r>
        <w:t>Обоснование</w:t>
      </w:r>
    </w:p>
    <w:p w:rsidR="004258BC" w:rsidRDefault="00573E4C">
      <w:pPr>
        <w:pStyle w:val="20"/>
        <w:framePr w:w="10234" w:h="12106" w:hRule="exact" w:wrap="none" w:vAnchor="page" w:hAnchor="page" w:x="977" w:y="1968"/>
        <w:shd w:val="clear" w:color="auto" w:fill="auto"/>
        <w:spacing w:line="480" w:lineRule="exact"/>
        <w:ind w:right="620" w:firstLine="800"/>
        <w:jc w:val="left"/>
      </w:pPr>
      <w: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140"/>
        </w:tabs>
        <w:spacing w:line="480" w:lineRule="exact"/>
        <w:ind w:left="800"/>
        <w:jc w:val="both"/>
      </w:pPr>
      <w:r>
        <w:t>назначение - магазин;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074"/>
        </w:tabs>
        <w:spacing w:line="480" w:lineRule="exact"/>
        <w:ind w:firstLine="800"/>
        <w:jc w:val="left"/>
      </w:pPr>
      <w:r>
        <w:t xml:space="preserve">принадлежность к объектам транспортной инфраструктуры и к другим объектам, функционально-технологические </w:t>
      </w:r>
      <w:proofErr w:type="gramStart"/>
      <w:r>
        <w:t>особенности</w:t>
      </w:r>
      <w:proofErr w:type="gramEnd"/>
      <w:r>
        <w:t xml:space="preserve"> которых влияют на безопасность - не принадлежит;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084"/>
        </w:tabs>
        <w:spacing w:line="480" w:lineRule="exact"/>
        <w:ind w:right="620" w:firstLine="800"/>
        <w:jc w:val="left"/>
      </w:pPr>
      <w:r>
        <w:t>возможность опасных природных процессов и явлений, а также технологи</w:t>
      </w:r>
      <w:r>
        <w:t>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баллов;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079"/>
        </w:tabs>
        <w:spacing w:line="480" w:lineRule="exact"/>
        <w:ind w:right="620" w:firstLine="800"/>
        <w:jc w:val="left"/>
      </w:pPr>
      <w:r>
        <w:t>принадлежность к опасным производственным объектам - не принадлежит;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084"/>
        </w:tabs>
        <w:spacing w:line="480" w:lineRule="exact"/>
        <w:ind w:right="620" w:firstLine="800"/>
        <w:jc w:val="left"/>
      </w:pPr>
      <w:r>
        <w:t>пожарная и взрывопожарна</w:t>
      </w:r>
      <w:r>
        <w:t>я опасность - класс функциональной пожарной опасности - Ф 3.1;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088"/>
        </w:tabs>
        <w:spacing w:line="480" w:lineRule="exact"/>
        <w:ind w:right="1660" w:firstLine="800"/>
        <w:jc w:val="left"/>
      </w:pPr>
      <w:r>
        <w:t>наличие помещений с постоянным пребыванием людей - одно помещение;</w:t>
      </w:r>
    </w:p>
    <w:p w:rsidR="004258BC" w:rsidRDefault="00573E4C">
      <w:pPr>
        <w:pStyle w:val="20"/>
        <w:framePr w:w="10234" w:h="12106" w:hRule="exact" w:wrap="none" w:vAnchor="page" w:hAnchor="page" w:x="977" w:y="1968"/>
        <w:numPr>
          <w:ilvl w:val="0"/>
          <w:numId w:val="4"/>
        </w:numPr>
        <w:shd w:val="clear" w:color="auto" w:fill="auto"/>
        <w:tabs>
          <w:tab w:val="left" w:pos="1168"/>
        </w:tabs>
        <w:spacing w:line="480" w:lineRule="exact"/>
        <w:ind w:left="800"/>
        <w:jc w:val="both"/>
      </w:pPr>
      <w:r>
        <w:t>уровень ответственности - нормальный.</w:t>
      </w:r>
    </w:p>
    <w:p w:rsidR="004258BC" w:rsidRDefault="00573E4C">
      <w:pPr>
        <w:pStyle w:val="80"/>
        <w:framePr w:w="10234" w:h="12106" w:hRule="exact" w:wrap="none" w:vAnchor="page" w:hAnchor="page" w:x="977" w:y="1968"/>
        <w:shd w:val="clear" w:color="auto" w:fill="auto"/>
        <w:spacing w:before="0" w:line="480" w:lineRule="exact"/>
        <w:ind w:right="620" w:firstLine="800"/>
        <w:jc w:val="left"/>
      </w:pPr>
      <w:r>
        <w:t xml:space="preserve">Проектируемый объект после строительства будет соответствовать основным требованиям СП </w:t>
      </w:r>
      <w:r>
        <w:t>4.13130.2013, с обеспечением противопожарных разрывов и ограничением распространения пожара, с предусмотренной степенью огнестойкости и конструктивной пожарной опасности. Расстояние от проектируемого объекта до соседнего здания расположенного на смежном уч</w:t>
      </w:r>
      <w:r>
        <w:t xml:space="preserve">астке по ул. </w:t>
      </w:r>
      <w:proofErr w:type="gramStart"/>
      <w:r>
        <w:t>Первомайская</w:t>
      </w:r>
      <w:proofErr w:type="gramEnd"/>
      <w:r>
        <w:t>, 110, выдержано с учетом п. 4.11 СП 4.13130.2013. Расстояния от проектируемого объекта до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566"/>
        <w:gridCol w:w="571"/>
        <w:gridCol w:w="557"/>
        <w:gridCol w:w="710"/>
        <w:gridCol w:w="427"/>
        <w:gridCol w:w="6082"/>
        <w:gridCol w:w="734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200" w:lineRule="exact"/>
              <w:jc w:val="left"/>
            </w:pPr>
            <w:r>
              <w:rPr>
                <w:rStyle w:val="210pt0pt"/>
              </w:rPr>
              <w:t>WV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 xml:space="preserve">- </w:t>
            </w:r>
            <w:proofErr w:type="spellStart"/>
            <w:r>
              <w:rPr>
                <w:rStyle w:val="28pt"/>
              </w:rPr>
              <w:t>Лнет</w:t>
            </w:r>
            <w:proofErr w:type="spellEnd"/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6082" w:type="dxa"/>
            <w:tcBorders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220" w:lineRule="exact"/>
            </w:pPr>
            <w:r>
              <w:rPr>
                <w:rStyle w:val="2SegoeUI11pt"/>
              </w:rPr>
              <w:t>2715</w:t>
            </w:r>
            <w:r>
              <w:rPr>
                <w:rStyle w:val="24pt"/>
              </w:rPr>
              <w:t>-</w:t>
            </w:r>
            <w:r>
              <w:rPr>
                <w:rStyle w:val="2SegoeUI11pt"/>
              </w:rPr>
              <w:t>623-0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</w:pPr>
            <w:r>
              <w:rPr>
                <w:rStyle w:val="28pt"/>
              </w:rPr>
              <w:t>6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28pt"/>
              </w:rPr>
              <w:t>Изм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jc w:val="left"/>
            </w:pPr>
            <w:r>
              <w:rPr>
                <w:rStyle w:val="28pt0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Лист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ind w:left="160"/>
              <w:jc w:val="left"/>
            </w:pPr>
            <w:proofErr w:type="spellStart"/>
            <w:r>
              <w:rPr>
                <w:rStyle w:val="28pt"/>
              </w:rPr>
              <w:t>ПоЬт</w:t>
            </w:r>
            <w:proofErr w:type="spellEnd"/>
            <w:r>
              <w:rPr>
                <w:rStyle w:val="28pt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10234" w:h="893" w:wrap="none" w:vAnchor="page" w:hAnchor="page" w:x="977" w:y="1571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Дата</w:t>
            </w:r>
          </w:p>
        </w:tc>
        <w:tc>
          <w:tcPr>
            <w:tcW w:w="60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4258BC">
            <w:pPr>
              <w:framePr w:w="10234" w:h="893" w:wrap="none" w:vAnchor="page" w:hAnchor="page" w:x="977" w:y="15711"/>
              <w:rPr>
                <w:sz w:val="10"/>
                <w:szCs w:val="10"/>
              </w:rPr>
            </w:pPr>
          </w:p>
        </w:tc>
      </w:tr>
    </w:tbl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shape id="_x0000_s1056" type="#_x0000_t32" style="position:absolute;margin-left:19.25pt;margin-top:712.8pt;width:29.55pt;height:0;z-index:-2516526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4258BC" w:rsidRDefault="00573E4C">
      <w:pPr>
        <w:pStyle w:val="50"/>
        <w:framePr w:w="240" w:h="6586" w:hRule="exact" w:wrap="none" w:vAnchor="page" w:hAnchor="page" w:x="185" w:y="3073"/>
        <w:shd w:val="clear" w:color="auto" w:fill="auto"/>
        <w:tabs>
          <w:tab w:val="left" w:pos="5074"/>
        </w:tabs>
        <w:spacing w:line="190" w:lineRule="exact"/>
        <w:textDirection w:val="btLr"/>
      </w:pPr>
      <w:r>
        <w:t>НОРМОКОНТРОЛЬ</w:t>
      </w:r>
      <w:r>
        <w:tab/>
        <w:t>СОГЛАСОВАНО</w:t>
      </w:r>
    </w:p>
    <w:p w:rsidR="004258BC" w:rsidRDefault="00573E4C">
      <w:pPr>
        <w:pStyle w:val="a7"/>
        <w:framePr w:wrap="none" w:vAnchor="page" w:hAnchor="page" w:x="487" w:y="11379"/>
        <w:shd w:val="clear" w:color="auto" w:fill="auto"/>
        <w:spacing w:line="280" w:lineRule="exact"/>
        <w:jc w:val="both"/>
      </w:pPr>
      <w:r>
        <w:rPr>
          <w:rStyle w:val="14pt0"/>
        </w:rPr>
        <w:t>ч</w:t>
      </w:r>
    </w:p>
    <w:p w:rsidR="004258BC" w:rsidRDefault="00573E4C">
      <w:pPr>
        <w:pStyle w:val="80"/>
        <w:framePr w:w="10234" w:h="12586" w:hRule="exact" w:wrap="none" w:vAnchor="page" w:hAnchor="page" w:x="977" w:y="308"/>
        <w:shd w:val="clear" w:color="auto" w:fill="auto"/>
        <w:spacing w:before="0" w:line="480" w:lineRule="exact"/>
        <w:ind w:right="600"/>
        <w:jc w:val="left"/>
      </w:pPr>
      <w:r>
        <w:t xml:space="preserve">остальных </w:t>
      </w:r>
      <w:r>
        <w:t xml:space="preserve">соседних зданий расположенных на других смежных участках, выдержаны с учетом п. 4.3 СП 4.13130.2013. Подъезд пожарных автомобилей к проектируемому объекту предусмотрен с ул. </w:t>
      </w:r>
      <w:proofErr w:type="gramStart"/>
      <w:r>
        <w:t>Первомайская</w:t>
      </w:r>
      <w:proofErr w:type="gramEnd"/>
      <w:r>
        <w:t>. Планируемое здание не ограничит доступ пожарных автомобилей к другим</w:t>
      </w:r>
      <w:r>
        <w:t xml:space="preserve"> существующим объектам капитального строительства.</w:t>
      </w:r>
    </w:p>
    <w:p w:rsidR="004258BC" w:rsidRDefault="00573E4C">
      <w:pPr>
        <w:pStyle w:val="20"/>
        <w:framePr w:w="10234" w:h="12586" w:hRule="exact" w:wrap="none" w:vAnchor="page" w:hAnchor="page" w:x="977" w:y="308"/>
        <w:shd w:val="clear" w:color="auto" w:fill="auto"/>
        <w:spacing w:line="480" w:lineRule="exact"/>
        <w:ind w:right="600" w:firstLine="760"/>
        <w:jc w:val="left"/>
      </w:pPr>
      <w:proofErr w:type="gramStart"/>
      <w:r>
        <w:t>В соответствии с графическим приложением к настоящему обоснованию (схема планировочной организации земельного участка), проектируемое расположение объекта с максимальной высотой в 5,50 м позволяет обеспечи</w:t>
      </w:r>
      <w:r>
        <w:t xml:space="preserve">ть объемно-планировочные решения в соответствии с требованиями к инсоляции согласно </w:t>
      </w:r>
      <w:proofErr w:type="spellStart"/>
      <w:r>
        <w:t>СанГТиН</w:t>
      </w:r>
      <w:proofErr w:type="spellEnd"/>
      <w:r>
        <w:t xml:space="preserve"> 2.2.1/2.1.1.1076-01 «Гигиенические требования к инсоляции и </w:t>
      </w:r>
      <w:proofErr w:type="spellStart"/>
      <w:r>
        <w:t>еолнцезащите</w:t>
      </w:r>
      <w:proofErr w:type="spellEnd"/>
      <w:r>
        <w:t xml:space="preserve"> помещений жилых и общественных зданий и территорий», без снижения </w:t>
      </w:r>
      <w:proofErr w:type="spellStart"/>
      <w:r>
        <w:t>солнцеосвещенности</w:t>
      </w:r>
      <w:proofErr w:type="spellEnd"/>
      <w:r>
        <w:t xml:space="preserve"> сущест</w:t>
      </w:r>
      <w:r>
        <w:t>вующих зданий.</w:t>
      </w:r>
      <w:proofErr w:type="gramEnd"/>
    </w:p>
    <w:p w:rsidR="004258BC" w:rsidRDefault="00573E4C">
      <w:pPr>
        <w:pStyle w:val="20"/>
        <w:framePr w:w="10234" w:h="12586" w:hRule="exact" w:wrap="none" w:vAnchor="page" w:hAnchor="page" w:x="977" w:y="308"/>
        <w:shd w:val="clear" w:color="auto" w:fill="auto"/>
        <w:spacing w:line="480" w:lineRule="exact"/>
        <w:ind w:right="600" w:firstLine="760"/>
        <w:jc w:val="left"/>
      </w:pPr>
      <w:r>
        <w:t xml:space="preserve">Земельный участок расположен вне охранных или санитарно-защитных зон предприятий; при этом, он находится в 3 поясе санитарной охраны источника водоснабжения и в зоне затопления </w:t>
      </w:r>
      <w:proofErr w:type="gramStart"/>
      <w:r>
        <w:t>Р</w:t>
      </w:r>
      <w:proofErr w:type="gramEnd"/>
      <w:r>
        <w:t>=1%, согласно приказа Кубанского БВУ № 79-пр от 11.06.2021.</w:t>
      </w:r>
    </w:p>
    <w:p w:rsidR="004258BC" w:rsidRDefault="00573E4C">
      <w:pPr>
        <w:pStyle w:val="20"/>
        <w:framePr w:w="10234" w:h="12586" w:hRule="exact" w:wrap="none" w:vAnchor="page" w:hAnchor="page" w:x="977" w:y="308"/>
        <w:shd w:val="clear" w:color="auto" w:fill="auto"/>
        <w:spacing w:line="480" w:lineRule="exact"/>
        <w:ind w:right="600" w:firstLine="760"/>
        <w:jc w:val="left"/>
      </w:pPr>
      <w:r>
        <w:t>В с</w:t>
      </w:r>
      <w:r>
        <w:t>оответствии с Водным Кодексом Российской Федерации (от 03.03.06 г. №74 ФЗ) и Федеральным законом от 30.03.1999г. №52-ФЗ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населения», в 3-ем поясе водозабора предусматриваются следующие мероприятия:</w:t>
      </w:r>
    </w:p>
    <w:p w:rsidR="004258BC" w:rsidRDefault="00573E4C">
      <w:pPr>
        <w:pStyle w:val="20"/>
        <w:framePr w:w="10234" w:h="12586" w:hRule="exact" w:wrap="none" w:vAnchor="page" w:hAnchor="page" w:x="977" w:y="308"/>
        <w:numPr>
          <w:ilvl w:val="0"/>
          <w:numId w:val="3"/>
        </w:numPr>
        <w:shd w:val="clear" w:color="auto" w:fill="auto"/>
        <w:tabs>
          <w:tab w:val="left" w:pos="946"/>
        </w:tabs>
        <w:spacing w:line="480" w:lineRule="exact"/>
        <w:ind w:right="600" w:firstLine="760"/>
        <w:jc w:val="left"/>
      </w:pPr>
      <w:r>
        <w:t>выявление, ли</w:t>
      </w:r>
      <w:r>
        <w:t>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 w:rsidR="004258BC" w:rsidRDefault="00573E4C">
      <w:pPr>
        <w:pStyle w:val="20"/>
        <w:framePr w:w="10234" w:h="12586" w:hRule="exact" w:wrap="none" w:vAnchor="page" w:hAnchor="page" w:x="977" w:y="308"/>
        <w:numPr>
          <w:ilvl w:val="0"/>
          <w:numId w:val="3"/>
        </w:numPr>
        <w:shd w:val="clear" w:color="auto" w:fill="auto"/>
        <w:tabs>
          <w:tab w:val="left" w:pos="951"/>
        </w:tabs>
        <w:spacing w:line="480" w:lineRule="exact"/>
        <w:ind w:right="600" w:firstLine="760"/>
        <w:jc w:val="left"/>
      </w:pPr>
      <w:r>
        <w:t xml:space="preserve">регулирование любого нового строительства и бурения новых скважин при обязательном согласовании местными органами </w:t>
      </w:r>
      <w:r>
        <w:t>санитарного надзора, геологического контроля и регулирования использования и охране вод;</w:t>
      </w:r>
    </w:p>
    <w:p w:rsidR="004258BC" w:rsidRDefault="00573E4C">
      <w:pPr>
        <w:pStyle w:val="140"/>
        <w:framePr w:wrap="none" w:vAnchor="page" w:hAnchor="page" w:x="3310" w:y="14916"/>
        <w:shd w:val="clear" w:color="auto" w:fill="auto"/>
        <w:spacing w:line="160" w:lineRule="exact"/>
      </w:pPr>
      <w:proofErr w:type="gramStart"/>
      <w:r>
        <w:t>Поди</w:t>
      </w:r>
      <w:proofErr w:type="gramEnd"/>
      <w:r>
        <w:t>.</w:t>
      </w:r>
    </w:p>
    <w:p w:rsidR="004258BC" w:rsidRDefault="00573E4C">
      <w:pPr>
        <w:pStyle w:val="140"/>
        <w:framePr w:wrap="none" w:vAnchor="page" w:hAnchor="page" w:x="1034" w:y="15655"/>
        <w:shd w:val="clear" w:color="auto" w:fill="auto"/>
        <w:spacing w:line="160" w:lineRule="exact"/>
      </w:pPr>
      <w:proofErr w:type="spellStart"/>
      <w:r>
        <w:t>Изм</w:t>
      </w:r>
      <w:proofErr w:type="spellEnd"/>
      <w:r>
        <w:t>.</w:t>
      </w:r>
    </w:p>
    <w:p w:rsidR="004258BC" w:rsidRDefault="00573E4C">
      <w:pPr>
        <w:pStyle w:val="140"/>
        <w:framePr w:wrap="none" w:vAnchor="page" w:hAnchor="page" w:x="1591" w:y="15655"/>
        <w:shd w:val="clear" w:color="auto" w:fill="auto"/>
        <w:spacing w:line="160" w:lineRule="exact"/>
      </w:pPr>
      <w:r>
        <w:t>Кол.</w:t>
      </w:r>
    </w:p>
    <w:p w:rsidR="004258BC" w:rsidRDefault="00573E4C">
      <w:pPr>
        <w:pStyle w:val="140"/>
        <w:framePr w:wrap="none" w:vAnchor="page" w:hAnchor="page" w:x="2158" w:y="15660"/>
        <w:shd w:val="clear" w:color="auto" w:fill="auto"/>
        <w:spacing w:line="160" w:lineRule="exact"/>
      </w:pPr>
      <w:r>
        <w:t>Лист</w:t>
      </w:r>
    </w:p>
    <w:p w:rsidR="004258BC" w:rsidRDefault="00573E4C">
      <w:pPr>
        <w:pStyle w:val="140"/>
        <w:framePr w:wrap="none" w:vAnchor="page" w:hAnchor="page" w:x="2714" w:y="15655"/>
        <w:shd w:val="clear" w:color="auto" w:fill="auto"/>
        <w:spacing w:line="160" w:lineRule="exact"/>
      </w:pPr>
      <w:r>
        <w:t>№док</w:t>
      </w:r>
    </w:p>
    <w:p w:rsidR="004258BC" w:rsidRDefault="00573E4C">
      <w:pPr>
        <w:pStyle w:val="a7"/>
        <w:framePr w:wrap="none" w:vAnchor="page" w:hAnchor="page" w:x="3732" w:y="15160"/>
        <w:shd w:val="clear" w:color="auto" w:fill="auto"/>
        <w:spacing w:line="200" w:lineRule="exact"/>
        <w:jc w:val="both"/>
      </w:pPr>
      <w:r>
        <w:rPr>
          <w:rStyle w:val="a8"/>
        </w:rPr>
        <w:t>4</w:t>
      </w:r>
    </w:p>
    <w:p w:rsidR="004258BC" w:rsidRDefault="00573E4C">
      <w:pPr>
        <w:pStyle w:val="101"/>
        <w:framePr w:wrap="none" w:vAnchor="page" w:hAnchor="page" w:x="6689" w:y="15342"/>
        <w:shd w:val="clear" w:color="auto" w:fill="auto"/>
        <w:spacing w:line="220" w:lineRule="exact"/>
      </w:pPr>
      <w:r>
        <w:t>2715</w:t>
      </w:r>
      <w:r>
        <w:rPr>
          <w:rStyle w:val="10TimesNewRoman4pt"/>
          <w:rFonts w:eastAsia="Segoe UI"/>
        </w:rPr>
        <w:t>-</w:t>
      </w:r>
      <w:r>
        <w:t>623-0</w:t>
      </w:r>
    </w:p>
    <w:p w:rsidR="004258BC" w:rsidRDefault="00573E4C">
      <w:pPr>
        <w:pStyle w:val="140"/>
        <w:framePr w:wrap="none" w:vAnchor="page" w:hAnchor="page" w:x="3953" w:y="15622"/>
        <w:shd w:val="clear" w:color="auto" w:fill="auto"/>
        <w:spacing w:line="160" w:lineRule="exact"/>
      </w:pPr>
      <w:r>
        <w:t>Дата</w:t>
      </w:r>
    </w:p>
    <w:p w:rsidR="004258BC" w:rsidRDefault="00573E4C">
      <w:pPr>
        <w:framePr w:wrap="none" w:vAnchor="page" w:hAnchor="page" w:x="10404" w:y="15044"/>
        <w:rPr>
          <w:sz w:val="2"/>
          <w:szCs w:val="2"/>
        </w:rPr>
      </w:pPr>
      <w:r>
        <w:pict>
          <v:shape id="_x0000_i1030" type="#_x0000_t75" style="width:38.25pt;height:41.25pt">
            <v:imagedata r:id="rId18" r:href="rId19"/>
          </v:shape>
        </w:pic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573E4C">
      <w:pPr>
        <w:pStyle w:val="50"/>
        <w:framePr w:w="298" w:h="6600" w:hRule="exact" w:wrap="none" w:vAnchor="page" w:hAnchor="page" w:x="434" w:y="3059"/>
        <w:shd w:val="clear" w:color="auto" w:fill="auto"/>
        <w:tabs>
          <w:tab w:val="left" w:pos="3403"/>
          <w:tab w:val="left" w:pos="5074"/>
        </w:tabs>
        <w:spacing w:line="19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  <w:t>I</w:t>
      </w:r>
      <w:r>
        <w:rPr>
          <w:rStyle w:val="51"/>
        </w:rPr>
        <w:tab/>
      </w:r>
      <w:r>
        <w:t>СОГЛАСОВАНО</w:t>
      </w:r>
    </w:p>
    <w:p w:rsidR="004258BC" w:rsidRDefault="004258BC">
      <w:pPr>
        <w:framePr w:wrap="none" w:vAnchor="page" w:hAnchor="page" w:x="11441"/>
      </w:pPr>
    </w:p>
    <w:p w:rsidR="004258BC" w:rsidRDefault="004258BC">
      <w:pPr>
        <w:framePr w:wrap="none" w:vAnchor="page" w:hAnchor="page" w:x="790" w:y="11332"/>
      </w:pPr>
    </w:p>
    <w:p w:rsidR="004258BC" w:rsidRDefault="004258BC">
      <w:pPr>
        <w:framePr w:wrap="none" w:vAnchor="page" w:hAnchor="page" w:x="780" w:y="12931"/>
      </w:pP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3"/>
        </w:numPr>
        <w:shd w:val="clear" w:color="auto" w:fill="auto"/>
        <w:tabs>
          <w:tab w:val="left" w:pos="966"/>
        </w:tabs>
        <w:spacing w:line="480" w:lineRule="exact"/>
        <w:ind w:firstLine="760"/>
        <w:jc w:val="left"/>
      </w:pPr>
      <w:r>
        <w:t>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3"/>
        </w:numPr>
        <w:shd w:val="clear" w:color="auto" w:fill="auto"/>
        <w:tabs>
          <w:tab w:val="left" w:pos="966"/>
        </w:tabs>
        <w:spacing w:line="480" w:lineRule="exact"/>
        <w:ind w:firstLine="760"/>
        <w:jc w:val="left"/>
      </w:pPr>
      <w:r>
        <w:t>своевременное выполнение мероприятий по санитарной охране поверхн</w:t>
      </w:r>
      <w:r>
        <w:t>остных водотоков, гидравлически связанных с используемым водоносным горизонтом;</w:t>
      </w: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3"/>
        </w:numPr>
        <w:shd w:val="clear" w:color="auto" w:fill="auto"/>
        <w:tabs>
          <w:tab w:val="left" w:pos="966"/>
        </w:tabs>
        <w:spacing w:line="480" w:lineRule="exact"/>
        <w:ind w:firstLine="760"/>
        <w:jc w:val="left"/>
      </w:pPr>
      <w:r>
        <w:t xml:space="preserve">запрещение размещения накопителей </w:t>
      </w:r>
      <w:proofErr w:type="spellStart"/>
      <w:r>
        <w:t>промстоков</w:t>
      </w:r>
      <w:proofErr w:type="spellEnd"/>
      <w:r>
        <w:t xml:space="preserve">, </w:t>
      </w:r>
      <w:proofErr w:type="spellStart"/>
      <w:r>
        <w:t>шламохранилищ</w:t>
      </w:r>
      <w:proofErr w:type="spellEnd"/>
      <w:r>
        <w:t>, складов ГСМ, складов ядохимикатов и минеральных удобрений, крупных птицефабрик и животноводческих комплексов.</w:t>
      </w:r>
    </w:p>
    <w:p w:rsidR="004258BC" w:rsidRDefault="00573E4C">
      <w:pPr>
        <w:pStyle w:val="20"/>
        <w:framePr w:w="9629" w:h="13052" w:hRule="exact" w:wrap="none" w:vAnchor="page" w:hAnchor="page" w:x="1279" w:y="318"/>
        <w:shd w:val="clear" w:color="auto" w:fill="auto"/>
        <w:spacing w:line="480" w:lineRule="exact"/>
        <w:ind w:firstLine="760"/>
        <w:jc w:val="left"/>
      </w:pPr>
      <w:r>
        <w:t>В гра</w:t>
      </w:r>
      <w:r>
        <w:t>ницах зон затопления, подтопления запрещаются:</w:t>
      </w: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5"/>
        </w:numPr>
        <w:shd w:val="clear" w:color="auto" w:fill="auto"/>
        <w:tabs>
          <w:tab w:val="left" w:pos="1071"/>
        </w:tabs>
        <w:spacing w:line="480" w:lineRule="exact"/>
        <w:ind w:firstLine="760"/>
        <w:jc w:val="both"/>
      </w:pPr>
      <w: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5"/>
        </w:numPr>
        <w:shd w:val="clear" w:color="auto" w:fill="auto"/>
        <w:tabs>
          <w:tab w:val="left" w:pos="1071"/>
        </w:tabs>
        <w:spacing w:line="480" w:lineRule="exact"/>
        <w:ind w:firstLine="760"/>
        <w:jc w:val="left"/>
      </w:pPr>
      <w:r>
        <w:t xml:space="preserve">использование сточных вод в целях </w:t>
      </w:r>
      <w:r>
        <w:t>повышения почвенного плодородия;</w:t>
      </w: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5"/>
        </w:numPr>
        <w:shd w:val="clear" w:color="auto" w:fill="auto"/>
        <w:tabs>
          <w:tab w:val="left" w:pos="1066"/>
        </w:tabs>
        <w:spacing w:line="480" w:lineRule="exact"/>
        <w:ind w:firstLine="760"/>
        <w:jc w:val="left"/>
      </w:pPr>
      <w: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4258BC" w:rsidRDefault="00573E4C">
      <w:pPr>
        <w:pStyle w:val="20"/>
        <w:framePr w:w="9629" w:h="13052" w:hRule="exact" w:wrap="none" w:vAnchor="page" w:hAnchor="page" w:x="1279" w:y="318"/>
        <w:numPr>
          <w:ilvl w:val="0"/>
          <w:numId w:val="5"/>
        </w:numPr>
        <w:shd w:val="clear" w:color="auto" w:fill="auto"/>
        <w:tabs>
          <w:tab w:val="left" w:pos="1116"/>
        </w:tabs>
        <w:spacing w:line="480" w:lineRule="exact"/>
        <w:ind w:firstLine="760"/>
        <w:jc w:val="both"/>
      </w:pPr>
      <w:r>
        <w:t>осуществление авиац</w:t>
      </w:r>
      <w:r>
        <w:t>ионных мер по борьбе с вредными организмами.</w:t>
      </w:r>
    </w:p>
    <w:p w:rsidR="004258BC" w:rsidRDefault="00573E4C">
      <w:pPr>
        <w:pStyle w:val="20"/>
        <w:framePr w:w="9629" w:h="13052" w:hRule="exact" w:wrap="none" w:vAnchor="page" w:hAnchor="page" w:x="1279" w:y="318"/>
        <w:shd w:val="clear" w:color="auto" w:fill="auto"/>
        <w:spacing w:line="480" w:lineRule="exact"/>
        <w:ind w:firstLine="760"/>
        <w:jc w:val="left"/>
      </w:pPr>
      <w:r>
        <w:t>Инженерная защита территорий и объектов от негативного воздействия</w:t>
      </w:r>
    </w:p>
    <w:p w:rsidR="004258BC" w:rsidRDefault="00573E4C">
      <w:pPr>
        <w:pStyle w:val="20"/>
        <w:framePr w:w="9629" w:h="13052" w:hRule="exact" w:wrap="none" w:vAnchor="page" w:hAnchor="page" w:x="1279" w:y="318"/>
        <w:shd w:val="clear" w:color="auto" w:fill="auto"/>
        <w:spacing w:line="480" w:lineRule="exact"/>
        <w:jc w:val="left"/>
      </w:pPr>
      <w:r>
        <w:t xml:space="preserve">вод (строительство </w:t>
      </w:r>
      <w:proofErr w:type="spellStart"/>
      <w:r>
        <w:t>водоограждающих</w:t>
      </w:r>
      <w:proofErr w:type="spellEnd"/>
      <w:r>
        <w:t xml:space="preserve"> дамб, берегоукрепительных сооружений и других сооружений инженерной защиты, предназначенных для защиты террит</w:t>
      </w:r>
      <w:r>
        <w:t xml:space="preserve">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</w:t>
      </w:r>
      <w:proofErr w:type="gramStart"/>
      <w:r>
        <w:t>в</w:t>
      </w:r>
      <w:proofErr w:type="gramEnd"/>
    </w:p>
    <w:p w:rsidR="004258BC" w:rsidRDefault="00573E4C">
      <w:pPr>
        <w:framePr w:wrap="none" w:vAnchor="page" w:hAnchor="page" w:x="689" w:y="13446"/>
        <w:rPr>
          <w:sz w:val="2"/>
          <w:szCs w:val="2"/>
        </w:rPr>
      </w:pPr>
      <w:r>
        <w:pict>
          <v:shape id="_x0000_i1031" type="#_x0000_t75" style="width:249pt;height:123pt">
            <v:imagedata r:id="rId20" r:href="rId21"/>
          </v:shape>
        </w:pict>
      </w:r>
    </w:p>
    <w:p w:rsidR="004258BC" w:rsidRDefault="00573E4C">
      <w:pPr>
        <w:pStyle w:val="101"/>
        <w:framePr w:wrap="none" w:vAnchor="page" w:hAnchor="page" w:x="7044" w:y="15352"/>
        <w:shd w:val="clear" w:color="auto" w:fill="auto"/>
        <w:spacing w:line="220" w:lineRule="exact"/>
      </w:pPr>
      <w:r>
        <w:t>2715</w:t>
      </w:r>
      <w:r>
        <w:rPr>
          <w:rStyle w:val="10TimesNewRoman4pt"/>
          <w:rFonts w:eastAsia="Segoe UI"/>
        </w:rPr>
        <w:t>-</w:t>
      </w:r>
      <w:r>
        <w:t>623-0</w:t>
      </w:r>
    </w:p>
    <w:p w:rsidR="004258BC" w:rsidRDefault="00573E4C">
      <w:pPr>
        <w:pStyle w:val="70"/>
        <w:framePr w:wrap="none" w:vAnchor="page" w:hAnchor="page" w:x="10874" w:y="15087"/>
        <w:shd w:val="clear" w:color="auto" w:fill="auto"/>
        <w:spacing w:line="180" w:lineRule="exact"/>
        <w:ind w:firstLine="0"/>
      </w:pPr>
      <w:r>
        <w:t>Лист</w: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shape id="_x0000_s1053" type="#_x0000_t32" style="position:absolute;margin-left:49.85pt;margin-top:729.85pt;width:29.55pt;height:0;z-index:-25165158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4258BC" w:rsidRDefault="00573E4C">
      <w:pPr>
        <w:pStyle w:val="60"/>
        <w:framePr w:wrap="none" w:vAnchor="page" w:hAnchor="page" w:x="1099" w:y="11720"/>
        <w:shd w:val="clear" w:color="auto" w:fill="auto"/>
        <w:spacing w:line="280" w:lineRule="exact"/>
      </w:pPr>
      <w:r>
        <w:t>*</w:t>
      </w:r>
    </w:p>
    <w:p w:rsidR="004258BC" w:rsidRDefault="00573E4C">
      <w:pPr>
        <w:pStyle w:val="70"/>
        <w:framePr w:wrap="none" w:vAnchor="page" w:hAnchor="page" w:x="1099" w:y="12481"/>
        <w:shd w:val="clear" w:color="auto" w:fill="auto"/>
        <w:spacing w:line="180" w:lineRule="exact"/>
        <w:ind w:firstLine="0"/>
      </w:pPr>
      <w:proofErr w:type="spellStart"/>
      <w:proofErr w:type="gramStart"/>
      <w:r>
        <w:rPr>
          <w:lang w:val="en-US" w:eastAsia="en-US" w:bidi="en-US"/>
        </w:rPr>
        <w:t>eq</w:t>
      </w:r>
      <w:proofErr w:type="spellEnd"/>
      <w:proofErr w:type="gramEnd"/>
    </w:p>
    <w:p w:rsidR="004258BC" w:rsidRDefault="00573E4C">
      <w:pPr>
        <w:pStyle w:val="20"/>
        <w:framePr w:w="10219" w:h="13047" w:hRule="exact" w:wrap="none" w:vAnchor="page" w:hAnchor="page" w:x="993" w:y="664"/>
        <w:shd w:val="clear" w:color="auto" w:fill="auto"/>
        <w:spacing w:line="480" w:lineRule="exact"/>
        <w:ind w:left="640"/>
        <w:jc w:val="left"/>
      </w:pPr>
      <w:proofErr w:type="gramStart"/>
      <w:r>
        <w:t xml:space="preserve">соответствии с законодательством Российской Федерации о градостроительной </w:t>
      </w:r>
      <w:r>
        <w:rPr>
          <w:rStyle w:val="28"/>
        </w:rPr>
        <w:t xml:space="preserve">деятельности органами государственной </w:t>
      </w:r>
      <w:r>
        <w:t xml:space="preserve">власти и </w:t>
      </w:r>
      <w:r>
        <w:t>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</w:t>
      </w:r>
      <w:r>
        <w:t>ношении которых осуществляется такая защита.</w:t>
      </w:r>
      <w:proofErr w:type="gramEnd"/>
    </w:p>
    <w:p w:rsidR="004258BC" w:rsidRDefault="00573E4C">
      <w:pPr>
        <w:pStyle w:val="20"/>
        <w:framePr w:w="10219" w:h="13047" w:hRule="exact" w:wrap="none" w:vAnchor="page" w:hAnchor="page" w:x="993" w:y="664"/>
        <w:shd w:val="clear" w:color="auto" w:fill="auto"/>
        <w:spacing w:line="480" w:lineRule="exact"/>
        <w:ind w:left="640" w:firstLine="700"/>
        <w:jc w:val="left"/>
      </w:pPr>
      <w: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 П</w:t>
      </w:r>
      <w:r>
        <w:t>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 w:rsidR="004258BC" w:rsidRDefault="00573E4C">
      <w:pPr>
        <w:pStyle w:val="20"/>
        <w:framePr w:w="10219" w:h="13047" w:hRule="exact" w:wrap="none" w:vAnchor="page" w:hAnchor="page" w:x="993" w:y="664"/>
        <w:shd w:val="clear" w:color="auto" w:fill="auto"/>
        <w:spacing w:line="480" w:lineRule="exact"/>
        <w:ind w:left="640" w:firstLine="700"/>
        <w:jc w:val="left"/>
      </w:pPr>
      <w:r>
        <w:t xml:space="preserve">Согласно </w:t>
      </w:r>
      <w:proofErr w:type="spellStart"/>
      <w:r>
        <w:t>СанПиН</w:t>
      </w:r>
      <w:proofErr w:type="spellEnd"/>
      <w:r>
        <w:t xml:space="preserve"> 2.2.1/2.1.1.1200-03 «Санитарно-защитные зоны и санитарная классификация предприятий, сооружени</w:t>
      </w:r>
      <w:r>
        <w:t>й и иных объектов», санитарно-защитные зоны для проектируемого здания на рассматриваемом земельном участке, не предусматриваются, так как планируемый объект будет иметь торговое назначение, что не является источником воздействия на среду обитания и здоровь</w:t>
      </w:r>
      <w:r>
        <w:t>е человека. При этом</w:t>
      </w:r>
      <w:proofErr w:type="gramStart"/>
      <w:r>
        <w:t>,</w:t>
      </w:r>
      <w:proofErr w:type="gramEnd"/>
      <w:r>
        <w:t xml:space="preserve"> для обеспечения хранения и утилизации ТБО предусмотрены </w:t>
      </w:r>
      <w:proofErr w:type="spellStart"/>
      <w:r>
        <w:t>выкатные</w:t>
      </w:r>
      <w:proofErr w:type="spellEnd"/>
      <w:r>
        <w:t xml:space="preserve"> мусорные баки с крышками, с размещением в подсобном помещении проектируемого объекта.</w:t>
      </w:r>
    </w:p>
    <w:p w:rsidR="004258BC" w:rsidRDefault="00573E4C">
      <w:pPr>
        <w:pStyle w:val="80"/>
        <w:framePr w:w="10219" w:h="13047" w:hRule="exact" w:wrap="none" w:vAnchor="page" w:hAnchor="page" w:x="993" w:y="664"/>
        <w:shd w:val="clear" w:color="auto" w:fill="auto"/>
        <w:spacing w:before="0" w:line="480" w:lineRule="exact"/>
        <w:ind w:left="640" w:firstLine="700"/>
        <w:jc w:val="left"/>
      </w:pPr>
      <w:proofErr w:type="gramStart"/>
      <w:r>
        <w:t xml:space="preserve">С учетом того, что участок строительства имеет незначительную ширину (14,8 м) и </w:t>
      </w:r>
      <w:r>
        <w:t>сужение в сторону земельного участка по ул. Большевистская, 65; где соблюдение градостроительных отступов не позволит разместить проектируемый объект с обеспечением полноценного функционирования и обслуживания, с удовлетворением основной целевой направленн</w:t>
      </w:r>
      <w:r>
        <w:t xml:space="preserve">ости (розничная торговля), административных и </w:t>
      </w:r>
      <w:proofErr w:type="spellStart"/>
      <w:r>
        <w:t>санитарнобытовых</w:t>
      </w:r>
      <w:proofErr w:type="spellEnd"/>
      <w:r>
        <w:t xml:space="preserve"> нужд при эксплуатации, а также с созданием наиболее</w:t>
      </w:r>
      <w:proofErr w:type="gramEnd"/>
    </w:p>
    <w:p w:rsidR="004258BC" w:rsidRDefault="00573E4C">
      <w:pPr>
        <w:pStyle w:val="aa"/>
        <w:framePr w:wrap="none" w:vAnchor="page" w:hAnchor="page" w:x="4459" w:y="14993"/>
        <w:shd w:val="clear" w:color="auto" w:fill="auto"/>
        <w:spacing w:line="280" w:lineRule="exact"/>
      </w:pPr>
      <w:r>
        <w:t>Л</w:t>
      </w:r>
    </w:p>
    <w:p w:rsidR="004258BC" w:rsidRDefault="00573E4C">
      <w:pPr>
        <w:framePr w:wrap="none" w:vAnchor="page" w:hAnchor="page" w:x="1099" w:y="15275"/>
        <w:rPr>
          <w:sz w:val="2"/>
          <w:szCs w:val="2"/>
        </w:rPr>
      </w:pPr>
      <w:r>
        <w:pict>
          <v:shape id="_x0000_i1032" type="#_x0000_t75" style="width:194.25pt;height:48.75pt">
            <v:imagedata r:id="rId22" r:href="rId23"/>
          </v:shape>
        </w:pict>
      </w:r>
    </w:p>
    <w:p w:rsidR="004258BC" w:rsidRDefault="00573E4C">
      <w:pPr>
        <w:pStyle w:val="101"/>
        <w:framePr w:wrap="none" w:vAnchor="page" w:hAnchor="page" w:x="7344" w:y="15702"/>
        <w:shd w:val="clear" w:color="auto" w:fill="auto"/>
        <w:spacing w:line="220" w:lineRule="exact"/>
      </w:pPr>
      <w:r>
        <w:t>2715</w:t>
      </w:r>
      <w:r>
        <w:rPr>
          <w:rStyle w:val="10TimesNewRoman4pt"/>
          <w:rFonts w:eastAsia="Segoe UI"/>
        </w:rPr>
        <w:t>-</w:t>
      </w:r>
      <w:r>
        <w:t>623-0</w:t>
      </w:r>
    </w:p>
    <w:p w:rsidR="004258BC" w:rsidRDefault="00573E4C">
      <w:pPr>
        <w:pStyle w:val="70"/>
        <w:framePr w:wrap="none" w:vAnchor="page" w:hAnchor="page" w:x="11165" w:y="15428"/>
        <w:shd w:val="clear" w:color="auto" w:fill="auto"/>
        <w:spacing w:line="180" w:lineRule="exact"/>
        <w:ind w:firstLine="0"/>
      </w:pPr>
      <w:proofErr w:type="spellStart"/>
      <w:r>
        <w:t>Лиет</w:t>
      </w:r>
      <w:proofErr w:type="spellEnd"/>
    </w:p>
    <w:p w:rsidR="004258BC" w:rsidRDefault="00573E4C">
      <w:pPr>
        <w:pStyle w:val="27"/>
        <w:framePr w:wrap="none" w:vAnchor="page" w:hAnchor="page" w:x="11328" w:y="15842"/>
        <w:shd w:val="clear" w:color="auto" w:fill="auto"/>
        <w:spacing w:line="180" w:lineRule="exact"/>
      </w:pPr>
      <w:r>
        <w:t>9</w: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258BC">
        <w:pict>
          <v:shape id="_x0000_s1035" type="#_x0000_t75" style="position:absolute;margin-left:49.6pt;margin-top:683.8pt;width:31.7pt;height:35.05pt;z-index:-251665920;mso-wrap-distance-left:5pt;mso-wrap-distance-right:5pt;mso-position-horizontal-relative:page;mso-position-vertical-relative:page" wrapcoords="0 0">
            <v:imagedata r:id="rId24" o:title="image10"/>
            <w10:wrap anchorx="page" anchory="page"/>
          </v:shape>
        </w:pict>
      </w: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shape id="_x0000_s1051" type="#_x0000_t32" style="position:absolute;margin-left:49.15pt;margin-top:16.85pt;width:0;height:332.6pt;z-index:-251650560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4258BC" w:rsidRDefault="00573E4C">
      <w:pPr>
        <w:pStyle w:val="50"/>
        <w:framePr w:w="235" w:h="6586" w:hRule="exact" w:wrap="none" w:vAnchor="page" w:hAnchor="page" w:x="173" w:y="3496"/>
        <w:shd w:val="clear" w:color="auto" w:fill="auto"/>
        <w:tabs>
          <w:tab w:val="left" w:pos="5059"/>
        </w:tabs>
        <w:spacing w:line="190" w:lineRule="exact"/>
        <w:textDirection w:val="btLr"/>
      </w:pPr>
      <w:r>
        <w:t>НОРМОКОН</w:t>
      </w:r>
      <w:r>
        <w:t>ТРОЛЬ</w:t>
      </w:r>
      <w:r>
        <w:tab/>
        <w:t>СОГЛАСОВАНО</w:t>
      </w:r>
    </w:p>
    <w:p w:rsidR="004258BC" w:rsidRDefault="00573E4C">
      <w:pPr>
        <w:pStyle w:val="80"/>
        <w:framePr w:w="10229" w:h="7122" w:hRule="exact" w:wrap="none" w:vAnchor="page" w:hAnchor="page" w:x="989" w:y="910"/>
        <w:shd w:val="clear" w:color="auto" w:fill="auto"/>
        <w:spacing w:before="0" w:after="130" w:line="280" w:lineRule="exact"/>
        <w:jc w:val="left"/>
      </w:pPr>
      <w:r>
        <w:t>рационального архитектурно-</w:t>
      </w:r>
      <w:proofErr w:type="gramStart"/>
      <w:r>
        <w:t>планировочного решения</w:t>
      </w:r>
      <w:proofErr w:type="gramEnd"/>
      <w:r>
        <w:t>, то возможно</w:t>
      </w:r>
    </w:p>
    <w:p w:rsidR="004258BC" w:rsidRDefault="00573E4C">
      <w:pPr>
        <w:pStyle w:val="80"/>
        <w:framePr w:w="10229" w:h="7122" w:hRule="exact" w:wrap="none" w:vAnchor="page" w:hAnchor="page" w:x="989" w:y="910"/>
        <w:shd w:val="clear" w:color="auto" w:fill="auto"/>
        <w:spacing w:before="0" w:line="280" w:lineRule="exact"/>
        <w:jc w:val="left"/>
      </w:pPr>
      <w:r>
        <w:t xml:space="preserve">выполнить размещение планируемого объекта на расстоянии 1,0 м </w:t>
      </w:r>
      <w:proofErr w:type="gramStart"/>
      <w:r>
        <w:t>от</w:t>
      </w:r>
      <w:proofErr w:type="gramEnd"/>
    </w:p>
    <w:p w:rsidR="004258BC" w:rsidRDefault="00573E4C">
      <w:pPr>
        <w:pStyle w:val="150"/>
        <w:framePr w:w="10229" w:h="7122" w:hRule="exact" w:wrap="none" w:vAnchor="page" w:hAnchor="page" w:x="989" w:y="910"/>
        <w:shd w:val="clear" w:color="auto" w:fill="auto"/>
        <w:spacing w:before="0" w:line="200" w:lineRule="exact"/>
        <w:ind w:left="320"/>
      </w:pPr>
      <w:r>
        <w:t>.</w:t>
      </w:r>
    </w:p>
    <w:p w:rsidR="004258BC" w:rsidRDefault="00573E4C">
      <w:pPr>
        <w:pStyle w:val="80"/>
        <w:framePr w:w="10229" w:h="7122" w:hRule="exact" w:wrap="none" w:vAnchor="page" w:hAnchor="page" w:x="989" w:y="910"/>
        <w:shd w:val="clear" w:color="auto" w:fill="auto"/>
        <w:spacing w:before="0" w:line="480" w:lineRule="exact"/>
        <w:ind w:right="760"/>
        <w:jc w:val="left"/>
      </w:pPr>
      <w:r>
        <w:t xml:space="preserve">межевой границы с соседним земельным участком по ул. </w:t>
      </w:r>
      <w:proofErr w:type="gramStart"/>
      <w:r>
        <w:t>Первомайская</w:t>
      </w:r>
      <w:proofErr w:type="gramEnd"/>
      <w:r>
        <w:t xml:space="preserve">, 106. </w:t>
      </w:r>
      <w:proofErr w:type="gramStart"/>
      <w:r>
        <w:rPr>
          <w:rStyle w:val="81"/>
        </w:rPr>
        <w:t xml:space="preserve">К </w:t>
      </w:r>
      <w:r>
        <w:t xml:space="preserve">тому же, такое расположение не </w:t>
      </w:r>
      <w:r>
        <w:t>нарушит санитарно-гигиенической и пожароопасной обстановки как на отведенном земельном участке, так и на прилегающей территории, с учетом наличия особых условий использования территории, при условии соблюдения всех вышеперечисленных требований для защитных</w:t>
      </w:r>
      <w:r>
        <w:t xml:space="preserve"> зон и подтопляемых территорий, а также получения согласования технических служб ответственных за ведение работ в защитных зонах, с удовлетворением требований технических регламентов, СП и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>.</w:t>
      </w:r>
    </w:p>
    <w:p w:rsidR="004258BC" w:rsidRDefault="00573E4C">
      <w:pPr>
        <w:pStyle w:val="20"/>
        <w:framePr w:w="10229" w:h="7122" w:hRule="exact" w:wrap="none" w:vAnchor="page" w:hAnchor="page" w:x="989" w:y="910"/>
        <w:shd w:val="clear" w:color="auto" w:fill="auto"/>
        <w:spacing w:line="480" w:lineRule="exact"/>
        <w:ind w:right="1120" w:firstLine="740"/>
        <w:jc w:val="left"/>
      </w:pPr>
      <w:r>
        <w:t>Необходимое отклонение от предельных параметров разрешенног</w:t>
      </w:r>
      <w:r>
        <w:t>о строительства должно осуществляться при согласии всех заинтересованных лиц, через проведение процедуры публичных слушаний в органах местного самоуправления.</w:t>
      </w:r>
    </w:p>
    <w:p w:rsidR="004258BC" w:rsidRDefault="00573E4C">
      <w:pPr>
        <w:pStyle w:val="80"/>
        <w:framePr w:w="10229" w:h="344" w:hRule="exact" w:wrap="none" w:vAnchor="page" w:hAnchor="page" w:x="989" w:y="8144"/>
        <w:shd w:val="clear" w:color="auto" w:fill="auto"/>
        <w:spacing w:before="0" w:line="280" w:lineRule="exact"/>
        <w:ind w:right="100"/>
      </w:pPr>
      <w:r>
        <w:t>Приложения:</w:t>
      </w:r>
    </w:p>
    <w:p w:rsidR="004258BC" w:rsidRDefault="00573E4C">
      <w:pPr>
        <w:pStyle w:val="aa"/>
        <w:framePr w:w="8016" w:h="1492" w:hRule="exact" w:wrap="none" w:vAnchor="page" w:hAnchor="page" w:x="974" w:y="8940"/>
        <w:numPr>
          <w:ilvl w:val="0"/>
          <w:numId w:val="6"/>
        </w:numPr>
        <w:shd w:val="clear" w:color="auto" w:fill="auto"/>
        <w:tabs>
          <w:tab w:val="left" w:pos="1014"/>
        </w:tabs>
        <w:spacing w:line="480" w:lineRule="exact"/>
        <w:ind w:left="760"/>
        <w:jc w:val="both"/>
      </w:pPr>
      <w:r>
        <w:t>Выписка СРО МУЛ УКС Новокубанского района.</w:t>
      </w:r>
    </w:p>
    <w:p w:rsidR="004258BC" w:rsidRDefault="00573E4C">
      <w:pPr>
        <w:pStyle w:val="aa"/>
        <w:framePr w:w="8016" w:h="1492" w:hRule="exact" w:wrap="none" w:vAnchor="page" w:hAnchor="page" w:x="974" w:y="8940"/>
        <w:numPr>
          <w:ilvl w:val="0"/>
          <w:numId w:val="6"/>
        </w:numPr>
        <w:shd w:val="clear" w:color="auto" w:fill="auto"/>
        <w:tabs>
          <w:tab w:val="left" w:pos="1003"/>
        </w:tabs>
        <w:spacing w:line="480" w:lineRule="exact"/>
        <w:ind w:firstLine="760"/>
      </w:pPr>
      <w:r>
        <w:t>Схема планировочной организации земельного</w:t>
      </w:r>
      <w:r>
        <w:t xml:space="preserve"> участка на топографической съемке М</w:t>
      </w:r>
      <w:proofErr w:type="gramStart"/>
      <w:r>
        <w:t>1</w:t>
      </w:r>
      <w:proofErr w:type="gramEnd"/>
      <w:r>
        <w:t>:500.</w:t>
      </w:r>
    </w:p>
    <w:p w:rsidR="004258BC" w:rsidRDefault="00573E4C">
      <w:pPr>
        <w:framePr w:wrap="none" w:vAnchor="page" w:hAnchor="page" w:x="91" w:y="10451"/>
        <w:rPr>
          <w:sz w:val="2"/>
          <w:szCs w:val="2"/>
        </w:rPr>
      </w:pPr>
      <w:r>
        <w:pict>
          <v:shape id="_x0000_i1033" type="#_x0000_t75" style="width:555pt;height:294.75pt">
            <v:imagedata r:id="rId25" r:href="rId26"/>
          </v:shape>
        </w:pic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573E4C">
      <w:pPr>
        <w:pStyle w:val="50"/>
        <w:framePr w:w="226" w:h="6600" w:hRule="exact" w:wrap="none" w:vAnchor="page" w:hAnchor="page" w:x="260" w:y="3457"/>
        <w:shd w:val="clear" w:color="auto" w:fill="auto"/>
        <w:tabs>
          <w:tab w:val="left" w:pos="3403"/>
          <w:tab w:val="left" w:pos="5074"/>
        </w:tabs>
        <w:spacing w:line="190" w:lineRule="exact"/>
        <w:textDirection w:val="btLr"/>
      </w:pPr>
      <w:r>
        <w:lastRenderedPageBreak/>
        <w:t>НОРМОКОНТРОЛЬ</w:t>
      </w:r>
      <w:r>
        <w:rPr>
          <w:rStyle w:val="51"/>
        </w:rPr>
        <w:tab/>
        <w:t>I</w:t>
      </w:r>
      <w:r>
        <w:rPr>
          <w:rStyle w:val="51"/>
        </w:rPr>
        <w:tab/>
      </w:r>
      <w:r>
        <w:t>СОГЛАСОВАНО</w:t>
      </w:r>
    </w:p>
    <w:p w:rsidR="004258BC" w:rsidRDefault="004258BC">
      <w:pPr>
        <w:framePr w:wrap="none" w:vAnchor="page" w:hAnchor="page" w:x="159" w:y="2366"/>
      </w:pPr>
    </w:p>
    <w:p w:rsidR="004258BC" w:rsidRDefault="004258BC">
      <w:pPr>
        <w:framePr w:wrap="none" w:vAnchor="page" w:hAnchor="page" w:x="11194" w:y="2884"/>
      </w:pPr>
    </w:p>
    <w:p w:rsidR="004258BC" w:rsidRDefault="004258BC">
      <w:pPr>
        <w:framePr w:wrap="none" w:vAnchor="page" w:hAnchor="page" w:x="1004" w:y="4890"/>
      </w:pPr>
    </w:p>
    <w:p w:rsidR="004258BC" w:rsidRDefault="00573E4C">
      <w:pPr>
        <w:pStyle w:val="20"/>
        <w:framePr w:wrap="none" w:vAnchor="page" w:hAnchor="page" w:x="5166" w:y="7126"/>
        <w:shd w:val="clear" w:color="auto" w:fill="auto"/>
        <w:spacing w:line="280" w:lineRule="exact"/>
        <w:jc w:val="left"/>
      </w:pPr>
      <w:r>
        <w:rPr>
          <w:rStyle w:val="28"/>
        </w:rPr>
        <w:t>ПРИЛОЖЕНИЯ</w:t>
      </w:r>
    </w:p>
    <w:p w:rsidR="004258BC" w:rsidRDefault="00573E4C">
      <w:pPr>
        <w:pStyle w:val="101"/>
        <w:framePr w:wrap="none" w:vAnchor="page" w:hAnchor="page" w:x="6788" w:y="15706"/>
        <w:shd w:val="clear" w:color="auto" w:fill="auto"/>
        <w:spacing w:line="220" w:lineRule="exact"/>
      </w:pPr>
      <w:r>
        <w:t>2715</w:t>
      </w:r>
      <w:r>
        <w:rPr>
          <w:rStyle w:val="10TimesNewRoman4pt"/>
          <w:rFonts w:eastAsia="Segoe UI"/>
        </w:rPr>
        <w:t>-</w:t>
      </w:r>
      <w:r>
        <w:t>623-0</w:t>
      </w:r>
    </w:p>
    <w:p w:rsidR="004258BC" w:rsidRDefault="00573E4C">
      <w:pPr>
        <w:pStyle w:val="70"/>
        <w:framePr w:wrap="none" w:vAnchor="page" w:hAnchor="page" w:x="10609" w:y="15447"/>
        <w:shd w:val="clear" w:color="auto" w:fill="auto"/>
        <w:spacing w:line="180" w:lineRule="exact"/>
        <w:ind w:firstLine="0"/>
      </w:pPr>
      <w:r>
        <w:t>Лист</w:t>
      </w:r>
    </w:p>
    <w:p w:rsidR="004258BC" w:rsidRDefault="00573E4C">
      <w:pPr>
        <w:pStyle w:val="330"/>
        <w:framePr w:wrap="none" w:vAnchor="page" w:hAnchor="page" w:x="10734" w:y="15865"/>
        <w:shd w:val="clear" w:color="auto" w:fill="auto"/>
        <w:spacing w:line="180" w:lineRule="exact"/>
      </w:pPr>
      <w:r>
        <w:t>11</w:t>
      </w:r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4258BC">
        <w:pict>
          <v:shape id="_x0000_s1037" type="#_x0000_t75" style="position:absolute;margin-left:9.35pt;margin-top:301.2pt;width:214.55pt;height:514.55pt;z-index:-251664896;mso-wrap-distance-left:5pt;mso-wrap-distance-right:5pt;mso-position-horizontal-relative:page;mso-position-vertical-relative:page" wrapcoords="0 0">
            <v:imagedata r:id="rId27" o:title="image12"/>
            <w10:wrap anchorx="page" anchory="page"/>
          </v:shape>
        </w:pict>
      </w:r>
    </w:p>
    <w:p w:rsidR="004258BC" w:rsidRDefault="00573E4C">
      <w:pPr>
        <w:pStyle w:val="160"/>
        <w:framePr w:w="9432" w:h="427" w:hRule="exact" w:wrap="none" w:vAnchor="page" w:hAnchor="page" w:x="1775" w:y="1855"/>
        <w:shd w:val="clear" w:color="auto" w:fill="auto"/>
        <w:spacing w:after="0"/>
        <w:ind w:right="260"/>
      </w:pPr>
      <w:r>
        <w:rPr>
          <w:rStyle w:val="160pt"/>
        </w:rPr>
        <w:lastRenderedPageBreak/>
        <w:t xml:space="preserve">' </w:t>
      </w:r>
      <w:r>
        <w:t xml:space="preserve">Форма выписки </w:t>
      </w:r>
      <w:r>
        <w:t>утверждена приказал</w:t>
      </w:r>
      <w:proofErr w:type="gramStart"/>
      <w:r>
        <w:rPr>
          <w:lang w:val="en-US" w:eastAsia="en-US" w:bidi="en-US"/>
        </w:rPr>
        <w:t>t</w:t>
      </w:r>
      <w:proofErr w:type="gramEnd"/>
      <w:r w:rsidRPr="00395B06">
        <w:rPr>
          <w:lang w:eastAsia="en-US" w:bidi="en-US"/>
        </w:rPr>
        <w:t xml:space="preserve"> </w:t>
      </w:r>
      <w:proofErr w:type="spellStart"/>
      <w:r>
        <w:t>Ростехнадзора</w:t>
      </w:r>
      <w:proofErr w:type="spellEnd"/>
      <w:r>
        <w:t xml:space="preserve"> от 04.03.2019</w:t>
      </w:r>
      <w:r>
        <w:rPr>
          <w:lang w:val="en-US" w:eastAsia="en-US" w:bidi="en-US"/>
        </w:rPr>
        <w:t>Ms</w:t>
      </w:r>
      <w:r w:rsidRPr="00395B06">
        <w:rPr>
          <w:lang w:eastAsia="en-US" w:bidi="en-US"/>
        </w:rPr>
        <w:t xml:space="preserve"> </w:t>
      </w:r>
      <w:r>
        <w:t>86</w:t>
      </w:r>
    </w:p>
    <w:p w:rsidR="004258BC" w:rsidRDefault="00573E4C">
      <w:pPr>
        <w:pStyle w:val="170"/>
        <w:framePr w:w="9432" w:h="4973" w:hRule="exact" w:wrap="none" w:vAnchor="page" w:hAnchor="page" w:x="1775" w:y="3051"/>
        <w:shd w:val="clear" w:color="auto" w:fill="auto"/>
        <w:spacing w:before="0" w:after="0" w:line="300" w:lineRule="exact"/>
        <w:ind w:left="180"/>
      </w:pPr>
      <w:r>
        <w:t>ВЫПИСКА</w:t>
      </w:r>
    </w:p>
    <w:p w:rsidR="004258BC" w:rsidRDefault="00573E4C">
      <w:pPr>
        <w:pStyle w:val="180"/>
        <w:framePr w:w="9432" w:h="4973" w:hRule="exact" w:wrap="none" w:vAnchor="page" w:hAnchor="page" w:x="1775" w:y="3051"/>
        <w:shd w:val="clear" w:color="auto" w:fill="auto"/>
        <w:tabs>
          <w:tab w:val="left" w:pos="7492"/>
        </w:tabs>
        <w:spacing w:before="0"/>
        <w:ind w:left="1340"/>
      </w:pPr>
      <w:r>
        <w:t xml:space="preserve">ИЗ РЕЕСТРА ЧЛЕНОВ САМОРЕГУЛИРУЕМОЙ ОРГАНИЗАЦИИ </w:t>
      </w:r>
      <w:r>
        <w:rPr>
          <w:rStyle w:val="180pt"/>
        </w:rPr>
        <w:t>25.07.2022</w:t>
      </w:r>
      <w:r>
        <w:rPr>
          <w:rStyle w:val="180pt"/>
        </w:rPr>
        <w:tab/>
      </w:r>
      <w:r>
        <w:rPr>
          <w:rStyle w:val="180pt0"/>
        </w:rPr>
        <w:t>420</w:t>
      </w:r>
    </w:p>
    <w:p w:rsidR="004258BC" w:rsidRDefault="00573E4C">
      <w:pPr>
        <w:pStyle w:val="70"/>
        <w:framePr w:w="9432" w:h="4973" w:hRule="exact" w:wrap="none" w:vAnchor="page" w:hAnchor="page" w:x="1775" w:y="3051"/>
        <w:shd w:val="clear" w:color="auto" w:fill="auto"/>
        <w:tabs>
          <w:tab w:val="left" w:pos="7492"/>
        </w:tabs>
        <w:spacing w:after="191" w:line="180" w:lineRule="exact"/>
        <w:ind w:left="1720" w:firstLine="0"/>
        <w:jc w:val="both"/>
      </w:pPr>
      <w:r>
        <w:t>(дата)</w:t>
      </w:r>
      <w:r>
        <w:tab/>
        <w:t>(номер)</w:t>
      </w:r>
    </w:p>
    <w:p w:rsidR="004258BC" w:rsidRDefault="00573E4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3" w:line="220" w:lineRule="exact"/>
        <w:ind w:left="160" w:firstLine="0"/>
      </w:pPr>
      <w:r>
        <w:rPr>
          <w:rStyle w:val="191"/>
        </w:rPr>
        <w:t xml:space="preserve">Союз «Региональное объединение проектировщиков Кубани» </w:t>
      </w:r>
      <w:proofErr w:type="spellStart"/>
      <w:r>
        <w:rPr>
          <w:rStyle w:val="191"/>
        </w:rPr>
        <w:t>саморегулируемая</w:t>
      </w:r>
      <w:proofErr w:type="spellEnd"/>
      <w:r>
        <w:rPr>
          <w:rStyle w:val="191"/>
        </w:rPr>
        <w:t xml:space="preserve"> организация</w:t>
      </w:r>
    </w:p>
    <w:p w:rsidR="004258BC" w:rsidRDefault="00573E4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0" w:line="220" w:lineRule="exact"/>
        <w:ind w:firstLine="0"/>
        <w:jc w:val="center"/>
      </w:pPr>
      <w:r>
        <w:rPr>
          <w:rStyle w:val="191"/>
        </w:rPr>
        <w:t xml:space="preserve">(Союз </w:t>
      </w:r>
      <w:r>
        <w:rPr>
          <w:rStyle w:val="190pt"/>
        </w:rPr>
        <w:t xml:space="preserve">"РОПК" </w:t>
      </w:r>
      <w:r>
        <w:rPr>
          <w:rStyle w:val="191"/>
          <w:lang w:val="en-US" w:eastAsia="en-US" w:bidi="en-US"/>
        </w:rPr>
        <w:t>CPQ</w:t>
      </w:r>
      <w:r w:rsidRPr="00395B06">
        <w:rPr>
          <w:rStyle w:val="191"/>
          <w:lang w:eastAsia="en-US" w:bidi="en-US"/>
        </w:rPr>
        <w:t>)</w:t>
      </w:r>
    </w:p>
    <w:p w:rsidR="004258BC" w:rsidRDefault="00573E4C">
      <w:pPr>
        <w:pStyle w:val="70"/>
        <w:framePr w:w="9432" w:h="4973" w:hRule="exact" w:wrap="none" w:vAnchor="page" w:hAnchor="page" w:x="1775" w:y="3051"/>
        <w:shd w:val="clear" w:color="auto" w:fill="auto"/>
        <w:spacing w:after="186" w:line="180" w:lineRule="exact"/>
        <w:ind w:firstLine="0"/>
        <w:jc w:val="center"/>
      </w:pPr>
      <w:r>
        <w:t xml:space="preserve">(полное и </w:t>
      </w:r>
      <w:r>
        <w:t xml:space="preserve">сокращенное наименование </w:t>
      </w:r>
      <w:proofErr w:type="spellStart"/>
      <w:r>
        <w:t>саморегулируемой</w:t>
      </w:r>
      <w:proofErr w:type="spellEnd"/>
      <w:r>
        <w:t xml:space="preserve"> организации)</w:t>
      </w:r>
    </w:p>
    <w:p w:rsidR="004258BC" w:rsidRDefault="00573E4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9" w:line="220" w:lineRule="exact"/>
        <w:ind w:right="260" w:firstLine="0"/>
        <w:jc w:val="right"/>
      </w:pPr>
      <w:proofErr w:type="spellStart"/>
      <w:r>
        <w:rPr>
          <w:rStyle w:val="191"/>
        </w:rPr>
        <w:t>Саморегулируемая</w:t>
      </w:r>
      <w:proofErr w:type="spellEnd"/>
      <w:r>
        <w:rPr>
          <w:rStyle w:val="191"/>
        </w:rPr>
        <w:t xml:space="preserve"> организация, основанная на членстве </w:t>
      </w:r>
      <w:proofErr w:type="spellStart"/>
      <w:r>
        <w:rPr>
          <w:rStyle w:val="191"/>
        </w:rPr>
        <w:t>лид</w:t>
      </w:r>
      <w:proofErr w:type="spellEnd"/>
      <w:r>
        <w:rPr>
          <w:rStyle w:val="191"/>
        </w:rPr>
        <w:t xml:space="preserve">, </w:t>
      </w:r>
      <w:proofErr w:type="gramStart"/>
      <w:r>
        <w:rPr>
          <w:rStyle w:val="191"/>
        </w:rPr>
        <w:t>осуществляющих</w:t>
      </w:r>
      <w:proofErr w:type="gramEnd"/>
      <w:r>
        <w:rPr>
          <w:rStyle w:val="191"/>
        </w:rPr>
        <w:t xml:space="preserve"> подготовку</w:t>
      </w:r>
    </w:p>
    <w:p w:rsidR="004258BC" w:rsidRDefault="00573E4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0" w:line="206" w:lineRule="exact"/>
        <w:ind w:firstLine="0"/>
        <w:jc w:val="center"/>
      </w:pPr>
      <w:r>
        <w:rPr>
          <w:rStyle w:val="191"/>
        </w:rPr>
        <w:t>проектной документации</w:t>
      </w:r>
    </w:p>
    <w:p w:rsidR="004258BC" w:rsidRDefault="00573E4C">
      <w:pPr>
        <w:pStyle w:val="70"/>
        <w:framePr w:w="9432" w:h="4973" w:hRule="exact" w:wrap="none" w:vAnchor="page" w:hAnchor="page" w:x="1775" w:y="3051"/>
        <w:shd w:val="clear" w:color="auto" w:fill="auto"/>
        <w:spacing w:after="229" w:line="206" w:lineRule="exact"/>
        <w:ind w:firstLine="0"/>
        <w:jc w:val="center"/>
      </w:pPr>
      <w:r>
        <w:t xml:space="preserve">(вид </w:t>
      </w:r>
      <w:proofErr w:type="spellStart"/>
      <w:r>
        <w:t>саморегулируемой</w:t>
      </w:r>
      <w:proofErr w:type="spellEnd"/>
      <w:r>
        <w:t xml:space="preserve"> организации)</w:t>
      </w:r>
    </w:p>
    <w:p w:rsidR="004258BC" w:rsidRDefault="00573E4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32" w:line="220" w:lineRule="exact"/>
        <w:ind w:left="1340"/>
      </w:pPr>
      <w:r>
        <w:rPr>
          <w:rStyle w:val="191"/>
        </w:rPr>
        <w:t xml:space="preserve">Россия. 350000. г. Краснодар, ул. Красноармейская, д. 68. </w:t>
      </w:r>
      <w:proofErr w:type="spellStart"/>
      <w:r>
        <w:rPr>
          <w:rStyle w:val="191"/>
        </w:rPr>
        <w:t>оф</w:t>
      </w:r>
      <w:proofErr w:type="spellEnd"/>
      <w:r>
        <w:rPr>
          <w:rStyle w:val="191"/>
        </w:rPr>
        <w:t xml:space="preserve">, 201. </w:t>
      </w:r>
      <w:hyperlink r:id="rId28" w:history="1">
        <w:r>
          <w:rPr>
            <w:rStyle w:val="a3"/>
            <w:lang w:val="en-US" w:eastAsia="en-US" w:bidi="en-US"/>
          </w:rPr>
          <w:t>http</w:t>
        </w:r>
        <w:r w:rsidRPr="00395B06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395B0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sropk</w:t>
        </w:r>
        <w:proofErr w:type="spellEnd"/>
        <w:r w:rsidRPr="00395B0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395B06">
          <w:rPr>
            <w:rStyle w:val="a3"/>
            <w:lang w:eastAsia="en-US" w:bidi="en-US"/>
          </w:rPr>
          <w:t>/</w:t>
        </w:r>
      </w:hyperlink>
      <w:r w:rsidRPr="00395B06">
        <w:rPr>
          <w:rStyle w:val="191"/>
          <w:lang w:eastAsia="en-US" w:bidi="en-US"/>
        </w:rPr>
        <w:t>.</w:t>
      </w:r>
    </w:p>
    <w:p w:rsidR="004258BC" w:rsidRDefault="004258B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0" w:line="197" w:lineRule="exact"/>
        <w:ind w:firstLine="0"/>
        <w:jc w:val="center"/>
      </w:pPr>
      <w:hyperlink r:id="rId29" w:history="1">
        <w:r w:rsidR="00573E4C">
          <w:rPr>
            <w:rStyle w:val="a3"/>
            <w:lang w:val="en-US" w:eastAsia="en-US" w:bidi="en-US"/>
          </w:rPr>
          <w:t>mfo</w:t>
        </w:r>
        <w:r w:rsidR="00573E4C" w:rsidRPr="00395B06">
          <w:rPr>
            <w:rStyle w:val="a3"/>
            <w:lang w:eastAsia="en-US" w:bidi="en-US"/>
          </w:rPr>
          <w:t>@</w:t>
        </w:r>
        <w:r w:rsidR="00573E4C">
          <w:rPr>
            <w:rStyle w:val="a3"/>
            <w:lang w:val="en-US" w:eastAsia="en-US" w:bidi="en-US"/>
          </w:rPr>
          <w:t>sropk</w:t>
        </w:r>
        <w:r w:rsidR="00573E4C" w:rsidRPr="00395B06">
          <w:rPr>
            <w:rStyle w:val="a3"/>
            <w:lang w:eastAsia="en-US" w:bidi="en-US"/>
          </w:rPr>
          <w:t>.</w:t>
        </w:r>
        <w:r w:rsidR="00573E4C">
          <w:rPr>
            <w:rStyle w:val="a3"/>
            <w:lang w:val="en-US" w:eastAsia="en-US" w:bidi="en-US"/>
          </w:rPr>
          <w:t>ru</w:t>
        </w:r>
      </w:hyperlink>
    </w:p>
    <w:p w:rsidR="004258BC" w:rsidRDefault="00573E4C">
      <w:pPr>
        <w:pStyle w:val="70"/>
        <w:framePr w:w="9432" w:h="4973" w:hRule="exact" w:wrap="none" w:vAnchor="page" w:hAnchor="page" w:x="1775" w:y="3051"/>
        <w:shd w:val="clear" w:color="auto" w:fill="auto"/>
        <w:spacing w:after="222" w:line="197" w:lineRule="exact"/>
        <w:ind w:firstLine="0"/>
        <w:jc w:val="center"/>
      </w:pPr>
      <w:r>
        <w:t xml:space="preserve">(адрес места нахождения </w:t>
      </w:r>
      <w:proofErr w:type="spellStart"/>
      <w:r>
        <w:t>саморегулируемой</w:t>
      </w:r>
      <w:proofErr w:type="spellEnd"/>
      <w:r>
        <w:t xml:space="preserve"> организации, адрес официального сайга в </w:t>
      </w:r>
      <w:r>
        <w:t>информационн</w:t>
      </w:r>
      <w:proofErr w:type="gramStart"/>
      <w:r>
        <w:t>о-</w:t>
      </w:r>
      <w:proofErr w:type="gramEnd"/>
      <w:r>
        <w:br/>
        <w:t>телекоммуникационной сети “</w:t>
      </w:r>
      <w:proofErr w:type="spellStart"/>
      <w:r>
        <w:t>йнгераег</w:t>
      </w:r>
      <w:proofErr w:type="spellEnd"/>
      <w:r>
        <w:t>", адрес электронной почты)</w:t>
      </w:r>
    </w:p>
    <w:p w:rsidR="004258BC" w:rsidRDefault="00573E4C">
      <w:pPr>
        <w:pStyle w:val="190"/>
        <w:framePr w:w="9432" w:h="4973" w:hRule="exact" w:wrap="none" w:vAnchor="page" w:hAnchor="page" w:x="1775" w:y="3051"/>
        <w:shd w:val="clear" w:color="auto" w:fill="auto"/>
        <w:spacing w:before="0" w:after="2" w:line="220" w:lineRule="exact"/>
        <w:ind w:firstLine="0"/>
        <w:jc w:val="center"/>
      </w:pPr>
      <w:r>
        <w:rPr>
          <w:rStyle w:val="191"/>
        </w:rPr>
        <w:t>СРО-П-034-12102009</w:t>
      </w:r>
    </w:p>
    <w:p w:rsidR="004258BC" w:rsidRDefault="00573E4C">
      <w:pPr>
        <w:pStyle w:val="70"/>
        <w:framePr w:w="9432" w:h="4973" w:hRule="exact" w:wrap="none" w:vAnchor="page" w:hAnchor="page" w:x="1775" w:y="3051"/>
        <w:shd w:val="clear" w:color="auto" w:fill="auto"/>
        <w:spacing w:line="180" w:lineRule="exact"/>
        <w:ind w:firstLine="0"/>
        <w:jc w:val="center"/>
      </w:pPr>
      <w:r>
        <w:t>(регистрационный номер записи в государственном растре саморегулируемых организаций)</w:t>
      </w:r>
    </w:p>
    <w:p w:rsidR="004258BC" w:rsidRDefault="00573E4C">
      <w:pPr>
        <w:pStyle w:val="22"/>
        <w:framePr w:w="9158" w:h="901" w:hRule="exact" w:wrap="none" w:vAnchor="page" w:hAnchor="page" w:x="1914" w:y="8247"/>
        <w:shd w:val="clear" w:color="auto" w:fill="auto"/>
        <w:spacing w:after="13" w:line="220" w:lineRule="exact"/>
        <w:ind w:left="280"/>
      </w:pPr>
      <w:proofErr w:type="gramStart"/>
      <w:r>
        <w:t>выдана</w:t>
      </w:r>
      <w:proofErr w:type="gramEnd"/>
      <w:r>
        <w:t xml:space="preserve"> </w:t>
      </w:r>
      <w:r>
        <w:rPr>
          <w:rStyle w:val="2a"/>
        </w:rPr>
        <w:t xml:space="preserve">Муниципальное унитарное предприятие "Управление капитального </w:t>
      </w:r>
      <w:r>
        <w:rPr>
          <w:rStyle w:val="2a"/>
        </w:rPr>
        <w:t>строительства</w:t>
      </w:r>
    </w:p>
    <w:p w:rsidR="004258BC" w:rsidRDefault="00573E4C">
      <w:pPr>
        <w:pStyle w:val="22"/>
        <w:framePr w:w="9158" w:h="901" w:hRule="exact" w:wrap="none" w:vAnchor="page" w:hAnchor="page" w:x="1914" w:y="8247"/>
        <w:shd w:val="clear" w:color="auto" w:fill="auto"/>
        <w:spacing w:line="197" w:lineRule="exact"/>
        <w:ind w:left="20"/>
        <w:jc w:val="center"/>
      </w:pPr>
      <w:r>
        <w:rPr>
          <w:rStyle w:val="2a"/>
        </w:rPr>
        <w:t>Новокубанского района"</w:t>
      </w:r>
    </w:p>
    <w:p w:rsidR="004258BC" w:rsidRDefault="00573E4C">
      <w:pPr>
        <w:pStyle w:val="ac"/>
        <w:framePr w:w="9158" w:h="901" w:hRule="exact" w:wrap="none" w:vAnchor="page" w:hAnchor="page" w:x="1914" w:y="8247"/>
        <w:shd w:val="clear" w:color="auto" w:fill="auto"/>
        <w:ind w:left="20"/>
      </w:pPr>
      <w:r>
        <w:t xml:space="preserve">(фамилии имя (в случае, если имеется) отчество </w:t>
      </w:r>
      <w:proofErr w:type="spellStart"/>
      <w:r>
        <w:t>заяыггеяя</w:t>
      </w:r>
      <w:proofErr w:type="gramStart"/>
      <w:r>
        <w:t>г</w:t>
      </w:r>
      <w:proofErr w:type="spellEnd"/>
      <w:r>
        <w:t>-</w:t>
      </w:r>
      <w:proofErr w:type="gramEnd"/>
      <w:r>
        <w:t xml:space="preserve"> физического </w:t>
      </w:r>
      <w:proofErr w:type="spellStart"/>
      <w:r>
        <w:t>лида</w:t>
      </w:r>
      <w:proofErr w:type="spellEnd"/>
      <w:r>
        <w:t xml:space="preserve"> или полное наименование заявителя -</w:t>
      </w:r>
    </w:p>
    <w:p w:rsidR="004258BC" w:rsidRDefault="00573E4C">
      <w:pPr>
        <w:pStyle w:val="ac"/>
        <w:framePr w:w="9158" w:h="901" w:hRule="exact" w:wrap="none" w:vAnchor="page" w:hAnchor="page" w:x="1914" w:y="8247"/>
        <w:shd w:val="clear" w:color="auto" w:fill="auto"/>
        <w:ind w:left="20"/>
      </w:pPr>
      <w:r>
        <w:t>юридического лица)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15"/>
        <w:gridCol w:w="3317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ind w:left="2500"/>
              <w:jc w:val="left"/>
            </w:pPr>
            <w:r>
              <w:rPr>
                <w:rStyle w:val="29pt0pt"/>
              </w:rPr>
              <w:t>Наименование I Сведения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1. Сведения о члене </w:t>
            </w:r>
            <w:proofErr w:type="spellStart"/>
            <w:r>
              <w:rPr>
                <w:rStyle w:val="29pt0pt"/>
              </w:rPr>
              <w:t>саморегулируемой</w:t>
            </w:r>
            <w:proofErr w:type="spellEnd"/>
            <w:r>
              <w:rPr>
                <w:rStyle w:val="29pt0pt"/>
              </w:rPr>
              <w:t xml:space="preserve"> организации: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ind w:left="380" w:hanging="380"/>
              <w:jc w:val="left"/>
            </w:pPr>
            <w:r>
              <w:rPr>
                <w:rStyle w:val="29pt0pt"/>
              </w:rPr>
              <w:t>1.1 Полное и</w:t>
            </w:r>
            <w:r>
              <w:rPr>
                <w:rStyle w:val="29pt0pt"/>
              </w:rPr>
              <w:t xml:space="preserve"> (в случае, если имеется) сокращенное наименование</w:t>
            </w:r>
          </w:p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jc w:val="both"/>
            </w:pPr>
            <w:r>
              <w:rPr>
                <w:rStyle w:val="29pt0pt"/>
              </w:rPr>
              <w:t>юридического лица или фамилия, имя, (в случае, если имеется) - отчество индивидуального предпринимателя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jc w:val="left"/>
            </w:pPr>
            <w:r>
              <w:rPr>
                <w:rStyle w:val="29pt0pt"/>
              </w:rPr>
              <w:t xml:space="preserve">Муниципальное унитарное предприятие "Управление капитального строительства </w:t>
            </w:r>
            <w:proofErr w:type="spellStart"/>
            <w:r>
              <w:rPr>
                <w:rStyle w:val="29pt0pt"/>
              </w:rPr>
              <w:t>Новокуоанского</w:t>
            </w:r>
            <w:proofErr w:type="spellEnd"/>
            <w:r>
              <w:rPr>
                <w:rStyle w:val="29pt0pt"/>
              </w:rPr>
              <w:t xml:space="preserve"> района” </w:t>
            </w:r>
            <w:r>
              <w:rPr>
                <w:rStyle w:val="29pt0pt"/>
              </w:rPr>
              <w:t>МУХ! ”УКС Новокубанского района"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0pt"/>
              </w:rPr>
              <w:t>1.2 Идентификационный номер налогоплательщика (ИНН)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2343009940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ind w:left="380" w:hanging="380"/>
              <w:jc w:val="left"/>
            </w:pPr>
            <w:r>
              <w:rPr>
                <w:rStyle w:val="29pt0pt"/>
              </w:rPr>
              <w:t>1.3 Основной государственный регистрационный номер (ОГРН) или 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1162372050983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0pt"/>
              </w:rPr>
              <w:t>1.4 Адрес места нахождения юридического 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6" w:lineRule="exact"/>
              <w:jc w:val="left"/>
            </w:pPr>
            <w:proofErr w:type="gramStart"/>
            <w:r>
              <w:rPr>
                <w:rStyle w:val="29pt0pt"/>
              </w:rPr>
              <w:t>Российская Федерация, 352240, Краснодарский край, г. Новокубанск, ул. Советская, д. 82</w:t>
            </w:r>
            <w:proofErr w:type="gramEnd"/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ind w:left="380" w:hanging="380"/>
              <w:jc w:val="left"/>
            </w:pPr>
            <w:r>
              <w:rPr>
                <w:rStyle w:val="29pt0pt"/>
              </w:rPr>
              <w:t xml:space="preserve">13 Место фактического осуществления деятельности </w:t>
            </w:r>
            <w:r>
              <w:rPr>
                <w:rStyle w:val="295pt0pt"/>
              </w:rPr>
              <w:t>(только для индивидуального предпринимателя)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4258BC">
            <w:pPr>
              <w:framePr w:w="9432" w:h="5395" w:wrap="none" w:vAnchor="page" w:hAnchor="page" w:x="1775" w:y="9229"/>
              <w:rPr>
                <w:sz w:val="10"/>
                <w:szCs w:val="10"/>
              </w:rPr>
            </w:pP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97" w:lineRule="exact"/>
              <w:jc w:val="left"/>
            </w:pPr>
            <w:r>
              <w:rPr>
                <w:rStyle w:val="29pt0pt"/>
              </w:rPr>
              <w:t xml:space="preserve">2* Сведения </w:t>
            </w:r>
            <w:r>
              <w:rPr>
                <w:rStyle w:val="29pt0pt"/>
              </w:rPr>
              <w:t xml:space="preserve">о членстве индивидуального предпринимателя </w:t>
            </w:r>
            <w:proofErr w:type="spellStart"/>
            <w:proofErr w:type="gramStart"/>
            <w:r>
              <w:rPr>
                <w:rStyle w:val="29pt0pt"/>
              </w:rPr>
              <w:t>млн</w:t>
            </w:r>
            <w:proofErr w:type="spellEnd"/>
            <w:proofErr w:type="gramEnd"/>
            <w:r>
              <w:rPr>
                <w:rStyle w:val="29pt0pt"/>
              </w:rPr>
              <w:t xml:space="preserve"> юридического липа в </w:t>
            </w:r>
            <w:proofErr w:type="spellStart"/>
            <w:r>
              <w:rPr>
                <w:rStyle w:val="29pt0pt"/>
              </w:rPr>
              <w:t>саморегулируемой</w:t>
            </w:r>
            <w:proofErr w:type="spellEnd"/>
            <w:r>
              <w:rPr>
                <w:rStyle w:val="29pt0pt"/>
              </w:rPr>
              <w:t xml:space="preserve"> организации: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06" w:lineRule="exact"/>
              <w:ind w:left="360" w:hanging="360"/>
              <w:jc w:val="left"/>
            </w:pPr>
            <w:r>
              <w:rPr>
                <w:rStyle w:val="29pt0pt"/>
              </w:rPr>
              <w:t xml:space="preserve">2.1 Регистрационный номер члена в реестре членов </w:t>
            </w:r>
            <w:proofErr w:type="spellStart"/>
            <w:r>
              <w:rPr>
                <w:rStyle w:val="29pt0pt"/>
              </w:rPr>
              <w:t>саморегулируемой</w:t>
            </w:r>
            <w:proofErr w:type="spellEnd"/>
            <w:r>
              <w:rPr>
                <w:rStyle w:val="29pt0pt"/>
              </w:rPr>
              <w:t xml:space="preserve"> организации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175.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ind w:left="360" w:hanging="360"/>
              <w:jc w:val="left"/>
            </w:pPr>
            <w:r>
              <w:rPr>
                <w:rStyle w:val="29pt0pt"/>
              </w:rPr>
              <w:t>2.2 Дата регистрации юридического лица или индивидуального</w:t>
            </w:r>
          </w:p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ind w:left="360"/>
              <w:jc w:val="left"/>
            </w:pPr>
            <w:r>
              <w:rPr>
                <w:rStyle w:val="29pt0pt"/>
              </w:rPr>
              <w:t xml:space="preserve">предпринимателя в реестре членов </w:t>
            </w:r>
            <w:proofErr w:type="spellStart"/>
            <w:r>
              <w:rPr>
                <w:rStyle w:val="29pt0pt"/>
              </w:rPr>
              <w:t>саморегулируемой</w:t>
            </w:r>
            <w:proofErr w:type="spellEnd"/>
            <w:r>
              <w:rPr>
                <w:rStyle w:val="29pt0pt"/>
              </w:rPr>
              <w:t xml:space="preserve"> организации </w:t>
            </w:r>
            <w:r>
              <w:rPr>
                <w:rStyle w:val="295pt0pt"/>
              </w:rPr>
              <w:t xml:space="preserve">(число, </w:t>
            </w:r>
            <w:r>
              <w:rPr>
                <w:rStyle w:val="29pt0pt0"/>
              </w:rPr>
              <w:t xml:space="preserve">месяц, </w:t>
            </w:r>
            <w:r>
              <w:rPr>
                <w:rStyle w:val="295pt0pt"/>
              </w:rPr>
              <w:t>год)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18.11.2010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211" w:lineRule="exact"/>
              <w:ind w:left="360" w:hanging="360"/>
              <w:jc w:val="left"/>
            </w:pPr>
            <w:r>
              <w:rPr>
                <w:rStyle w:val="29pt0pt0"/>
              </w:rPr>
              <w:t>2.3</w:t>
            </w:r>
            <w:r>
              <w:rPr>
                <w:rStyle w:val="2SegoeUI85pt"/>
              </w:rPr>
              <w:t xml:space="preserve"> </w:t>
            </w:r>
            <w:r>
              <w:rPr>
                <w:rStyle w:val="29pt0pt"/>
              </w:rPr>
              <w:t xml:space="preserve">Дата (число, месяц, гоя) и номер решения о </w:t>
            </w:r>
            <w:proofErr w:type="spellStart"/>
            <w:r>
              <w:rPr>
                <w:rStyle w:val="29pt0pt"/>
              </w:rPr>
              <w:t>ттгшеме</w:t>
            </w:r>
            <w:proofErr w:type="spellEnd"/>
            <w:r>
              <w:rPr>
                <w:rStyle w:val="29pt0pt"/>
              </w:rPr>
              <w:t xml:space="preserve"> в </w:t>
            </w:r>
            <w:proofErr w:type="gramStart"/>
            <w:r>
              <w:rPr>
                <w:rStyle w:val="29pt0pt"/>
              </w:rPr>
              <w:t>ч</w:t>
            </w:r>
            <w:proofErr w:type="gramEnd"/>
            <w:r>
              <w:rPr>
                <w:rStyle w:val="29pt0pt"/>
              </w:rPr>
              <w:t xml:space="preserve"> лены </w:t>
            </w:r>
            <w:proofErr w:type="spellStart"/>
            <w:r>
              <w:rPr>
                <w:rStyle w:val="29pt0pt"/>
              </w:rPr>
              <w:t>саморегулируемой</w:t>
            </w:r>
            <w:proofErr w:type="spellEnd"/>
            <w:r>
              <w:rPr>
                <w:rStyle w:val="29pt0pt"/>
              </w:rPr>
              <w:t xml:space="preserve"> организации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432" w:h="5395" w:wrap="none" w:vAnchor="page" w:hAnchor="page" w:x="1775" w:y="9229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18.11.2010, Протокол №45</w:t>
            </w:r>
          </w:p>
        </w:tc>
      </w:tr>
    </w:tbl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43"/>
        <w:gridCol w:w="3254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202" w:lineRule="exact"/>
              <w:ind w:left="320" w:hanging="320"/>
              <w:jc w:val="left"/>
            </w:pPr>
            <w:r>
              <w:rPr>
                <w:rStyle w:val="29pt0pt"/>
              </w:rPr>
              <w:lastRenderedPageBreak/>
              <w:t xml:space="preserve">2.4 Дата вступления в силу решения 6 </w:t>
            </w:r>
            <w:proofErr w:type="gramStart"/>
            <w:r>
              <w:rPr>
                <w:rStyle w:val="29pt0pt"/>
              </w:rPr>
              <w:t>приеме</w:t>
            </w:r>
            <w:proofErr w:type="gramEnd"/>
            <w:r>
              <w:rPr>
                <w:rStyle w:val="29pt0pt"/>
              </w:rPr>
              <w:t xml:space="preserve"> в члены </w:t>
            </w:r>
            <w:proofErr w:type="spellStart"/>
            <w:r>
              <w:rPr>
                <w:rStyle w:val="29pt0pt"/>
              </w:rPr>
              <w:t>еаморегулируемой</w:t>
            </w:r>
            <w:proofErr w:type="spellEnd"/>
            <w:r>
              <w:rPr>
                <w:rStyle w:val="29pt0pt"/>
              </w:rPr>
              <w:t xml:space="preserve"> организации </w:t>
            </w:r>
            <w:r>
              <w:rPr>
                <w:rStyle w:val="295pt0pt"/>
              </w:rPr>
              <w:t>(число, месяц, год)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18.11.2010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211" w:lineRule="exact"/>
              <w:ind w:left="320" w:hanging="320"/>
              <w:jc w:val="left"/>
            </w:pPr>
            <w:r>
              <w:rPr>
                <w:rStyle w:val="29pt0pt"/>
              </w:rPr>
              <w:t xml:space="preserve">2.5 Дата прекращения членства в </w:t>
            </w:r>
            <w:proofErr w:type="spellStart"/>
            <w:r>
              <w:rPr>
                <w:rStyle w:val="29pt0pt"/>
              </w:rPr>
              <w:t>еаморегулируемой</w:t>
            </w:r>
            <w:proofErr w:type="spellEnd"/>
            <w:r>
              <w:rPr>
                <w:rStyle w:val="29pt0pt"/>
              </w:rPr>
              <w:t xml:space="preserve"> организации </w:t>
            </w:r>
            <w:r>
              <w:rPr>
                <w:rStyle w:val="295pt0pt"/>
              </w:rPr>
              <w:t>(число, месяц, год)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“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180" w:lineRule="exact"/>
              <w:ind w:left="320" w:hanging="320"/>
              <w:jc w:val="left"/>
            </w:pPr>
            <w:r>
              <w:rPr>
                <w:rStyle w:val="29pt0pt"/>
              </w:rPr>
              <w:t xml:space="preserve">2.6 Основания прекращения членства в </w:t>
            </w:r>
            <w:proofErr w:type="spellStart"/>
            <w:r>
              <w:rPr>
                <w:rStyle w:val="29pt0pt"/>
              </w:rPr>
              <w:t>еаморегулируемой</w:t>
            </w:r>
            <w:proofErr w:type="spellEnd"/>
            <w:r>
              <w:rPr>
                <w:rStyle w:val="29pt0pt"/>
              </w:rPr>
              <w:t xml:space="preserve"> </w:t>
            </w:r>
            <w:r>
              <w:rPr>
                <w:rStyle w:val="29pt0pt"/>
              </w:rPr>
              <w:t>организации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-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180" w:lineRule="exact"/>
              <w:ind w:left="320" w:hanging="320"/>
              <w:jc w:val="left"/>
            </w:pPr>
            <w:r>
              <w:rPr>
                <w:rStyle w:val="29pt0pt"/>
              </w:rPr>
              <w:t xml:space="preserve">3. Сведения о наличии у члена </w:t>
            </w:r>
            <w:proofErr w:type="spellStart"/>
            <w:r>
              <w:rPr>
                <w:rStyle w:val="29pt0pt"/>
              </w:rPr>
              <w:t>еаморегулируемой</w:t>
            </w:r>
            <w:proofErr w:type="spellEnd"/>
            <w:r>
              <w:rPr>
                <w:rStyle w:val="29pt0pt"/>
              </w:rPr>
              <w:t xml:space="preserve"> организации права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9298" w:h="1354" w:wrap="none" w:vAnchor="page" w:hAnchor="page" w:x="1063" w:y="2068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выполнения работ:</w:t>
            </w:r>
          </w:p>
        </w:tc>
      </w:tr>
    </w:tbl>
    <w:p w:rsidR="004258BC" w:rsidRDefault="00573E4C">
      <w:pPr>
        <w:pStyle w:val="ac"/>
        <w:framePr w:w="9048" w:h="1109" w:hRule="exact" w:wrap="none" w:vAnchor="page" w:hAnchor="page" w:x="1092" w:y="3397"/>
        <w:shd w:val="clear" w:color="auto" w:fill="auto"/>
        <w:spacing w:line="211" w:lineRule="exact"/>
        <w:jc w:val="left"/>
      </w:pPr>
      <w:r>
        <w:t xml:space="preserve">3.1 Дата, с которой член </w:t>
      </w:r>
      <w:proofErr w:type="spellStart"/>
      <w:r>
        <w:t>еаморегулируемой</w:t>
      </w:r>
      <w:proofErr w:type="spellEnd"/>
      <w:r>
        <w:t xml:space="preserve"> организации имеет право выполнять инженерные изыскания,</w:t>
      </w:r>
    </w:p>
    <w:p w:rsidR="004258BC" w:rsidRDefault="00573E4C">
      <w:pPr>
        <w:pStyle w:val="ac"/>
        <w:framePr w:w="9048" w:h="1109" w:hRule="exact" w:wrap="none" w:vAnchor="page" w:hAnchor="page" w:x="1092" w:y="3397"/>
        <w:shd w:val="clear" w:color="auto" w:fill="auto"/>
        <w:tabs>
          <w:tab w:val="left" w:leader="underscore" w:pos="3065"/>
          <w:tab w:val="left" w:leader="underscore" w:pos="6569"/>
        </w:tabs>
        <w:spacing w:line="211" w:lineRule="exact"/>
        <w:ind w:left="300"/>
        <w:jc w:val="left"/>
      </w:pPr>
      <w:r>
        <w:t xml:space="preserve">осуществлять </w:t>
      </w:r>
      <w:r>
        <w:rPr>
          <w:rStyle w:val="ad"/>
          <w:b/>
          <w:bCs/>
        </w:rPr>
        <w:t>подготовку проектной документации,</w:t>
      </w:r>
      <w:r>
        <w:t xml:space="preserve">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 </w:t>
      </w:r>
      <w:r>
        <w:rPr>
          <w:rStyle w:val="ad"/>
          <w:b/>
          <w:bCs/>
        </w:rPr>
        <w:t>осуществление с</w:t>
      </w:r>
      <w:r>
        <w:rPr>
          <w:rStyle w:val="ad"/>
          <w:b/>
          <w:bCs/>
        </w:rPr>
        <w:t>носа: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3062"/>
        <w:gridCol w:w="2424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8770" w:h="1378" w:wrap="none" w:vAnchor="page" w:hAnchor="page" w:x="1351" w:y="4483"/>
              <w:shd w:val="clear" w:color="auto" w:fill="auto"/>
              <w:spacing w:line="216" w:lineRule="exact"/>
            </w:pPr>
            <w:r>
              <w:rPr>
                <w:rStyle w:val="29pt0pt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8770" w:h="1378" w:wrap="none" w:vAnchor="page" w:hAnchor="page" w:x="1351" w:y="4483"/>
              <w:shd w:val="clear" w:color="auto" w:fill="auto"/>
              <w:spacing w:line="211" w:lineRule="exact"/>
            </w:pPr>
            <w:r>
              <w:rPr>
                <w:rStyle w:val="29pt0pt"/>
              </w:rPr>
              <w:t xml:space="preserve">в отношении особо опасных, технически сложных я уникальных объектов капитального строительства </w:t>
            </w:r>
            <w:r>
              <w:rPr>
                <w:rStyle w:val="29pt0pt"/>
              </w:rPr>
              <w:t>(кроме объектов использования атомной энергии)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8770" w:h="1378" w:wrap="none" w:vAnchor="page" w:hAnchor="page" w:x="1351" w:y="4483"/>
              <w:shd w:val="clear" w:color="auto" w:fill="auto"/>
              <w:spacing w:line="211" w:lineRule="exact"/>
            </w:pPr>
            <w:r>
              <w:rPr>
                <w:rStyle w:val="29pt0pt"/>
              </w:rPr>
              <w:t>в отношении объектов использования атомной энергии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8770" w:h="1378" w:wrap="none" w:vAnchor="page" w:hAnchor="page" w:x="1351" w:y="4483"/>
              <w:shd w:val="clear" w:color="auto" w:fill="auto"/>
              <w:spacing w:line="180" w:lineRule="exact"/>
            </w:pPr>
            <w:r>
              <w:rPr>
                <w:rStyle w:val="29pt0pt"/>
              </w:rPr>
              <w:t>18.11 ДОЮ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8770" w:h="1378" w:wrap="none" w:vAnchor="page" w:hAnchor="page" w:x="1351" w:y="4483"/>
              <w:shd w:val="clear" w:color="auto" w:fill="auto"/>
              <w:spacing w:line="180" w:lineRule="exact"/>
            </w:pPr>
            <w:r>
              <w:rPr>
                <w:rStyle w:val="29pt0pt"/>
              </w:rPr>
              <w:t>-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0"/>
              <w:framePr w:w="8770" w:h="1378" w:wrap="none" w:vAnchor="page" w:hAnchor="page" w:x="1351" w:y="4483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</w:tbl>
    <w:p w:rsidR="004258BC" w:rsidRDefault="00573E4C">
      <w:pPr>
        <w:pStyle w:val="70"/>
        <w:framePr w:w="9230" w:h="1927" w:hRule="exact" w:wrap="none" w:vAnchor="page" w:hAnchor="page" w:x="1082" w:y="5951"/>
        <w:shd w:val="clear" w:color="auto" w:fill="auto"/>
        <w:spacing w:line="216" w:lineRule="exact"/>
        <w:ind w:left="300"/>
      </w:pPr>
      <w:r>
        <w:t xml:space="preserve">3.2 Сведения об уровне ответственности члена </w:t>
      </w:r>
      <w:proofErr w:type="spellStart"/>
      <w:r>
        <w:t>еаморегулируемой</w:t>
      </w:r>
      <w:proofErr w:type="spellEnd"/>
      <w:r>
        <w:t xml:space="preserve"> организации по обязательствам по договору</w:t>
      </w:r>
      <w:r>
        <w:br/>
      </w:r>
      <w:r>
        <w:t xml:space="preserve">подряда на выполнение инженерных изысканий, </w:t>
      </w:r>
      <w:r>
        <w:rPr>
          <w:rStyle w:val="71"/>
          <w:b/>
          <w:bCs/>
        </w:rPr>
        <w:t>подготовку проектной документации,</w:t>
      </w:r>
      <w:r>
        <w:t xml:space="preserve"> по договору</w:t>
      </w:r>
      <w:r>
        <w:br/>
        <w:t>строительного подряда, по договору подряда на осуществление сноса, и стоимости работ по одному договору,</w:t>
      </w:r>
    </w:p>
    <w:p w:rsidR="004258BC" w:rsidRDefault="00573E4C">
      <w:pPr>
        <w:pStyle w:val="70"/>
        <w:framePr w:w="9230" w:h="1927" w:hRule="exact" w:wrap="none" w:vAnchor="page" w:hAnchor="page" w:x="1082" w:y="5951"/>
        <w:shd w:val="clear" w:color="auto" w:fill="auto"/>
        <w:spacing w:line="216" w:lineRule="exact"/>
        <w:ind w:left="300" w:firstLine="0"/>
      </w:pPr>
      <w:r>
        <w:t>в соответствии</w:t>
      </w:r>
    </w:p>
    <w:p w:rsidR="004258BC" w:rsidRDefault="00573E4C">
      <w:pPr>
        <w:pStyle w:val="70"/>
        <w:framePr w:w="9230" w:h="1927" w:hRule="exact" w:wrap="none" w:vAnchor="page" w:hAnchor="page" w:x="1082" w:y="5951"/>
        <w:shd w:val="clear" w:color="auto" w:fill="auto"/>
        <w:tabs>
          <w:tab w:val="left" w:pos="492"/>
        </w:tabs>
        <w:spacing w:line="269" w:lineRule="exact"/>
        <w:ind w:left="300" w:right="7714" w:firstLine="0"/>
        <w:jc w:val="both"/>
      </w:pPr>
      <w:r>
        <w:t>а)</w:t>
      </w:r>
      <w:r>
        <w:tab/>
        <w:t>первый</w:t>
      </w:r>
    </w:p>
    <w:p w:rsidR="004258BC" w:rsidRDefault="00573E4C">
      <w:pPr>
        <w:pStyle w:val="70"/>
        <w:framePr w:w="9230" w:h="1927" w:hRule="exact" w:wrap="none" w:vAnchor="page" w:hAnchor="page" w:x="1082" w:y="5951"/>
        <w:shd w:val="clear" w:color="auto" w:fill="auto"/>
        <w:tabs>
          <w:tab w:val="left" w:pos="497"/>
        </w:tabs>
        <w:spacing w:line="269" w:lineRule="exact"/>
        <w:ind w:left="300" w:right="7714" w:firstLine="0"/>
        <w:jc w:val="both"/>
      </w:pPr>
      <w:r>
        <w:t>б)</w:t>
      </w:r>
      <w:r>
        <w:tab/>
        <w:t>второй</w:t>
      </w:r>
    </w:p>
    <w:p w:rsidR="004258BC" w:rsidRDefault="00573E4C">
      <w:pPr>
        <w:pStyle w:val="70"/>
        <w:framePr w:w="9230" w:h="1927" w:hRule="exact" w:wrap="none" w:vAnchor="page" w:hAnchor="page" w:x="1082" w:y="5951"/>
        <w:shd w:val="clear" w:color="auto" w:fill="auto"/>
        <w:tabs>
          <w:tab w:val="left" w:pos="487"/>
        </w:tabs>
        <w:spacing w:line="269" w:lineRule="exact"/>
        <w:ind w:left="300" w:right="7714" w:firstLine="0"/>
        <w:jc w:val="both"/>
      </w:pPr>
      <w:r>
        <w:t>в)</w:t>
      </w:r>
      <w:r>
        <w:tab/>
        <w:t>третий</w:t>
      </w:r>
    </w:p>
    <w:p w:rsidR="004258BC" w:rsidRDefault="00573E4C">
      <w:pPr>
        <w:pStyle w:val="70"/>
        <w:framePr w:w="9230" w:h="1927" w:hRule="exact" w:wrap="none" w:vAnchor="page" w:hAnchor="page" w:x="1082" w:y="5951"/>
        <w:shd w:val="clear" w:color="auto" w:fill="auto"/>
        <w:tabs>
          <w:tab w:val="left" w:pos="492"/>
        </w:tabs>
        <w:spacing w:line="180" w:lineRule="exact"/>
        <w:ind w:left="300" w:right="7714" w:firstLine="0"/>
        <w:jc w:val="both"/>
      </w:pPr>
      <w:r>
        <w:t>г)</w:t>
      </w:r>
      <w:r>
        <w:tab/>
        <w:t>четвертый</w:t>
      </w:r>
    </w:p>
    <w:p w:rsidR="004258BC" w:rsidRDefault="00573E4C">
      <w:pPr>
        <w:pStyle w:val="ac"/>
        <w:framePr w:wrap="none" w:vAnchor="page" w:hAnchor="page" w:x="2609" w:y="6657"/>
        <w:shd w:val="clear" w:color="auto" w:fill="auto"/>
        <w:spacing w:line="180" w:lineRule="exact"/>
        <w:jc w:val="left"/>
      </w:pPr>
      <w:r>
        <w:rPr>
          <w:rStyle w:val="ad"/>
          <w:b/>
          <w:bCs/>
        </w:rPr>
        <w:t xml:space="preserve">с </w:t>
      </w:r>
      <w:r>
        <w:rPr>
          <w:rStyle w:val="ad"/>
          <w:b/>
          <w:bCs/>
        </w:rPr>
        <w:t>которым указанным членом внесен взнос в компенсационный фонд возмещения вреда: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7022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7498" w:h="1051" w:wrap="none" w:vAnchor="page" w:hAnchor="page" w:x="2609" w:y="6825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7498" w:h="1051" w:wrap="none" w:vAnchor="page" w:hAnchor="page" w:x="2609" w:y="6825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не превышает 25 000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(двадцать пять миллионов) рублей.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7498" w:h="1051" w:wrap="none" w:vAnchor="page" w:hAnchor="page" w:x="2609" w:y="6825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58BC" w:rsidRDefault="00573E4C">
            <w:pPr>
              <w:pStyle w:val="20"/>
              <w:framePr w:w="7498" w:h="1051" w:wrap="none" w:vAnchor="page" w:hAnchor="page" w:x="2609" w:y="6825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не превышает 50 000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(пятьдесят миллионов) рублей.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7498" w:h="1051" w:wrap="none" w:vAnchor="page" w:hAnchor="page" w:x="2609" w:y="6825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7498" w:h="1051" w:wrap="none" w:vAnchor="page" w:hAnchor="page" w:x="2609" w:y="6825"/>
              <w:shd w:val="clear" w:color="auto" w:fill="auto"/>
              <w:spacing w:line="180" w:lineRule="exact"/>
              <w:jc w:val="left"/>
            </w:pPr>
            <w:proofErr w:type="gramStart"/>
            <w:r>
              <w:rPr>
                <w:rStyle w:val="29pt0pt"/>
              </w:rPr>
              <w:t xml:space="preserve">не превышает 300 000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{трехсот миллионов) рублей.</w:t>
            </w:r>
            <w:proofErr w:type="gramEnd"/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7498" w:h="1051" w:wrap="none" w:vAnchor="page" w:hAnchor="page" w:x="2609" w:y="6825"/>
              <w:rPr>
                <w:sz w:val="10"/>
                <w:szCs w:val="10"/>
              </w:rPr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7498" w:h="1051" w:wrap="none" w:vAnchor="page" w:hAnchor="page" w:x="2609" w:y="6825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составляет 300 000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(триста миллионов) рублей и более.</w:t>
            </w:r>
          </w:p>
        </w:tc>
      </w:tr>
    </w:tbl>
    <w:p w:rsidR="004258BC" w:rsidRDefault="00573E4C">
      <w:pPr>
        <w:pStyle w:val="70"/>
        <w:framePr w:w="9120" w:h="937" w:hRule="exact" w:wrap="none" w:vAnchor="page" w:hAnchor="page" w:x="1063" w:y="7973"/>
        <w:shd w:val="clear" w:color="auto" w:fill="auto"/>
        <w:spacing w:line="221" w:lineRule="exact"/>
        <w:ind w:left="300"/>
      </w:pPr>
      <w:r>
        <w:t xml:space="preserve">3.3 Сведения об уровне ответственности члена </w:t>
      </w:r>
      <w:proofErr w:type="spellStart"/>
      <w:r>
        <w:t>еаморегулируемой</w:t>
      </w:r>
      <w:proofErr w:type="spellEnd"/>
      <w:r>
        <w:t xml:space="preserve"> организации по обязательствам по договору подряда на выполнение инженерных изысканий, </w:t>
      </w:r>
      <w:r>
        <w:rPr>
          <w:rStyle w:val="71"/>
          <w:b/>
          <w:bCs/>
        </w:rPr>
        <w:t>подготовку проектной документации,</w:t>
      </w:r>
      <w:r>
        <w:t xml:space="preserve">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403"/>
        <w:gridCol w:w="7080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277" w:type="dxa"/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а) первый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8760" w:h="1037" w:wrap="none" w:vAnchor="page" w:hAnchor="page" w:x="1337" w:y="909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не превышает 25 000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(Двадцать </w:t>
            </w:r>
            <w:r>
              <w:rPr>
                <w:rStyle w:val="29pt0pt"/>
              </w:rPr>
              <w:t>пять миллионов) рублей.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77" w:type="dxa"/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б) второй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8760" w:h="1037" w:wrap="none" w:vAnchor="page" w:hAnchor="page" w:x="1337" w:y="909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не превышает 50 000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(Пятьдесят миллионов) рублей.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77" w:type="dxa"/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в) третий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8BC" w:rsidRDefault="004258BC">
            <w:pPr>
              <w:framePr w:w="8760" w:h="1037" w:wrap="none" w:vAnchor="page" w:hAnchor="page" w:x="1337" w:y="909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не превышает 300 000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(Триста миллионов) рублей.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277" w:type="dxa"/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>г) четвертый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8BC" w:rsidRDefault="004258BC">
            <w:pPr>
              <w:framePr w:w="8760" w:h="1037" w:wrap="none" w:vAnchor="page" w:hAnchor="page" w:x="1337" w:y="909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0"/>
              <w:framePr w:w="8760" w:h="1037" w:wrap="none" w:vAnchor="page" w:hAnchor="page" w:x="1337" w:y="9091"/>
              <w:shd w:val="clear" w:color="auto" w:fill="auto"/>
              <w:spacing w:line="180" w:lineRule="exact"/>
              <w:jc w:val="left"/>
            </w:pPr>
            <w:r>
              <w:rPr>
                <w:rStyle w:val="29pt0pt"/>
              </w:rPr>
              <w:t xml:space="preserve">составляет 300 000 </w:t>
            </w:r>
            <w:proofErr w:type="spellStart"/>
            <w:r>
              <w:rPr>
                <w:rStyle w:val="29pt0pt"/>
              </w:rPr>
              <w:t>000</w:t>
            </w:r>
            <w:proofErr w:type="spellEnd"/>
            <w:r>
              <w:rPr>
                <w:rStyle w:val="29pt0pt"/>
              </w:rPr>
              <w:t xml:space="preserve"> (Триста миллионов) </w:t>
            </w:r>
            <w:proofErr w:type="gramStart"/>
            <w:r>
              <w:rPr>
                <w:rStyle w:val="29pt0pt"/>
              </w:rPr>
              <w:t>рублен</w:t>
            </w:r>
            <w:proofErr w:type="gramEnd"/>
            <w:r>
              <w:rPr>
                <w:rStyle w:val="29pt0pt"/>
              </w:rPr>
              <w:t xml:space="preserve"> </w:t>
            </w:r>
            <w:proofErr w:type="spellStart"/>
            <w:r>
              <w:rPr>
                <w:rStyle w:val="29pt0pt"/>
              </w:rPr>
              <w:t>й</w:t>
            </w:r>
            <w:proofErr w:type="spellEnd"/>
            <w:r>
              <w:rPr>
                <w:rStyle w:val="29pt0pt"/>
              </w:rPr>
              <w:t xml:space="preserve"> более.</w:t>
            </w:r>
          </w:p>
        </w:tc>
      </w:tr>
    </w:tbl>
    <w:p w:rsidR="004258BC" w:rsidRDefault="00573E4C">
      <w:pPr>
        <w:pStyle w:val="70"/>
        <w:framePr w:w="8765" w:h="700" w:hRule="exact" w:wrap="none" w:vAnchor="page" w:hAnchor="page" w:x="1063" w:y="10368"/>
        <w:shd w:val="clear" w:color="auto" w:fill="auto"/>
        <w:spacing w:line="221" w:lineRule="exact"/>
        <w:ind w:firstLine="0"/>
      </w:pPr>
      <w:r>
        <w:t xml:space="preserve">4. Сведения о </w:t>
      </w:r>
      <w:r>
        <w:t xml:space="preserve">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</w:t>
      </w:r>
      <w:proofErr w:type="spellStart"/>
      <w:r>
        <w:t>ствонтел</w:t>
      </w:r>
      <w:proofErr w:type="spellEnd"/>
      <w:r>
        <w:t xml:space="preserve"> </w:t>
      </w:r>
      <w:proofErr w:type="spellStart"/>
      <w:r>
        <w:t>ьства</w:t>
      </w:r>
      <w:proofErr w:type="spellEnd"/>
      <w:proofErr w:type="gramStart"/>
      <w:r>
        <w:t xml:space="preserve"> :</w:t>
      </w:r>
      <w:proofErr w:type="gramEnd"/>
    </w:p>
    <w:p w:rsidR="004258BC" w:rsidRDefault="00573E4C">
      <w:pPr>
        <w:pStyle w:val="70"/>
        <w:framePr w:w="5626" w:h="491" w:hRule="exact" w:wrap="none" w:vAnchor="page" w:hAnchor="page" w:x="1063" w:y="11043"/>
        <w:shd w:val="clear" w:color="auto" w:fill="auto"/>
        <w:tabs>
          <w:tab w:val="left" w:pos="1886"/>
          <w:tab w:val="left" w:leader="underscore" w:pos="5602"/>
        </w:tabs>
        <w:spacing w:line="230" w:lineRule="exact"/>
        <w:ind w:left="300"/>
      </w:pPr>
      <w:r>
        <w:t>4.1 Дата, с которой приостановлено право выполнения работ (ч</w:t>
      </w:r>
      <w:r>
        <w:t xml:space="preserve">исло, </w:t>
      </w:r>
      <w:r>
        <w:rPr>
          <w:rStyle w:val="71"/>
          <w:b/>
          <w:bCs/>
        </w:rPr>
        <w:t>месяц, год)</w:t>
      </w:r>
      <w:r>
        <w:tab/>
      </w:r>
      <w:r>
        <w:tab/>
      </w:r>
    </w:p>
    <w:p w:rsidR="004258BC" w:rsidRDefault="00573E4C">
      <w:pPr>
        <w:pStyle w:val="70"/>
        <w:framePr w:wrap="none" w:vAnchor="page" w:hAnchor="page" w:x="7111" w:y="11078"/>
        <w:shd w:val="clear" w:color="auto" w:fill="auto"/>
        <w:spacing w:line="180" w:lineRule="exact"/>
        <w:ind w:firstLine="0"/>
      </w:pPr>
      <w:r>
        <w:t>Отсутствует</w:t>
      </w:r>
    </w:p>
    <w:p w:rsidR="004258BC" w:rsidRDefault="00573E4C">
      <w:pPr>
        <w:pStyle w:val="70"/>
        <w:framePr w:wrap="none" w:vAnchor="page" w:hAnchor="page" w:x="1063" w:y="11553"/>
        <w:shd w:val="clear" w:color="auto" w:fill="auto"/>
        <w:spacing w:line="180" w:lineRule="exact"/>
        <w:ind w:firstLine="0"/>
      </w:pPr>
      <w:r>
        <w:t xml:space="preserve">4.2 </w:t>
      </w:r>
      <w:proofErr w:type="spellStart"/>
      <w:r>
        <w:t>Спок</w:t>
      </w:r>
      <w:proofErr w:type="spellEnd"/>
      <w:r>
        <w:t xml:space="preserve">, на </w:t>
      </w:r>
      <w:proofErr w:type="gramStart"/>
      <w:r>
        <w:t>который</w:t>
      </w:r>
      <w:proofErr w:type="gramEnd"/>
      <w:r>
        <w:t xml:space="preserve"> приостановлено право выполнения работ</w:t>
      </w:r>
    </w:p>
    <w:p w:rsidR="004258BC" w:rsidRDefault="00573E4C">
      <w:pPr>
        <w:pStyle w:val="70"/>
        <w:framePr w:wrap="none" w:vAnchor="page" w:hAnchor="page" w:x="7111" w:y="11543"/>
        <w:shd w:val="clear" w:color="auto" w:fill="auto"/>
        <w:spacing w:line="180" w:lineRule="exact"/>
        <w:ind w:firstLine="0"/>
      </w:pPr>
      <w:r>
        <w:t>Отсутствует</w:t>
      </w:r>
    </w:p>
    <w:p w:rsidR="004258BC" w:rsidRDefault="00573E4C">
      <w:pPr>
        <w:framePr w:wrap="none" w:vAnchor="page" w:hAnchor="page" w:x="5393" w:y="12211"/>
        <w:rPr>
          <w:sz w:val="2"/>
          <w:szCs w:val="2"/>
        </w:rPr>
      </w:pPr>
      <w:r>
        <w:pict>
          <v:shape id="_x0000_i1034" type="#_x0000_t75" style="width:150pt;height:105pt">
            <v:imagedata r:id="rId30" r:href="rId31"/>
          </v:shape>
        </w:pict>
      </w:r>
    </w:p>
    <w:p w:rsidR="004258BC" w:rsidRDefault="00573E4C">
      <w:pPr>
        <w:pStyle w:val="190"/>
        <w:framePr w:wrap="none" w:vAnchor="page" w:hAnchor="page" w:x="1025" w:y="12610"/>
        <w:shd w:val="clear" w:color="auto" w:fill="auto"/>
        <w:spacing w:before="0" w:after="0" w:line="220" w:lineRule="exact"/>
        <w:ind w:firstLine="0"/>
      </w:pPr>
      <w:r>
        <w:t>Директор</w:t>
      </w:r>
    </w:p>
    <w:p w:rsidR="004258BC" w:rsidRDefault="00573E4C">
      <w:pPr>
        <w:pStyle w:val="190"/>
        <w:framePr w:wrap="none" w:vAnchor="page" w:hAnchor="page" w:x="4044" w:y="12726"/>
        <w:shd w:val="clear" w:color="auto" w:fill="auto"/>
        <w:spacing w:before="0" w:after="0" w:line="220" w:lineRule="exact"/>
        <w:ind w:firstLine="0"/>
      </w:pPr>
      <w:r>
        <w:t>МЛ.</w:t>
      </w:r>
    </w:p>
    <w:p w:rsidR="004258BC" w:rsidRDefault="00573E4C">
      <w:pPr>
        <w:pStyle w:val="190"/>
        <w:framePr w:wrap="none" w:vAnchor="page" w:hAnchor="page" w:x="8724" w:y="12582"/>
        <w:shd w:val="clear" w:color="auto" w:fill="auto"/>
        <w:spacing w:before="0" w:after="0" w:line="220" w:lineRule="exact"/>
        <w:ind w:firstLine="0"/>
      </w:pPr>
      <w:r>
        <w:t xml:space="preserve">В.Н. </w:t>
      </w:r>
      <w:proofErr w:type="spellStart"/>
      <w:r>
        <w:t>Малюк</w:t>
      </w:r>
      <w:proofErr w:type="spellEnd"/>
    </w:p>
    <w:p w:rsidR="004258BC" w:rsidRDefault="004258BC">
      <w:pPr>
        <w:rPr>
          <w:sz w:val="2"/>
          <w:szCs w:val="2"/>
        </w:rPr>
        <w:sectPr w:rsidR="004258B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258BC" w:rsidRDefault="00573E4C">
      <w:pPr>
        <w:pStyle w:val="201"/>
        <w:framePr w:wrap="none" w:vAnchor="page" w:hAnchor="page" w:x="6855" w:y="1258"/>
        <w:shd w:val="clear" w:color="auto" w:fill="auto"/>
        <w:spacing w:after="0" w:line="190" w:lineRule="exact"/>
        <w:ind w:left="5100"/>
      </w:pPr>
      <w:r>
        <w:lastRenderedPageBreak/>
        <w:t>А</w:t>
      </w:r>
    </w:p>
    <w:p w:rsidR="004258BC" w:rsidRDefault="004258BC">
      <w:pPr>
        <w:framePr w:wrap="none" w:vAnchor="page" w:hAnchor="page" w:x="9966" w:y="1461"/>
      </w:pPr>
    </w:p>
    <w:p w:rsidR="004258BC" w:rsidRDefault="00573E4C">
      <w:pPr>
        <w:pStyle w:val="211"/>
        <w:framePr w:wrap="none" w:vAnchor="page" w:hAnchor="page" w:x="6865" w:y="4311"/>
        <w:shd w:val="clear" w:color="auto" w:fill="auto"/>
        <w:spacing w:after="0" w:line="130" w:lineRule="exact"/>
        <w:jc w:val="left"/>
      </w:pPr>
      <w:r>
        <w:rPr>
          <w:rStyle w:val="212"/>
        </w:rPr>
        <w:t xml:space="preserve">Увеличение </w:t>
      </w:r>
      <w:r>
        <w:rPr>
          <w:rStyle w:val="212"/>
        </w:rPr>
        <w:t>существую</w:t>
      </w:r>
      <w:r>
        <w:t>ще</w:t>
      </w:r>
      <w:r>
        <w:rPr>
          <w:rStyle w:val="212"/>
        </w:rPr>
        <w:t>го съезда</w:t>
      </w:r>
    </w:p>
    <w:p w:rsidR="004258BC" w:rsidRDefault="00573E4C">
      <w:pPr>
        <w:pStyle w:val="231"/>
        <w:framePr w:w="6595" w:h="561" w:hRule="exact" w:wrap="none" w:vAnchor="page" w:hAnchor="page" w:x="6855" w:y="4453"/>
        <w:shd w:val="clear" w:color="auto" w:fill="auto"/>
        <w:spacing w:before="0" w:after="0"/>
        <w:ind w:right="4720" w:firstLine="0"/>
      </w:pPr>
      <w:r>
        <w:t>с ул. Первомайской согласовать с собственником данной автодороги</w:t>
      </w:r>
    </w:p>
    <w:p w:rsidR="004258BC" w:rsidRDefault="00573E4C">
      <w:pPr>
        <w:pStyle w:val="231"/>
        <w:framePr w:w="6595" w:h="572" w:hRule="exact" w:wrap="none" w:vAnchor="page" w:hAnchor="page" w:x="6855" w:y="5245"/>
        <w:shd w:val="clear" w:color="auto" w:fill="auto"/>
        <w:tabs>
          <w:tab w:val="left" w:pos="4291"/>
        </w:tabs>
        <w:spacing w:before="0" w:after="0" w:line="173" w:lineRule="exact"/>
        <w:ind w:left="2820" w:right="2100"/>
      </w:pPr>
      <w:r>
        <w:t>. Х=48607й 09 147.15</w:t>
      </w:r>
      <w:proofErr w:type="gramStart"/>
      <w:r>
        <w:t>Ш</w:t>
      </w:r>
      <w:proofErr w:type="gramEnd"/>
      <w:r>
        <w:t xml:space="preserve"> </w:t>
      </w: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>=2304630.</w:t>
      </w:r>
      <w:r>
        <w:t>42</w:t>
      </w:r>
      <w:r>
        <w:tab/>
        <w:t>V</w:t>
      </w:r>
    </w:p>
    <w:p w:rsidR="004258BC" w:rsidRDefault="00573E4C">
      <w:pPr>
        <w:pStyle w:val="211"/>
        <w:framePr w:w="6595" w:h="572" w:hRule="exact" w:wrap="none" w:vAnchor="page" w:hAnchor="page" w:x="6855" w:y="5245"/>
        <w:shd w:val="clear" w:color="auto" w:fill="auto"/>
        <w:tabs>
          <w:tab w:val="left" w:pos="4291"/>
        </w:tabs>
        <w:spacing w:after="0" w:line="173" w:lineRule="exact"/>
        <w:ind w:left="2700"/>
      </w:pPr>
      <w:r>
        <w:rPr>
          <w:rStyle w:val="212"/>
        </w:rPr>
        <w:t>'</w:t>
      </w:r>
      <w:proofErr w:type="spellStart"/>
      <w:r>
        <w:rPr>
          <w:rStyle w:val="212"/>
        </w:rPr>
        <w:t>емая</w:t>
      </w:r>
      <w:proofErr w:type="spellEnd"/>
      <w:r>
        <w:tab/>
        <w:t>Л</w:t>
      </w:r>
    </w:p>
    <w:p w:rsidR="004258BC" w:rsidRDefault="00573E4C">
      <w:pPr>
        <w:pStyle w:val="231"/>
        <w:framePr w:wrap="none" w:vAnchor="page" w:hAnchor="page" w:x="6855" w:y="5756"/>
        <w:shd w:val="clear" w:color="auto" w:fill="auto"/>
        <w:spacing w:before="0" w:after="0" w:line="160" w:lineRule="exact"/>
        <w:ind w:left="2060" w:firstLine="0"/>
      </w:pPr>
      <w:r>
        <w:t>парковка</w:t>
      </w:r>
    </w:p>
    <w:p w:rsidR="004258BC" w:rsidRDefault="00573E4C">
      <w:pPr>
        <w:pStyle w:val="241"/>
        <w:framePr w:w="6595" w:h="1241" w:hRule="exact" w:wrap="none" w:vAnchor="page" w:hAnchor="page" w:x="6855" w:y="6018"/>
        <w:shd w:val="clear" w:color="auto" w:fill="auto"/>
        <w:tabs>
          <w:tab w:val="left" w:pos="1484"/>
        </w:tabs>
        <w:spacing w:before="0"/>
        <w:ind w:left="320"/>
      </w:pPr>
      <w:r>
        <w:t>, /</w:t>
      </w:r>
      <w:r>
        <w:tab/>
        <w:t>Х=4860$7. 18</w:t>
      </w:r>
    </w:p>
    <w:p w:rsidR="004258BC" w:rsidRDefault="00573E4C">
      <w:pPr>
        <w:pStyle w:val="241"/>
        <w:framePr w:w="6595" w:h="1241" w:hRule="exact" w:wrap="none" w:vAnchor="page" w:hAnchor="page" w:x="6855" w:y="6018"/>
        <w:shd w:val="clear" w:color="auto" w:fill="auto"/>
        <w:tabs>
          <w:tab w:val="left" w:pos="1484"/>
        </w:tabs>
        <w:spacing w:before="0"/>
        <w:ind w:left="320"/>
      </w:pPr>
      <w:r>
        <w:t>^</w:t>
      </w:r>
      <w:r>
        <w:tab/>
        <w:t>У=€304615. 47</w:t>
      </w:r>
    </w:p>
    <w:p w:rsidR="004258BC" w:rsidRDefault="00573E4C">
      <w:pPr>
        <w:pStyle w:val="241"/>
        <w:framePr w:w="6595" w:h="1241" w:hRule="exact" w:wrap="none" w:vAnchor="page" w:hAnchor="page" w:x="6855" w:y="6018"/>
        <w:shd w:val="clear" w:color="auto" w:fill="auto"/>
        <w:spacing w:before="0" w:line="180" w:lineRule="exact"/>
        <w:ind w:left="820"/>
      </w:pPr>
      <w:r>
        <w:t xml:space="preserve">Участок </w:t>
      </w:r>
      <w:proofErr w:type="gramStart"/>
      <w:r>
        <w:t>по</w:t>
      </w:r>
      <w:proofErr w:type="gramEnd"/>
    </w:p>
    <w:p w:rsidR="004258BC" w:rsidRDefault="00573E4C">
      <w:pPr>
        <w:pStyle w:val="241"/>
        <w:framePr w:w="6595" w:h="1241" w:hRule="exact" w:wrap="none" w:vAnchor="page" w:hAnchor="page" w:x="6855" w:y="6018"/>
        <w:shd w:val="clear" w:color="auto" w:fill="auto"/>
        <w:spacing w:before="0" w:after="79" w:line="180" w:lineRule="exact"/>
        <w:ind w:left="320"/>
      </w:pPr>
      <w:r>
        <w:t xml:space="preserve">/ </w:t>
      </w:r>
      <w:proofErr w:type="spellStart"/>
      <w:proofErr w:type="gramStart"/>
      <w:r>
        <w:t>ул</w:t>
      </w:r>
      <w:proofErr w:type="spellEnd"/>
      <w:proofErr w:type="gramEnd"/>
      <w:r>
        <w:t xml:space="preserve">, </w:t>
      </w:r>
      <w:proofErr w:type="spellStart"/>
      <w:r>
        <w:t>ПерЪомояская</w:t>
      </w:r>
      <w:proofErr w:type="spellEnd"/>
      <w:r>
        <w:t xml:space="preserve"> , 106</w:t>
      </w:r>
    </w:p>
    <w:p w:rsidR="004258BC" w:rsidRDefault="00573E4C">
      <w:pPr>
        <w:pStyle w:val="241"/>
        <w:framePr w:w="6595" w:h="1241" w:hRule="exact" w:wrap="none" w:vAnchor="page" w:hAnchor="page" w:x="6855" w:y="6018"/>
        <w:shd w:val="clear" w:color="auto" w:fill="auto"/>
        <w:spacing w:before="0" w:line="180" w:lineRule="exact"/>
        <w:ind w:left="320"/>
      </w:pPr>
      <w:r>
        <w:t>Х=486063, 71 „</w:t>
      </w:r>
    </w:p>
    <w:p w:rsidR="004258BC" w:rsidRDefault="00573E4C">
      <w:pPr>
        <w:pStyle w:val="241"/>
        <w:framePr w:w="6595" w:h="1241" w:hRule="exact" w:wrap="none" w:vAnchor="page" w:hAnchor="page" w:x="6855" w:y="6018"/>
        <w:shd w:val="clear" w:color="auto" w:fill="auto"/>
        <w:tabs>
          <w:tab w:val="left" w:pos="1898"/>
        </w:tabs>
        <w:spacing w:before="0" w:line="180" w:lineRule="exact"/>
        <w:ind w:left="320"/>
      </w:pPr>
      <w:r>
        <w:t>1=2304610.25</w:t>
      </w:r>
      <w:r>
        <w:tab/>
        <w:t>.</w:t>
      </w:r>
    </w:p>
    <w:p w:rsidR="004258BC" w:rsidRDefault="00573E4C">
      <w:pPr>
        <w:pStyle w:val="261"/>
        <w:framePr w:wrap="none" w:vAnchor="page" w:hAnchor="page" w:x="4791" w:y="7357"/>
        <w:shd w:val="clear" w:color="auto" w:fill="auto"/>
        <w:spacing w:line="180" w:lineRule="exact"/>
      </w:pPr>
      <w:r>
        <w:t>огород</w:t>
      </w:r>
    </w:p>
    <w:p w:rsidR="004258BC" w:rsidRDefault="00573E4C">
      <w:pPr>
        <w:pStyle w:val="231"/>
        <w:framePr w:wrap="none" w:vAnchor="page" w:hAnchor="page" w:x="6558" w:y="7628"/>
        <w:shd w:val="clear" w:color="auto" w:fill="auto"/>
        <w:spacing w:before="0" w:after="0" w:line="160" w:lineRule="exact"/>
        <w:ind w:firstLine="0"/>
      </w:pP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 xml:space="preserve">-2304606, </w:t>
      </w:r>
      <w:r>
        <w:t>39</w:t>
      </w:r>
    </w:p>
    <w:p w:rsidR="004258BC" w:rsidRDefault="00573E4C">
      <w:pPr>
        <w:pStyle w:val="211"/>
        <w:framePr w:wrap="none" w:vAnchor="page" w:hAnchor="page" w:x="5804" w:y="8060"/>
        <w:shd w:val="clear" w:color="auto" w:fill="auto"/>
        <w:spacing w:after="0" w:line="130" w:lineRule="exact"/>
        <w:jc w:val="left"/>
      </w:pPr>
      <w:r>
        <w:rPr>
          <w:rStyle w:val="212"/>
        </w:rPr>
        <w:t>Проектируемый объ</w:t>
      </w:r>
      <w:r>
        <w:t>ект</w:t>
      </w:r>
    </w:p>
    <w:p w:rsidR="004258BC" w:rsidRDefault="00573E4C">
      <w:pPr>
        <w:pStyle w:val="261"/>
        <w:framePr w:wrap="none" w:vAnchor="page" w:hAnchor="page" w:x="8732" w:y="8360"/>
        <w:shd w:val="clear" w:color="auto" w:fill="auto"/>
        <w:spacing w:line="180" w:lineRule="exact"/>
      </w:pPr>
      <w:r>
        <w:t>1аросли</w:t>
      </w:r>
    </w:p>
    <w:p w:rsidR="004258BC" w:rsidRDefault="00573E4C">
      <w:pPr>
        <w:pStyle w:val="231"/>
        <w:framePr w:w="1027" w:h="397" w:hRule="exact" w:wrap="none" w:vAnchor="page" w:hAnchor="page" w:x="3985" w:y="9066"/>
        <w:shd w:val="clear" w:color="auto" w:fill="auto"/>
        <w:spacing w:before="0" w:after="0" w:line="158" w:lineRule="exact"/>
        <w:ind w:firstLine="0"/>
        <w:jc w:val="both"/>
      </w:pPr>
      <w:r>
        <w:t xml:space="preserve">ХМ96041.54 </w:t>
      </w: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 xml:space="preserve">=2304579. </w:t>
      </w:r>
      <w:r>
        <w:t>77</w:t>
      </w:r>
    </w:p>
    <w:p w:rsidR="004258BC" w:rsidRDefault="00573E4C">
      <w:pPr>
        <w:pStyle w:val="20"/>
        <w:framePr w:wrap="none" w:vAnchor="page" w:hAnchor="page" w:x="9572" w:y="9072"/>
        <w:shd w:val="clear" w:color="auto" w:fill="auto"/>
        <w:spacing w:line="280" w:lineRule="exact"/>
        <w:jc w:val="left"/>
      </w:pPr>
      <w:r>
        <w:rPr>
          <w:rStyle w:val="20pt"/>
        </w:rPr>
        <w:t>.Участок</w:t>
      </w:r>
    </w:p>
    <w:p w:rsidR="004258BC" w:rsidRDefault="00573E4C">
      <w:pPr>
        <w:pStyle w:val="271"/>
        <w:framePr w:w="1195" w:h="402" w:hRule="exact" w:wrap="none" w:vAnchor="page" w:hAnchor="page" w:x="6774" w:y="9259"/>
        <w:shd w:val="clear" w:color="auto" w:fill="auto"/>
      </w:pPr>
      <w:r>
        <w:t xml:space="preserve">Участок </w:t>
      </w:r>
      <w:proofErr w:type="spellStart"/>
      <w:r>
        <w:t>пб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 xml:space="preserve">, </w:t>
      </w:r>
      <w:proofErr w:type="spellStart"/>
      <w:r>
        <w:t>Пербопаиск</w:t>
      </w:r>
      <w:proofErr w:type="spellEnd"/>
      <w:r>
        <w:t>!</w:t>
      </w:r>
    </w:p>
    <w:p w:rsidR="004258BC" w:rsidRDefault="00573E4C">
      <w:pPr>
        <w:pStyle w:val="281"/>
        <w:framePr w:w="1253" w:h="412" w:hRule="exact" w:wrap="none" w:vAnchor="page" w:hAnchor="page" w:x="11459" w:y="9320"/>
        <w:shd w:val="clear" w:color="auto" w:fill="auto"/>
      </w:pPr>
      <w:r>
        <w:t xml:space="preserve">\ </w:t>
      </w:r>
      <w:r>
        <w:rPr>
          <w:rStyle w:val="282"/>
          <w:b/>
          <w:bCs/>
        </w:rPr>
        <w:t>Х-486053.5</w:t>
      </w:r>
      <w:r>
        <w:t xml:space="preserve">8 </w:t>
      </w:r>
      <w:r>
        <w:rPr>
          <w:rStyle w:val="288pt"/>
        </w:rPr>
        <w:t>7=2304620. 29</w:t>
      </w:r>
    </w:p>
    <w:p w:rsidR="004258BC" w:rsidRDefault="00573E4C">
      <w:pPr>
        <w:pStyle w:val="231"/>
        <w:framePr w:w="965" w:h="388" w:hRule="exact" w:wrap="none" w:vAnchor="page" w:hAnchor="page" w:x="8483" w:y="9613"/>
        <w:shd w:val="clear" w:color="auto" w:fill="auto"/>
        <w:spacing w:before="0" w:after="0"/>
        <w:ind w:firstLine="0"/>
        <w:jc w:val="both"/>
      </w:pPr>
      <w:proofErr w:type="spellStart"/>
      <w:proofErr w:type="gramStart"/>
      <w:r>
        <w:rPr>
          <w:lang w:val="en-US" w:eastAsia="en-US" w:bidi="en-US"/>
        </w:rPr>
        <w:t>jJJ</w:t>
      </w:r>
      <w:proofErr w:type="spellEnd"/>
      <w:r w:rsidRPr="00395B06">
        <w:rPr>
          <w:lang w:eastAsia="en-US" w:bidi="en-US"/>
        </w:rPr>
        <w:t>*</w:t>
      </w:r>
      <w:proofErr w:type="gramEnd"/>
      <w:r>
        <w:rPr>
          <w:lang w:val="en-US" w:eastAsia="en-US" w:bidi="en-US"/>
        </w:rPr>
        <w:t>f</w:t>
      </w:r>
      <w:r w:rsidRPr="00395B06">
        <w:rPr>
          <w:lang w:eastAsia="en-US" w:bidi="en-US"/>
        </w:rPr>
        <w:t xml:space="preserve">86049. </w:t>
      </w:r>
      <w:r>
        <w:t xml:space="preserve">36 </w:t>
      </w: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 xml:space="preserve">=2304614, </w:t>
      </w:r>
      <w:r>
        <w:t>8!</w:t>
      </w:r>
    </w:p>
    <w:p w:rsidR="004258BC" w:rsidRDefault="00573E4C">
      <w:pPr>
        <w:pStyle w:val="231"/>
        <w:framePr w:w="1238" w:h="776" w:hRule="exact" w:wrap="none" w:vAnchor="page" w:hAnchor="page" w:x="10595" w:y="9908"/>
        <w:shd w:val="clear" w:color="auto" w:fill="auto"/>
        <w:spacing w:before="0" w:after="0" w:line="178" w:lineRule="exact"/>
        <w:ind w:firstLine="240"/>
      </w:pPr>
      <w:r>
        <w:t>Х=48605Э. 10</w:t>
      </w:r>
      <w:proofErr w:type="gramStart"/>
      <w:r>
        <w:t xml:space="preserve"> У</w:t>
      </w:r>
      <w:proofErr w:type="gramEnd"/>
      <w:r>
        <w:t xml:space="preserve">=230462й 85 </w:t>
      </w:r>
      <w:r>
        <w:rPr>
          <w:lang w:val="en-US" w:eastAsia="en-US" w:bidi="en-US"/>
        </w:rPr>
        <w:t>X</w:t>
      </w:r>
      <w:r w:rsidRPr="00395B06">
        <w:rPr>
          <w:lang w:eastAsia="en-US" w:bidi="en-US"/>
        </w:rPr>
        <w:t>=486</w:t>
      </w:r>
      <w:r>
        <w:rPr>
          <w:lang w:val="en-US" w:eastAsia="en-US" w:bidi="en-US"/>
        </w:rPr>
        <w:t>Q</w:t>
      </w:r>
      <w:r w:rsidRPr="00395B06">
        <w:rPr>
          <w:lang w:eastAsia="en-US" w:bidi="en-US"/>
        </w:rPr>
        <w:t>4</w:t>
      </w:r>
      <w:r>
        <w:rPr>
          <w:lang w:val="en-US" w:eastAsia="en-US" w:bidi="en-US"/>
        </w:rPr>
        <w:t>a</w:t>
      </w:r>
      <w:r w:rsidRPr="00395B06">
        <w:rPr>
          <w:lang w:eastAsia="en-US" w:bidi="en-US"/>
        </w:rPr>
        <w:t xml:space="preserve"> </w:t>
      </w:r>
      <w:r>
        <w:t xml:space="preserve">96 </w:t>
      </w: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>=2304615. 24</w:t>
      </w:r>
    </w:p>
    <w:p w:rsidR="004258BC" w:rsidRDefault="00573E4C">
      <w:pPr>
        <w:pStyle w:val="291"/>
        <w:framePr w:w="931" w:h="383" w:hRule="exact" w:wrap="none" w:vAnchor="page" w:hAnchor="page" w:x="6918" w:y="10995"/>
        <w:shd w:val="clear" w:color="auto" w:fill="auto"/>
        <w:spacing w:line="160" w:lineRule="exact"/>
      </w:pPr>
      <w:r>
        <w:t>Х=48603ГЧ01</w:t>
      </w:r>
    </w:p>
    <w:p w:rsidR="004258BC" w:rsidRDefault="00573E4C">
      <w:pPr>
        <w:pStyle w:val="301"/>
        <w:framePr w:w="931" w:h="383" w:hRule="exact" w:wrap="none" w:vAnchor="page" w:hAnchor="page" w:x="6918" w:y="10995"/>
        <w:shd w:val="clear" w:color="auto" w:fill="auto"/>
        <w:spacing w:line="140" w:lineRule="exact"/>
      </w:pP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>=2304587&gt;£</w:t>
      </w:r>
    </w:p>
    <w:p w:rsidR="004258BC" w:rsidRDefault="00573E4C">
      <w:pPr>
        <w:pStyle w:val="301"/>
        <w:framePr w:w="1517" w:h="378" w:hRule="exact" w:wrap="none" w:vAnchor="page" w:hAnchor="page" w:x="3419" w:y="11540"/>
        <w:shd w:val="clear" w:color="auto" w:fill="auto"/>
        <w:spacing w:line="178" w:lineRule="exact"/>
      </w:pPr>
      <w:r>
        <w:t xml:space="preserve">Участок </w:t>
      </w:r>
      <w:r>
        <w:rPr>
          <w:lang w:val="en-US" w:eastAsia="en-US" w:bidi="en-US"/>
        </w:rPr>
        <w:t>no</w:t>
      </w:r>
      <w:r w:rsidRPr="00395B06">
        <w:rPr>
          <w:lang w:eastAsia="en-US" w:bidi="en-US"/>
        </w:rPr>
        <w:t xml:space="preserve"> </w:t>
      </w:r>
      <w:r>
        <w:t xml:space="preserve">у </w:t>
      </w:r>
      <w:proofErr w:type="gramStart"/>
      <w:r>
        <w:t>л</w:t>
      </w:r>
      <w:proofErr w:type="gramEnd"/>
      <w:r>
        <w:t xml:space="preserve">. </w:t>
      </w:r>
      <w:proofErr w:type="spellStart"/>
      <w:r>
        <w:t>БольиеЪистскбя</w:t>
      </w:r>
      <w:proofErr w:type="spellEnd"/>
    </w:p>
    <w:p w:rsidR="004258BC" w:rsidRDefault="00573E4C">
      <w:pPr>
        <w:pStyle w:val="301"/>
        <w:framePr w:w="6139" w:h="768" w:hRule="exact" w:wrap="none" w:vAnchor="page" w:hAnchor="page" w:x="3788" w:y="11912"/>
        <w:shd w:val="clear" w:color="auto" w:fill="auto"/>
        <w:spacing w:line="173" w:lineRule="exact"/>
        <w:ind w:left="1267" w:right="3120" w:firstLine="380"/>
      </w:pPr>
      <w:r>
        <w:rPr>
          <w:lang w:val="en-US" w:eastAsia="en-US" w:bidi="en-US"/>
        </w:rPr>
        <w:t>X</w:t>
      </w:r>
      <w:r w:rsidRPr="00395B06">
        <w:rPr>
          <w:lang w:eastAsia="en-US" w:bidi="en-US"/>
        </w:rPr>
        <w:t>=486032. 94</w:t>
      </w:r>
      <w:r w:rsidRPr="00395B06">
        <w:rPr>
          <w:lang w:eastAsia="en-US" w:bidi="en-US"/>
        </w:rPr>
        <w:br/>
      </w:r>
      <w:r>
        <w:rPr>
          <w:lang w:val="en-US" w:eastAsia="en-US" w:bidi="en-US"/>
        </w:rPr>
        <w:t>Y</w:t>
      </w:r>
      <w:r w:rsidRPr="00395B06">
        <w:rPr>
          <w:lang w:eastAsia="en-US" w:bidi="en-US"/>
        </w:rPr>
        <w:t>=2304585. 59</w:t>
      </w:r>
      <w:r w:rsidRPr="00395B06">
        <w:rPr>
          <w:lang w:eastAsia="en-US" w:bidi="en-US"/>
        </w:rPr>
        <w:br/>
      </w:r>
      <w:r>
        <w:t xml:space="preserve">Участок </w:t>
      </w:r>
      <w:r>
        <w:rPr>
          <w:lang w:val="en-US" w:eastAsia="en-US" w:bidi="en-US"/>
        </w:rPr>
        <w:t>no</w:t>
      </w:r>
    </w:p>
    <w:p w:rsidR="004258BC" w:rsidRDefault="00573E4C">
      <w:pPr>
        <w:pStyle w:val="301"/>
        <w:framePr w:w="6139" w:h="768" w:hRule="exact" w:wrap="none" w:vAnchor="page" w:hAnchor="page" w:x="3788" w:y="11912"/>
        <w:shd w:val="clear" w:color="auto" w:fill="auto"/>
        <w:spacing w:line="173" w:lineRule="exact"/>
        <w:ind w:left="1267"/>
      </w:pPr>
      <w:r>
        <w:t xml:space="preserve">ул. Большевистская </w:t>
      </w:r>
      <w:r w:rsidRPr="00395B06">
        <w:rPr>
          <w:lang w:eastAsia="en-US" w:bidi="en-US"/>
        </w:rPr>
        <w:t>, 67</w:t>
      </w:r>
    </w:p>
    <w:p w:rsidR="004258BC" w:rsidRDefault="00573E4C">
      <w:pPr>
        <w:pStyle w:val="251"/>
        <w:framePr w:w="3638" w:h="1402" w:hRule="exact" w:wrap="none" w:vAnchor="page" w:hAnchor="page" w:x="3975" w:y="2359"/>
        <w:shd w:val="clear" w:color="auto" w:fill="auto"/>
      </w:pPr>
      <w:r>
        <w:t>Схема планировочной</w:t>
      </w:r>
      <w:r>
        <w:br/>
        <w:t xml:space="preserve">организации </w:t>
      </w:r>
      <w:proofErr w:type="gramStart"/>
      <w:r>
        <w:t>земельного</w:t>
      </w:r>
      <w:proofErr w:type="gramEnd"/>
    </w:p>
    <w:p w:rsidR="004258BC" w:rsidRDefault="00573E4C">
      <w:pPr>
        <w:pStyle w:val="251"/>
        <w:framePr w:w="3638" w:h="1402" w:hRule="exact" w:wrap="none" w:vAnchor="page" w:hAnchor="page" w:x="3975" w:y="2359"/>
        <w:shd w:val="clear" w:color="auto" w:fill="auto"/>
      </w:pPr>
      <w:r>
        <w:t>участка</w:t>
      </w:r>
    </w:p>
    <w:p w:rsidR="004258BC" w:rsidRDefault="00573E4C">
      <w:pPr>
        <w:pStyle w:val="122"/>
        <w:framePr w:w="6595" w:h="1288" w:hRule="exact" w:wrap="none" w:vAnchor="page" w:hAnchor="page" w:x="6855" w:y="2952"/>
        <w:shd w:val="clear" w:color="auto" w:fill="auto"/>
        <w:spacing w:before="0" w:line="340" w:lineRule="exact"/>
        <w:ind w:left="240"/>
      </w:pPr>
      <w:bookmarkStart w:id="1" w:name="bookmark1"/>
      <w:proofErr w:type="spellStart"/>
      <w:r>
        <w:t>юго</w:t>
      </w:r>
      <w:bookmarkEnd w:id="1"/>
      <w:proofErr w:type="spellEnd"/>
    </w:p>
    <w:p w:rsidR="004258BC" w:rsidRDefault="00573E4C">
      <w:pPr>
        <w:pStyle w:val="140"/>
        <w:framePr w:w="6595" w:h="1288" w:hRule="exact" w:wrap="none" w:vAnchor="page" w:hAnchor="page" w:x="6855" w:y="2952"/>
        <w:shd w:val="clear" w:color="auto" w:fill="auto"/>
        <w:tabs>
          <w:tab w:val="left" w:pos="4008"/>
          <w:tab w:val="left" w:pos="5786"/>
        </w:tabs>
        <w:spacing w:line="160" w:lineRule="exact"/>
        <w:ind w:left="240"/>
        <w:jc w:val="both"/>
      </w:pPr>
      <w:r>
        <w:rPr>
          <w:rStyle w:val="141"/>
        </w:rPr>
        <w:t>^</w:t>
      </w:r>
      <w:r>
        <w:rPr>
          <w:rStyle w:val="14-1pt"/>
        </w:rPr>
        <w:tab/>
      </w:r>
      <w:r w:rsidRPr="00395B06">
        <w:rPr>
          <w:rStyle w:val="14-1pt0"/>
          <w:lang w:val="ru-RU"/>
        </w:rPr>
        <w:t>\</w:t>
      </w:r>
      <w:r>
        <w:rPr>
          <w:rStyle w:val="14-1pt0"/>
        </w:rPr>
        <w:t>W</w:t>
      </w:r>
      <w:r w:rsidRPr="00395B06">
        <w:rPr>
          <w:rStyle w:val="14-1pt0"/>
          <w:lang w:val="ru-RU"/>
        </w:rPr>
        <w:t xml:space="preserve"> </w:t>
      </w:r>
      <w:r>
        <w:rPr>
          <w:rStyle w:val="14-1pt0"/>
        </w:rPr>
        <w:t>U</w:t>
      </w:r>
      <w:r w:rsidRPr="00395B06">
        <w:rPr>
          <w:rStyle w:val="14-1pt0"/>
          <w:lang w:val="ru-RU"/>
        </w:rPr>
        <w:t>7.</w:t>
      </w:r>
      <w:r>
        <w:rPr>
          <w:rStyle w:val="14-1pt0"/>
        </w:rPr>
        <w:t>C</w:t>
      </w:r>
      <w:r w:rsidRPr="00395B06">
        <w:rPr>
          <w:rStyle w:val="14-1pt0"/>
          <w:lang w:val="ru-RU"/>
        </w:rPr>
        <w:t>2</w:t>
      </w:r>
      <w:r w:rsidRPr="00395B06">
        <w:rPr>
          <w:rStyle w:val="14-1pt0"/>
          <w:lang w:val="ru-RU"/>
        </w:rPr>
        <w:tab/>
      </w:r>
      <w:r>
        <w:rPr>
          <w:rStyle w:val="14-1pt0"/>
          <w:lang w:val="ru-RU" w:eastAsia="ru-RU" w:bidi="ru-RU"/>
        </w:rPr>
        <w:t>\</w:t>
      </w:r>
    </w:p>
    <w:p w:rsidR="004258BC" w:rsidRDefault="00573E4C">
      <w:pPr>
        <w:pStyle w:val="211"/>
        <w:framePr w:w="6595" w:h="1288" w:hRule="exact" w:wrap="none" w:vAnchor="page" w:hAnchor="page" w:x="6855" w:y="2952"/>
        <w:shd w:val="clear" w:color="auto" w:fill="auto"/>
        <w:tabs>
          <w:tab w:val="left" w:pos="4531"/>
          <w:tab w:val="left" w:pos="5786"/>
        </w:tabs>
        <w:spacing w:line="240" w:lineRule="auto"/>
        <w:ind w:left="240"/>
      </w:pPr>
      <w:r>
        <w:t xml:space="preserve">Существующий съезд с </w:t>
      </w:r>
      <w:proofErr w:type="spellStart"/>
      <w:proofErr w:type="gramStart"/>
      <w:r>
        <w:t>ул</w:t>
      </w:r>
      <w:proofErr w:type="spellEnd"/>
      <w:proofErr w:type="gramEnd"/>
      <w:r>
        <w:t xml:space="preserve"> Первомайской . \-</w:t>
      </w:r>
      <w:proofErr w:type="spellStart"/>
      <w:r>
        <w:t>ут</w:t>
      </w:r>
      <w:proofErr w:type="spellEnd"/>
      <w:r>
        <w:t xml:space="preserve"> V \</w:t>
      </w:r>
      <w:r>
        <w:tab/>
        <w:t>®.</w:t>
      </w:r>
      <w:r>
        <w:tab/>
        <w:t>Д</w:t>
      </w:r>
    </w:p>
    <w:p w:rsidR="004258BC" w:rsidRDefault="00573E4C">
      <w:pPr>
        <w:pStyle w:val="221"/>
        <w:framePr w:w="6595" w:h="1288" w:hRule="exact" w:wrap="none" w:vAnchor="page" w:hAnchor="page" w:x="6855" w:y="2952"/>
        <w:shd w:val="clear" w:color="auto" w:fill="auto"/>
        <w:tabs>
          <w:tab w:val="left" w:leader="dot" w:pos="3388"/>
          <w:tab w:val="left" w:leader="dot" w:pos="4266"/>
          <w:tab w:val="left" w:leader="dot" w:pos="4458"/>
        </w:tabs>
        <w:spacing w:before="0" w:after="0" w:line="240" w:lineRule="auto"/>
        <w:ind w:left="3188" w:right="1642"/>
      </w:pPr>
      <w:r>
        <w:tab/>
      </w:r>
      <w:r>
        <w:tab/>
      </w:r>
      <w:r>
        <w:tab/>
      </w:r>
    </w:p>
    <w:p w:rsidR="004258BC" w:rsidRDefault="00573E4C">
      <w:pPr>
        <w:pStyle w:val="231"/>
        <w:framePr w:wrap="none" w:vAnchor="page" w:hAnchor="page" w:x="3534" w:y="10560"/>
        <w:shd w:val="clear" w:color="auto" w:fill="auto"/>
        <w:spacing w:before="0" w:after="0" w:line="160" w:lineRule="exact"/>
        <w:ind w:firstLine="0"/>
      </w:pPr>
      <w:r>
        <w:t>63</w:t>
      </w:r>
    </w:p>
    <w:p w:rsidR="004258BC" w:rsidRDefault="00573E4C">
      <w:pPr>
        <w:pStyle w:val="231"/>
        <w:framePr w:w="1306" w:h="469" w:hRule="exact" w:wrap="none" w:vAnchor="page" w:hAnchor="page" w:x="9207" w:y="11045"/>
        <w:shd w:val="clear" w:color="auto" w:fill="auto"/>
        <w:spacing w:before="0" w:after="0" w:line="197" w:lineRule="exact"/>
        <w:ind w:firstLine="0"/>
        <w:jc w:val="both"/>
      </w:pPr>
      <w:r>
        <w:t>Граница земельного участка</w:t>
      </w:r>
    </w:p>
    <w:p w:rsidR="004258BC" w:rsidRDefault="00573E4C">
      <w:pPr>
        <w:pStyle w:val="301"/>
        <w:framePr w:w="902" w:h="465" w:hRule="exact" w:wrap="none" w:vAnchor="page" w:hAnchor="page" w:x="3697" w:y="11964"/>
        <w:shd w:val="clear" w:color="auto" w:fill="auto"/>
        <w:spacing w:line="140" w:lineRule="exact"/>
      </w:pPr>
      <w:r>
        <w:t>огород</w:t>
      </w:r>
    </w:p>
    <w:p w:rsidR="004258BC" w:rsidRDefault="00573E4C">
      <w:pPr>
        <w:pStyle w:val="20"/>
        <w:framePr w:w="902" w:h="465" w:hRule="exact" w:wrap="none" w:vAnchor="page" w:hAnchor="page" w:x="3697" w:y="11964"/>
        <w:shd w:val="clear" w:color="auto" w:fill="auto"/>
        <w:spacing w:line="280" w:lineRule="exact"/>
        <w:jc w:val="right"/>
      </w:pPr>
      <w:r>
        <w:rPr>
          <w:rStyle w:val="20pt"/>
        </w:rPr>
        <w:t>ж</w:t>
      </w:r>
    </w:p>
    <w:p w:rsidR="004258BC" w:rsidRDefault="00573E4C">
      <w:pPr>
        <w:pStyle w:val="60"/>
        <w:framePr w:w="6139" w:h="1608" w:hRule="exact" w:wrap="none" w:vAnchor="page" w:hAnchor="page" w:x="3788" w:y="13898"/>
        <w:shd w:val="clear" w:color="auto" w:fill="auto"/>
        <w:spacing w:line="307" w:lineRule="exact"/>
        <w:jc w:val="both"/>
      </w:pPr>
      <w:r>
        <w:rPr>
          <w:rStyle w:val="60pt"/>
        </w:rPr>
        <w:t xml:space="preserve">/. </w:t>
      </w:r>
      <w:r>
        <w:rPr>
          <w:rStyle w:val="60pt0"/>
          <w:i/>
          <w:iCs/>
        </w:rPr>
        <w:t xml:space="preserve">Все </w:t>
      </w:r>
      <w:proofErr w:type="gramStart"/>
      <w:r>
        <w:rPr>
          <w:rStyle w:val="60pt0"/>
          <w:i/>
          <w:iCs/>
        </w:rPr>
        <w:t>размерь</w:t>
      </w:r>
      <w:proofErr w:type="gramEnd"/>
      <w:r>
        <w:rPr>
          <w:rStyle w:val="60pt0"/>
          <w:i/>
          <w:iCs/>
        </w:rPr>
        <w:t xml:space="preserve"> </w:t>
      </w:r>
      <w:r>
        <w:rPr>
          <w:rStyle w:val="60pt0"/>
          <w:i/>
          <w:iCs/>
        </w:rPr>
        <w:t>дана 5 метрах</w:t>
      </w:r>
    </w:p>
    <w:p w:rsidR="004258BC" w:rsidRDefault="00573E4C">
      <w:pPr>
        <w:pStyle w:val="60"/>
        <w:framePr w:w="6139" w:h="1608" w:hRule="exact" w:wrap="none" w:vAnchor="page" w:hAnchor="page" w:x="3788" w:y="13898"/>
        <w:numPr>
          <w:ilvl w:val="0"/>
          <w:numId w:val="7"/>
        </w:numPr>
        <w:shd w:val="clear" w:color="auto" w:fill="auto"/>
        <w:tabs>
          <w:tab w:val="left" w:pos="339"/>
        </w:tabs>
        <w:spacing w:line="307" w:lineRule="exact"/>
        <w:jc w:val="both"/>
      </w:pPr>
      <w:proofErr w:type="spellStart"/>
      <w:r>
        <w:rPr>
          <w:rStyle w:val="60pt0"/>
          <w:i/>
          <w:iCs/>
        </w:rPr>
        <w:t>Кадастродай</w:t>
      </w:r>
      <w:proofErr w:type="spellEnd"/>
      <w:r>
        <w:rPr>
          <w:rStyle w:val="60pt0"/>
          <w:i/>
          <w:iCs/>
        </w:rPr>
        <w:t xml:space="preserve"> номер земельного участка 23:21:0401008:906</w:t>
      </w:r>
    </w:p>
    <w:p w:rsidR="004258BC" w:rsidRDefault="00573E4C">
      <w:pPr>
        <w:pStyle w:val="60"/>
        <w:framePr w:w="6139" w:h="1608" w:hRule="exact" w:wrap="none" w:vAnchor="page" w:hAnchor="page" w:x="3788" w:y="13898"/>
        <w:numPr>
          <w:ilvl w:val="0"/>
          <w:numId w:val="7"/>
        </w:numPr>
        <w:shd w:val="clear" w:color="auto" w:fill="auto"/>
        <w:tabs>
          <w:tab w:val="left" w:pos="339"/>
        </w:tabs>
        <w:spacing w:line="307" w:lineRule="exact"/>
        <w:jc w:val="both"/>
      </w:pPr>
      <w:r>
        <w:rPr>
          <w:rStyle w:val="60pt0"/>
          <w:i/>
          <w:iCs/>
        </w:rPr>
        <w:t xml:space="preserve">Площадь земельного участка 872,0 </w:t>
      </w:r>
      <w:proofErr w:type="spellStart"/>
      <w:r>
        <w:rPr>
          <w:rStyle w:val="60pt0"/>
          <w:i/>
          <w:iCs/>
        </w:rPr>
        <w:t>к&amp;</w:t>
      </w:r>
      <w:proofErr w:type="spellEnd"/>
      <w:r>
        <w:rPr>
          <w:rStyle w:val="60pt0"/>
          <w:i/>
          <w:iCs/>
        </w:rPr>
        <w:t xml:space="preserve"> </w:t>
      </w:r>
      <w:proofErr w:type="gramStart"/>
      <w:r>
        <w:rPr>
          <w:rStyle w:val="60pt0"/>
          <w:i/>
          <w:iCs/>
        </w:rPr>
        <w:t>м</w:t>
      </w:r>
      <w:proofErr w:type="gramEnd"/>
    </w:p>
    <w:p w:rsidR="004258BC" w:rsidRDefault="00573E4C">
      <w:pPr>
        <w:pStyle w:val="60"/>
        <w:framePr w:w="6139" w:h="1608" w:hRule="exact" w:wrap="none" w:vAnchor="page" w:hAnchor="page" w:x="3788" w:y="13898"/>
        <w:numPr>
          <w:ilvl w:val="0"/>
          <w:numId w:val="7"/>
        </w:numPr>
        <w:shd w:val="clear" w:color="auto" w:fill="auto"/>
        <w:tabs>
          <w:tab w:val="left" w:pos="339"/>
        </w:tabs>
        <w:spacing w:line="307" w:lineRule="exact"/>
        <w:jc w:val="both"/>
      </w:pPr>
      <w:r>
        <w:rPr>
          <w:rStyle w:val="60pt0"/>
          <w:i/>
          <w:iCs/>
        </w:rPr>
        <w:t>Площадь застройки 348,0 кб</w:t>
      </w:r>
      <w:proofErr w:type="gramStart"/>
      <w:r>
        <w:rPr>
          <w:rStyle w:val="60pt0"/>
          <w:i/>
          <w:iCs/>
        </w:rPr>
        <w:t>.</w:t>
      </w:r>
      <w:proofErr w:type="gramEnd"/>
      <w:r>
        <w:rPr>
          <w:rStyle w:val="60pt0"/>
          <w:i/>
          <w:iCs/>
        </w:rPr>
        <w:t xml:space="preserve"> </w:t>
      </w:r>
      <w:proofErr w:type="gramStart"/>
      <w:r>
        <w:rPr>
          <w:rStyle w:val="60pt0"/>
          <w:i/>
          <w:iCs/>
        </w:rPr>
        <w:t>м</w:t>
      </w:r>
      <w:proofErr w:type="gramEnd"/>
    </w:p>
    <w:p w:rsidR="004258BC" w:rsidRDefault="00573E4C">
      <w:pPr>
        <w:pStyle w:val="60"/>
        <w:framePr w:w="6139" w:h="1608" w:hRule="exact" w:wrap="none" w:vAnchor="page" w:hAnchor="page" w:x="3788" w:y="13898"/>
        <w:numPr>
          <w:ilvl w:val="0"/>
          <w:numId w:val="7"/>
        </w:numPr>
        <w:shd w:val="clear" w:color="auto" w:fill="auto"/>
        <w:tabs>
          <w:tab w:val="left" w:pos="339"/>
        </w:tabs>
        <w:spacing w:line="307" w:lineRule="exact"/>
        <w:jc w:val="both"/>
      </w:pPr>
      <w:r>
        <w:rPr>
          <w:rStyle w:val="60pt0"/>
          <w:i/>
          <w:iCs/>
        </w:rPr>
        <w:t>Процент застройки 40%</w:t>
      </w:r>
    </w:p>
    <w:p w:rsidR="004258BC" w:rsidRDefault="004258BC">
      <w:pPr>
        <w:rPr>
          <w:sz w:val="2"/>
          <w:szCs w:val="2"/>
        </w:rPr>
        <w:sectPr w:rsidR="004258BC">
          <w:pgSz w:w="13572" w:h="17006"/>
          <w:pgMar w:top="360" w:right="360" w:bottom="360" w:left="360" w:header="0" w:footer="3" w:gutter="0"/>
          <w:cols w:space="720"/>
          <w:noEndnote/>
          <w:docGrid w:linePitch="360"/>
        </w:sectPr>
      </w:pPr>
      <w:r w:rsidRPr="004258BC">
        <w:pict>
          <v:shape id="_x0000_s1039" type="#_x0000_t75" style="position:absolute;margin-left:153.35pt;margin-top:25.3pt;width:573.1pt;height:618.25pt;z-index:-251663872;mso-wrap-distance-left:5pt;mso-wrap-distance-right:5pt;mso-position-horizontal-relative:page;mso-position-vertical-relative:page" wrapcoords="0 0">
            <v:imagedata r:id="rId32" o:title="image14"/>
            <w10:wrap anchorx="page" anchory="page"/>
          </v:shape>
        </w:pict>
      </w:r>
    </w:p>
    <w:p w:rsidR="004258BC" w:rsidRDefault="004258BC">
      <w:pPr>
        <w:rPr>
          <w:sz w:val="2"/>
          <w:szCs w:val="2"/>
        </w:rPr>
      </w:pPr>
      <w:r w:rsidRPr="004258BC">
        <w:lastRenderedPageBreak/>
        <w:pict>
          <v:rect id="_x0000_s1048" style="position:absolute;margin-left:293.5pt;margin-top:300.15pt;width:29.5pt;height:14.65pt;z-index:-251662848;mso-position-horizontal-relative:page;mso-position-vertical-relative:page" fillcolor="#f7f4fa" stroked="f">
            <w10:wrap anchorx="page" anchory="page"/>
          </v:rect>
        </w:pict>
      </w:r>
      <w:r w:rsidRPr="004258BC">
        <w:pict>
          <v:rect id="_x0000_s1047" style="position:absolute;margin-left:293.75pt;margin-top:259.85pt;width:29.5pt;height:14.4pt;z-index:-251661824;mso-position-horizontal-relative:page;mso-position-vertical-relative:page" fillcolor="#9a88cb" stroked="f">
            <w10:wrap anchorx="page" anchory="page"/>
          </v:rect>
        </w:pict>
      </w:r>
      <w:r w:rsidRPr="004258BC">
        <w:pict>
          <v:rect id="_x0000_s1046" style="position:absolute;margin-left:293.75pt;margin-top:346.95pt;width:29.3pt;height:14.15pt;z-index:-251660800;mso-position-horizontal-relative:page;mso-position-vertical-relative:page" fillcolor="#75c274" stroked="f">
            <w10:wrap anchorx="page" anchory="page"/>
          </v:rect>
        </w:pict>
      </w:r>
      <w:r w:rsidRPr="004258BC">
        <w:pict>
          <v:rect id="_x0000_s1045" style="position:absolute;margin-left:301.2pt;margin-top:430.5pt;width:21.35pt;height:13.2pt;z-index:-251659776;mso-position-horizontal-relative:page;mso-position-vertical-relative:page" fillcolor="#6dc57c" stroked="f">
            <w10:wrap anchorx="page" anchory="page"/>
          </v:rect>
        </w:pict>
      </w:r>
      <w:r w:rsidRPr="004258BC">
        <w:pict>
          <v:rect id="_x0000_s1044" style="position:absolute;margin-left:293.25pt;margin-top:280.7pt;width:28.3pt;height:12.95pt;z-index:-251658752;mso-position-horizontal-relative:page;mso-position-vertical-relative:page" fillcolor="#e6e7ed" stroked="f">
            <w10:wrap anchorx="page" anchory="page"/>
          </v:rect>
        </w:pict>
      </w:r>
      <w:r w:rsidRPr="004258BC">
        <w:pict>
          <v:rect id="_x0000_s1043" style="position:absolute;margin-left:294.95pt;margin-top:370.95pt;width:28.1pt;height:12.95pt;z-index:-251657728;mso-position-horizontal-relative:page;mso-position-vertical-relative:page" fillcolor="#99d797" stroked="f">
            <w10:wrap anchorx="page" anchory="page"/>
          </v:rect>
        </w:pict>
      </w:r>
    </w:p>
    <w:p w:rsidR="004258BC" w:rsidRDefault="00573E4C">
      <w:pPr>
        <w:framePr w:wrap="none" w:vAnchor="page" w:hAnchor="page" w:x="53" w:y="465"/>
        <w:rPr>
          <w:sz w:val="2"/>
          <w:szCs w:val="2"/>
        </w:rPr>
      </w:pPr>
      <w:r>
        <w:pict>
          <v:shape id="_x0000_i1035" type="#_x0000_t75" style="width:243pt;height:568.5pt">
            <v:imagedata r:id="rId33" r:href="rId34"/>
          </v:shape>
        </w:pict>
      </w:r>
    </w:p>
    <w:p w:rsidR="004258BC" w:rsidRDefault="00573E4C">
      <w:pPr>
        <w:pStyle w:val="60"/>
        <w:framePr w:w="4829" w:h="8796" w:hRule="exact" w:wrap="none" w:vAnchor="page" w:hAnchor="page" w:x="6596" w:y="544"/>
        <w:shd w:val="clear" w:color="auto" w:fill="auto"/>
        <w:spacing w:after="159" w:line="280" w:lineRule="exact"/>
        <w:jc w:val="both"/>
      </w:pPr>
      <w:r>
        <w:rPr>
          <w:rStyle w:val="60pt1"/>
          <w:i/>
          <w:iCs/>
        </w:rPr>
        <w:t>обозначения: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0"/>
        </w:tabs>
        <w:spacing w:line="274" w:lineRule="exact"/>
        <w:jc w:val="both"/>
      </w:pPr>
      <w:r>
        <w:rPr>
          <w:rStyle w:val="60pt0"/>
          <w:i/>
          <w:iCs/>
        </w:rPr>
        <w:t>люк канализации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4"/>
        </w:tabs>
        <w:spacing w:line="274" w:lineRule="exact"/>
        <w:jc w:val="both"/>
      </w:pPr>
      <w:r>
        <w:rPr>
          <w:rStyle w:val="60pt0"/>
          <w:i/>
          <w:iCs/>
        </w:rPr>
        <w:t>люк водопровода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69"/>
        </w:tabs>
        <w:spacing w:line="274" w:lineRule="exact"/>
        <w:jc w:val="both"/>
      </w:pPr>
      <w:r>
        <w:rPr>
          <w:rStyle w:val="60pt0"/>
          <w:i/>
          <w:iCs/>
        </w:rPr>
        <w:t>водопровод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after="92" w:line="280" w:lineRule="exact"/>
        <w:jc w:val="both"/>
      </w:pPr>
      <w:r>
        <w:rPr>
          <w:rStyle w:val="60pt0"/>
          <w:i/>
          <w:iCs/>
        </w:rPr>
        <w:t>канализация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4"/>
        </w:tabs>
        <w:spacing w:line="280" w:lineRule="exact"/>
        <w:jc w:val="both"/>
      </w:pPr>
      <w:r>
        <w:rPr>
          <w:rStyle w:val="60pt0"/>
          <w:i/>
          <w:iCs/>
        </w:rPr>
        <w:t>газопровод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line="595" w:lineRule="exact"/>
        <w:jc w:val="both"/>
      </w:pPr>
      <w:r>
        <w:rPr>
          <w:rStyle w:val="60pt0"/>
          <w:i/>
          <w:iCs/>
        </w:rPr>
        <w:t>существующие деревья (</w:t>
      </w:r>
      <w:proofErr w:type="spellStart"/>
      <w:r>
        <w:rPr>
          <w:rStyle w:val="60pt0"/>
          <w:i/>
          <w:iCs/>
        </w:rPr>
        <w:t>листенное</w:t>
      </w:r>
      <w:proofErr w:type="spellEnd"/>
      <w:r>
        <w:rPr>
          <w:rStyle w:val="60pt0"/>
          <w:i/>
          <w:iCs/>
        </w:rPr>
        <w:t xml:space="preserve">, </w:t>
      </w:r>
      <w:proofErr w:type="gramStart"/>
      <w:r>
        <w:rPr>
          <w:rStyle w:val="60pt0"/>
          <w:i/>
          <w:iCs/>
        </w:rPr>
        <w:t>хвойное</w:t>
      </w:r>
      <w:proofErr w:type="gramEnd"/>
      <w:r>
        <w:rPr>
          <w:rStyle w:val="60pt0"/>
          <w:i/>
          <w:iCs/>
        </w:rPr>
        <w:t>)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line="595" w:lineRule="exact"/>
        <w:jc w:val="both"/>
      </w:pPr>
      <w:r>
        <w:rPr>
          <w:rStyle w:val="60pt0"/>
          <w:i/>
          <w:iCs/>
        </w:rPr>
        <w:t>опора ЛЗП</w:t>
      </w:r>
    </w:p>
    <w:p w:rsidR="004258BC" w:rsidRDefault="00573E4C">
      <w:pPr>
        <w:pStyle w:val="60"/>
        <w:framePr w:w="4829" w:h="8796" w:hRule="exact" w:wrap="none" w:vAnchor="page" w:hAnchor="page" w:x="6596" w:y="544"/>
        <w:shd w:val="clear" w:color="auto" w:fill="auto"/>
        <w:spacing w:line="595" w:lineRule="exact"/>
        <w:jc w:val="both"/>
      </w:pPr>
      <w:r>
        <w:rPr>
          <w:rStyle w:val="60pt2"/>
          <w:i/>
          <w:iCs/>
        </w:rPr>
        <w:t xml:space="preserve">'- </w:t>
      </w:r>
      <w:r>
        <w:rPr>
          <w:rStyle w:val="60pt0"/>
          <w:i/>
          <w:iCs/>
        </w:rPr>
        <w:t>граница земельного участка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line="280" w:lineRule="exact"/>
        <w:jc w:val="both"/>
      </w:pPr>
      <w:r>
        <w:rPr>
          <w:rStyle w:val="60pt0"/>
          <w:i/>
          <w:iCs/>
        </w:rPr>
        <w:t>слаботочные сети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40"/>
        </w:tabs>
        <w:spacing w:line="466" w:lineRule="exact"/>
        <w:jc w:val="both"/>
      </w:pPr>
      <w:r>
        <w:rPr>
          <w:rStyle w:val="60pt0"/>
          <w:i/>
          <w:iCs/>
        </w:rPr>
        <w:t>ЛЭП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line="466" w:lineRule="exact"/>
        <w:jc w:val="both"/>
      </w:pPr>
      <w:r>
        <w:rPr>
          <w:rStyle w:val="60pt0"/>
          <w:i/>
          <w:iCs/>
        </w:rPr>
        <w:t>проектируемый объект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line="466" w:lineRule="exact"/>
        <w:jc w:val="both"/>
      </w:pPr>
      <w:r>
        <w:rPr>
          <w:rStyle w:val="60pt0"/>
          <w:i/>
          <w:iCs/>
        </w:rPr>
        <w:t>асфальтобетонное покрытие (проектируемое)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4"/>
        </w:tabs>
        <w:spacing w:after="126" w:line="280" w:lineRule="exact"/>
        <w:jc w:val="both"/>
      </w:pPr>
      <w:r>
        <w:rPr>
          <w:rStyle w:val="60pt0"/>
          <w:i/>
          <w:iCs/>
        </w:rPr>
        <w:t>асфальтобетонное покрытие (существующее)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9"/>
        </w:tabs>
        <w:spacing w:after="121" w:line="280" w:lineRule="exact"/>
        <w:jc w:val="both"/>
      </w:pPr>
      <w:r>
        <w:rPr>
          <w:rStyle w:val="60pt0"/>
          <w:i/>
          <w:iCs/>
        </w:rPr>
        <w:t>бетон/тротуарная плитка (</w:t>
      </w:r>
      <w:proofErr w:type="gramStart"/>
      <w:r>
        <w:rPr>
          <w:rStyle w:val="60pt0"/>
          <w:i/>
          <w:iCs/>
        </w:rPr>
        <w:t>проектируемые</w:t>
      </w:r>
      <w:proofErr w:type="gramEnd"/>
      <w:r>
        <w:rPr>
          <w:rStyle w:val="60pt0"/>
          <w:i/>
          <w:iCs/>
        </w:rPr>
        <w:t>)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45"/>
        </w:tabs>
        <w:spacing w:after="116" w:line="280" w:lineRule="exact"/>
        <w:jc w:val="both"/>
      </w:pPr>
      <w:r>
        <w:rPr>
          <w:rStyle w:val="60pt0"/>
          <w:i/>
          <w:iCs/>
        </w:rPr>
        <w:t>травянистое покрытие (проектируемое)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4"/>
        </w:tabs>
        <w:spacing w:after="217" w:line="280" w:lineRule="exact"/>
        <w:jc w:val="both"/>
      </w:pPr>
      <w:r>
        <w:rPr>
          <w:rStyle w:val="60pt0"/>
          <w:i/>
          <w:iCs/>
        </w:rPr>
        <w:t>травянистое покрытие (существующее)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64"/>
        </w:tabs>
        <w:spacing w:after="150" w:line="280" w:lineRule="exact"/>
        <w:jc w:val="both"/>
      </w:pPr>
      <w:r>
        <w:rPr>
          <w:rStyle w:val="60pt0"/>
          <w:i/>
          <w:iCs/>
        </w:rPr>
        <w:t xml:space="preserve">существующие </w:t>
      </w:r>
      <w:r>
        <w:rPr>
          <w:rStyle w:val="60pt0"/>
          <w:i/>
          <w:iCs/>
        </w:rPr>
        <w:t>здания и строения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21"/>
        </w:tabs>
        <w:spacing w:after="30" w:line="280" w:lineRule="exact"/>
        <w:jc w:val="both"/>
      </w:pPr>
      <w:r>
        <w:rPr>
          <w:rStyle w:val="60pt0"/>
          <w:i/>
          <w:iCs/>
        </w:rPr>
        <w:t>урна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4"/>
        </w:tabs>
        <w:spacing w:after="121" w:line="280" w:lineRule="exact"/>
        <w:jc w:val="both"/>
      </w:pPr>
      <w:r>
        <w:rPr>
          <w:rStyle w:val="60pt0"/>
          <w:i/>
          <w:iCs/>
        </w:rPr>
        <w:t>скамья</w:t>
      </w:r>
    </w:p>
    <w:p w:rsidR="004258BC" w:rsidRDefault="00573E4C">
      <w:pPr>
        <w:pStyle w:val="60"/>
        <w:framePr w:w="4829" w:h="8796" w:hRule="exact" w:wrap="none" w:vAnchor="page" w:hAnchor="page" w:x="6596" w:y="544"/>
        <w:numPr>
          <w:ilvl w:val="0"/>
          <w:numId w:val="8"/>
        </w:numPr>
        <w:shd w:val="clear" w:color="auto" w:fill="auto"/>
        <w:tabs>
          <w:tab w:val="left" w:pos="250"/>
        </w:tabs>
        <w:spacing w:line="280" w:lineRule="exact"/>
        <w:jc w:val="both"/>
      </w:pPr>
      <w:r>
        <w:rPr>
          <w:rStyle w:val="60pt0"/>
          <w:i/>
          <w:iCs/>
        </w:rPr>
        <w:t>кустарник (проектируемый)</w:t>
      </w:r>
    </w:p>
    <w:p w:rsidR="004258BC" w:rsidRDefault="00573E4C">
      <w:pPr>
        <w:pStyle w:val="60"/>
        <w:framePr w:wrap="none" w:vAnchor="page" w:hAnchor="page" w:x="5717" w:y="553"/>
        <w:shd w:val="clear" w:color="auto" w:fill="auto"/>
        <w:spacing w:line="280" w:lineRule="exact"/>
      </w:pPr>
      <w:r>
        <w:rPr>
          <w:rStyle w:val="60pt0"/>
          <w:i/>
          <w:iCs/>
        </w:rPr>
        <w:t>Условные</w:t>
      </w:r>
    </w:p>
    <w:p w:rsidR="004258BC" w:rsidRDefault="00573E4C">
      <w:pPr>
        <w:pStyle w:val="30"/>
        <w:framePr w:wrap="none" w:vAnchor="page" w:hAnchor="page" w:x="5593" w:y="2609"/>
        <w:shd w:val="clear" w:color="auto" w:fill="auto"/>
        <w:spacing w:before="0" w:line="320" w:lineRule="exact"/>
        <w:ind w:left="340"/>
        <w:jc w:val="left"/>
      </w:pPr>
      <w:r>
        <w:rPr>
          <w:rStyle w:val="30pt"/>
          <w:b/>
          <w:bCs/>
        </w:rPr>
        <w:t>V-</w:t>
      </w:r>
    </w:p>
    <w:p w:rsidR="004258BC" w:rsidRDefault="00573E4C">
      <w:pPr>
        <w:pStyle w:val="320"/>
        <w:framePr w:wrap="none" w:vAnchor="page" w:hAnchor="page" w:x="6101" w:y="9014"/>
        <w:shd w:val="clear" w:color="auto" w:fill="auto"/>
        <w:spacing w:line="220" w:lineRule="exact"/>
      </w:pPr>
      <w:r>
        <w:t>*</w:t>
      </w:r>
    </w:p>
    <w:p w:rsidR="004258BC" w:rsidRDefault="00573E4C">
      <w:pPr>
        <w:pStyle w:val="310"/>
        <w:framePr w:wrap="none" w:vAnchor="page" w:hAnchor="page" w:x="5929" w:y="7735"/>
        <w:shd w:val="clear" w:color="auto" w:fill="auto"/>
        <w:tabs>
          <w:tab w:val="left" w:leader="underscore" w:pos="499"/>
        </w:tabs>
        <w:spacing w:line="200" w:lineRule="exact"/>
      </w:pPr>
      <w:r>
        <w:tab/>
      </w:r>
    </w:p>
    <w:p w:rsidR="004258BC" w:rsidRDefault="00573E4C">
      <w:pPr>
        <w:pStyle w:val="35"/>
        <w:framePr w:w="274" w:h="281" w:hRule="exact" w:wrap="none" w:vAnchor="page" w:hAnchor="page" w:x="3845" w:y="12353"/>
        <w:shd w:val="clear" w:color="auto" w:fill="auto"/>
        <w:spacing w:line="80" w:lineRule="exact"/>
      </w:pPr>
      <w:r>
        <w:rPr>
          <w:rStyle w:val="36"/>
        </w:rPr>
        <w:t>\</w:t>
      </w:r>
    </w:p>
    <w:p w:rsidR="004258BC" w:rsidRDefault="00573E4C">
      <w:pPr>
        <w:pStyle w:val="50"/>
        <w:framePr w:wrap="none" w:vAnchor="page" w:hAnchor="page" w:x="985" w:y="14630"/>
        <w:shd w:val="clear" w:color="auto" w:fill="auto"/>
        <w:spacing w:line="190" w:lineRule="exact"/>
        <w:jc w:val="left"/>
      </w:pPr>
      <w:proofErr w:type="spellStart"/>
      <w:r>
        <w:rPr>
          <w:rStyle w:val="52"/>
          <w:b/>
          <w:bCs/>
          <w:i/>
          <w:iCs/>
        </w:rPr>
        <w:t>Изм</w:t>
      </w:r>
      <w:proofErr w:type="spellEnd"/>
      <w:r>
        <w:rPr>
          <w:rStyle w:val="52"/>
          <w:b/>
          <w:bCs/>
          <w:i/>
          <w:iCs/>
        </w:rPr>
        <w:t xml:space="preserve">. </w:t>
      </w:r>
      <w:proofErr w:type="spellStart"/>
      <w:r>
        <w:rPr>
          <w:rStyle w:val="52"/>
          <w:b/>
          <w:bCs/>
          <w:i/>
          <w:iCs/>
        </w:rPr>
        <w:t>Колуч</w:t>
      </w:r>
      <w:proofErr w:type="spellEnd"/>
    </w:p>
    <w:p w:rsidR="004258BC" w:rsidRDefault="00573E4C">
      <w:pPr>
        <w:pStyle w:val="60"/>
        <w:framePr w:wrap="none" w:vAnchor="page" w:hAnchor="page" w:x="879" w:y="14889"/>
        <w:shd w:val="clear" w:color="auto" w:fill="auto"/>
        <w:spacing w:line="280" w:lineRule="exact"/>
      </w:pPr>
      <w:r>
        <w:rPr>
          <w:rStyle w:val="60pt0"/>
          <w:i/>
          <w:iCs/>
        </w:rPr>
        <w:t>Разработал</w:t>
      </w:r>
    </w:p>
    <w:p w:rsidR="004258BC" w:rsidRDefault="00573E4C">
      <w:pPr>
        <w:pStyle w:val="60"/>
        <w:framePr w:w="1008" w:h="642" w:hRule="exact" w:wrap="none" w:vAnchor="page" w:hAnchor="page" w:x="869" w:y="15996"/>
        <w:shd w:val="clear" w:color="auto" w:fill="auto"/>
        <w:spacing w:line="302" w:lineRule="exact"/>
        <w:jc w:val="both"/>
      </w:pPr>
      <w:r>
        <w:rPr>
          <w:rStyle w:val="60pt0"/>
          <w:i/>
          <w:iCs/>
        </w:rPr>
        <w:t>Й контр ГИП</w:t>
      </w:r>
    </w:p>
    <w:p w:rsidR="004258BC" w:rsidRDefault="00573E4C">
      <w:pPr>
        <w:pStyle w:val="42"/>
        <w:framePr w:wrap="none" w:vAnchor="page" w:hAnchor="page" w:x="2050" w:y="14639"/>
        <w:shd w:val="clear" w:color="auto" w:fill="auto"/>
        <w:spacing w:line="190" w:lineRule="exact"/>
      </w:pPr>
      <w:proofErr w:type="spellStart"/>
      <w:r>
        <w:rPr>
          <w:rStyle w:val="43"/>
          <w:b/>
          <w:bCs/>
          <w:i/>
          <w:iCs/>
        </w:rPr>
        <w:t>Лист\</w:t>
      </w:r>
      <w:r>
        <w:rPr>
          <w:rStyle w:val="43"/>
          <w:b/>
          <w:bCs/>
          <w:i/>
          <w:iCs/>
          <w:lang w:val="en-US" w:eastAsia="en-US" w:bidi="en-US"/>
        </w:rPr>
        <w:t>tt</w:t>
      </w:r>
      <w:proofErr w:type="spellEnd"/>
      <w:r>
        <w:rPr>
          <w:rStyle w:val="43"/>
          <w:b/>
          <w:bCs/>
          <w:i/>
          <w:iCs/>
          <w:lang w:val="en-US" w:eastAsia="en-US" w:bidi="en-US"/>
        </w:rPr>
        <w:t xml:space="preserve"> </w:t>
      </w:r>
      <w:r>
        <w:rPr>
          <w:rStyle w:val="43"/>
          <w:b/>
          <w:bCs/>
          <w:i/>
          <w:iCs/>
        </w:rPr>
        <w:t>док</w:t>
      </w:r>
    </w:p>
    <w:p w:rsidR="004258BC" w:rsidRDefault="00573E4C">
      <w:pPr>
        <w:pStyle w:val="54"/>
        <w:framePr w:wrap="none" w:vAnchor="page" w:hAnchor="page" w:x="2098" w:y="14910"/>
        <w:shd w:val="clear" w:color="auto" w:fill="auto"/>
        <w:spacing w:line="280" w:lineRule="exact"/>
      </w:pPr>
      <w:r>
        <w:rPr>
          <w:rStyle w:val="55"/>
          <w:i/>
          <w:iCs/>
        </w:rPr>
        <w:t>Кравченко</w:t>
      </w:r>
    </w:p>
    <w:p w:rsidR="004258BC" w:rsidRDefault="00573E4C">
      <w:pPr>
        <w:pStyle w:val="60"/>
        <w:framePr w:wrap="none" w:vAnchor="page" w:hAnchor="page" w:x="2098" w:y="15971"/>
        <w:shd w:val="clear" w:color="auto" w:fill="auto"/>
        <w:spacing w:line="280" w:lineRule="exact"/>
      </w:pPr>
      <w:proofErr w:type="spellStart"/>
      <w:r>
        <w:rPr>
          <w:rStyle w:val="60pt1"/>
          <w:i/>
          <w:iCs/>
        </w:rPr>
        <w:t>Кедя</w:t>
      </w:r>
      <w:proofErr w:type="spellEnd"/>
    </w:p>
    <w:p w:rsidR="004258BC" w:rsidRDefault="00573E4C">
      <w:pPr>
        <w:pStyle w:val="60"/>
        <w:framePr w:wrap="none" w:vAnchor="page" w:hAnchor="page" w:x="2089" w:y="16316"/>
        <w:shd w:val="clear" w:color="auto" w:fill="auto"/>
        <w:spacing w:line="280" w:lineRule="exact"/>
      </w:pPr>
      <w:proofErr w:type="spellStart"/>
      <w:r>
        <w:rPr>
          <w:rStyle w:val="60pt1"/>
          <w:i/>
          <w:iCs/>
        </w:rPr>
        <w:t>Кедя</w:t>
      </w:r>
      <w:proofErr w:type="spellEnd"/>
    </w:p>
    <w:p w:rsidR="004258BC" w:rsidRDefault="00573E4C">
      <w:pPr>
        <w:pStyle w:val="42"/>
        <w:framePr w:wrap="none" w:vAnchor="page" w:hAnchor="page" w:x="3999" w:y="14659"/>
        <w:shd w:val="clear" w:color="auto" w:fill="auto"/>
        <w:spacing w:line="190" w:lineRule="exact"/>
      </w:pPr>
      <w:r>
        <w:rPr>
          <w:rStyle w:val="43"/>
          <w:b/>
          <w:bCs/>
          <w:i/>
          <w:iCs/>
        </w:rPr>
        <w:t>Дата</w:t>
      </w:r>
    </w:p>
    <w:p w:rsidR="004258BC" w:rsidRDefault="00573E4C">
      <w:pPr>
        <w:pStyle w:val="60"/>
        <w:framePr w:w="4421" w:h="747" w:hRule="exact" w:wrap="none" w:vAnchor="page" w:hAnchor="page" w:x="4657" w:y="13652"/>
        <w:shd w:val="clear" w:color="auto" w:fill="auto"/>
        <w:spacing w:after="97" w:line="280" w:lineRule="exact"/>
        <w:ind w:left="2300"/>
      </w:pPr>
      <w:r>
        <w:rPr>
          <w:rStyle w:val="60pt0"/>
          <w:i/>
          <w:iCs/>
        </w:rPr>
        <w:t>2715-623- ПЗУ</w:t>
      </w:r>
    </w:p>
    <w:p w:rsidR="004258BC" w:rsidRDefault="00573E4C">
      <w:pPr>
        <w:pStyle w:val="60"/>
        <w:framePr w:w="4421" w:h="747" w:hRule="exact" w:wrap="none" w:vAnchor="page" w:hAnchor="page" w:x="4657" w:y="13652"/>
        <w:shd w:val="clear" w:color="auto" w:fill="auto"/>
        <w:spacing w:line="280" w:lineRule="exact"/>
      </w:pPr>
      <w:r>
        <w:rPr>
          <w:rStyle w:val="60pt0"/>
          <w:i/>
          <w:iCs/>
        </w:rPr>
        <w:t xml:space="preserve">Адрес г Новокубанск, </w:t>
      </w:r>
      <w:proofErr w:type="spellStart"/>
      <w:proofErr w:type="gramStart"/>
      <w:r>
        <w:rPr>
          <w:rStyle w:val="60pt0"/>
          <w:i/>
          <w:iCs/>
        </w:rPr>
        <w:t>ул</w:t>
      </w:r>
      <w:proofErr w:type="spellEnd"/>
      <w:proofErr w:type="gramEnd"/>
      <w:r>
        <w:rPr>
          <w:rStyle w:val="60pt0"/>
          <w:i/>
          <w:iCs/>
        </w:rPr>
        <w:t xml:space="preserve"> Первомайская, 108</w:t>
      </w:r>
    </w:p>
    <w:p w:rsidR="004258BC" w:rsidRDefault="00573E4C">
      <w:pPr>
        <w:pStyle w:val="60"/>
        <w:framePr w:wrap="none" w:vAnchor="page" w:hAnchor="page" w:x="4623" w:y="14569"/>
        <w:shd w:val="clear" w:color="auto" w:fill="auto"/>
        <w:spacing w:line="280" w:lineRule="exact"/>
        <w:ind w:left="4"/>
      </w:pPr>
      <w:r>
        <w:rPr>
          <w:rStyle w:val="60pt0"/>
          <w:i/>
          <w:iCs/>
        </w:rPr>
        <w:t>Заказчик ёр. Миронов Ю.А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22"/>
        <w:gridCol w:w="850"/>
        <w:gridCol w:w="850"/>
        <w:gridCol w:w="1157"/>
      </w:tblGrid>
      <w:tr w:rsidR="004258B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80" w:lineRule="exact"/>
              <w:ind w:firstLine="0"/>
            </w:pPr>
            <w:proofErr w:type="spellStart"/>
            <w:r>
              <w:rPr>
                <w:rStyle w:val="23TimesNewRoman14pt0pt"/>
                <w:rFonts w:eastAsia="Arial Narrow"/>
              </w:rPr>
              <w:t>Гоафическое</w:t>
            </w:r>
            <w:proofErr w:type="spellEnd"/>
            <w:r>
              <w:rPr>
                <w:rStyle w:val="23TimesNewRoman14pt0pt"/>
                <w:rFonts w:eastAsia="Arial Narrow"/>
              </w:rPr>
              <w:t xml:space="preserve"> описание </w:t>
            </w:r>
            <w:r>
              <w:rPr>
                <w:rStyle w:val="23TimesNewRoman14pt0pt"/>
                <w:rFonts w:eastAsia="Arial Narrow"/>
              </w:rPr>
              <w:t xml:space="preserve">обоснования </w:t>
            </w:r>
            <w:proofErr w:type="gramStart"/>
            <w:r>
              <w:rPr>
                <w:rStyle w:val="23TimesNewRoman14pt0pt"/>
                <w:rFonts w:eastAsia="Arial Narrow"/>
              </w:rPr>
              <w:t>для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3TimesNewRoman14pt0pt"/>
                <w:rFonts w:eastAsia="Arial Narrow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80" w:lineRule="exact"/>
              <w:ind w:left="180" w:firstLine="0"/>
            </w:pPr>
            <w:r>
              <w:rPr>
                <w:rStyle w:val="23TimesNewRoman14pt0pt"/>
                <w:rFonts w:eastAsia="Arial Narrow"/>
              </w:rPr>
              <w:t>Лист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80" w:lineRule="exact"/>
              <w:ind w:left="220" w:firstLine="0"/>
            </w:pPr>
            <w:r>
              <w:rPr>
                <w:rStyle w:val="23TimesNewRoman14pt0pt"/>
                <w:rFonts w:eastAsia="Arial Narrow"/>
              </w:rPr>
              <w:t>Листов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9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3TimesNewRoman14pt0pt"/>
                <w:rFonts w:eastAsia="Arial Narrow"/>
              </w:rPr>
              <w:t xml:space="preserve">разрешения </w:t>
            </w:r>
            <w:proofErr w:type="gramStart"/>
            <w:r>
              <w:rPr>
                <w:rStyle w:val="23TimesNewRoman14pt0pt"/>
                <w:rFonts w:eastAsia="Arial Narrow"/>
              </w:rPr>
              <w:t>на</w:t>
            </w:r>
            <w:proofErr w:type="gramEnd"/>
            <w:r>
              <w:rPr>
                <w:rStyle w:val="23TimesNewRoman14pt0pt"/>
                <w:rFonts w:eastAsia="Arial Narrow"/>
              </w:rPr>
              <w:t xml:space="preserve"> отклонением от предельных параметров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30" w:lineRule="exact"/>
              <w:ind w:left="340" w:firstLine="0"/>
            </w:pPr>
            <w:proofErr w:type="gramStart"/>
            <w:r>
              <w:rPr>
                <w:rStyle w:val="23Verdana115pt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80" w:lineRule="exact"/>
              <w:ind w:left="360" w:firstLine="0"/>
            </w:pPr>
            <w:r>
              <w:rPr>
                <w:rStyle w:val="23TimesNewRoman14pt"/>
                <w:rFonts w:eastAsia="Arial Narrow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23Verdana115pt"/>
              </w:rPr>
              <w:t>1</w:t>
            </w:r>
          </w:p>
        </w:tc>
      </w:tr>
      <w:tr w:rsidR="004258BC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3TimesNewRoman14pt0pt"/>
                <w:rFonts w:eastAsia="Arial Narrow"/>
              </w:rPr>
              <w:t xml:space="preserve">Схема планировочной организации </w:t>
            </w:r>
            <w:proofErr w:type="gramStart"/>
            <w:r>
              <w:rPr>
                <w:rStyle w:val="23TimesNewRoman14pt0pt"/>
                <w:rFonts w:eastAsia="Arial Narrow"/>
              </w:rPr>
              <w:t>земельного</w:t>
            </w:r>
            <w:proofErr w:type="gramEnd"/>
            <w:r>
              <w:rPr>
                <w:rStyle w:val="23TimesNewRoman14pt0pt"/>
                <w:rFonts w:eastAsia="Arial Narrow"/>
              </w:rPr>
              <w:t xml:space="preserve"> участке </w:t>
            </w:r>
            <w:r>
              <w:rPr>
                <w:rStyle w:val="23TimesNewRoman14pt0pt"/>
                <w:rFonts w:eastAsia="Arial Narrow"/>
                <w:lang w:val="en-US" w:eastAsia="en-US" w:bidi="en-US"/>
              </w:rPr>
              <w:t>Ml</w:t>
            </w:r>
            <w:r w:rsidRPr="00395B06">
              <w:rPr>
                <w:rStyle w:val="23TimesNewRoman14pt0pt"/>
                <w:rFonts w:eastAsia="Arial Narrow"/>
                <w:lang w:eastAsia="en-US" w:bidi="en-US"/>
              </w:rPr>
              <w:t xml:space="preserve">: </w:t>
            </w:r>
            <w:r>
              <w:rPr>
                <w:rStyle w:val="23TimesNewRoman14pt0pt"/>
                <w:rFonts w:eastAsia="Arial Narrow"/>
              </w:rPr>
              <w:t>500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3TimesNewRoman14pt0pt"/>
                <w:rFonts w:eastAsia="Arial Narrow"/>
              </w:rPr>
              <w:t>МУП У КС</w:t>
            </w:r>
          </w:p>
          <w:p w:rsidR="004258BC" w:rsidRDefault="00573E4C">
            <w:pPr>
              <w:pStyle w:val="231"/>
              <w:framePr w:w="6778" w:h="1747" w:wrap="none" w:vAnchor="page" w:hAnchor="page" w:x="4623" w:y="14903"/>
              <w:shd w:val="clear" w:color="auto" w:fill="auto"/>
              <w:spacing w:before="60" w:after="0" w:line="280" w:lineRule="exact"/>
              <w:ind w:left="340" w:firstLine="0"/>
            </w:pPr>
            <w:r>
              <w:rPr>
                <w:rStyle w:val="23TimesNewRoman14pt0pt"/>
                <w:rFonts w:eastAsia="Arial Narrow"/>
              </w:rPr>
              <w:t>Новокубанского района</w:t>
            </w:r>
          </w:p>
        </w:tc>
      </w:tr>
    </w:tbl>
    <w:p w:rsidR="004258BC" w:rsidRDefault="004258BC">
      <w:pPr>
        <w:rPr>
          <w:sz w:val="2"/>
          <w:szCs w:val="2"/>
        </w:rPr>
      </w:pPr>
      <w:r w:rsidRPr="004258BC">
        <w:pict>
          <v:shape id="_x0000_s1041" type="#_x0000_t75" style="position:absolute;margin-left:162pt;margin-top:674.8pt;width:41.3pt;height:162.25pt;z-index:-251656704;mso-wrap-distance-left:5pt;mso-wrap-distance-right:5pt;mso-position-horizontal-relative:page;mso-position-vertical-relative:page" wrapcoords="0 0">
            <v:imagedata r:id="rId35" o:title="image16"/>
            <w10:wrap anchorx="page" anchory="page"/>
          </v:shape>
        </w:pict>
      </w:r>
    </w:p>
    <w:sectPr w:rsidR="004258BC" w:rsidSect="004258B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4C" w:rsidRDefault="00573E4C" w:rsidP="004258BC">
      <w:r>
        <w:separator/>
      </w:r>
    </w:p>
  </w:endnote>
  <w:endnote w:type="continuationSeparator" w:id="0">
    <w:p w:rsidR="00573E4C" w:rsidRDefault="00573E4C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4C" w:rsidRDefault="00573E4C"/>
  </w:footnote>
  <w:footnote w:type="continuationSeparator" w:id="0">
    <w:p w:rsidR="00573E4C" w:rsidRDefault="00573E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12A"/>
    <w:multiLevelType w:val="multilevel"/>
    <w:tmpl w:val="AD7A93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F4DC6"/>
    <w:multiLevelType w:val="multilevel"/>
    <w:tmpl w:val="F3164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030D4"/>
    <w:multiLevelType w:val="multilevel"/>
    <w:tmpl w:val="E8CA1F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341627"/>
    <w:multiLevelType w:val="multilevel"/>
    <w:tmpl w:val="F26A7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A0E02"/>
    <w:multiLevelType w:val="multilevel"/>
    <w:tmpl w:val="2F645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0A7797"/>
    <w:multiLevelType w:val="multilevel"/>
    <w:tmpl w:val="6EC4B1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719DB"/>
    <w:multiLevelType w:val="multilevel"/>
    <w:tmpl w:val="ADC035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B0D7B"/>
    <w:multiLevelType w:val="multilevel"/>
    <w:tmpl w:val="A69C5370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58BC"/>
    <w:rsid w:val="00395B06"/>
    <w:rsid w:val="004258BC"/>
    <w:rsid w:val="005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0"/>
        <o:r id="V:Rule3" type="connector" idref="#_x0000_s1059"/>
        <o:r id="V:Rule4" type="connector" idref="#_x0000_s1056"/>
        <o:r id="V:Rule5" type="connector" idref="#_x0000_s1053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8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8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2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2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4258B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 + Не полужирный;Не курсив"/>
    <w:basedOn w:val="5"/>
    <w:rsid w:val="004258BC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42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25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42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9pt0pt">
    <w:name w:val="Основной текст (2) + 9 pt;Полужирный;Интервал 0 pt"/>
    <w:basedOn w:val="2"/>
    <w:rsid w:val="004258BC"/>
    <w:rPr>
      <w:b/>
      <w:b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17pt">
    <w:name w:val="Основной текст (2) + 17 pt"/>
    <w:basedOn w:val="2"/>
    <w:rsid w:val="004258BC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2SegoeUI20pt">
    <w:name w:val="Основной текст (2) + Segoe UI;20 pt;Полужирный;Курсив"/>
    <w:basedOn w:val="2"/>
    <w:rsid w:val="004258BC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28pt">
    <w:name w:val="Основной текст (2) + 8 pt"/>
    <w:basedOn w:val="2"/>
    <w:rsid w:val="004258B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"/>
    <w:rsid w:val="004258BC"/>
    <w:rPr>
      <w:i/>
      <w:i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425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4258B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Verdana6pt-1pt">
    <w:name w:val="Другое + Verdana;6 pt;Интервал -1 pt"/>
    <w:basedOn w:val="a6"/>
    <w:rsid w:val="004258BC"/>
    <w:rPr>
      <w:rFonts w:ascii="Verdana" w:eastAsia="Verdana" w:hAnsi="Verdana" w:cs="Verdana"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character" w:customStyle="1" w:styleId="14pt">
    <w:name w:val="Другое + 14 pt"/>
    <w:basedOn w:val="a6"/>
    <w:rsid w:val="004258BC"/>
    <w:rPr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220pt-2pt">
    <w:name w:val="Основной текст (2) + 20 pt;Курсив;Интервал -2 pt"/>
    <w:basedOn w:val="2"/>
    <w:rsid w:val="004258BC"/>
    <w:rPr>
      <w:i/>
      <w:iCs/>
      <w:color w:val="000000"/>
      <w:spacing w:val="-40"/>
      <w:w w:val="100"/>
      <w:position w:val="0"/>
      <w:sz w:val="40"/>
      <w:szCs w:val="40"/>
      <w:lang w:val="en-US" w:eastAsia="en-US" w:bidi="en-US"/>
    </w:rPr>
  </w:style>
  <w:style w:type="character" w:customStyle="1" w:styleId="220pt2pt">
    <w:name w:val="Основной текст (2) + 20 pt;Интервал 2 pt"/>
    <w:basedOn w:val="2"/>
    <w:rsid w:val="004258BC"/>
    <w:rPr>
      <w:color w:val="000000"/>
      <w:spacing w:val="40"/>
      <w:w w:val="100"/>
      <w:position w:val="0"/>
      <w:sz w:val="40"/>
      <w:szCs w:val="4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258BC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0TimesNewRoman4pt">
    <w:name w:val="Основной текст (10) + Times New Roman;4 pt;Не полужирный"/>
    <w:basedOn w:val="100"/>
    <w:rsid w:val="004258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258BC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Основной текст (12)_"/>
    <w:basedOn w:val="a0"/>
    <w:link w:val="12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4258B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SegoeUI11pt">
    <w:name w:val="Основной текст (2) + Segoe UI;11 pt;Полужирный"/>
    <w:basedOn w:val="2"/>
    <w:rsid w:val="004258BC"/>
    <w:rPr>
      <w:rFonts w:ascii="Segoe UI" w:eastAsia="Segoe UI" w:hAnsi="Segoe UI" w:cs="Segoe UI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4258BC"/>
    <w:rPr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"/>
    <w:rsid w:val="004258B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4258BC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sz w:val="30"/>
      <w:szCs w:val="30"/>
      <w:u w:val="none"/>
    </w:rPr>
  </w:style>
  <w:style w:type="character" w:customStyle="1" w:styleId="14">
    <w:name w:val="Основной текст (14)_"/>
    <w:basedOn w:val="a0"/>
    <w:link w:val="14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Подпись к картинке (2)_"/>
    <w:basedOn w:val="a0"/>
    <w:link w:val="25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5pt">
    <w:name w:val="Подпись к картинке (2) + 9;5 pt"/>
    <w:basedOn w:val="24"/>
    <w:rsid w:val="004258BC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6">
    <w:name w:val="Колонтитул (2)_"/>
    <w:basedOn w:val="a0"/>
    <w:link w:val="27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">
    <w:name w:val="Основной текст (2)"/>
    <w:basedOn w:val="2"/>
    <w:rsid w:val="00425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4258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Verdana115pt">
    <w:name w:val="Основной текст (2) + Verdana;11;5 pt;Курсив"/>
    <w:basedOn w:val="2"/>
    <w:rsid w:val="004258BC"/>
    <w:rPr>
      <w:rFonts w:ascii="Verdana" w:eastAsia="Verdana" w:hAnsi="Verdana" w:cs="Verdana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4pt0">
    <w:name w:val="Другое + 14 pt;Курсив"/>
    <w:basedOn w:val="a6"/>
    <w:rsid w:val="004258BC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pt0pt">
    <w:name w:val="Другое + 9 pt;Полужирный;Интервал 0 pt"/>
    <w:basedOn w:val="a6"/>
    <w:rsid w:val="004258BC"/>
    <w:rPr>
      <w:b/>
      <w:bCs/>
      <w:color w:val="000000"/>
      <w:spacing w:val="-10"/>
      <w:w w:val="100"/>
      <w:position w:val="0"/>
      <w:sz w:val="18"/>
      <w:szCs w:val="18"/>
      <w:lang w:val="en-US" w:eastAsia="en-US" w:bidi="en-US"/>
    </w:rPr>
  </w:style>
  <w:style w:type="character" w:customStyle="1" w:styleId="210pt0pt">
    <w:name w:val="Основной текст (2) + 10 pt;Курсив;Интервал 0 pt"/>
    <w:basedOn w:val="2"/>
    <w:rsid w:val="004258BC"/>
    <w:rPr>
      <w:i/>
      <w:iCs/>
      <w:color w:val="000000"/>
      <w:spacing w:val="-10"/>
      <w:w w:val="100"/>
      <w:position w:val="0"/>
      <w:sz w:val="20"/>
      <w:szCs w:val="20"/>
      <w:lang w:val="en-US" w:eastAsia="en-US" w:bidi="en-US"/>
    </w:rPr>
  </w:style>
  <w:style w:type="character" w:customStyle="1" w:styleId="a8">
    <w:name w:val="Другое"/>
    <w:basedOn w:val="a6"/>
    <w:rsid w:val="00425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Основной текст (15)_"/>
    <w:basedOn w:val="a0"/>
    <w:link w:val="15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Не полужирный"/>
    <w:basedOn w:val="8"/>
    <w:rsid w:val="004258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6">
    <w:name w:val="Основной текст (16)_"/>
    <w:basedOn w:val="a0"/>
    <w:link w:val="160"/>
    <w:rsid w:val="00425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160pt">
    <w:name w:val="Основной текст (16) + Не курсив;Интервал 0 pt"/>
    <w:basedOn w:val="16"/>
    <w:rsid w:val="004258B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8">
    <w:name w:val="Основной текст (18)_"/>
    <w:basedOn w:val="a0"/>
    <w:link w:val="18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180pt">
    <w:name w:val="Основной текст (18) + Интервал 0 pt"/>
    <w:basedOn w:val="18"/>
    <w:rsid w:val="004258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0pt0">
    <w:name w:val="Основной текст (18) + Курсив;Интервал 0 pt"/>
    <w:basedOn w:val="18"/>
    <w:rsid w:val="004258BC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91">
    <w:name w:val="Основной текст (19)"/>
    <w:basedOn w:val="19"/>
    <w:rsid w:val="00425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90pt">
    <w:name w:val="Основной текст (19) + Полужирный;Интервал 0 pt"/>
    <w:basedOn w:val="19"/>
    <w:rsid w:val="004258BC"/>
    <w:rPr>
      <w:b/>
      <w:bCs/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2a">
    <w:name w:val="Подпись к таблице (2)"/>
    <w:basedOn w:val="21"/>
    <w:rsid w:val="00425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425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95pt0pt">
    <w:name w:val="Основной текст (2) + 9;5 pt;Курсив;Интервал 0 pt"/>
    <w:basedOn w:val="2"/>
    <w:rsid w:val="004258BC"/>
    <w:rPr>
      <w:i/>
      <w:iCs/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9pt0pt0">
    <w:name w:val="Основной текст (2) + 9 pt;Курсив;Интервал 0 pt"/>
    <w:basedOn w:val="2"/>
    <w:rsid w:val="004258BC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SegoeUI85pt">
    <w:name w:val="Основной текст (2) + Segoe UI;8;5 pt"/>
    <w:basedOn w:val="2"/>
    <w:rsid w:val="004258BC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d">
    <w:name w:val="Подпись к таблице"/>
    <w:basedOn w:val="ab"/>
    <w:rsid w:val="00425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4258BC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71">
    <w:name w:val="Основной текст (7)"/>
    <w:basedOn w:val="7"/>
    <w:rsid w:val="00425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425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">
    <w:name w:val="Основной текст (21)_"/>
    <w:basedOn w:val="a0"/>
    <w:link w:val="211"/>
    <w:rsid w:val="004258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">
    <w:name w:val="Основной текст (21)"/>
    <w:basedOn w:val="210"/>
    <w:rsid w:val="004258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4258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0">
    <w:name w:val="Основной текст (24)_"/>
    <w:basedOn w:val="a0"/>
    <w:link w:val="241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60">
    <w:name w:val="Основной текст (26)_"/>
    <w:basedOn w:val="a0"/>
    <w:link w:val="261"/>
    <w:rsid w:val="00425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0pt">
    <w:name w:val="Основной текст (2) + Интервал 0 pt"/>
    <w:basedOn w:val="2"/>
    <w:rsid w:val="004258B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4258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80">
    <w:name w:val="Основной текст (28)_"/>
    <w:basedOn w:val="a0"/>
    <w:link w:val="281"/>
    <w:rsid w:val="004258BC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2">
    <w:name w:val="Основной текст (28)"/>
    <w:basedOn w:val="280"/>
    <w:rsid w:val="004258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8pt">
    <w:name w:val="Основной текст (28) + 8 pt;Не полужирный"/>
    <w:basedOn w:val="280"/>
    <w:rsid w:val="004258BC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4258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00">
    <w:name w:val="Основной текст (30)_"/>
    <w:basedOn w:val="a0"/>
    <w:link w:val="301"/>
    <w:rsid w:val="004258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250">
    <w:name w:val="Основной текст (25)_"/>
    <w:basedOn w:val="a0"/>
    <w:link w:val="251"/>
    <w:rsid w:val="004258BC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21">
    <w:name w:val="Заголовок №1 (2)_"/>
    <w:basedOn w:val="a0"/>
    <w:link w:val="122"/>
    <w:rsid w:val="004258BC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41">
    <w:name w:val="Основной текст (14) + Курсив"/>
    <w:basedOn w:val="14"/>
    <w:rsid w:val="004258B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4-1pt">
    <w:name w:val="Основной текст (14) + Интервал -1 pt"/>
    <w:basedOn w:val="14"/>
    <w:rsid w:val="004258BC"/>
    <w:rPr>
      <w:color w:val="000000"/>
      <w:spacing w:val="-20"/>
      <w:w w:val="100"/>
      <w:position w:val="0"/>
    </w:rPr>
  </w:style>
  <w:style w:type="character" w:customStyle="1" w:styleId="14-1pt0">
    <w:name w:val="Основной текст (14) + Интервал -1 pt"/>
    <w:basedOn w:val="14"/>
    <w:rsid w:val="004258BC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0pt">
    <w:name w:val="Основной текст (6) + Не курсив;Интервал 0 pt"/>
    <w:basedOn w:val="6"/>
    <w:rsid w:val="004258BC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60pt0">
    <w:name w:val="Основной текст (6) + Интервал 0 pt"/>
    <w:basedOn w:val="6"/>
    <w:rsid w:val="004258B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60pt1">
    <w:name w:val="Основной текст (6) + Интервал 0 pt"/>
    <w:basedOn w:val="6"/>
    <w:rsid w:val="004258BC"/>
    <w:rPr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60pt2">
    <w:name w:val="Основной текст (6) + Интервал 0 pt"/>
    <w:basedOn w:val="6"/>
    <w:rsid w:val="004258B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4258B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4258BC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32">
    <w:name w:val="Основной текст (32)_"/>
    <w:basedOn w:val="a0"/>
    <w:link w:val="320"/>
    <w:rsid w:val="004258B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1)_"/>
    <w:basedOn w:val="a0"/>
    <w:link w:val="310"/>
    <w:rsid w:val="00425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Подпись к картинке (3)_"/>
    <w:basedOn w:val="a0"/>
    <w:link w:val="35"/>
    <w:rsid w:val="004258B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6">
    <w:name w:val="Подпись к картинке (3)"/>
    <w:basedOn w:val="34"/>
    <w:rsid w:val="00425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4258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sid w:val="004258BC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3">
    <w:name w:val="Подпись к картинке (4)"/>
    <w:basedOn w:val="41"/>
    <w:rsid w:val="004258B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3">
    <w:name w:val="Подпись к картинке (5)_"/>
    <w:basedOn w:val="a0"/>
    <w:link w:val="54"/>
    <w:rsid w:val="00425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55">
    <w:name w:val="Подпись к картинке (5)"/>
    <w:basedOn w:val="53"/>
    <w:rsid w:val="00425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3TimesNewRoman14pt0pt">
    <w:name w:val="Основной текст (23) + Times New Roman;14 pt;Курсив;Интервал 0 pt"/>
    <w:basedOn w:val="230"/>
    <w:rsid w:val="004258B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23Verdana115pt">
    <w:name w:val="Основной текст (23) + Verdana;11;5 pt;Курсив"/>
    <w:basedOn w:val="230"/>
    <w:rsid w:val="004258BC"/>
    <w:rPr>
      <w:rFonts w:ascii="Verdana" w:eastAsia="Verdana" w:hAnsi="Verdana" w:cs="Verdana"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TimesNewRoman14pt">
    <w:name w:val="Основной текст (23) + Times New Roman;14 pt"/>
    <w:basedOn w:val="230"/>
    <w:rsid w:val="004258B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258BC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258BC"/>
    <w:pPr>
      <w:shd w:val="clear" w:color="auto" w:fill="FFFFFF"/>
      <w:spacing w:before="2340" w:line="523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4258BC"/>
    <w:pPr>
      <w:shd w:val="clear" w:color="auto" w:fill="FFFFFF"/>
      <w:spacing w:after="1320" w:line="523" w:lineRule="exact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a5">
    <w:name w:val="Колонтитул"/>
    <w:basedOn w:val="a"/>
    <w:link w:val="a4"/>
    <w:rsid w:val="004258BC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258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0">
    <w:name w:val="Заголовок №1"/>
    <w:basedOn w:val="a"/>
    <w:link w:val="1"/>
    <w:rsid w:val="004258B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4258BC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7">
    <w:name w:val="Другое"/>
    <w:basedOn w:val="a"/>
    <w:link w:val="a6"/>
    <w:rsid w:val="004258B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258BC"/>
    <w:pPr>
      <w:shd w:val="clear" w:color="auto" w:fill="FFFFFF"/>
      <w:spacing w:line="0" w:lineRule="atLeast"/>
      <w:ind w:hanging="300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22">
    <w:name w:val="Подпись к таблице (2)"/>
    <w:basedOn w:val="a"/>
    <w:link w:val="21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4258B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rsid w:val="004258B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80"/>
      <w:sz w:val="30"/>
      <w:szCs w:val="30"/>
    </w:rPr>
  </w:style>
  <w:style w:type="paragraph" w:customStyle="1" w:styleId="140">
    <w:name w:val="Основной текст (14)"/>
    <w:basedOn w:val="a"/>
    <w:link w:val="14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картинке (2)"/>
    <w:basedOn w:val="a"/>
    <w:link w:val="24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Колонтитул (2)"/>
    <w:basedOn w:val="a"/>
    <w:link w:val="26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a">
    <w:name w:val="Подпись к картинке"/>
    <w:basedOn w:val="a"/>
    <w:link w:val="a9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0">
    <w:name w:val="Основной текст (15)"/>
    <w:basedOn w:val="a"/>
    <w:link w:val="15"/>
    <w:rsid w:val="004258BC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Основной текст (33)"/>
    <w:basedOn w:val="a"/>
    <w:link w:val="33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4258BC"/>
    <w:pPr>
      <w:shd w:val="clear" w:color="auto" w:fill="FFFFFF"/>
      <w:spacing w:after="900" w:line="187" w:lineRule="exact"/>
      <w:jc w:val="right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170">
    <w:name w:val="Основной текст (17)"/>
    <w:basedOn w:val="a"/>
    <w:link w:val="17"/>
    <w:rsid w:val="004258BC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180">
    <w:name w:val="Основной текст (18)"/>
    <w:basedOn w:val="a"/>
    <w:link w:val="18"/>
    <w:rsid w:val="004258BC"/>
    <w:pPr>
      <w:shd w:val="clear" w:color="auto" w:fill="FFFFFF"/>
      <w:spacing w:before="60" w:line="480" w:lineRule="exact"/>
      <w:ind w:hanging="820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190">
    <w:name w:val="Основной текст (19)"/>
    <w:basedOn w:val="a"/>
    <w:link w:val="19"/>
    <w:rsid w:val="004258BC"/>
    <w:pPr>
      <w:shd w:val="clear" w:color="auto" w:fill="FFFFFF"/>
      <w:spacing w:before="240" w:after="60" w:line="0" w:lineRule="atLeast"/>
      <w:ind w:hanging="8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rsid w:val="004258BC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paragraph" w:customStyle="1" w:styleId="201">
    <w:name w:val="Основной текст (20)"/>
    <w:basedOn w:val="a"/>
    <w:link w:val="200"/>
    <w:rsid w:val="004258BC"/>
    <w:pPr>
      <w:shd w:val="clear" w:color="auto" w:fill="FFFFFF"/>
      <w:spacing w:after="16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11">
    <w:name w:val="Основной текст (21)"/>
    <w:basedOn w:val="a"/>
    <w:link w:val="210"/>
    <w:rsid w:val="004258BC"/>
    <w:pPr>
      <w:shd w:val="clear" w:color="auto" w:fill="FFFFFF"/>
      <w:spacing w:after="120" w:line="62" w:lineRule="exact"/>
      <w:jc w:val="both"/>
    </w:pPr>
    <w:rPr>
      <w:rFonts w:ascii="Arial Narrow" w:eastAsia="Arial Narrow" w:hAnsi="Arial Narrow" w:cs="Arial Narrow"/>
      <w:sz w:val="13"/>
      <w:szCs w:val="13"/>
    </w:rPr>
  </w:style>
  <w:style w:type="paragraph" w:customStyle="1" w:styleId="231">
    <w:name w:val="Основной текст (23)"/>
    <w:basedOn w:val="a"/>
    <w:link w:val="230"/>
    <w:rsid w:val="004258BC"/>
    <w:pPr>
      <w:shd w:val="clear" w:color="auto" w:fill="FFFFFF"/>
      <w:spacing w:before="480" w:after="240" w:line="163" w:lineRule="exact"/>
      <w:ind w:hanging="120"/>
    </w:pPr>
    <w:rPr>
      <w:rFonts w:ascii="Arial Narrow" w:eastAsia="Arial Narrow" w:hAnsi="Arial Narrow" w:cs="Arial Narrow"/>
      <w:sz w:val="16"/>
      <w:szCs w:val="16"/>
    </w:rPr>
  </w:style>
  <w:style w:type="paragraph" w:customStyle="1" w:styleId="241">
    <w:name w:val="Основной текст (24)"/>
    <w:basedOn w:val="a"/>
    <w:link w:val="240"/>
    <w:rsid w:val="004258BC"/>
    <w:pPr>
      <w:shd w:val="clear" w:color="auto" w:fill="FFFFFF"/>
      <w:spacing w:before="120" w:line="16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1">
    <w:name w:val="Основной текст (26)"/>
    <w:basedOn w:val="a"/>
    <w:link w:val="260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71">
    <w:name w:val="Основной текст (27)"/>
    <w:basedOn w:val="a"/>
    <w:link w:val="270"/>
    <w:rsid w:val="004258BC"/>
    <w:pPr>
      <w:shd w:val="clear" w:color="auto" w:fill="FFFFFF"/>
      <w:spacing w:line="173" w:lineRule="exact"/>
    </w:pPr>
    <w:rPr>
      <w:rFonts w:ascii="Trebuchet MS" w:eastAsia="Trebuchet MS" w:hAnsi="Trebuchet MS" w:cs="Trebuchet MS"/>
      <w:sz w:val="15"/>
      <w:szCs w:val="15"/>
    </w:rPr>
  </w:style>
  <w:style w:type="paragraph" w:customStyle="1" w:styleId="281">
    <w:name w:val="Основной текст (28)"/>
    <w:basedOn w:val="a"/>
    <w:link w:val="280"/>
    <w:rsid w:val="004258BC"/>
    <w:pPr>
      <w:shd w:val="clear" w:color="auto" w:fill="FFFFFF"/>
      <w:spacing w:line="163" w:lineRule="exact"/>
      <w:jc w:val="righ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291">
    <w:name w:val="Основной текст (29)"/>
    <w:basedOn w:val="a"/>
    <w:link w:val="290"/>
    <w:rsid w:val="004258B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301">
    <w:name w:val="Основной текст (30)"/>
    <w:basedOn w:val="a"/>
    <w:link w:val="300"/>
    <w:rsid w:val="004258BC"/>
    <w:pPr>
      <w:shd w:val="clear" w:color="auto" w:fill="FFFFFF"/>
      <w:spacing w:line="0" w:lineRule="atLeast"/>
    </w:pPr>
    <w:rPr>
      <w:rFonts w:ascii="Consolas" w:eastAsia="Consolas" w:hAnsi="Consolas" w:cs="Consolas"/>
      <w:spacing w:val="-10"/>
      <w:sz w:val="14"/>
      <w:szCs w:val="14"/>
    </w:rPr>
  </w:style>
  <w:style w:type="paragraph" w:customStyle="1" w:styleId="251">
    <w:name w:val="Основной текст (25)"/>
    <w:basedOn w:val="a"/>
    <w:link w:val="250"/>
    <w:rsid w:val="004258BC"/>
    <w:pPr>
      <w:shd w:val="clear" w:color="auto" w:fill="FFFFFF"/>
      <w:spacing w:line="355" w:lineRule="exact"/>
    </w:pPr>
    <w:rPr>
      <w:rFonts w:ascii="Arial Narrow" w:eastAsia="Arial Narrow" w:hAnsi="Arial Narrow" w:cs="Arial Narrow"/>
      <w:i/>
      <w:iCs/>
      <w:sz w:val="34"/>
      <w:szCs w:val="34"/>
    </w:rPr>
  </w:style>
  <w:style w:type="paragraph" w:customStyle="1" w:styleId="122">
    <w:name w:val="Заголовок №1 (2)"/>
    <w:basedOn w:val="a"/>
    <w:link w:val="121"/>
    <w:rsid w:val="004258BC"/>
    <w:pPr>
      <w:shd w:val="clear" w:color="auto" w:fill="FFFFFF"/>
      <w:spacing w:before="1620" w:line="0" w:lineRule="atLeast"/>
      <w:outlineLvl w:val="0"/>
    </w:pPr>
    <w:rPr>
      <w:rFonts w:ascii="Arial Narrow" w:eastAsia="Arial Narrow" w:hAnsi="Arial Narrow" w:cs="Arial Narrow"/>
      <w:i/>
      <w:iCs/>
      <w:sz w:val="34"/>
      <w:szCs w:val="34"/>
    </w:rPr>
  </w:style>
  <w:style w:type="paragraph" w:customStyle="1" w:styleId="221">
    <w:name w:val="Основной текст (22)"/>
    <w:basedOn w:val="a"/>
    <w:link w:val="220"/>
    <w:rsid w:val="004258BC"/>
    <w:pPr>
      <w:shd w:val="clear" w:color="auto" w:fill="FFFFFF"/>
      <w:spacing w:before="120" w:after="480" w:line="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Основной текст (32)"/>
    <w:basedOn w:val="a"/>
    <w:link w:val="32"/>
    <w:rsid w:val="004258BC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</w:rPr>
  </w:style>
  <w:style w:type="paragraph" w:customStyle="1" w:styleId="310">
    <w:name w:val="Основной текст (31)"/>
    <w:basedOn w:val="a"/>
    <w:link w:val="31"/>
    <w:rsid w:val="004258B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картинке (3)"/>
    <w:basedOn w:val="a"/>
    <w:link w:val="34"/>
    <w:rsid w:val="004258BC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8"/>
      <w:szCs w:val="8"/>
    </w:rPr>
  </w:style>
  <w:style w:type="paragraph" w:customStyle="1" w:styleId="42">
    <w:name w:val="Подпись к картинке (4)"/>
    <w:basedOn w:val="a"/>
    <w:link w:val="41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4">
    <w:name w:val="Подпись к картинке (5)"/>
    <w:basedOn w:val="a"/>
    <w:link w:val="53"/>
    <w:rsid w:val="00425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../../../Temp/FineReader12.00/media/image1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../../../../../../../../../Temp/FineReader12.00/media/image11.png" TargetMode="External"/><Relationship Id="rId3" Type="http://schemas.openxmlformats.org/officeDocument/2006/relationships/settings" Target="settings.xml"/><Relationship Id="rId21" Type="http://schemas.openxmlformats.org/officeDocument/2006/relationships/image" Target="../../../../../../../../../Temp/FineReader12.00/media/image8.png" TargetMode="External"/><Relationship Id="rId34" Type="http://schemas.openxmlformats.org/officeDocument/2006/relationships/image" Target="../../../../../../../../../Temp/FineReader12.00/media/image15.jpeg" TargetMode="External"/><Relationship Id="rId7" Type="http://schemas.openxmlformats.org/officeDocument/2006/relationships/image" Target="media/image1.png"/><Relationship Id="rId12" Type="http://schemas.openxmlformats.org/officeDocument/2006/relationships/image" Target="../../../../../../../../../Temp/FineReader12.00/media/image3.png" TargetMode="External"/><Relationship Id="rId17" Type="http://schemas.openxmlformats.org/officeDocument/2006/relationships/image" Target="../../../../../../../../../Temp/FineReader12.00/media/image6.png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mailto:mfo@srop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../../../../../../../../../Temp/FineReader12.00/media/image5.png" TargetMode="External"/><Relationship Id="rId23" Type="http://schemas.openxmlformats.org/officeDocument/2006/relationships/image" Target="../../../../../../../../../Temp/FineReader12.00/media/image9.png" TargetMode="External"/><Relationship Id="rId28" Type="http://schemas.openxmlformats.org/officeDocument/2006/relationships/hyperlink" Target="http://www.sropk.ru/" TargetMode="External"/><Relationship Id="rId36" Type="http://schemas.openxmlformats.org/officeDocument/2006/relationships/fontTable" Target="fontTable.xml"/><Relationship Id="rId10" Type="http://schemas.openxmlformats.org/officeDocument/2006/relationships/image" Target="../../../../../../../../../Temp/FineReader12.00/media/image2.png" TargetMode="External"/><Relationship Id="rId19" Type="http://schemas.openxmlformats.org/officeDocument/2006/relationships/image" Target="../../../../../../../../../Temp/FineReader12.00/media/image7.png" TargetMode="External"/><Relationship Id="rId31" Type="http://schemas.openxmlformats.org/officeDocument/2006/relationships/image" Target="../../../../../../../../../Temp/FineReader12.00/media/image1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3535</Words>
  <Characters>20152</Characters>
  <Application>Microsoft Office Word</Application>
  <DocSecurity>0</DocSecurity>
  <Lines>167</Lines>
  <Paragraphs>47</Paragraphs>
  <ScaleCrop>false</ScaleCrop>
  <Company>Microsoft</Company>
  <LinksUpToDate>false</LinksUpToDate>
  <CharactersWithSpaces>23640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2023-09-08T07:34:00Z</dcterms:created>
  <dcterms:modified xsi:type="dcterms:W3CDTF">2023-09-08T07:35:00Z</dcterms:modified>
</cp:coreProperties>
</file>