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A5" w:rsidRDefault="00A968A5" w:rsidP="00BC0FC1">
      <w:pPr>
        <w:ind w:firstLine="0"/>
      </w:pPr>
    </w:p>
    <w:tbl>
      <w:tblPr>
        <w:tblW w:w="9497" w:type="dxa"/>
        <w:tblInd w:w="108" w:type="dxa"/>
        <w:tblLook w:val="0000"/>
      </w:tblPr>
      <w:tblGrid>
        <w:gridCol w:w="5066"/>
        <w:gridCol w:w="4431"/>
      </w:tblGrid>
      <w:tr w:rsidR="00BC0FC1" w:rsidRPr="00860833" w:rsidTr="00BC0FC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BC0FC1" w:rsidRPr="00860833" w:rsidRDefault="00BC0FC1" w:rsidP="00EE06D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12470"/>
                  <wp:effectExtent l="19050" t="0" r="3810" b="0"/>
                  <wp:docPr id="9" name="Рисунок 9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FC1" w:rsidRPr="00860833" w:rsidTr="00BC0FC1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BC0FC1" w:rsidRPr="00BC0FC1" w:rsidRDefault="00BC0FC1" w:rsidP="00BC0FC1">
            <w:pPr>
              <w:pStyle w:val="2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BC0FC1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АДМИНИСТРАЦИЯ</w:t>
            </w:r>
          </w:p>
        </w:tc>
      </w:tr>
      <w:tr w:rsidR="00BC0FC1" w:rsidRPr="00860833" w:rsidTr="00BC0FC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BC0FC1" w:rsidRPr="00BC0FC1" w:rsidRDefault="00BC0FC1" w:rsidP="00BC0FC1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</w:pPr>
            <w:r w:rsidRPr="00BC0FC1">
              <w:rPr>
                <w:rFonts w:ascii="Times New Roman" w:hAnsi="Times New Roman" w:cs="Times New Roman"/>
                <w:color w:val="auto"/>
                <w:spacing w:val="12"/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BC0FC1" w:rsidRPr="00860833" w:rsidTr="00BC0FC1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BC0FC1" w:rsidRPr="00BC0FC1" w:rsidRDefault="00BC0FC1" w:rsidP="00BC0FC1">
            <w:pPr>
              <w:pStyle w:val="2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</w:pPr>
            <w:r w:rsidRPr="00BC0FC1">
              <w:rPr>
                <w:rFonts w:ascii="Times New Roman" w:hAnsi="Times New Roman" w:cs="Times New Roman"/>
                <w:color w:val="auto"/>
                <w:spacing w:val="20"/>
                <w:sz w:val="28"/>
                <w:szCs w:val="28"/>
              </w:rPr>
              <w:t>НОВОКУБАНСКОГО  РАЙОНА</w:t>
            </w:r>
          </w:p>
          <w:p w:rsidR="00BC0FC1" w:rsidRPr="00BC0FC1" w:rsidRDefault="00BC0FC1" w:rsidP="00BC0F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aps/>
                <w:spacing w:val="12"/>
                <w:sz w:val="2"/>
                <w:szCs w:val="28"/>
              </w:rPr>
            </w:pPr>
          </w:p>
        </w:tc>
      </w:tr>
      <w:tr w:rsidR="00BC0FC1" w:rsidRPr="00A80E98" w:rsidTr="00BC0FC1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BC0FC1" w:rsidRPr="00BC0FC1" w:rsidRDefault="00BC0FC1" w:rsidP="00BC0FC1">
            <w:pPr>
              <w:pStyle w:val="1"/>
              <w:spacing w:before="0" w:line="276" w:lineRule="auto"/>
              <w:rPr>
                <w:rFonts w:ascii="Times New Roman" w:hAnsi="Times New Roman" w:cs="Times New Roman"/>
                <w:color w:val="auto"/>
                <w:spacing w:val="20"/>
                <w:sz w:val="38"/>
                <w:szCs w:val="38"/>
              </w:rPr>
            </w:pPr>
            <w:r w:rsidRPr="00BC0FC1">
              <w:rPr>
                <w:rFonts w:ascii="Times New Roman" w:hAnsi="Times New Roman" w:cs="Times New Roman"/>
                <w:color w:val="auto"/>
                <w:spacing w:val="20"/>
                <w:sz w:val="36"/>
                <w:szCs w:val="38"/>
              </w:rPr>
              <w:t>ПОСТАНОВЛЕНИЕ</w:t>
            </w:r>
          </w:p>
        </w:tc>
      </w:tr>
      <w:tr w:rsidR="00BC0FC1" w:rsidRPr="00A80E98" w:rsidTr="00BC0FC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BC0FC1" w:rsidRPr="00BC0FC1" w:rsidRDefault="00BC0FC1" w:rsidP="00BC0FC1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BC0FC1">
              <w:rPr>
                <w:rFonts w:ascii="Times New Roman" w:hAnsi="Times New Roman" w:cs="Times New Roman"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13.02.2023</w:t>
            </w:r>
          </w:p>
        </w:tc>
        <w:tc>
          <w:tcPr>
            <w:tcW w:w="4431" w:type="dxa"/>
            <w:vAlign w:val="bottom"/>
          </w:tcPr>
          <w:p w:rsidR="00BC0FC1" w:rsidRPr="00BC0FC1" w:rsidRDefault="00BC0FC1" w:rsidP="00BC0FC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BC0FC1">
              <w:rPr>
                <w:rFonts w:ascii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</w:tr>
      <w:tr w:rsidR="00BC0FC1" w:rsidRPr="00A80E98" w:rsidTr="00BC0FC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BC0FC1" w:rsidRPr="00BC0FC1" w:rsidRDefault="00BC0FC1" w:rsidP="00BC0FC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0FC1">
              <w:rPr>
                <w:rFonts w:ascii="Times New Roman" w:hAnsi="Times New Roman" w:cs="Times New Roman"/>
                <w:sz w:val="28"/>
              </w:rPr>
              <w:t>г. Новокубанск</w:t>
            </w:r>
          </w:p>
        </w:tc>
      </w:tr>
    </w:tbl>
    <w:p w:rsidR="00086AA9" w:rsidRDefault="00086AA9" w:rsidP="00BC0FC1">
      <w:pPr>
        <w:ind w:firstLine="0"/>
      </w:pPr>
    </w:p>
    <w:p w:rsidR="007553FA" w:rsidRPr="00AB10A9" w:rsidRDefault="00D5205E" w:rsidP="003C6B6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7" w:history="1">
        <w:r w:rsidR="008E0E7B" w:rsidRP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Об утверждении оценочной стоимости посадки, посадочного материала и годового ухода в отношении одной единицы вида зеленых насаждений</w:t>
        </w:r>
        <w:r w:rsid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на территории Новокубанского городского поселения                         Новокубанского района </w:t>
        </w:r>
        <w:r w:rsidR="009D5E8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на 202</w:t>
        </w:r>
        <w:r w:rsidR="0085026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3</w:t>
        </w:r>
        <w:r w:rsidR="008E0E7B" w:rsidRPr="00AB10A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 xml:space="preserve"> год</w:t>
        </w:r>
      </w:hyperlink>
    </w:p>
    <w:p w:rsidR="007553FA" w:rsidRPr="00E11B09" w:rsidRDefault="007553FA">
      <w:pPr>
        <w:rPr>
          <w:rFonts w:ascii="Times New Roman" w:hAnsi="Times New Roman" w:cs="Times New Roman"/>
          <w:sz w:val="20"/>
          <w:szCs w:val="20"/>
        </w:rPr>
      </w:pPr>
    </w:p>
    <w:p w:rsidR="00E11B09" w:rsidRPr="00E11B09" w:rsidRDefault="00E11B09">
      <w:pPr>
        <w:rPr>
          <w:rFonts w:ascii="Times New Roman" w:hAnsi="Times New Roman" w:cs="Times New Roman"/>
          <w:sz w:val="20"/>
          <w:szCs w:val="20"/>
        </w:rPr>
      </w:pPr>
    </w:p>
    <w:p w:rsidR="007553FA" w:rsidRPr="00AB10A9" w:rsidRDefault="008E0E7B">
      <w:pPr>
        <w:rPr>
          <w:rFonts w:ascii="Times New Roman" w:hAnsi="Times New Roman" w:cs="Times New Roman"/>
          <w:sz w:val="28"/>
          <w:szCs w:val="28"/>
        </w:rPr>
      </w:pPr>
      <w:r w:rsidRPr="00AB10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AB10A9">
        <w:rPr>
          <w:rFonts w:ascii="Times New Roman" w:hAnsi="Times New Roman" w:cs="Times New Roman"/>
          <w:sz w:val="28"/>
          <w:szCs w:val="28"/>
        </w:rPr>
        <w:t>го края от 23 апреля 2013 года №</w:t>
      </w:r>
      <w:r w:rsidRPr="00AB10A9">
        <w:rPr>
          <w:rFonts w:ascii="Times New Roman" w:hAnsi="Times New Roman" w:cs="Times New Roman"/>
          <w:sz w:val="28"/>
          <w:szCs w:val="28"/>
        </w:rPr>
        <w:t xml:space="preserve"> 2695-КЗ </w:t>
      </w:r>
      <w:r w:rsidR="00AB10A9">
        <w:rPr>
          <w:rFonts w:ascii="Times New Roman" w:hAnsi="Times New Roman" w:cs="Times New Roman"/>
          <w:sz w:val="28"/>
          <w:szCs w:val="28"/>
        </w:rPr>
        <w:t>«</w:t>
      </w:r>
      <w:r w:rsidRPr="00AB10A9">
        <w:rPr>
          <w:rFonts w:ascii="Times New Roman" w:hAnsi="Times New Roman" w:cs="Times New Roman"/>
          <w:sz w:val="28"/>
          <w:szCs w:val="28"/>
        </w:rPr>
        <w:t xml:space="preserve">Об охране зеленых </w:t>
      </w:r>
      <w:r w:rsidR="00AB10A9">
        <w:rPr>
          <w:rFonts w:ascii="Times New Roman" w:hAnsi="Times New Roman" w:cs="Times New Roman"/>
          <w:sz w:val="28"/>
          <w:szCs w:val="28"/>
        </w:rPr>
        <w:t>насаждений в Краснодарском крае»</w:t>
      </w:r>
      <w:r w:rsidRPr="00AB10A9">
        <w:rPr>
          <w:rFonts w:ascii="Times New Roman" w:hAnsi="Times New Roman" w:cs="Times New Roman"/>
          <w:sz w:val="28"/>
          <w:szCs w:val="28"/>
        </w:rPr>
        <w:t xml:space="preserve">, Федеральными законами </w:t>
      </w:r>
      <w:hyperlink r:id="rId9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</w:t>
        </w:r>
        <w:r w:rsidR="009D5E8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0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9D5E8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декабря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20</w:t>
        </w:r>
        <w:r w:rsidR="00D70E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1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года </w:t>
        </w:r>
        <w:r w:rsid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</w:t>
        </w:r>
        <w:r w:rsidR="00D70EF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  <w:r w:rsidR="0042526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90</w:t>
        </w:r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-ФЗ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</w:t>
      </w:r>
      <w:r w:rsidR="00AB10A9">
        <w:rPr>
          <w:rFonts w:ascii="Times New Roman" w:hAnsi="Times New Roman" w:cs="Times New Roman"/>
          <w:sz w:val="28"/>
          <w:szCs w:val="28"/>
        </w:rPr>
        <w:t>«</w:t>
      </w:r>
      <w:r w:rsidRPr="00AB10A9">
        <w:rPr>
          <w:rFonts w:ascii="Times New Roman" w:hAnsi="Times New Roman" w:cs="Times New Roman"/>
          <w:sz w:val="28"/>
          <w:szCs w:val="28"/>
        </w:rPr>
        <w:t>О федеральном бюджете на 20</w:t>
      </w:r>
      <w:r w:rsidR="00D70EFE">
        <w:rPr>
          <w:rFonts w:ascii="Times New Roman" w:hAnsi="Times New Roman" w:cs="Times New Roman"/>
          <w:sz w:val="28"/>
          <w:szCs w:val="28"/>
        </w:rPr>
        <w:t>2</w:t>
      </w:r>
      <w:r w:rsidR="0042526B">
        <w:rPr>
          <w:rFonts w:ascii="Times New Roman" w:hAnsi="Times New Roman" w:cs="Times New Roman"/>
          <w:sz w:val="28"/>
          <w:szCs w:val="28"/>
        </w:rPr>
        <w:t>2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4974B8">
        <w:rPr>
          <w:rFonts w:ascii="Times New Roman" w:hAnsi="Times New Roman" w:cs="Times New Roman"/>
          <w:sz w:val="28"/>
          <w:szCs w:val="28"/>
        </w:rPr>
        <w:t>2</w:t>
      </w:r>
      <w:r w:rsidR="0042526B">
        <w:rPr>
          <w:rFonts w:ascii="Times New Roman" w:hAnsi="Times New Roman" w:cs="Times New Roman"/>
          <w:sz w:val="28"/>
          <w:szCs w:val="28"/>
        </w:rPr>
        <w:t>3</w:t>
      </w:r>
      <w:r w:rsidRPr="00AB10A9">
        <w:rPr>
          <w:rFonts w:ascii="Times New Roman" w:hAnsi="Times New Roman" w:cs="Times New Roman"/>
          <w:sz w:val="28"/>
          <w:szCs w:val="28"/>
        </w:rPr>
        <w:t xml:space="preserve"> и 202</w:t>
      </w:r>
      <w:r w:rsidR="0042526B">
        <w:rPr>
          <w:rFonts w:ascii="Times New Roman" w:hAnsi="Times New Roman" w:cs="Times New Roman"/>
          <w:sz w:val="28"/>
          <w:szCs w:val="28"/>
        </w:rPr>
        <w:t>4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B10A9">
        <w:rPr>
          <w:rFonts w:ascii="Times New Roman" w:hAnsi="Times New Roman" w:cs="Times New Roman"/>
          <w:sz w:val="28"/>
          <w:szCs w:val="28"/>
        </w:rPr>
        <w:t>»</w:t>
      </w:r>
      <w:r w:rsidR="00217DDA">
        <w:rPr>
          <w:rFonts w:ascii="Times New Roman" w:hAnsi="Times New Roman" w:cs="Times New Roman"/>
          <w:sz w:val="28"/>
          <w:szCs w:val="28"/>
        </w:rPr>
        <w:t>,</w:t>
      </w:r>
      <w:r w:rsidRPr="00AB10A9">
        <w:rPr>
          <w:rFonts w:ascii="Times New Roman" w:hAnsi="Times New Roman" w:cs="Times New Roman"/>
          <w:sz w:val="28"/>
          <w:szCs w:val="28"/>
        </w:rPr>
        <w:t xml:space="preserve"> в целях расчета платы за уничтожение зеленых насаждений</w:t>
      </w:r>
      <w:r w:rsidR="0042526B">
        <w:rPr>
          <w:rFonts w:ascii="Times New Roman" w:hAnsi="Times New Roman" w:cs="Times New Roman"/>
          <w:sz w:val="28"/>
          <w:szCs w:val="28"/>
        </w:rPr>
        <w:t>,</w:t>
      </w:r>
      <w:r w:rsidRPr="00AB1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0A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о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с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т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а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A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о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в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л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я</w:t>
      </w:r>
      <w:r w:rsidR="0035323F">
        <w:rPr>
          <w:rFonts w:ascii="Times New Roman" w:hAnsi="Times New Roman" w:cs="Times New Roman"/>
          <w:sz w:val="28"/>
          <w:szCs w:val="28"/>
        </w:rPr>
        <w:t xml:space="preserve"> </w:t>
      </w:r>
      <w:r w:rsidRPr="00AB10A9">
        <w:rPr>
          <w:rFonts w:ascii="Times New Roman" w:hAnsi="Times New Roman" w:cs="Times New Roman"/>
          <w:sz w:val="28"/>
          <w:szCs w:val="28"/>
        </w:rPr>
        <w:t>ю:</w:t>
      </w:r>
    </w:p>
    <w:p w:rsidR="00AB10A9" w:rsidRDefault="008E0E7B" w:rsidP="00C9121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B10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AB10A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оценочную стоимость</w:t>
        </w:r>
      </w:hyperlink>
      <w:r w:rsidRPr="00AB10A9">
        <w:rPr>
          <w:rFonts w:ascii="Times New Roman" w:hAnsi="Times New Roman" w:cs="Times New Roman"/>
          <w:sz w:val="28"/>
          <w:szCs w:val="28"/>
        </w:rPr>
        <w:t xml:space="preserve"> посадки, посадочного материала и годового ухода в отношении одной единицы вида зеленых насаждений </w:t>
      </w:r>
      <w:r w:rsidR="00AB10A9">
        <w:rPr>
          <w:rFonts w:ascii="Times New Roman" w:hAnsi="Times New Roman" w:cs="Times New Roman"/>
          <w:sz w:val="28"/>
          <w:szCs w:val="28"/>
        </w:rPr>
        <w:t xml:space="preserve"> на территории Новокубанского городского поселения Новокубанского района </w:t>
      </w:r>
      <w:r w:rsidR="009D5E82">
        <w:rPr>
          <w:rFonts w:ascii="Times New Roman" w:hAnsi="Times New Roman" w:cs="Times New Roman"/>
          <w:sz w:val="28"/>
          <w:szCs w:val="28"/>
        </w:rPr>
        <w:t>на 202</w:t>
      </w:r>
      <w:r w:rsidR="00850265">
        <w:rPr>
          <w:rFonts w:ascii="Times New Roman" w:hAnsi="Times New Roman" w:cs="Times New Roman"/>
          <w:sz w:val="28"/>
          <w:szCs w:val="28"/>
        </w:rPr>
        <w:t>3</w:t>
      </w:r>
      <w:r w:rsidRPr="00AB10A9">
        <w:rPr>
          <w:rFonts w:ascii="Times New Roman" w:hAnsi="Times New Roman" w:cs="Times New Roman"/>
          <w:sz w:val="28"/>
          <w:szCs w:val="28"/>
        </w:rPr>
        <w:t xml:space="preserve"> год </w:t>
      </w:r>
      <w:bookmarkEnd w:id="0"/>
      <w:r w:rsidR="0063679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B10A9" w:rsidRDefault="00C9121C" w:rsidP="00AB1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0A9" w:rsidRPr="006B0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10A9" w:rsidRPr="006B0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10A9" w:rsidRPr="006B0C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63679B">
        <w:rPr>
          <w:rFonts w:ascii="Times New Roman" w:hAnsi="Times New Roman" w:cs="Times New Roman"/>
          <w:sz w:val="28"/>
          <w:szCs w:val="28"/>
        </w:rPr>
        <w:t>.</w:t>
      </w:r>
    </w:p>
    <w:p w:rsidR="00731EEC" w:rsidRPr="00731EEC" w:rsidRDefault="00C9121C" w:rsidP="00731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0A9" w:rsidRPr="006B0CD4">
        <w:rPr>
          <w:rFonts w:ascii="Times New Roman" w:hAnsi="Times New Roman" w:cs="Times New Roman"/>
          <w:sz w:val="28"/>
          <w:szCs w:val="28"/>
        </w:rPr>
        <w:t xml:space="preserve">. </w:t>
      </w:r>
      <w:r w:rsidR="00731EEC" w:rsidRPr="00731EEC">
        <w:rPr>
          <w:rFonts w:ascii="Times New Roman" w:hAnsi="Times New Roman" w:cs="Times New Roman"/>
          <w:sz w:val="28"/>
          <w:szCs w:val="28"/>
        </w:rPr>
        <w:t>Постановл</w:t>
      </w:r>
      <w:r w:rsidR="0063679B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 в информаци</w:t>
      </w:r>
      <w:r w:rsidR="005E5F66">
        <w:rPr>
          <w:rFonts w:ascii="Times New Roman" w:hAnsi="Times New Roman" w:cs="Times New Roman"/>
          <w:sz w:val="28"/>
          <w:szCs w:val="28"/>
        </w:rPr>
        <w:t>онном бюллетене</w:t>
      </w:r>
      <w:r w:rsidR="00FD4F9A">
        <w:rPr>
          <w:rFonts w:ascii="Times New Roman" w:hAnsi="Times New Roman" w:cs="Times New Roman"/>
          <w:sz w:val="28"/>
          <w:szCs w:val="28"/>
        </w:rPr>
        <w:t xml:space="preserve"> «</w:t>
      </w:r>
      <w:r w:rsidR="0063679B">
        <w:rPr>
          <w:rFonts w:ascii="Times New Roman" w:hAnsi="Times New Roman" w:cs="Times New Roman"/>
          <w:sz w:val="28"/>
          <w:szCs w:val="28"/>
        </w:rPr>
        <w:t>Вестник Новокубанского городского поселения»</w:t>
      </w:r>
      <w:r w:rsidR="004F0ED2">
        <w:rPr>
          <w:rFonts w:ascii="Times New Roman" w:hAnsi="Times New Roman" w:cs="Times New Roman"/>
          <w:sz w:val="28"/>
          <w:szCs w:val="28"/>
        </w:rPr>
        <w:t xml:space="preserve"> </w:t>
      </w:r>
      <w:r w:rsidR="0063679B">
        <w:rPr>
          <w:rFonts w:ascii="Times New Roman" w:hAnsi="Times New Roman" w:cs="Times New Roman"/>
          <w:sz w:val="28"/>
          <w:szCs w:val="28"/>
        </w:rPr>
        <w:t>и подлежит разме</w:t>
      </w:r>
      <w:r>
        <w:rPr>
          <w:rFonts w:ascii="Times New Roman" w:hAnsi="Times New Roman" w:cs="Times New Roman"/>
          <w:sz w:val="28"/>
          <w:szCs w:val="28"/>
        </w:rPr>
        <w:t>щению  на официальном сайте</w:t>
      </w:r>
      <w:r w:rsidRPr="00C9121C">
        <w:rPr>
          <w:rFonts w:ascii="Times New Roman" w:hAnsi="Times New Roman" w:cs="Times New Roman"/>
          <w:sz w:val="28"/>
          <w:szCs w:val="28"/>
        </w:rPr>
        <w:t xml:space="preserve"> </w:t>
      </w:r>
      <w:r w:rsidRPr="006B0CD4">
        <w:rPr>
          <w:rFonts w:ascii="Times New Roman" w:hAnsi="Times New Roman" w:cs="Times New Roman"/>
          <w:sz w:val="28"/>
          <w:szCs w:val="28"/>
        </w:rPr>
        <w:t>администрации Новокубанского городского поселения Новокубанского района в информационно-телекоммуникационной сети «Интернет» (</w:t>
      </w:r>
      <w:hyperlink r:id="rId10" w:history="1">
        <w:r w:rsidRPr="001A4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4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ngpnr</w:t>
        </w:r>
        <w:proofErr w:type="spellEnd"/>
        <w:r w:rsidRPr="001A40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0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CD4">
        <w:rPr>
          <w:rFonts w:ascii="Times New Roman" w:hAnsi="Times New Roman" w:cs="Times New Roman"/>
          <w:sz w:val="28"/>
          <w:szCs w:val="28"/>
        </w:rPr>
        <w:t>).</w:t>
      </w:r>
      <w:r w:rsidR="00731EEC" w:rsidRPr="00731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3FA" w:rsidRDefault="007553FA">
      <w:pPr>
        <w:rPr>
          <w:rFonts w:ascii="Times New Roman" w:hAnsi="Times New Roman" w:cs="Times New Roman"/>
          <w:sz w:val="28"/>
          <w:szCs w:val="28"/>
        </w:rPr>
      </w:pPr>
    </w:p>
    <w:p w:rsidR="00AB10A9" w:rsidRDefault="00AB10A9">
      <w:pPr>
        <w:rPr>
          <w:rFonts w:ascii="Times New Roman" w:hAnsi="Times New Roman" w:cs="Times New Roman"/>
          <w:sz w:val="28"/>
          <w:szCs w:val="28"/>
        </w:rPr>
      </w:pPr>
    </w:p>
    <w:p w:rsidR="00AB10A9" w:rsidRPr="00AB10A9" w:rsidRDefault="00AB10A9">
      <w:pPr>
        <w:rPr>
          <w:rFonts w:ascii="Times New Roman" w:hAnsi="Times New Roman" w:cs="Times New Roman"/>
          <w:sz w:val="28"/>
          <w:szCs w:val="28"/>
        </w:rPr>
      </w:pPr>
    </w:p>
    <w:p w:rsidR="00A73202" w:rsidRDefault="00A73202" w:rsidP="00AB10A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B10A9" w:rsidRPr="00364FF4" w:rsidRDefault="00A73202" w:rsidP="00AB10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B10A9">
        <w:rPr>
          <w:rFonts w:ascii="Times New Roman" w:hAnsi="Times New Roman" w:cs="Times New Roman"/>
          <w:sz w:val="28"/>
          <w:szCs w:val="28"/>
        </w:rPr>
        <w:t xml:space="preserve"> Новокубанского </w:t>
      </w:r>
      <w:r w:rsidR="00AB10A9" w:rsidRPr="00364FF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AB10A9" w:rsidRPr="00364FF4" w:rsidRDefault="00AB10A9" w:rsidP="00AB10A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64FF4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364FF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64F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64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FF4">
        <w:rPr>
          <w:rFonts w:ascii="Times New Roman" w:hAnsi="Times New Roman" w:cs="Times New Roman"/>
          <w:sz w:val="28"/>
          <w:szCs w:val="28"/>
        </w:rPr>
        <w:t xml:space="preserve"> </w:t>
      </w:r>
      <w:r w:rsidR="00FD4F9A">
        <w:rPr>
          <w:rFonts w:ascii="Times New Roman" w:hAnsi="Times New Roman" w:cs="Times New Roman"/>
          <w:sz w:val="28"/>
          <w:szCs w:val="28"/>
        </w:rPr>
        <w:t>А.Е</w:t>
      </w:r>
      <w:r w:rsidR="00A732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3202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74B8" w:rsidRDefault="004974B8" w:rsidP="00217DD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45064" w:rsidRDefault="00145064" w:rsidP="000156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121C" w:rsidRDefault="00C9121C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9121C" w:rsidRDefault="00C9121C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9121C" w:rsidRDefault="00C9121C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9121C" w:rsidRDefault="00C9121C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C9121C" w:rsidRDefault="00C9121C" w:rsidP="00BC0FC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17DDA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DA" w:rsidRPr="00667CB4" w:rsidRDefault="009C195F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F0ED2">
        <w:rPr>
          <w:rFonts w:ascii="Times New Roman" w:hAnsi="Times New Roman" w:cs="Times New Roman"/>
          <w:sz w:val="28"/>
          <w:szCs w:val="28"/>
        </w:rPr>
        <w:t xml:space="preserve">тверждено постановлением </w:t>
      </w:r>
      <w:r w:rsidR="00217DDA" w:rsidRPr="00667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администрации Новокубанского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217DDA" w:rsidRPr="00667CB4" w:rsidRDefault="00217DDA" w:rsidP="00E461DB">
      <w:pPr>
        <w:ind w:left="5387" w:firstLine="0"/>
        <w:rPr>
          <w:rFonts w:ascii="Times New Roman" w:hAnsi="Times New Roman" w:cs="Times New Roman"/>
          <w:sz w:val="28"/>
          <w:szCs w:val="28"/>
        </w:rPr>
      </w:pPr>
      <w:r w:rsidRPr="00667CB4">
        <w:rPr>
          <w:rFonts w:ascii="Times New Roman" w:hAnsi="Times New Roman" w:cs="Times New Roman"/>
          <w:sz w:val="28"/>
          <w:szCs w:val="28"/>
        </w:rPr>
        <w:t xml:space="preserve">от </w:t>
      </w:r>
      <w:r w:rsidR="00422164">
        <w:rPr>
          <w:rFonts w:ascii="Times New Roman" w:hAnsi="Times New Roman" w:cs="Times New Roman"/>
          <w:sz w:val="28"/>
          <w:szCs w:val="28"/>
        </w:rPr>
        <w:t xml:space="preserve">13.02.2023 </w:t>
      </w:r>
      <w:r w:rsidRPr="00667CB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22164">
        <w:rPr>
          <w:rFonts w:ascii="Times New Roman" w:hAnsi="Times New Roman" w:cs="Times New Roman"/>
          <w:sz w:val="28"/>
          <w:szCs w:val="28"/>
        </w:rPr>
        <w:t>120</w:t>
      </w:r>
    </w:p>
    <w:p w:rsidR="007553FA" w:rsidRPr="00F77FBA" w:rsidRDefault="007553FA" w:rsidP="00E461DB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553FA" w:rsidRPr="00E461DB" w:rsidRDefault="008E0E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461DB">
        <w:rPr>
          <w:rFonts w:ascii="Times New Roman" w:hAnsi="Times New Roman" w:cs="Times New Roman"/>
          <w:color w:val="auto"/>
          <w:sz w:val="28"/>
          <w:szCs w:val="28"/>
        </w:rPr>
        <w:t>Оценочная стоимость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br/>
        <w:t>посадки, посадочного материала и годового ухода в отношении одной единицы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вида зеленых насаждений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F77FBA"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территории Новокубанского городского поселения Новокубанского района на </w:t>
      </w:r>
      <w:r w:rsidR="00BF2024" w:rsidRPr="00E461DB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96443F" w:rsidRPr="00E461D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5026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461D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</w:p>
    <w:p w:rsidR="007553FA" w:rsidRDefault="007553F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380"/>
        <w:gridCol w:w="2520"/>
        <w:gridCol w:w="2779"/>
      </w:tblGrid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Классификация зеленых насаждений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посадочного материала (рублей)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E0E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Стоимость ухода в течение года (рублей)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Субтропические ценные растения,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 w:rsidP="00E559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3 643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694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439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4974B8" w:rsidRPr="004974B8" w:rsidRDefault="004974B8" w:rsidP="004974B8"/>
        </w:tc>
      </w:tr>
      <w:tr w:rsidR="00D22E73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субтропические,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265">
              <w:rPr>
                <w:rFonts w:ascii="Times New Roman" w:hAnsi="Times New Roman" w:cs="Times New Roman"/>
              </w:rPr>
              <w:t xml:space="preserve"> 643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6F2BE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94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</w:t>
            </w:r>
            <w:r w:rsidR="00850265">
              <w:rPr>
                <w:rFonts w:ascii="Times New Roman" w:hAnsi="Times New Roman" w:cs="Times New Roman"/>
              </w:rPr>
              <w:t>7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73" w:rsidRDefault="00850265" w:rsidP="00D22E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D22E73" w:rsidRPr="00913E88" w:rsidRDefault="00D22E73" w:rsidP="00CA0B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E73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хвойные,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265">
              <w:rPr>
                <w:rFonts w:ascii="Times New Roman" w:hAnsi="Times New Roman" w:cs="Times New Roman"/>
              </w:rPr>
              <w:t xml:space="preserve"> 643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73" w:rsidRPr="00F77FBA" w:rsidRDefault="00D22E7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0265">
              <w:rPr>
                <w:rFonts w:ascii="Times New Roman" w:hAnsi="Times New Roman" w:cs="Times New Roman"/>
              </w:rPr>
              <w:t>8</w:t>
            </w:r>
            <w:r w:rsidR="00694DD6">
              <w:rPr>
                <w:rFonts w:ascii="Times New Roman" w:hAnsi="Times New Roman" w:cs="Times New Roman"/>
              </w:rPr>
              <w:t xml:space="preserve"> </w:t>
            </w:r>
            <w:r w:rsidR="00850265">
              <w:rPr>
                <w:rFonts w:ascii="Times New Roman" w:hAnsi="Times New Roman" w:cs="Times New Roman"/>
              </w:rPr>
              <w:t>258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E73" w:rsidRDefault="00850265" w:rsidP="00D22E7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1 752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  <w:p w:rsidR="00D22E73" w:rsidRPr="00913E88" w:rsidRDefault="00D22E73" w:rsidP="00CA0B1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1-й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94D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649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2-й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42526B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850265">
              <w:rPr>
                <w:rFonts w:ascii="Times New Roman" w:hAnsi="Times New Roman" w:cs="Times New Roman"/>
              </w:rPr>
              <w:t>765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Деревья лиственные 3-й группы,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2208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3653">
              <w:rPr>
                <w:rFonts w:ascii="Times New Roman" w:hAnsi="Times New Roman" w:cs="Times New Roman"/>
              </w:rPr>
              <w:t> </w:t>
            </w:r>
            <w:r w:rsidR="00850265">
              <w:rPr>
                <w:rFonts w:ascii="Times New Roman" w:hAnsi="Times New Roman" w:cs="Times New Roman"/>
              </w:rPr>
              <w:t>845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Кустарники, 1 штука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2526B">
              <w:rPr>
                <w:rFonts w:ascii="Times New Roman" w:hAnsi="Times New Roman" w:cs="Times New Roman"/>
              </w:rPr>
              <w:t>95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145064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Газон, естественный травяной покров,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E559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50265">
              <w:rPr>
                <w:rFonts w:ascii="Times New Roman" w:hAnsi="Times New Roman" w:cs="Times New Roman"/>
              </w:rPr>
              <w:t>9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</w:tr>
      <w:tr w:rsidR="007553FA" w:rsidTr="00673008">
        <w:trPr>
          <w:trHeight w:val="315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E0E7B">
            <w:pPr>
              <w:pStyle w:val="a6"/>
              <w:rPr>
                <w:rFonts w:ascii="Times New Roman" w:hAnsi="Times New Roman" w:cs="Times New Roman"/>
              </w:rPr>
            </w:pPr>
            <w:r w:rsidRPr="00F77FBA">
              <w:rPr>
                <w:rFonts w:ascii="Times New Roman" w:hAnsi="Times New Roman" w:cs="Times New Roman"/>
              </w:rPr>
              <w:t>Цветники, 1 кв. 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FA" w:rsidRPr="00F77FBA" w:rsidRDefault="008502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1 211</w:t>
            </w:r>
            <w:r w:rsidR="00B3365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3FA" w:rsidRPr="00F77FBA" w:rsidRDefault="00B33653" w:rsidP="0042526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0265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</w:tbl>
    <w:p w:rsidR="007553FA" w:rsidRDefault="007553FA"/>
    <w:p w:rsidR="00FD4F9A" w:rsidRDefault="00FD4F9A"/>
    <w:p w:rsidR="00FD4F9A" w:rsidRDefault="00FD4F9A"/>
    <w:tbl>
      <w:tblPr>
        <w:tblW w:w="0" w:type="auto"/>
        <w:tblInd w:w="108" w:type="dxa"/>
        <w:tblLook w:val="0000"/>
      </w:tblPr>
      <w:tblGrid>
        <w:gridCol w:w="9456"/>
      </w:tblGrid>
      <w:tr w:rsidR="00F77FBA" w:rsidTr="00E461DB">
        <w:tc>
          <w:tcPr>
            <w:tcW w:w="9456" w:type="dxa"/>
            <w:tcBorders>
              <w:top w:val="nil"/>
              <w:left w:val="nil"/>
              <w:bottom w:val="nil"/>
              <w:right w:val="nil"/>
            </w:tcBorders>
          </w:tcPr>
          <w:p w:rsidR="00086AA9" w:rsidRDefault="00FD4F9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F77FBA" w:rsidRPr="00F77FBA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</w:p>
          <w:p w:rsidR="00F77FBA" w:rsidRPr="00F77FBA" w:rsidRDefault="00F77FB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sz w:val="28"/>
                <w:szCs w:val="28"/>
              </w:rPr>
              <w:t>Новокубанского городского поселения</w:t>
            </w:r>
          </w:p>
          <w:p w:rsidR="00F77FBA" w:rsidRPr="00F77FBA" w:rsidRDefault="00F77FBA" w:rsidP="009C19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FBA">
              <w:rPr>
                <w:rFonts w:ascii="Times New Roman" w:hAnsi="Times New Roman" w:cs="Times New Roman"/>
                <w:sz w:val="28"/>
                <w:szCs w:val="28"/>
              </w:rPr>
              <w:t>Новокубанского района</w:t>
            </w:r>
            <w:r w:rsidR="00FD4F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9C195F">
              <w:rPr>
                <w:rFonts w:ascii="Times New Roman" w:hAnsi="Times New Roman" w:cs="Times New Roman"/>
                <w:sz w:val="28"/>
                <w:szCs w:val="28"/>
              </w:rPr>
              <w:t xml:space="preserve">А.Е. </w:t>
            </w:r>
            <w:proofErr w:type="spellStart"/>
            <w:r w:rsidR="009C195F">
              <w:rPr>
                <w:rFonts w:ascii="Times New Roman" w:hAnsi="Times New Roman" w:cs="Times New Roman"/>
                <w:sz w:val="28"/>
                <w:szCs w:val="28"/>
              </w:rPr>
              <w:t>Ворожко</w:t>
            </w:r>
            <w:proofErr w:type="spellEnd"/>
          </w:p>
        </w:tc>
      </w:tr>
    </w:tbl>
    <w:p w:rsidR="008E0E7B" w:rsidRDefault="008E0E7B" w:rsidP="00F77FBA">
      <w:pPr>
        <w:ind w:firstLine="0"/>
      </w:pPr>
    </w:p>
    <w:sectPr w:rsidR="008E0E7B" w:rsidSect="00086AA9">
      <w:pgSz w:w="11900" w:h="16800"/>
      <w:pgMar w:top="142" w:right="567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2BE4"/>
    <w:rsid w:val="000156E3"/>
    <w:rsid w:val="00086AA9"/>
    <w:rsid w:val="00127E8B"/>
    <w:rsid w:val="00145064"/>
    <w:rsid w:val="00172938"/>
    <w:rsid w:val="001952AA"/>
    <w:rsid w:val="001C5532"/>
    <w:rsid w:val="002035CA"/>
    <w:rsid w:val="002068B6"/>
    <w:rsid w:val="00217DDA"/>
    <w:rsid w:val="002608FF"/>
    <w:rsid w:val="00284563"/>
    <w:rsid w:val="0029747F"/>
    <w:rsid w:val="002F0C98"/>
    <w:rsid w:val="002F7AEB"/>
    <w:rsid w:val="0035323F"/>
    <w:rsid w:val="003C6B62"/>
    <w:rsid w:val="00422164"/>
    <w:rsid w:val="0042526B"/>
    <w:rsid w:val="004974B8"/>
    <w:rsid w:val="004F0ED2"/>
    <w:rsid w:val="0052348C"/>
    <w:rsid w:val="00593423"/>
    <w:rsid w:val="005E5F66"/>
    <w:rsid w:val="005E762C"/>
    <w:rsid w:val="0060407B"/>
    <w:rsid w:val="00617328"/>
    <w:rsid w:val="0063679B"/>
    <w:rsid w:val="00673008"/>
    <w:rsid w:val="00694DD6"/>
    <w:rsid w:val="006D08B6"/>
    <w:rsid w:val="006F2BE6"/>
    <w:rsid w:val="006F596B"/>
    <w:rsid w:val="00700388"/>
    <w:rsid w:val="00731EEC"/>
    <w:rsid w:val="007553FA"/>
    <w:rsid w:val="00756546"/>
    <w:rsid w:val="00811AEB"/>
    <w:rsid w:val="0081364F"/>
    <w:rsid w:val="008302F3"/>
    <w:rsid w:val="00840177"/>
    <w:rsid w:val="00850265"/>
    <w:rsid w:val="008E0E7B"/>
    <w:rsid w:val="0096443F"/>
    <w:rsid w:val="009C195F"/>
    <w:rsid w:val="009D5E82"/>
    <w:rsid w:val="009E5749"/>
    <w:rsid w:val="00A14BE2"/>
    <w:rsid w:val="00A347E8"/>
    <w:rsid w:val="00A73202"/>
    <w:rsid w:val="00A968A5"/>
    <w:rsid w:val="00AB10A9"/>
    <w:rsid w:val="00AC2915"/>
    <w:rsid w:val="00AD0A94"/>
    <w:rsid w:val="00AD68DF"/>
    <w:rsid w:val="00B33653"/>
    <w:rsid w:val="00B36876"/>
    <w:rsid w:val="00BC0FC1"/>
    <w:rsid w:val="00BF2024"/>
    <w:rsid w:val="00BF6377"/>
    <w:rsid w:val="00BF710A"/>
    <w:rsid w:val="00C573A7"/>
    <w:rsid w:val="00C9121C"/>
    <w:rsid w:val="00D22E73"/>
    <w:rsid w:val="00D5205E"/>
    <w:rsid w:val="00D70EFE"/>
    <w:rsid w:val="00E11B09"/>
    <w:rsid w:val="00E461DB"/>
    <w:rsid w:val="00E5599F"/>
    <w:rsid w:val="00E5674B"/>
    <w:rsid w:val="00E6626C"/>
    <w:rsid w:val="00EA2BE4"/>
    <w:rsid w:val="00F04F76"/>
    <w:rsid w:val="00F43ECE"/>
    <w:rsid w:val="00F77FBA"/>
    <w:rsid w:val="00FC6FF3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53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86AA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53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53FA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53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553F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553F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553FA"/>
  </w:style>
  <w:style w:type="character" w:styleId="a8">
    <w:name w:val="Hyperlink"/>
    <w:basedOn w:val="a0"/>
    <w:uiPriority w:val="99"/>
    <w:unhideWhenUsed/>
    <w:rsid w:val="00AB10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86A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C0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C0F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0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183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3612642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7258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EA997-FF51-4F6C-91E4-3CC829D4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8</cp:lastModifiedBy>
  <cp:revision>5</cp:revision>
  <cp:lastPrinted>2023-02-13T09:26:00Z</cp:lastPrinted>
  <dcterms:created xsi:type="dcterms:W3CDTF">2023-02-07T14:55:00Z</dcterms:created>
  <dcterms:modified xsi:type="dcterms:W3CDTF">2023-02-13T13:21:00Z</dcterms:modified>
</cp:coreProperties>
</file>