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56" w:type="dxa"/>
        <w:tblInd w:w="108" w:type="dxa"/>
        <w:tblLook w:val="0000"/>
      </w:tblPr>
      <w:tblGrid>
        <w:gridCol w:w="5066"/>
        <w:gridCol w:w="4290"/>
      </w:tblGrid>
      <w:tr w:rsidR="00687DD1" w:rsidRPr="00860833" w:rsidTr="00DB10FB">
        <w:trPr>
          <w:trHeight w:val="900"/>
        </w:trPr>
        <w:tc>
          <w:tcPr>
            <w:tcW w:w="9356" w:type="dxa"/>
            <w:gridSpan w:val="2"/>
            <w:vAlign w:val="bottom"/>
          </w:tcPr>
          <w:p w:rsidR="00687DD1" w:rsidRDefault="00DF2EAE" w:rsidP="00413A4B">
            <w:pPr>
              <w:jc w:val="center"/>
              <w:rPr>
                <w:sz w:val="28"/>
                <w:szCs w:val="28"/>
              </w:rPr>
            </w:pPr>
            <w:r w:rsidRPr="00DF2EAE">
              <w:rPr>
                <w:b/>
                <w:spacing w:val="20"/>
                <w:sz w:val="16"/>
                <w:szCs w:val="16"/>
                <w:lang w:val="en-US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48pt">
                  <v:imagedata r:id="rId6" o:title=""/>
                </v:shape>
              </w:pict>
            </w:r>
          </w:p>
          <w:p w:rsidR="00413A4B" w:rsidRPr="00413A4B" w:rsidRDefault="00413A4B" w:rsidP="00413A4B">
            <w:pPr>
              <w:jc w:val="center"/>
              <w:rPr>
                <w:sz w:val="6"/>
                <w:szCs w:val="6"/>
              </w:rPr>
            </w:pPr>
          </w:p>
        </w:tc>
      </w:tr>
      <w:tr w:rsidR="00687DD1" w:rsidRPr="00860833" w:rsidTr="00DB10FB">
        <w:trPr>
          <w:trHeight w:val="327"/>
        </w:trPr>
        <w:tc>
          <w:tcPr>
            <w:tcW w:w="9356" w:type="dxa"/>
            <w:gridSpan w:val="2"/>
            <w:vAlign w:val="bottom"/>
          </w:tcPr>
          <w:p w:rsidR="00687DD1" w:rsidRPr="00E75FFD" w:rsidRDefault="009621CC" w:rsidP="00413A4B">
            <w:pPr>
              <w:pStyle w:val="2"/>
              <w:spacing w:line="204" w:lineRule="auto"/>
              <w:rPr>
                <w:spacing w:val="12"/>
                <w:sz w:val="32"/>
                <w:szCs w:val="32"/>
              </w:rPr>
            </w:pPr>
            <w:r w:rsidRPr="00E75FFD">
              <w:rPr>
                <w:spacing w:val="12"/>
                <w:sz w:val="32"/>
                <w:szCs w:val="32"/>
              </w:rPr>
              <w:t>СОВЕТ</w:t>
            </w:r>
          </w:p>
        </w:tc>
      </w:tr>
      <w:tr w:rsidR="00A80E98" w:rsidRPr="00860833" w:rsidTr="00DB10FB">
        <w:trPr>
          <w:trHeight w:val="319"/>
        </w:trPr>
        <w:tc>
          <w:tcPr>
            <w:tcW w:w="9356" w:type="dxa"/>
            <w:gridSpan w:val="2"/>
            <w:vAlign w:val="bottom"/>
          </w:tcPr>
          <w:p w:rsidR="00A80E98" w:rsidRPr="00E75FFD" w:rsidRDefault="00E75FFD" w:rsidP="00E75FFD">
            <w:pPr>
              <w:pStyle w:val="2"/>
              <w:spacing w:line="204" w:lineRule="auto"/>
              <w:rPr>
                <w:spacing w:val="12"/>
                <w:sz w:val="32"/>
                <w:szCs w:val="32"/>
              </w:rPr>
            </w:pPr>
            <w:r w:rsidRPr="00E75FFD">
              <w:rPr>
                <w:spacing w:val="12"/>
                <w:sz w:val="32"/>
                <w:szCs w:val="32"/>
              </w:rPr>
              <w:t>НОВОКУБАНСКОГО ГОРОДСКОГО ПОСЕЛЕНИЯ</w:t>
            </w:r>
          </w:p>
          <w:p w:rsidR="00E75FFD" w:rsidRPr="00E75FFD" w:rsidRDefault="00E75FFD" w:rsidP="00E75FFD">
            <w:pPr>
              <w:jc w:val="center"/>
              <w:rPr>
                <w:sz w:val="32"/>
                <w:szCs w:val="32"/>
              </w:rPr>
            </w:pPr>
            <w:r w:rsidRPr="00E75FFD">
              <w:rPr>
                <w:b/>
                <w:sz w:val="32"/>
                <w:szCs w:val="32"/>
              </w:rPr>
              <w:t>НОВОКУБАНСКОГО РАЙОНА</w:t>
            </w:r>
          </w:p>
        </w:tc>
      </w:tr>
      <w:tr w:rsidR="00687DD1" w:rsidRPr="00860833" w:rsidTr="00DB10FB">
        <w:trPr>
          <w:trHeight w:val="267"/>
        </w:trPr>
        <w:tc>
          <w:tcPr>
            <w:tcW w:w="9356" w:type="dxa"/>
            <w:gridSpan w:val="2"/>
            <w:vAlign w:val="bottom"/>
          </w:tcPr>
          <w:p w:rsidR="001E1CD4" w:rsidRPr="00211892" w:rsidRDefault="001E1CD4" w:rsidP="00413A4B">
            <w:pPr>
              <w:spacing w:line="204" w:lineRule="auto"/>
              <w:jc w:val="center"/>
              <w:rPr>
                <w:b/>
                <w:caps/>
                <w:spacing w:val="12"/>
                <w:sz w:val="2"/>
                <w:szCs w:val="28"/>
              </w:rPr>
            </w:pPr>
          </w:p>
        </w:tc>
      </w:tr>
      <w:tr w:rsidR="00267A4A" w:rsidRPr="00A80E98" w:rsidTr="00DB10FB">
        <w:trPr>
          <w:trHeight w:val="439"/>
        </w:trPr>
        <w:tc>
          <w:tcPr>
            <w:tcW w:w="9356" w:type="dxa"/>
            <w:gridSpan w:val="2"/>
            <w:vAlign w:val="bottom"/>
          </w:tcPr>
          <w:p w:rsidR="00267A4A" w:rsidRDefault="009621CC" w:rsidP="00413A4B">
            <w:pPr>
              <w:pStyle w:val="1"/>
              <w:rPr>
                <w:rFonts w:ascii="Times New Roman" w:hAnsi="Times New Roman"/>
                <w:b/>
                <w:spacing w:val="20"/>
                <w:sz w:val="36"/>
                <w:szCs w:val="38"/>
              </w:rPr>
            </w:pPr>
            <w:r>
              <w:rPr>
                <w:rFonts w:ascii="Times New Roman" w:hAnsi="Times New Roman"/>
                <w:b/>
                <w:spacing w:val="20"/>
                <w:sz w:val="36"/>
                <w:szCs w:val="38"/>
              </w:rPr>
              <w:t>РЕШЕНИЕ</w:t>
            </w:r>
          </w:p>
          <w:p w:rsidR="00413A4B" w:rsidRPr="009E61D5" w:rsidRDefault="00413A4B" w:rsidP="00413A4B">
            <w:pPr>
              <w:rPr>
                <w:sz w:val="32"/>
                <w:szCs w:val="32"/>
              </w:rPr>
            </w:pPr>
          </w:p>
        </w:tc>
      </w:tr>
      <w:tr w:rsidR="003D2439" w:rsidRPr="00A80E98" w:rsidTr="00DB10FB">
        <w:trPr>
          <w:trHeight w:val="345"/>
        </w:trPr>
        <w:tc>
          <w:tcPr>
            <w:tcW w:w="5066" w:type="dxa"/>
            <w:vAlign w:val="bottom"/>
          </w:tcPr>
          <w:p w:rsidR="003D2439" w:rsidRPr="00A80E98" w:rsidRDefault="003B19B4" w:rsidP="00F973F3">
            <w:pPr>
              <w:ind w:left="-250" w:firstLine="250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 xml:space="preserve">от </w:t>
            </w:r>
            <w:r w:rsidR="005533C3">
              <w:rPr>
                <w:sz w:val="28"/>
                <w:szCs w:val="24"/>
              </w:rPr>
              <w:t xml:space="preserve"> </w:t>
            </w:r>
            <w:r w:rsidR="00F973F3">
              <w:rPr>
                <w:sz w:val="28"/>
                <w:szCs w:val="24"/>
              </w:rPr>
              <w:t>25.10.2024</w:t>
            </w:r>
            <w:r w:rsidR="002215AE">
              <w:rPr>
                <w:sz w:val="28"/>
                <w:szCs w:val="24"/>
              </w:rPr>
              <w:t xml:space="preserve"> </w:t>
            </w:r>
          </w:p>
        </w:tc>
        <w:tc>
          <w:tcPr>
            <w:tcW w:w="4290" w:type="dxa"/>
            <w:vAlign w:val="bottom"/>
          </w:tcPr>
          <w:p w:rsidR="003D2439" w:rsidRPr="00A80E98" w:rsidRDefault="006223AE" w:rsidP="00F973F3">
            <w:pPr>
              <w:jc w:val="right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№</w:t>
            </w:r>
            <w:r w:rsidR="00FD0B73">
              <w:rPr>
                <w:sz w:val="28"/>
                <w:szCs w:val="24"/>
              </w:rPr>
              <w:t xml:space="preserve"> </w:t>
            </w:r>
            <w:r w:rsidR="00F973F3">
              <w:rPr>
                <w:sz w:val="28"/>
                <w:szCs w:val="24"/>
              </w:rPr>
              <w:t xml:space="preserve"> 44</w:t>
            </w:r>
          </w:p>
        </w:tc>
      </w:tr>
      <w:tr w:rsidR="00687DD1" w:rsidRPr="00A80E98" w:rsidTr="00DB10FB">
        <w:trPr>
          <w:trHeight w:val="345"/>
        </w:trPr>
        <w:tc>
          <w:tcPr>
            <w:tcW w:w="9356" w:type="dxa"/>
            <w:gridSpan w:val="2"/>
            <w:vAlign w:val="bottom"/>
          </w:tcPr>
          <w:p w:rsidR="00687DD1" w:rsidRPr="00A80E98" w:rsidRDefault="00BD0911">
            <w:pPr>
              <w:jc w:val="center"/>
              <w:rPr>
                <w:sz w:val="28"/>
                <w:szCs w:val="24"/>
              </w:rPr>
            </w:pPr>
            <w:r w:rsidRPr="00A80E98">
              <w:rPr>
                <w:sz w:val="28"/>
                <w:szCs w:val="24"/>
              </w:rPr>
              <w:t>г.</w:t>
            </w:r>
            <w:r w:rsidR="009558D1" w:rsidRPr="00A80E98">
              <w:rPr>
                <w:sz w:val="28"/>
                <w:szCs w:val="24"/>
              </w:rPr>
              <w:t xml:space="preserve"> </w:t>
            </w:r>
            <w:r w:rsidR="00687DD1" w:rsidRPr="00A80E98">
              <w:rPr>
                <w:sz w:val="28"/>
                <w:szCs w:val="24"/>
              </w:rPr>
              <w:t>Новокубанск</w:t>
            </w:r>
          </w:p>
        </w:tc>
      </w:tr>
    </w:tbl>
    <w:p w:rsidR="00F24709" w:rsidRDefault="00F24709">
      <w:pPr>
        <w:rPr>
          <w:sz w:val="28"/>
          <w:szCs w:val="28"/>
        </w:rPr>
      </w:pPr>
    </w:p>
    <w:p w:rsidR="006A6FAF" w:rsidRDefault="006A6FAF" w:rsidP="007864D7">
      <w:pPr>
        <w:pStyle w:val="4"/>
        <w:rPr>
          <w:snapToGrid w:val="0"/>
        </w:rPr>
      </w:pPr>
      <w:r>
        <w:rPr>
          <w:snapToGrid w:val="0"/>
        </w:rPr>
        <w:t xml:space="preserve">О внесении изменений в решение Совета Новокубанского городского поселения Новокубанского района от 24 ноября 2023 года № 548 </w:t>
      </w:r>
    </w:p>
    <w:p w:rsidR="007864D7" w:rsidRDefault="006A6FAF" w:rsidP="007864D7">
      <w:pPr>
        <w:pStyle w:val="4"/>
        <w:rPr>
          <w:snapToGrid w:val="0"/>
        </w:rPr>
      </w:pPr>
      <w:r>
        <w:rPr>
          <w:snapToGrid w:val="0"/>
        </w:rPr>
        <w:t>«</w:t>
      </w:r>
      <w:r w:rsidR="007864D7" w:rsidRPr="007864D7">
        <w:rPr>
          <w:snapToGrid w:val="0"/>
        </w:rPr>
        <w:t>О бюджете Новокубанского городского поселения Новокубанского района на 202</w:t>
      </w:r>
      <w:r w:rsidR="000656BB">
        <w:rPr>
          <w:snapToGrid w:val="0"/>
        </w:rPr>
        <w:t>4</w:t>
      </w:r>
      <w:r w:rsidR="007864D7" w:rsidRPr="007864D7">
        <w:rPr>
          <w:snapToGrid w:val="0"/>
        </w:rPr>
        <w:t xml:space="preserve"> год</w:t>
      </w:r>
      <w:r>
        <w:rPr>
          <w:snapToGrid w:val="0"/>
        </w:rPr>
        <w:t>»</w:t>
      </w:r>
      <w:r w:rsidR="007864D7" w:rsidRPr="007864D7">
        <w:rPr>
          <w:snapToGrid w:val="0"/>
        </w:rPr>
        <w:t xml:space="preserve"> </w:t>
      </w:r>
    </w:p>
    <w:p w:rsidR="001D4184" w:rsidRPr="007864D7" w:rsidRDefault="001D4184" w:rsidP="007864D7">
      <w:pPr>
        <w:rPr>
          <w:sz w:val="28"/>
          <w:szCs w:val="28"/>
        </w:rPr>
      </w:pPr>
    </w:p>
    <w:p w:rsidR="00181D3B" w:rsidRDefault="00181D3B" w:rsidP="00181D3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432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973805">
        <w:rPr>
          <w:rFonts w:ascii="Times New Roman" w:hAnsi="Times New Roman" w:cs="Times New Roman"/>
          <w:sz w:val="28"/>
          <w:szCs w:val="28"/>
        </w:rPr>
        <w:t xml:space="preserve">нормами </w:t>
      </w:r>
      <w:r w:rsidRPr="00676432">
        <w:rPr>
          <w:rFonts w:ascii="Times New Roman" w:hAnsi="Times New Roman" w:cs="Times New Roman"/>
          <w:sz w:val="28"/>
          <w:szCs w:val="28"/>
        </w:rPr>
        <w:t>Бюджетн</w:t>
      </w:r>
      <w:r w:rsidR="00973805">
        <w:rPr>
          <w:rFonts w:ascii="Times New Roman" w:hAnsi="Times New Roman" w:cs="Times New Roman"/>
          <w:sz w:val="28"/>
          <w:szCs w:val="28"/>
        </w:rPr>
        <w:t>ого</w:t>
      </w:r>
      <w:r w:rsidRPr="00676432">
        <w:rPr>
          <w:rFonts w:ascii="Times New Roman" w:hAnsi="Times New Roman" w:cs="Times New Roman"/>
          <w:sz w:val="28"/>
          <w:szCs w:val="28"/>
        </w:rPr>
        <w:t xml:space="preserve"> Кодекс</w:t>
      </w:r>
      <w:r w:rsidR="00973805">
        <w:rPr>
          <w:rFonts w:ascii="Times New Roman" w:hAnsi="Times New Roman" w:cs="Times New Roman"/>
          <w:sz w:val="28"/>
          <w:szCs w:val="28"/>
        </w:rPr>
        <w:t>а</w:t>
      </w:r>
      <w:r w:rsidRPr="00676432">
        <w:rPr>
          <w:rFonts w:ascii="Times New Roman" w:hAnsi="Times New Roman" w:cs="Times New Roman"/>
          <w:sz w:val="28"/>
          <w:szCs w:val="28"/>
        </w:rPr>
        <w:t xml:space="preserve"> Российской Федерации, </w:t>
      </w:r>
      <w:r w:rsidR="00973805" w:rsidRPr="00973805">
        <w:rPr>
          <w:rFonts w:ascii="Times New Roman" w:hAnsi="Times New Roman" w:cs="Times New Roman"/>
          <w:sz w:val="28"/>
          <w:szCs w:val="28"/>
        </w:rPr>
        <w:t>решением Совета Новокубанского городского поселения Новокубанского района от 20 декабря 2013 года  № 510 «Об утверждении Положения о бюджетном процессе в Новокубанском городском поселении Новокубанского района»</w:t>
      </w:r>
      <w:r w:rsidR="00973805">
        <w:rPr>
          <w:rFonts w:ascii="Times New Roman" w:hAnsi="Times New Roman" w:cs="Times New Roman"/>
          <w:sz w:val="28"/>
          <w:szCs w:val="28"/>
        </w:rPr>
        <w:t xml:space="preserve"> </w:t>
      </w:r>
      <w:r w:rsidRPr="00676432">
        <w:rPr>
          <w:rFonts w:ascii="Times New Roman" w:hAnsi="Times New Roman" w:cs="Times New Roman"/>
          <w:sz w:val="28"/>
          <w:szCs w:val="28"/>
        </w:rPr>
        <w:t xml:space="preserve"> Совет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64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6432">
        <w:rPr>
          <w:rFonts w:ascii="Times New Roman" w:hAnsi="Times New Roman" w:cs="Times New Roman"/>
          <w:sz w:val="28"/>
          <w:szCs w:val="28"/>
        </w:rPr>
        <w:t>Новокубанского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676432">
        <w:rPr>
          <w:rFonts w:ascii="Times New Roman" w:hAnsi="Times New Roman" w:cs="Times New Roman"/>
          <w:sz w:val="28"/>
          <w:szCs w:val="28"/>
        </w:rPr>
        <w:t xml:space="preserve"> городского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676432">
        <w:rPr>
          <w:rFonts w:ascii="Times New Roman" w:hAnsi="Times New Roman" w:cs="Times New Roman"/>
          <w:sz w:val="28"/>
          <w:szCs w:val="28"/>
        </w:rPr>
        <w:t xml:space="preserve"> поселения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676432">
        <w:rPr>
          <w:rFonts w:ascii="Times New Roman" w:hAnsi="Times New Roman" w:cs="Times New Roman"/>
          <w:sz w:val="28"/>
          <w:szCs w:val="28"/>
        </w:rPr>
        <w:t xml:space="preserve">Новокубанского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6432">
        <w:rPr>
          <w:rFonts w:ascii="Times New Roman" w:hAnsi="Times New Roman" w:cs="Times New Roman"/>
          <w:sz w:val="28"/>
          <w:szCs w:val="28"/>
        </w:rPr>
        <w:t xml:space="preserve">района </w:t>
      </w:r>
      <w:proofErr w:type="spellStart"/>
      <w:proofErr w:type="gramStart"/>
      <w:r w:rsidRPr="00676432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676432">
        <w:rPr>
          <w:rFonts w:ascii="Times New Roman" w:hAnsi="Times New Roman" w:cs="Times New Roman"/>
          <w:sz w:val="28"/>
          <w:szCs w:val="28"/>
        </w:rPr>
        <w:t xml:space="preserve"> е </w:t>
      </w:r>
      <w:proofErr w:type="spellStart"/>
      <w:r w:rsidRPr="00676432">
        <w:rPr>
          <w:rFonts w:ascii="Times New Roman" w:hAnsi="Times New Roman" w:cs="Times New Roman"/>
          <w:sz w:val="28"/>
          <w:szCs w:val="28"/>
        </w:rPr>
        <w:t>ш</w:t>
      </w:r>
      <w:proofErr w:type="spellEnd"/>
      <w:r w:rsidRPr="00676432">
        <w:rPr>
          <w:rFonts w:ascii="Times New Roman" w:hAnsi="Times New Roman" w:cs="Times New Roman"/>
          <w:sz w:val="28"/>
          <w:szCs w:val="28"/>
        </w:rPr>
        <w:t xml:space="preserve"> и л:</w:t>
      </w:r>
    </w:p>
    <w:p w:rsidR="006A6FAF" w:rsidRDefault="006A6FAF" w:rsidP="006A6FAF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6D30F1">
        <w:rPr>
          <w:sz w:val="28"/>
          <w:szCs w:val="28"/>
        </w:rPr>
        <w:t xml:space="preserve">Внести в решение Совета Новокубанского городского поселения Новокубанского района от </w:t>
      </w:r>
      <w:r>
        <w:rPr>
          <w:sz w:val="28"/>
          <w:szCs w:val="28"/>
        </w:rPr>
        <w:t>24</w:t>
      </w:r>
      <w:r w:rsidRPr="006D30F1">
        <w:rPr>
          <w:sz w:val="28"/>
          <w:szCs w:val="28"/>
        </w:rPr>
        <w:t xml:space="preserve"> </w:t>
      </w:r>
      <w:r>
        <w:rPr>
          <w:sz w:val="28"/>
          <w:szCs w:val="28"/>
        </w:rPr>
        <w:t>ноя</w:t>
      </w:r>
      <w:r w:rsidRPr="006D30F1">
        <w:rPr>
          <w:sz w:val="28"/>
          <w:szCs w:val="28"/>
        </w:rPr>
        <w:t>бря 20</w:t>
      </w:r>
      <w:r>
        <w:rPr>
          <w:sz w:val="28"/>
          <w:szCs w:val="28"/>
        </w:rPr>
        <w:t>23</w:t>
      </w:r>
      <w:r w:rsidRPr="006D30F1">
        <w:rPr>
          <w:sz w:val="28"/>
          <w:szCs w:val="28"/>
        </w:rPr>
        <w:t xml:space="preserve"> года № </w:t>
      </w:r>
      <w:r>
        <w:rPr>
          <w:sz w:val="28"/>
          <w:szCs w:val="28"/>
        </w:rPr>
        <w:t>548</w:t>
      </w:r>
      <w:r w:rsidRPr="006D30F1">
        <w:rPr>
          <w:sz w:val="28"/>
          <w:szCs w:val="28"/>
        </w:rPr>
        <w:t xml:space="preserve"> «О бюджете Новокубанского городского поселения Новокубанского района на 20</w:t>
      </w:r>
      <w:r>
        <w:rPr>
          <w:sz w:val="28"/>
          <w:szCs w:val="28"/>
        </w:rPr>
        <w:t>24</w:t>
      </w:r>
      <w:r w:rsidRPr="006D30F1">
        <w:rPr>
          <w:sz w:val="28"/>
          <w:szCs w:val="28"/>
        </w:rPr>
        <w:t xml:space="preserve"> год» следующие изменения:</w:t>
      </w:r>
    </w:p>
    <w:p w:rsidR="006A6FAF" w:rsidRPr="006D30F1" w:rsidRDefault="006A6FAF" w:rsidP="006A6FAF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342261">
        <w:rPr>
          <w:sz w:val="28"/>
          <w:szCs w:val="28"/>
        </w:rPr>
        <w:t>.1.</w:t>
      </w:r>
      <w:r w:rsidRPr="006D30F1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6D30F1">
        <w:rPr>
          <w:sz w:val="28"/>
          <w:szCs w:val="28"/>
        </w:rPr>
        <w:t xml:space="preserve">ункт 1 </w:t>
      </w:r>
      <w:r>
        <w:rPr>
          <w:sz w:val="28"/>
          <w:szCs w:val="28"/>
        </w:rPr>
        <w:t xml:space="preserve">решения </w:t>
      </w:r>
      <w:r w:rsidRPr="006D30F1">
        <w:rPr>
          <w:sz w:val="28"/>
          <w:szCs w:val="28"/>
        </w:rPr>
        <w:t xml:space="preserve">изложить в </w:t>
      </w:r>
      <w:r>
        <w:rPr>
          <w:sz w:val="28"/>
          <w:szCs w:val="28"/>
        </w:rPr>
        <w:t>новой</w:t>
      </w:r>
      <w:r w:rsidRPr="006D30F1">
        <w:rPr>
          <w:sz w:val="28"/>
          <w:szCs w:val="28"/>
        </w:rPr>
        <w:t xml:space="preserve"> редакции:</w:t>
      </w:r>
    </w:p>
    <w:p w:rsidR="007864D7" w:rsidRPr="000B29F5" w:rsidRDefault="006A6FAF" w:rsidP="007864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7864D7" w:rsidRPr="00F16916">
        <w:rPr>
          <w:rFonts w:ascii="Times New Roman" w:hAnsi="Times New Roman" w:cs="Times New Roman"/>
          <w:sz w:val="28"/>
          <w:szCs w:val="28"/>
        </w:rPr>
        <w:t xml:space="preserve">1. Утвердить основные характеристики бюджета </w:t>
      </w:r>
      <w:r w:rsidR="007864D7">
        <w:rPr>
          <w:rFonts w:ascii="Times New Roman" w:hAnsi="Times New Roman" w:cs="Times New Roman"/>
          <w:sz w:val="28"/>
          <w:szCs w:val="28"/>
        </w:rPr>
        <w:t xml:space="preserve">Новокубанского </w:t>
      </w:r>
      <w:r w:rsidR="007864D7" w:rsidRPr="000B29F5">
        <w:rPr>
          <w:rFonts w:ascii="Times New Roman" w:hAnsi="Times New Roman" w:cs="Times New Roman"/>
          <w:sz w:val="28"/>
          <w:szCs w:val="28"/>
        </w:rPr>
        <w:t>городского поселения Новокубанского района на 202</w:t>
      </w:r>
      <w:r w:rsidR="000656BB" w:rsidRPr="000B29F5">
        <w:rPr>
          <w:rFonts w:ascii="Times New Roman" w:hAnsi="Times New Roman" w:cs="Times New Roman"/>
          <w:sz w:val="28"/>
          <w:szCs w:val="28"/>
        </w:rPr>
        <w:t>4</w:t>
      </w:r>
      <w:r w:rsidR="007864D7" w:rsidRPr="000B29F5">
        <w:rPr>
          <w:rFonts w:ascii="Times New Roman" w:hAnsi="Times New Roman" w:cs="Times New Roman"/>
          <w:sz w:val="28"/>
          <w:szCs w:val="28"/>
        </w:rPr>
        <w:t xml:space="preserve"> год:</w:t>
      </w:r>
    </w:p>
    <w:p w:rsidR="007864D7" w:rsidRPr="000B29F5" w:rsidRDefault="007864D7" w:rsidP="007864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29F5">
        <w:rPr>
          <w:rFonts w:ascii="Times New Roman" w:hAnsi="Times New Roman" w:cs="Times New Roman"/>
          <w:sz w:val="28"/>
          <w:szCs w:val="28"/>
        </w:rPr>
        <w:t xml:space="preserve">1) общий объем доходов в сумме </w:t>
      </w:r>
      <w:r w:rsidR="0044649F">
        <w:rPr>
          <w:rFonts w:ascii="Times New Roman" w:hAnsi="Times New Roman" w:cs="Times New Roman"/>
          <w:sz w:val="28"/>
          <w:szCs w:val="28"/>
        </w:rPr>
        <w:t>3</w:t>
      </w:r>
      <w:r w:rsidR="00E24C56">
        <w:rPr>
          <w:rFonts w:ascii="Times New Roman" w:hAnsi="Times New Roman" w:cs="Times New Roman"/>
          <w:sz w:val="28"/>
          <w:szCs w:val="28"/>
        </w:rPr>
        <w:t>82 </w:t>
      </w:r>
      <w:r w:rsidR="00A045FB">
        <w:rPr>
          <w:rFonts w:ascii="Times New Roman" w:hAnsi="Times New Roman" w:cs="Times New Roman"/>
          <w:sz w:val="28"/>
          <w:szCs w:val="28"/>
        </w:rPr>
        <w:t>5</w:t>
      </w:r>
      <w:r w:rsidR="00910638">
        <w:rPr>
          <w:rFonts w:ascii="Times New Roman" w:hAnsi="Times New Roman" w:cs="Times New Roman"/>
          <w:sz w:val="28"/>
          <w:szCs w:val="28"/>
        </w:rPr>
        <w:t>21</w:t>
      </w:r>
      <w:r w:rsidR="00E24C56">
        <w:rPr>
          <w:rFonts w:ascii="Times New Roman" w:hAnsi="Times New Roman" w:cs="Times New Roman"/>
          <w:sz w:val="28"/>
          <w:szCs w:val="28"/>
        </w:rPr>
        <w:t>,4</w:t>
      </w:r>
      <w:r w:rsidR="00DD2492" w:rsidRPr="000B29F5">
        <w:rPr>
          <w:rFonts w:ascii="Times New Roman" w:hAnsi="Times New Roman" w:cs="Times New Roman"/>
          <w:sz w:val="28"/>
          <w:szCs w:val="28"/>
        </w:rPr>
        <w:t xml:space="preserve"> </w:t>
      </w:r>
      <w:r w:rsidRPr="000B29F5">
        <w:rPr>
          <w:rFonts w:ascii="Times New Roman" w:hAnsi="Times New Roman" w:cs="Times New Roman"/>
          <w:sz w:val="28"/>
          <w:szCs w:val="28"/>
        </w:rPr>
        <w:t>тыс</w:t>
      </w:r>
      <w:r w:rsidR="00973805" w:rsidRPr="000B29F5">
        <w:rPr>
          <w:rFonts w:ascii="Times New Roman" w:hAnsi="Times New Roman" w:cs="Times New Roman"/>
          <w:sz w:val="28"/>
          <w:szCs w:val="28"/>
        </w:rPr>
        <w:t>яч (</w:t>
      </w:r>
      <w:r w:rsidR="003D0EF1" w:rsidRPr="000B29F5">
        <w:rPr>
          <w:rFonts w:ascii="Times New Roman" w:hAnsi="Times New Roman" w:cs="Times New Roman"/>
          <w:sz w:val="28"/>
          <w:szCs w:val="28"/>
        </w:rPr>
        <w:t>триста</w:t>
      </w:r>
      <w:r w:rsidR="00F7030A">
        <w:rPr>
          <w:rFonts w:ascii="Times New Roman" w:hAnsi="Times New Roman" w:cs="Times New Roman"/>
          <w:sz w:val="28"/>
          <w:szCs w:val="28"/>
        </w:rPr>
        <w:t xml:space="preserve"> </w:t>
      </w:r>
      <w:r w:rsidR="00E24C56">
        <w:rPr>
          <w:rFonts w:ascii="Times New Roman" w:hAnsi="Times New Roman" w:cs="Times New Roman"/>
          <w:sz w:val="28"/>
          <w:szCs w:val="28"/>
        </w:rPr>
        <w:t>восемьд</w:t>
      </w:r>
      <w:r w:rsidR="00184AA0">
        <w:rPr>
          <w:rFonts w:ascii="Times New Roman" w:hAnsi="Times New Roman" w:cs="Times New Roman"/>
          <w:sz w:val="28"/>
          <w:szCs w:val="28"/>
        </w:rPr>
        <w:t xml:space="preserve">есят </w:t>
      </w:r>
      <w:r w:rsidR="0065567A" w:rsidRPr="000B29F5">
        <w:rPr>
          <w:rFonts w:ascii="Times New Roman" w:hAnsi="Times New Roman" w:cs="Times New Roman"/>
          <w:sz w:val="28"/>
          <w:szCs w:val="28"/>
        </w:rPr>
        <w:t xml:space="preserve"> </w:t>
      </w:r>
      <w:r w:rsidR="00E24C56">
        <w:rPr>
          <w:rFonts w:ascii="Times New Roman" w:hAnsi="Times New Roman" w:cs="Times New Roman"/>
          <w:sz w:val="28"/>
          <w:szCs w:val="28"/>
        </w:rPr>
        <w:t>два</w:t>
      </w:r>
      <w:r w:rsidR="003E610D">
        <w:rPr>
          <w:rFonts w:ascii="Times New Roman" w:hAnsi="Times New Roman" w:cs="Times New Roman"/>
          <w:sz w:val="28"/>
          <w:szCs w:val="28"/>
        </w:rPr>
        <w:t xml:space="preserve"> </w:t>
      </w:r>
      <w:r w:rsidR="004626CF" w:rsidRPr="000B29F5">
        <w:rPr>
          <w:rFonts w:ascii="Times New Roman" w:hAnsi="Times New Roman" w:cs="Times New Roman"/>
          <w:sz w:val="28"/>
          <w:szCs w:val="28"/>
        </w:rPr>
        <w:t>миллион</w:t>
      </w:r>
      <w:r w:rsidR="00E24C56">
        <w:rPr>
          <w:rFonts w:ascii="Times New Roman" w:hAnsi="Times New Roman" w:cs="Times New Roman"/>
          <w:sz w:val="28"/>
          <w:szCs w:val="28"/>
        </w:rPr>
        <w:t>а</w:t>
      </w:r>
      <w:r w:rsidR="00973805" w:rsidRPr="000B29F5">
        <w:rPr>
          <w:rFonts w:ascii="Times New Roman" w:hAnsi="Times New Roman" w:cs="Times New Roman"/>
          <w:sz w:val="28"/>
          <w:szCs w:val="28"/>
        </w:rPr>
        <w:t xml:space="preserve"> </w:t>
      </w:r>
      <w:r w:rsidR="00A045FB">
        <w:rPr>
          <w:rFonts w:ascii="Times New Roman" w:hAnsi="Times New Roman" w:cs="Times New Roman"/>
          <w:sz w:val="28"/>
          <w:szCs w:val="28"/>
        </w:rPr>
        <w:t>пят</w:t>
      </w:r>
      <w:r w:rsidR="00910638">
        <w:rPr>
          <w:rFonts w:ascii="Times New Roman" w:hAnsi="Times New Roman" w:cs="Times New Roman"/>
          <w:sz w:val="28"/>
          <w:szCs w:val="28"/>
        </w:rPr>
        <w:t>ь</w:t>
      </w:r>
      <w:r w:rsidR="00904AAC">
        <w:rPr>
          <w:rFonts w:ascii="Times New Roman" w:hAnsi="Times New Roman" w:cs="Times New Roman"/>
          <w:sz w:val="28"/>
          <w:szCs w:val="28"/>
        </w:rPr>
        <w:t>сот</w:t>
      </w:r>
      <w:r w:rsidR="00E32874">
        <w:rPr>
          <w:rFonts w:ascii="Times New Roman" w:hAnsi="Times New Roman" w:cs="Times New Roman"/>
          <w:sz w:val="28"/>
          <w:szCs w:val="28"/>
        </w:rPr>
        <w:t xml:space="preserve"> </w:t>
      </w:r>
      <w:r w:rsidR="00910638">
        <w:rPr>
          <w:rFonts w:ascii="Times New Roman" w:hAnsi="Times New Roman" w:cs="Times New Roman"/>
          <w:sz w:val="28"/>
          <w:szCs w:val="28"/>
        </w:rPr>
        <w:t>двадцать одна</w:t>
      </w:r>
      <w:r w:rsidR="00973805" w:rsidRPr="000B29F5">
        <w:rPr>
          <w:rFonts w:ascii="Times New Roman" w:hAnsi="Times New Roman" w:cs="Times New Roman"/>
          <w:sz w:val="28"/>
          <w:szCs w:val="28"/>
        </w:rPr>
        <w:t xml:space="preserve"> тысяч</w:t>
      </w:r>
      <w:r w:rsidR="00910638">
        <w:rPr>
          <w:rFonts w:ascii="Times New Roman" w:hAnsi="Times New Roman" w:cs="Times New Roman"/>
          <w:sz w:val="28"/>
          <w:szCs w:val="28"/>
        </w:rPr>
        <w:t>а</w:t>
      </w:r>
      <w:r w:rsidR="00F7030A">
        <w:rPr>
          <w:rFonts w:ascii="Times New Roman" w:hAnsi="Times New Roman" w:cs="Times New Roman"/>
          <w:sz w:val="28"/>
          <w:szCs w:val="28"/>
        </w:rPr>
        <w:t xml:space="preserve"> четыреста</w:t>
      </w:r>
      <w:r w:rsidR="00973805" w:rsidRPr="000B29F5">
        <w:rPr>
          <w:rFonts w:ascii="Times New Roman" w:hAnsi="Times New Roman" w:cs="Times New Roman"/>
          <w:sz w:val="28"/>
          <w:szCs w:val="28"/>
        </w:rPr>
        <w:t>)</w:t>
      </w:r>
      <w:r w:rsidRPr="000B29F5">
        <w:rPr>
          <w:rFonts w:ascii="Times New Roman" w:hAnsi="Times New Roman" w:cs="Times New Roman"/>
          <w:sz w:val="28"/>
          <w:szCs w:val="28"/>
        </w:rPr>
        <w:t xml:space="preserve"> рублей;</w:t>
      </w:r>
    </w:p>
    <w:p w:rsidR="007864D7" w:rsidRPr="00FC460F" w:rsidRDefault="007864D7" w:rsidP="007864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29F5">
        <w:rPr>
          <w:rFonts w:ascii="Times New Roman" w:hAnsi="Times New Roman" w:cs="Times New Roman"/>
          <w:sz w:val="28"/>
          <w:szCs w:val="28"/>
        </w:rPr>
        <w:t xml:space="preserve">2) общий объем расходов в сумме </w:t>
      </w:r>
      <w:r w:rsidR="0044649F">
        <w:rPr>
          <w:rFonts w:ascii="Times New Roman" w:hAnsi="Times New Roman" w:cs="Times New Roman"/>
          <w:sz w:val="28"/>
          <w:szCs w:val="28"/>
        </w:rPr>
        <w:t>3</w:t>
      </w:r>
      <w:r w:rsidR="00F7030A">
        <w:rPr>
          <w:rFonts w:ascii="Times New Roman" w:hAnsi="Times New Roman" w:cs="Times New Roman"/>
          <w:sz w:val="28"/>
          <w:szCs w:val="28"/>
        </w:rPr>
        <w:t>9</w:t>
      </w:r>
      <w:r w:rsidR="00904AAC">
        <w:rPr>
          <w:rFonts w:ascii="Times New Roman" w:hAnsi="Times New Roman" w:cs="Times New Roman"/>
          <w:sz w:val="28"/>
          <w:szCs w:val="28"/>
        </w:rPr>
        <w:t>1</w:t>
      </w:r>
      <w:r w:rsidR="00F7030A">
        <w:rPr>
          <w:rFonts w:ascii="Times New Roman" w:hAnsi="Times New Roman" w:cs="Times New Roman"/>
          <w:sz w:val="28"/>
          <w:szCs w:val="28"/>
        </w:rPr>
        <w:t> </w:t>
      </w:r>
      <w:r w:rsidR="00904AAC">
        <w:rPr>
          <w:rFonts w:ascii="Times New Roman" w:hAnsi="Times New Roman" w:cs="Times New Roman"/>
          <w:sz w:val="28"/>
          <w:szCs w:val="28"/>
        </w:rPr>
        <w:t>1</w:t>
      </w:r>
      <w:r w:rsidR="00910638">
        <w:rPr>
          <w:rFonts w:ascii="Times New Roman" w:hAnsi="Times New Roman" w:cs="Times New Roman"/>
          <w:sz w:val="28"/>
          <w:szCs w:val="28"/>
        </w:rPr>
        <w:t>69</w:t>
      </w:r>
      <w:r w:rsidR="00F7030A">
        <w:rPr>
          <w:rFonts w:ascii="Times New Roman" w:hAnsi="Times New Roman" w:cs="Times New Roman"/>
          <w:sz w:val="28"/>
          <w:szCs w:val="28"/>
        </w:rPr>
        <w:t>,0</w:t>
      </w:r>
      <w:r w:rsidR="003D0EF1" w:rsidRPr="000B29F5">
        <w:rPr>
          <w:rFonts w:ascii="Times New Roman" w:hAnsi="Times New Roman" w:cs="Times New Roman"/>
          <w:sz w:val="28"/>
          <w:szCs w:val="28"/>
        </w:rPr>
        <w:t xml:space="preserve"> </w:t>
      </w:r>
      <w:r w:rsidRPr="000B29F5">
        <w:rPr>
          <w:rFonts w:ascii="Times New Roman" w:hAnsi="Times New Roman" w:cs="Times New Roman"/>
          <w:sz w:val="28"/>
          <w:szCs w:val="28"/>
        </w:rPr>
        <w:t>тыс</w:t>
      </w:r>
      <w:r w:rsidR="00973805" w:rsidRPr="000B29F5">
        <w:rPr>
          <w:rFonts w:ascii="Times New Roman" w:hAnsi="Times New Roman" w:cs="Times New Roman"/>
          <w:sz w:val="28"/>
          <w:szCs w:val="28"/>
        </w:rPr>
        <w:t>яч (</w:t>
      </w:r>
      <w:r w:rsidR="00630FE3" w:rsidRPr="000B29F5">
        <w:rPr>
          <w:rFonts w:ascii="Times New Roman" w:hAnsi="Times New Roman" w:cs="Times New Roman"/>
          <w:sz w:val="28"/>
          <w:szCs w:val="28"/>
        </w:rPr>
        <w:t xml:space="preserve">триста </w:t>
      </w:r>
      <w:r w:rsidR="00F7030A">
        <w:rPr>
          <w:rFonts w:ascii="Times New Roman" w:hAnsi="Times New Roman" w:cs="Times New Roman"/>
          <w:sz w:val="28"/>
          <w:szCs w:val="28"/>
        </w:rPr>
        <w:t>девяносто</w:t>
      </w:r>
      <w:r w:rsidR="00CC3D28">
        <w:rPr>
          <w:rFonts w:ascii="Times New Roman" w:hAnsi="Times New Roman" w:cs="Times New Roman"/>
          <w:sz w:val="28"/>
          <w:szCs w:val="28"/>
        </w:rPr>
        <w:t xml:space="preserve"> </w:t>
      </w:r>
      <w:r w:rsidR="00904AAC">
        <w:rPr>
          <w:rFonts w:ascii="Times New Roman" w:hAnsi="Times New Roman" w:cs="Times New Roman"/>
          <w:sz w:val="28"/>
          <w:szCs w:val="28"/>
        </w:rPr>
        <w:t xml:space="preserve">один </w:t>
      </w:r>
      <w:r w:rsidR="00973805" w:rsidRPr="000B29F5">
        <w:rPr>
          <w:rFonts w:ascii="Times New Roman" w:hAnsi="Times New Roman" w:cs="Times New Roman"/>
          <w:sz w:val="28"/>
          <w:szCs w:val="28"/>
        </w:rPr>
        <w:t xml:space="preserve">миллион </w:t>
      </w:r>
      <w:r w:rsidR="00904AAC">
        <w:rPr>
          <w:rFonts w:ascii="Times New Roman" w:hAnsi="Times New Roman" w:cs="Times New Roman"/>
          <w:sz w:val="28"/>
          <w:szCs w:val="28"/>
        </w:rPr>
        <w:t>сто</w:t>
      </w:r>
      <w:r w:rsidR="00E32874">
        <w:rPr>
          <w:rFonts w:ascii="Times New Roman" w:hAnsi="Times New Roman" w:cs="Times New Roman"/>
          <w:sz w:val="28"/>
          <w:szCs w:val="28"/>
        </w:rPr>
        <w:t xml:space="preserve"> </w:t>
      </w:r>
      <w:r w:rsidR="00910638">
        <w:rPr>
          <w:rFonts w:ascii="Times New Roman" w:hAnsi="Times New Roman" w:cs="Times New Roman"/>
          <w:sz w:val="28"/>
          <w:szCs w:val="28"/>
        </w:rPr>
        <w:t>шестьдесят девять</w:t>
      </w:r>
      <w:r w:rsidR="003D0EF1" w:rsidRPr="000B29F5">
        <w:rPr>
          <w:rFonts w:ascii="Times New Roman" w:hAnsi="Times New Roman" w:cs="Times New Roman"/>
          <w:sz w:val="28"/>
          <w:szCs w:val="28"/>
        </w:rPr>
        <w:t xml:space="preserve"> </w:t>
      </w:r>
      <w:r w:rsidR="00973805" w:rsidRPr="000B29F5">
        <w:rPr>
          <w:rFonts w:ascii="Times New Roman" w:hAnsi="Times New Roman" w:cs="Times New Roman"/>
          <w:sz w:val="28"/>
          <w:szCs w:val="28"/>
        </w:rPr>
        <w:t>тысяч)</w:t>
      </w:r>
      <w:r w:rsidRPr="000B29F5">
        <w:rPr>
          <w:rFonts w:ascii="Times New Roman" w:hAnsi="Times New Roman" w:cs="Times New Roman"/>
          <w:sz w:val="28"/>
          <w:szCs w:val="28"/>
        </w:rPr>
        <w:t xml:space="preserve"> рублей;</w:t>
      </w:r>
    </w:p>
    <w:p w:rsidR="007864D7" w:rsidRPr="00FC460F" w:rsidRDefault="007864D7" w:rsidP="007864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60F">
        <w:rPr>
          <w:rFonts w:ascii="Times New Roman" w:hAnsi="Times New Roman" w:cs="Times New Roman"/>
          <w:sz w:val="28"/>
          <w:szCs w:val="28"/>
        </w:rPr>
        <w:t>3) верхний предел муниципального внутреннего долга Новокубанского городского поселения Новокубанского района на 1 января 202</w:t>
      </w:r>
      <w:r w:rsidR="00CC578B" w:rsidRPr="00FC460F">
        <w:rPr>
          <w:rFonts w:ascii="Times New Roman" w:hAnsi="Times New Roman" w:cs="Times New Roman"/>
          <w:sz w:val="28"/>
          <w:szCs w:val="28"/>
        </w:rPr>
        <w:t>5</w:t>
      </w:r>
      <w:r w:rsidRPr="00FC460F">
        <w:rPr>
          <w:rFonts w:ascii="Times New Roman" w:hAnsi="Times New Roman" w:cs="Times New Roman"/>
          <w:sz w:val="28"/>
          <w:szCs w:val="28"/>
        </w:rPr>
        <w:t xml:space="preserve"> года  в сумме </w:t>
      </w:r>
      <w:r w:rsidR="005A0F78">
        <w:rPr>
          <w:rFonts w:ascii="Times New Roman" w:hAnsi="Times New Roman" w:cs="Times New Roman"/>
          <w:sz w:val="28"/>
          <w:szCs w:val="28"/>
        </w:rPr>
        <w:t>15</w:t>
      </w:r>
      <w:r w:rsidR="00F35606">
        <w:rPr>
          <w:rFonts w:ascii="Times New Roman" w:hAnsi="Times New Roman" w:cs="Times New Roman"/>
          <w:sz w:val="28"/>
          <w:szCs w:val="28"/>
        </w:rPr>
        <w:t xml:space="preserve"> </w:t>
      </w:r>
      <w:r w:rsidR="00D4629C">
        <w:rPr>
          <w:rFonts w:ascii="Times New Roman" w:hAnsi="Times New Roman" w:cs="Times New Roman"/>
          <w:sz w:val="28"/>
          <w:szCs w:val="28"/>
        </w:rPr>
        <w:t>0</w:t>
      </w:r>
      <w:r w:rsidR="00F35606">
        <w:rPr>
          <w:rFonts w:ascii="Times New Roman" w:hAnsi="Times New Roman" w:cs="Times New Roman"/>
          <w:sz w:val="28"/>
          <w:szCs w:val="28"/>
        </w:rPr>
        <w:t>00</w:t>
      </w:r>
      <w:r w:rsidR="00FB0CDD">
        <w:rPr>
          <w:rFonts w:ascii="Times New Roman" w:hAnsi="Times New Roman" w:cs="Times New Roman"/>
          <w:sz w:val="28"/>
          <w:szCs w:val="28"/>
        </w:rPr>
        <w:t>,0</w:t>
      </w:r>
      <w:r w:rsidRPr="00FC460F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FC460F">
        <w:rPr>
          <w:rFonts w:ascii="Times New Roman" w:hAnsi="Times New Roman" w:cs="Times New Roman"/>
          <w:sz w:val="28"/>
          <w:szCs w:val="28"/>
        </w:rPr>
        <w:t>тыс</w:t>
      </w:r>
      <w:r w:rsidR="00973805" w:rsidRPr="00FC460F">
        <w:rPr>
          <w:rFonts w:ascii="Times New Roman" w:hAnsi="Times New Roman" w:cs="Times New Roman"/>
          <w:sz w:val="28"/>
          <w:szCs w:val="28"/>
        </w:rPr>
        <w:t>яч (</w:t>
      </w:r>
      <w:r w:rsidR="005A0F78">
        <w:rPr>
          <w:rFonts w:ascii="Times New Roman" w:hAnsi="Times New Roman" w:cs="Times New Roman"/>
          <w:sz w:val="28"/>
          <w:szCs w:val="28"/>
        </w:rPr>
        <w:t>пятнад</w:t>
      </w:r>
      <w:r w:rsidR="00F35606">
        <w:rPr>
          <w:rFonts w:ascii="Times New Roman" w:hAnsi="Times New Roman" w:cs="Times New Roman"/>
          <w:sz w:val="28"/>
          <w:szCs w:val="28"/>
        </w:rPr>
        <w:t xml:space="preserve">цать </w:t>
      </w:r>
      <w:r w:rsidR="00973805" w:rsidRPr="00FC460F">
        <w:rPr>
          <w:rFonts w:ascii="Times New Roman" w:hAnsi="Times New Roman" w:cs="Times New Roman"/>
          <w:sz w:val="28"/>
          <w:szCs w:val="28"/>
        </w:rPr>
        <w:t>миллион</w:t>
      </w:r>
      <w:r w:rsidR="00904AAC">
        <w:rPr>
          <w:rFonts w:ascii="Times New Roman" w:hAnsi="Times New Roman" w:cs="Times New Roman"/>
          <w:sz w:val="28"/>
          <w:szCs w:val="28"/>
        </w:rPr>
        <w:t>ов</w:t>
      </w:r>
      <w:r w:rsidR="00FB0CDD">
        <w:rPr>
          <w:rFonts w:ascii="Times New Roman" w:hAnsi="Times New Roman" w:cs="Times New Roman"/>
          <w:sz w:val="28"/>
          <w:szCs w:val="28"/>
        </w:rPr>
        <w:t>)</w:t>
      </w:r>
      <w:r w:rsidR="00C45021" w:rsidRPr="00FC460F">
        <w:rPr>
          <w:rFonts w:ascii="Times New Roman" w:hAnsi="Times New Roman" w:cs="Times New Roman"/>
          <w:sz w:val="28"/>
          <w:szCs w:val="28"/>
        </w:rPr>
        <w:t xml:space="preserve"> </w:t>
      </w:r>
      <w:r w:rsidRPr="00FC460F">
        <w:rPr>
          <w:rFonts w:ascii="Times New Roman" w:hAnsi="Times New Roman" w:cs="Times New Roman"/>
          <w:sz w:val="28"/>
          <w:szCs w:val="28"/>
        </w:rPr>
        <w:t>рублей, в том числе верхний предел долга по муниципальным гарантиям Новокубанского городского поселения Новокубанского района в сумме 0,0 тыс</w:t>
      </w:r>
      <w:r w:rsidR="00973805" w:rsidRPr="00FC460F">
        <w:rPr>
          <w:rFonts w:ascii="Times New Roman" w:hAnsi="Times New Roman" w:cs="Times New Roman"/>
          <w:sz w:val="28"/>
          <w:szCs w:val="28"/>
        </w:rPr>
        <w:t>яч</w:t>
      </w:r>
      <w:r w:rsidRPr="00FC460F">
        <w:rPr>
          <w:rFonts w:ascii="Times New Roman" w:hAnsi="Times New Roman" w:cs="Times New Roman"/>
          <w:sz w:val="28"/>
          <w:szCs w:val="28"/>
        </w:rPr>
        <w:t xml:space="preserve"> </w:t>
      </w:r>
      <w:r w:rsidR="00973805" w:rsidRPr="00FC460F">
        <w:rPr>
          <w:rFonts w:ascii="Times New Roman" w:hAnsi="Times New Roman" w:cs="Times New Roman"/>
          <w:sz w:val="28"/>
          <w:szCs w:val="28"/>
        </w:rPr>
        <w:t xml:space="preserve">(ноль) </w:t>
      </w:r>
      <w:r w:rsidRPr="00FC460F">
        <w:rPr>
          <w:rFonts w:ascii="Times New Roman" w:hAnsi="Times New Roman" w:cs="Times New Roman"/>
          <w:sz w:val="28"/>
          <w:szCs w:val="28"/>
        </w:rPr>
        <w:t>рублей;</w:t>
      </w:r>
    </w:p>
    <w:p w:rsidR="007864D7" w:rsidRDefault="007864D7" w:rsidP="007864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60F">
        <w:rPr>
          <w:rFonts w:ascii="Times New Roman" w:hAnsi="Times New Roman" w:cs="Times New Roman"/>
          <w:sz w:val="28"/>
          <w:szCs w:val="28"/>
        </w:rPr>
        <w:t xml:space="preserve">4) </w:t>
      </w:r>
      <w:r w:rsidR="00181D3B" w:rsidRPr="0048273B">
        <w:rPr>
          <w:rFonts w:ascii="Times New Roman" w:hAnsi="Times New Roman" w:cs="Times New Roman"/>
          <w:sz w:val="28"/>
          <w:szCs w:val="28"/>
        </w:rPr>
        <w:t>де</w:t>
      </w:r>
      <w:r w:rsidRPr="0048273B">
        <w:rPr>
          <w:rFonts w:ascii="Times New Roman" w:hAnsi="Times New Roman" w:cs="Times New Roman"/>
          <w:sz w:val="28"/>
          <w:szCs w:val="28"/>
        </w:rPr>
        <w:t xml:space="preserve">фицит бюджета Новокубанского городского поселения Новокубанского района в сумме  </w:t>
      </w:r>
      <w:r w:rsidR="00E24C56">
        <w:rPr>
          <w:rFonts w:ascii="Times New Roman" w:hAnsi="Times New Roman" w:cs="Times New Roman"/>
          <w:sz w:val="28"/>
          <w:szCs w:val="28"/>
        </w:rPr>
        <w:t>8</w:t>
      </w:r>
      <w:r w:rsidR="00F35606" w:rsidRPr="0048273B">
        <w:rPr>
          <w:rFonts w:ascii="Times New Roman" w:hAnsi="Times New Roman" w:cs="Times New Roman"/>
          <w:sz w:val="28"/>
          <w:szCs w:val="28"/>
        </w:rPr>
        <w:t xml:space="preserve"> </w:t>
      </w:r>
      <w:r w:rsidR="00A045FB">
        <w:rPr>
          <w:rFonts w:ascii="Times New Roman" w:hAnsi="Times New Roman" w:cs="Times New Roman"/>
          <w:sz w:val="28"/>
          <w:szCs w:val="28"/>
        </w:rPr>
        <w:t>6</w:t>
      </w:r>
      <w:r w:rsidR="00F35606" w:rsidRPr="0048273B">
        <w:rPr>
          <w:rFonts w:ascii="Times New Roman" w:hAnsi="Times New Roman" w:cs="Times New Roman"/>
          <w:sz w:val="28"/>
          <w:szCs w:val="28"/>
        </w:rPr>
        <w:t>47</w:t>
      </w:r>
      <w:r w:rsidR="00B529A8" w:rsidRPr="0048273B">
        <w:rPr>
          <w:rFonts w:ascii="Times New Roman" w:hAnsi="Times New Roman" w:cs="Times New Roman"/>
          <w:sz w:val="28"/>
          <w:szCs w:val="28"/>
        </w:rPr>
        <w:t>,</w:t>
      </w:r>
      <w:r w:rsidR="00F35606" w:rsidRPr="0048273B">
        <w:rPr>
          <w:rFonts w:ascii="Times New Roman" w:hAnsi="Times New Roman" w:cs="Times New Roman"/>
          <w:sz w:val="28"/>
          <w:szCs w:val="28"/>
        </w:rPr>
        <w:t>6</w:t>
      </w:r>
      <w:r w:rsidRPr="0048273B">
        <w:rPr>
          <w:rFonts w:ascii="Times New Roman" w:hAnsi="Times New Roman" w:cs="Times New Roman"/>
          <w:sz w:val="28"/>
          <w:szCs w:val="28"/>
        </w:rPr>
        <w:t xml:space="preserve"> тыс</w:t>
      </w:r>
      <w:r w:rsidR="00973805" w:rsidRPr="0048273B">
        <w:rPr>
          <w:rFonts w:ascii="Times New Roman" w:hAnsi="Times New Roman" w:cs="Times New Roman"/>
          <w:sz w:val="28"/>
          <w:szCs w:val="28"/>
        </w:rPr>
        <w:t>яч (</w:t>
      </w:r>
      <w:r w:rsidR="003339D4">
        <w:rPr>
          <w:rFonts w:ascii="Times New Roman" w:hAnsi="Times New Roman" w:cs="Times New Roman"/>
          <w:sz w:val="28"/>
          <w:szCs w:val="28"/>
        </w:rPr>
        <w:t>восемь</w:t>
      </w:r>
      <w:r w:rsidR="00C45021" w:rsidRPr="0048273B">
        <w:rPr>
          <w:rFonts w:ascii="Times New Roman" w:hAnsi="Times New Roman" w:cs="Times New Roman"/>
          <w:sz w:val="28"/>
          <w:szCs w:val="28"/>
        </w:rPr>
        <w:t xml:space="preserve"> миллионов </w:t>
      </w:r>
      <w:r w:rsidR="00A045FB">
        <w:rPr>
          <w:rFonts w:ascii="Times New Roman" w:hAnsi="Times New Roman" w:cs="Times New Roman"/>
          <w:sz w:val="28"/>
          <w:szCs w:val="28"/>
        </w:rPr>
        <w:t>шестьсот</w:t>
      </w:r>
      <w:r w:rsidR="0048273B">
        <w:rPr>
          <w:rFonts w:ascii="Times New Roman" w:hAnsi="Times New Roman" w:cs="Times New Roman"/>
          <w:sz w:val="28"/>
          <w:szCs w:val="28"/>
        </w:rPr>
        <w:t xml:space="preserve"> сорок семь</w:t>
      </w:r>
      <w:r w:rsidR="00B529A8" w:rsidRPr="0048273B">
        <w:rPr>
          <w:rFonts w:ascii="Times New Roman" w:hAnsi="Times New Roman" w:cs="Times New Roman"/>
          <w:sz w:val="28"/>
          <w:szCs w:val="28"/>
        </w:rPr>
        <w:t xml:space="preserve"> тысяч</w:t>
      </w:r>
      <w:r w:rsidR="0048273B">
        <w:rPr>
          <w:rFonts w:ascii="Times New Roman" w:hAnsi="Times New Roman" w:cs="Times New Roman"/>
          <w:sz w:val="28"/>
          <w:szCs w:val="28"/>
        </w:rPr>
        <w:t xml:space="preserve"> шестьсот</w:t>
      </w:r>
      <w:r w:rsidR="00973805" w:rsidRPr="0048273B">
        <w:rPr>
          <w:rFonts w:ascii="Times New Roman" w:hAnsi="Times New Roman" w:cs="Times New Roman"/>
          <w:sz w:val="28"/>
          <w:szCs w:val="28"/>
        </w:rPr>
        <w:t>)</w:t>
      </w:r>
      <w:r w:rsidRPr="0048273B">
        <w:rPr>
          <w:rFonts w:ascii="Times New Roman" w:hAnsi="Times New Roman" w:cs="Times New Roman"/>
          <w:sz w:val="28"/>
          <w:szCs w:val="28"/>
        </w:rPr>
        <w:t xml:space="preserve"> рублей</w:t>
      </w:r>
      <w:proofErr w:type="gramStart"/>
      <w:r w:rsidRPr="0048273B">
        <w:rPr>
          <w:rFonts w:ascii="Times New Roman" w:hAnsi="Times New Roman" w:cs="Times New Roman"/>
          <w:sz w:val="28"/>
          <w:szCs w:val="28"/>
        </w:rPr>
        <w:t>.</w:t>
      </w:r>
      <w:r w:rsidR="006A6FAF" w:rsidRPr="0048273B">
        <w:rPr>
          <w:rFonts w:ascii="Times New Roman" w:hAnsi="Times New Roman" w:cs="Times New Roman"/>
          <w:sz w:val="28"/>
          <w:szCs w:val="28"/>
        </w:rPr>
        <w:t>».</w:t>
      </w:r>
      <w:proofErr w:type="gramEnd"/>
    </w:p>
    <w:p w:rsidR="003530DF" w:rsidRDefault="00863CD6" w:rsidP="006A6FA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6A6FAF">
        <w:rPr>
          <w:rFonts w:ascii="Times New Roman" w:hAnsi="Times New Roman" w:cs="Times New Roman"/>
          <w:sz w:val="28"/>
          <w:szCs w:val="28"/>
        </w:rPr>
        <w:t xml:space="preserve"> В</w:t>
      </w:r>
      <w:r w:rsidR="006A6FAF" w:rsidRPr="00C00B16">
        <w:rPr>
          <w:rFonts w:ascii="Times New Roman" w:hAnsi="Times New Roman"/>
          <w:sz w:val="28"/>
          <w:szCs w:val="28"/>
        </w:rPr>
        <w:t>нести изменения в следующие приложения к решению</w:t>
      </w:r>
      <w:r w:rsidR="006A6FAF">
        <w:rPr>
          <w:rFonts w:ascii="Times New Roman" w:hAnsi="Times New Roman"/>
          <w:sz w:val="28"/>
          <w:szCs w:val="28"/>
        </w:rPr>
        <w:t xml:space="preserve"> </w:t>
      </w:r>
      <w:r w:rsidR="006A6FAF" w:rsidRPr="00B362B7">
        <w:rPr>
          <w:rFonts w:ascii="Times New Roman" w:hAnsi="Times New Roman" w:cs="Times New Roman"/>
          <w:sz w:val="28"/>
          <w:szCs w:val="28"/>
        </w:rPr>
        <w:t>Совета Новокубанского городского поселения Новокубанского района от 2</w:t>
      </w:r>
      <w:r w:rsidR="006A6FAF">
        <w:rPr>
          <w:rFonts w:ascii="Times New Roman" w:hAnsi="Times New Roman" w:cs="Times New Roman"/>
          <w:sz w:val="28"/>
          <w:szCs w:val="28"/>
        </w:rPr>
        <w:t>4</w:t>
      </w:r>
      <w:r w:rsidR="006A6FAF" w:rsidRPr="00B362B7">
        <w:rPr>
          <w:rFonts w:ascii="Times New Roman" w:hAnsi="Times New Roman" w:cs="Times New Roman"/>
          <w:sz w:val="28"/>
          <w:szCs w:val="28"/>
        </w:rPr>
        <w:t xml:space="preserve"> ноября</w:t>
      </w:r>
      <w:r w:rsidR="00CE02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64168" w:rsidRDefault="00D64168" w:rsidP="003530D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64168" w:rsidRDefault="00D64168" w:rsidP="003530D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64168" w:rsidRDefault="00D64168" w:rsidP="003530D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A6FAF" w:rsidRDefault="006A6FAF" w:rsidP="003530D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B362B7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B362B7">
        <w:rPr>
          <w:rFonts w:ascii="Times New Roman" w:hAnsi="Times New Roman" w:cs="Times New Roman"/>
          <w:sz w:val="28"/>
          <w:szCs w:val="28"/>
        </w:rPr>
        <w:t xml:space="preserve"> года № </w:t>
      </w:r>
      <w:r>
        <w:rPr>
          <w:rFonts w:ascii="Times New Roman" w:hAnsi="Times New Roman" w:cs="Times New Roman"/>
          <w:sz w:val="28"/>
          <w:szCs w:val="28"/>
        </w:rPr>
        <w:t>548</w:t>
      </w:r>
      <w:r w:rsidRPr="00B362B7">
        <w:rPr>
          <w:rFonts w:ascii="Times New Roman" w:hAnsi="Times New Roman" w:cs="Times New Roman"/>
          <w:sz w:val="28"/>
          <w:szCs w:val="28"/>
        </w:rPr>
        <w:t xml:space="preserve"> «О бюджете Новокубанского городского поселения Новокубанского района на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B362B7">
        <w:rPr>
          <w:rFonts w:ascii="Times New Roman" w:hAnsi="Times New Roman" w:cs="Times New Roman"/>
          <w:sz w:val="28"/>
          <w:szCs w:val="28"/>
        </w:rPr>
        <w:t xml:space="preserve"> год»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6A6FAF" w:rsidRDefault="006A6FAF" w:rsidP="006A6FA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</w:t>
      </w:r>
      <w:r w:rsidRPr="00C871CF">
        <w:rPr>
          <w:sz w:val="28"/>
          <w:szCs w:val="28"/>
        </w:rPr>
        <w:t xml:space="preserve"> </w:t>
      </w:r>
      <w:r w:rsidRPr="00C871CF">
        <w:rPr>
          <w:rFonts w:ascii="Times New Roman" w:hAnsi="Times New Roman" w:cs="Times New Roman"/>
          <w:sz w:val="28"/>
          <w:szCs w:val="28"/>
        </w:rPr>
        <w:t>приложение № 1 «Объем доходов в бюджет Новокубанского городского поселения Новокубанского района по кодам видов (подвидов) доходов на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C871CF">
        <w:rPr>
          <w:rFonts w:ascii="Times New Roman" w:hAnsi="Times New Roman" w:cs="Times New Roman"/>
          <w:sz w:val="28"/>
          <w:szCs w:val="28"/>
        </w:rPr>
        <w:t xml:space="preserve"> год» изложить в новой редакции согласно приложению № 1 к настоящему решению;</w:t>
      </w:r>
    </w:p>
    <w:p w:rsidR="006A6FAF" w:rsidRPr="006D30F1" w:rsidRDefault="00C616D6" w:rsidP="006A6FA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="00406BA9">
        <w:rPr>
          <w:sz w:val="28"/>
          <w:szCs w:val="28"/>
        </w:rPr>
        <w:t xml:space="preserve">) </w:t>
      </w:r>
      <w:r w:rsidR="006A6FAF">
        <w:rPr>
          <w:sz w:val="28"/>
          <w:szCs w:val="28"/>
        </w:rPr>
        <w:t>п</w:t>
      </w:r>
      <w:r w:rsidR="006A6FAF" w:rsidRPr="006D30F1">
        <w:rPr>
          <w:sz w:val="28"/>
          <w:szCs w:val="28"/>
        </w:rPr>
        <w:t xml:space="preserve">риложение № </w:t>
      </w:r>
      <w:r w:rsidR="004D2F97">
        <w:rPr>
          <w:sz w:val="28"/>
          <w:szCs w:val="28"/>
        </w:rPr>
        <w:t>3</w:t>
      </w:r>
      <w:r w:rsidR="006A6FAF" w:rsidRPr="006D30F1">
        <w:rPr>
          <w:sz w:val="28"/>
          <w:szCs w:val="28"/>
        </w:rPr>
        <w:t xml:space="preserve"> «Распределение бюджетных ассигнований по разделам и подразделам классификации расходов бюджетов на 20</w:t>
      </w:r>
      <w:r w:rsidR="006A6FAF">
        <w:rPr>
          <w:sz w:val="28"/>
          <w:szCs w:val="28"/>
        </w:rPr>
        <w:t>24</w:t>
      </w:r>
      <w:r w:rsidR="006A6FAF" w:rsidRPr="006D30F1">
        <w:rPr>
          <w:sz w:val="28"/>
          <w:szCs w:val="28"/>
        </w:rPr>
        <w:t xml:space="preserve"> год» изложить </w:t>
      </w:r>
      <w:r w:rsidR="006A6FAF">
        <w:rPr>
          <w:sz w:val="28"/>
          <w:szCs w:val="28"/>
        </w:rPr>
        <w:t xml:space="preserve">в новой редакции </w:t>
      </w:r>
      <w:r w:rsidR="006A6FAF" w:rsidRPr="006D30F1">
        <w:rPr>
          <w:sz w:val="28"/>
          <w:szCs w:val="28"/>
        </w:rPr>
        <w:t xml:space="preserve">согласно приложению № </w:t>
      </w:r>
      <w:r>
        <w:rPr>
          <w:sz w:val="28"/>
          <w:szCs w:val="28"/>
        </w:rPr>
        <w:t>2</w:t>
      </w:r>
      <w:r w:rsidR="006A6FAF">
        <w:rPr>
          <w:sz w:val="28"/>
          <w:szCs w:val="28"/>
        </w:rPr>
        <w:t xml:space="preserve"> к настоящему решению;</w:t>
      </w:r>
    </w:p>
    <w:p w:rsidR="006A6FAF" w:rsidRDefault="00C616D6" w:rsidP="006A6FAF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6A6FAF">
        <w:rPr>
          <w:sz w:val="28"/>
          <w:szCs w:val="28"/>
        </w:rPr>
        <w:t>) п</w:t>
      </w:r>
      <w:r w:rsidR="006A6FAF" w:rsidRPr="006D30F1">
        <w:rPr>
          <w:sz w:val="28"/>
          <w:szCs w:val="28"/>
        </w:rPr>
        <w:t>риложение №</w:t>
      </w:r>
      <w:r w:rsidR="006A6FAF">
        <w:rPr>
          <w:sz w:val="28"/>
          <w:szCs w:val="28"/>
        </w:rPr>
        <w:t xml:space="preserve"> </w:t>
      </w:r>
      <w:r w:rsidR="004D2F97">
        <w:rPr>
          <w:sz w:val="28"/>
          <w:szCs w:val="28"/>
        </w:rPr>
        <w:t>4</w:t>
      </w:r>
      <w:r w:rsidR="006A6FAF" w:rsidRPr="006D30F1">
        <w:rPr>
          <w:sz w:val="28"/>
          <w:szCs w:val="28"/>
        </w:rPr>
        <w:t xml:space="preserve"> «Распределение   бюджетных ассигнований по  </w:t>
      </w:r>
      <w:r w:rsidR="006A6FAF">
        <w:rPr>
          <w:sz w:val="28"/>
          <w:szCs w:val="28"/>
        </w:rPr>
        <w:t>ц</w:t>
      </w:r>
      <w:r w:rsidR="006A6FAF" w:rsidRPr="006D30F1">
        <w:rPr>
          <w:sz w:val="28"/>
          <w:szCs w:val="28"/>
        </w:rPr>
        <w:t xml:space="preserve">елевым статьям (муниципальным программам Новокубанского </w:t>
      </w:r>
      <w:proofErr w:type="gramStart"/>
      <w:r w:rsidR="006A6FAF" w:rsidRPr="006D30F1">
        <w:rPr>
          <w:sz w:val="28"/>
          <w:szCs w:val="28"/>
        </w:rPr>
        <w:t>городского</w:t>
      </w:r>
      <w:proofErr w:type="gramEnd"/>
      <w:r w:rsidR="006A6FAF" w:rsidRPr="006D30F1">
        <w:rPr>
          <w:sz w:val="28"/>
          <w:szCs w:val="28"/>
        </w:rPr>
        <w:t xml:space="preserve"> </w:t>
      </w:r>
    </w:p>
    <w:p w:rsidR="00341642" w:rsidRDefault="006A6FAF" w:rsidP="006A6FAF">
      <w:pPr>
        <w:jc w:val="both"/>
        <w:rPr>
          <w:sz w:val="28"/>
          <w:szCs w:val="28"/>
        </w:rPr>
      </w:pPr>
      <w:r w:rsidRPr="006D30F1">
        <w:rPr>
          <w:sz w:val="28"/>
          <w:szCs w:val="28"/>
        </w:rPr>
        <w:t xml:space="preserve">поселения Новокубанского района и </w:t>
      </w:r>
      <w:proofErr w:type="spellStart"/>
      <w:r w:rsidRPr="006D30F1">
        <w:rPr>
          <w:sz w:val="28"/>
          <w:szCs w:val="28"/>
        </w:rPr>
        <w:t>непрограммным</w:t>
      </w:r>
      <w:proofErr w:type="spellEnd"/>
      <w:r w:rsidRPr="006D30F1">
        <w:rPr>
          <w:sz w:val="28"/>
          <w:szCs w:val="28"/>
        </w:rPr>
        <w:t xml:space="preserve"> направлениям деятельности)</w:t>
      </w:r>
      <w:r w:rsidRPr="006D30F1">
        <w:t xml:space="preserve"> </w:t>
      </w:r>
      <w:r w:rsidRPr="006D30F1">
        <w:rPr>
          <w:sz w:val="28"/>
          <w:szCs w:val="28"/>
        </w:rPr>
        <w:t xml:space="preserve">группам </w:t>
      </w:r>
      <w:proofErr w:type="gramStart"/>
      <w:r w:rsidRPr="006D30F1">
        <w:rPr>
          <w:sz w:val="28"/>
          <w:szCs w:val="28"/>
        </w:rPr>
        <w:t>видов расходов классификации расходов бюджетов</w:t>
      </w:r>
      <w:proofErr w:type="gramEnd"/>
      <w:r w:rsidRPr="006D30F1">
        <w:rPr>
          <w:sz w:val="28"/>
          <w:szCs w:val="28"/>
        </w:rPr>
        <w:t xml:space="preserve"> </w:t>
      </w:r>
    </w:p>
    <w:p w:rsidR="006A6FAF" w:rsidRPr="006D30F1" w:rsidRDefault="006A6FAF" w:rsidP="006A6FAF">
      <w:pPr>
        <w:jc w:val="both"/>
        <w:rPr>
          <w:sz w:val="28"/>
          <w:szCs w:val="28"/>
        </w:rPr>
      </w:pPr>
      <w:r w:rsidRPr="006D30F1">
        <w:rPr>
          <w:sz w:val="28"/>
          <w:szCs w:val="28"/>
        </w:rPr>
        <w:t>на 20</w:t>
      </w:r>
      <w:r>
        <w:rPr>
          <w:sz w:val="28"/>
          <w:szCs w:val="28"/>
        </w:rPr>
        <w:t>2</w:t>
      </w:r>
      <w:r w:rsidR="00406BA9">
        <w:rPr>
          <w:sz w:val="28"/>
          <w:szCs w:val="28"/>
        </w:rPr>
        <w:t>4</w:t>
      </w:r>
      <w:r w:rsidRPr="006D30F1">
        <w:rPr>
          <w:sz w:val="28"/>
          <w:szCs w:val="28"/>
        </w:rPr>
        <w:t xml:space="preserve"> год» изложить</w:t>
      </w:r>
      <w:r>
        <w:rPr>
          <w:sz w:val="28"/>
          <w:szCs w:val="28"/>
        </w:rPr>
        <w:t xml:space="preserve"> в новой редакции </w:t>
      </w:r>
      <w:r w:rsidRPr="006D30F1">
        <w:rPr>
          <w:sz w:val="28"/>
          <w:szCs w:val="28"/>
        </w:rPr>
        <w:t xml:space="preserve"> согласно приложению № </w:t>
      </w:r>
      <w:r w:rsidR="00C616D6">
        <w:rPr>
          <w:sz w:val="28"/>
          <w:szCs w:val="28"/>
        </w:rPr>
        <w:t>3</w:t>
      </w:r>
      <w:r>
        <w:rPr>
          <w:sz w:val="28"/>
          <w:szCs w:val="28"/>
        </w:rPr>
        <w:t xml:space="preserve"> к настоящему решению;</w:t>
      </w:r>
    </w:p>
    <w:p w:rsidR="006A6FAF" w:rsidRDefault="006A6FAF" w:rsidP="006A6FAF">
      <w:pPr>
        <w:jc w:val="both"/>
        <w:rPr>
          <w:sz w:val="28"/>
          <w:szCs w:val="28"/>
        </w:rPr>
      </w:pPr>
      <w:r w:rsidRPr="006D30F1">
        <w:rPr>
          <w:sz w:val="28"/>
          <w:szCs w:val="28"/>
        </w:rPr>
        <w:tab/>
      </w:r>
      <w:r w:rsidR="00C616D6">
        <w:rPr>
          <w:sz w:val="28"/>
          <w:szCs w:val="28"/>
        </w:rPr>
        <w:t>г</w:t>
      </w:r>
      <w:r>
        <w:rPr>
          <w:sz w:val="28"/>
          <w:szCs w:val="28"/>
        </w:rPr>
        <w:t>) п</w:t>
      </w:r>
      <w:r w:rsidRPr="006D30F1">
        <w:rPr>
          <w:sz w:val="28"/>
          <w:szCs w:val="28"/>
        </w:rPr>
        <w:t xml:space="preserve">риложение № </w:t>
      </w:r>
      <w:r w:rsidR="00406BA9">
        <w:rPr>
          <w:sz w:val="28"/>
          <w:szCs w:val="28"/>
        </w:rPr>
        <w:t>5</w:t>
      </w:r>
      <w:r w:rsidRPr="006D30F1">
        <w:rPr>
          <w:sz w:val="28"/>
          <w:szCs w:val="28"/>
        </w:rPr>
        <w:t xml:space="preserve">  «Ведомственная структура расходов бюджета Новокубанского городского поселения Новокубанского района на 20</w:t>
      </w:r>
      <w:r>
        <w:rPr>
          <w:sz w:val="28"/>
          <w:szCs w:val="28"/>
        </w:rPr>
        <w:t>2</w:t>
      </w:r>
      <w:r w:rsidR="00406BA9">
        <w:rPr>
          <w:sz w:val="28"/>
          <w:szCs w:val="28"/>
        </w:rPr>
        <w:t>4</w:t>
      </w:r>
      <w:r w:rsidRPr="006D30F1">
        <w:rPr>
          <w:sz w:val="28"/>
          <w:szCs w:val="28"/>
        </w:rPr>
        <w:t xml:space="preserve"> год» изложить</w:t>
      </w:r>
      <w:r>
        <w:rPr>
          <w:sz w:val="28"/>
          <w:szCs w:val="28"/>
        </w:rPr>
        <w:t xml:space="preserve"> в новой редакции </w:t>
      </w:r>
      <w:r w:rsidRPr="006D30F1">
        <w:rPr>
          <w:sz w:val="28"/>
          <w:szCs w:val="28"/>
        </w:rPr>
        <w:t xml:space="preserve">согласно приложению № </w:t>
      </w:r>
      <w:r w:rsidR="00C616D6">
        <w:rPr>
          <w:sz w:val="28"/>
          <w:szCs w:val="28"/>
        </w:rPr>
        <w:t>4</w:t>
      </w:r>
      <w:r>
        <w:rPr>
          <w:sz w:val="28"/>
          <w:szCs w:val="28"/>
        </w:rPr>
        <w:t xml:space="preserve"> к настоящему решению;</w:t>
      </w:r>
    </w:p>
    <w:p w:rsidR="006A6FAF" w:rsidRDefault="00C616D6" w:rsidP="006A6FAF">
      <w:pPr>
        <w:ind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</w:t>
      </w:r>
      <w:proofErr w:type="spellEnd"/>
      <w:r w:rsidR="006A6FAF">
        <w:rPr>
          <w:sz w:val="28"/>
          <w:szCs w:val="28"/>
        </w:rPr>
        <w:t>)</w:t>
      </w:r>
      <w:r w:rsidR="006A6FAF" w:rsidRPr="00C871CF">
        <w:rPr>
          <w:sz w:val="28"/>
          <w:szCs w:val="28"/>
        </w:rPr>
        <w:t xml:space="preserve"> </w:t>
      </w:r>
      <w:r w:rsidR="006A6FAF">
        <w:rPr>
          <w:sz w:val="28"/>
          <w:szCs w:val="28"/>
        </w:rPr>
        <w:t>п</w:t>
      </w:r>
      <w:r w:rsidR="006A6FAF" w:rsidRPr="006D30F1">
        <w:rPr>
          <w:sz w:val="28"/>
          <w:szCs w:val="28"/>
        </w:rPr>
        <w:t xml:space="preserve">риложение № </w:t>
      </w:r>
      <w:r w:rsidR="00406BA9">
        <w:rPr>
          <w:sz w:val="28"/>
          <w:szCs w:val="28"/>
        </w:rPr>
        <w:t>6</w:t>
      </w:r>
      <w:r w:rsidR="006A6FAF" w:rsidRPr="006D30F1">
        <w:rPr>
          <w:sz w:val="28"/>
          <w:szCs w:val="28"/>
        </w:rPr>
        <w:t xml:space="preserve"> «Источники финансирования дефицита бюджета Новокубанского городского поселения Новокубанского</w:t>
      </w:r>
      <w:r w:rsidR="006A6FAF">
        <w:rPr>
          <w:sz w:val="28"/>
          <w:szCs w:val="28"/>
        </w:rPr>
        <w:t xml:space="preserve"> </w:t>
      </w:r>
      <w:r w:rsidR="006A6FAF" w:rsidRPr="006D30F1">
        <w:rPr>
          <w:sz w:val="28"/>
          <w:szCs w:val="28"/>
        </w:rPr>
        <w:t>района на 20</w:t>
      </w:r>
      <w:r w:rsidR="006A6FAF">
        <w:rPr>
          <w:sz w:val="28"/>
          <w:szCs w:val="28"/>
        </w:rPr>
        <w:t>2</w:t>
      </w:r>
      <w:r w:rsidR="00406BA9">
        <w:rPr>
          <w:sz w:val="28"/>
          <w:szCs w:val="28"/>
        </w:rPr>
        <w:t>4</w:t>
      </w:r>
      <w:r w:rsidR="006A6FAF" w:rsidRPr="006D30F1">
        <w:rPr>
          <w:sz w:val="28"/>
          <w:szCs w:val="28"/>
        </w:rPr>
        <w:t xml:space="preserve"> год» изложить</w:t>
      </w:r>
      <w:r w:rsidR="006A6FAF">
        <w:rPr>
          <w:sz w:val="28"/>
          <w:szCs w:val="28"/>
        </w:rPr>
        <w:t xml:space="preserve"> в новой редакции </w:t>
      </w:r>
      <w:r w:rsidR="006A6FAF" w:rsidRPr="006D30F1">
        <w:rPr>
          <w:sz w:val="28"/>
          <w:szCs w:val="28"/>
        </w:rPr>
        <w:t xml:space="preserve">согласно приложению № </w:t>
      </w:r>
      <w:r>
        <w:rPr>
          <w:sz w:val="28"/>
          <w:szCs w:val="28"/>
        </w:rPr>
        <w:t>5 к настоящему решению;</w:t>
      </w:r>
    </w:p>
    <w:p w:rsidR="00C616D6" w:rsidRDefault="00C616D6" w:rsidP="006A6FA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ж) </w:t>
      </w:r>
      <w:r w:rsidRPr="00D76475">
        <w:rPr>
          <w:sz w:val="28"/>
          <w:szCs w:val="28"/>
        </w:rPr>
        <w:t xml:space="preserve">приложение № 8 </w:t>
      </w:r>
      <w:r>
        <w:rPr>
          <w:sz w:val="28"/>
          <w:szCs w:val="28"/>
        </w:rPr>
        <w:t>«</w:t>
      </w:r>
      <w:r w:rsidRPr="00D76475">
        <w:rPr>
          <w:sz w:val="28"/>
          <w:szCs w:val="28"/>
        </w:rPr>
        <w:t>Программа</w:t>
      </w:r>
      <w:r>
        <w:rPr>
          <w:sz w:val="28"/>
          <w:szCs w:val="28"/>
        </w:rPr>
        <w:t xml:space="preserve"> </w:t>
      </w:r>
      <w:r w:rsidRPr="00D76475">
        <w:rPr>
          <w:sz w:val="28"/>
          <w:szCs w:val="28"/>
        </w:rPr>
        <w:t>муниципальных внутренних заимствований Новокубанского городского поселения Новокубанского района на 202</w:t>
      </w:r>
      <w:r>
        <w:rPr>
          <w:sz w:val="28"/>
          <w:szCs w:val="28"/>
        </w:rPr>
        <w:t>4</w:t>
      </w:r>
      <w:r w:rsidRPr="00D76475">
        <w:rPr>
          <w:sz w:val="28"/>
          <w:szCs w:val="28"/>
        </w:rPr>
        <w:t xml:space="preserve"> год</w:t>
      </w:r>
      <w:r>
        <w:rPr>
          <w:sz w:val="28"/>
          <w:szCs w:val="28"/>
        </w:rPr>
        <w:t>»</w:t>
      </w:r>
      <w:r w:rsidRPr="00D76475">
        <w:rPr>
          <w:sz w:val="28"/>
          <w:szCs w:val="28"/>
        </w:rPr>
        <w:t xml:space="preserve"> </w:t>
      </w:r>
      <w:r w:rsidRPr="006D30F1">
        <w:rPr>
          <w:sz w:val="28"/>
          <w:szCs w:val="28"/>
        </w:rPr>
        <w:t>изложить</w:t>
      </w:r>
      <w:r>
        <w:rPr>
          <w:sz w:val="28"/>
          <w:szCs w:val="28"/>
        </w:rPr>
        <w:t xml:space="preserve"> в новой редакции </w:t>
      </w:r>
      <w:r w:rsidRPr="006D30F1">
        <w:rPr>
          <w:sz w:val="28"/>
          <w:szCs w:val="28"/>
        </w:rPr>
        <w:t xml:space="preserve">согласно приложению № </w:t>
      </w:r>
      <w:r>
        <w:rPr>
          <w:sz w:val="28"/>
          <w:szCs w:val="28"/>
        </w:rPr>
        <w:t>6 к настоящему решению.</w:t>
      </w:r>
    </w:p>
    <w:p w:rsidR="00554063" w:rsidRDefault="00863CD6" w:rsidP="00093487">
      <w:pPr>
        <w:ind w:firstLine="709"/>
        <w:jc w:val="both"/>
        <w:rPr>
          <w:rFonts w:eastAsia="SimSun"/>
          <w:sz w:val="28"/>
          <w:szCs w:val="28"/>
          <w:lang w:eastAsia="ar-SA"/>
        </w:rPr>
      </w:pPr>
      <w:r>
        <w:rPr>
          <w:sz w:val="28"/>
          <w:szCs w:val="28"/>
        </w:rPr>
        <w:t>3</w:t>
      </w:r>
      <w:r w:rsidR="000F420F">
        <w:rPr>
          <w:sz w:val="28"/>
          <w:szCs w:val="28"/>
        </w:rPr>
        <w:t xml:space="preserve">. </w:t>
      </w:r>
      <w:proofErr w:type="gramStart"/>
      <w:r w:rsidR="000F420F" w:rsidRPr="00EC6923">
        <w:rPr>
          <w:rFonts w:eastAsia="SimSun"/>
          <w:sz w:val="28"/>
          <w:szCs w:val="28"/>
          <w:lang w:eastAsia="ar-SA"/>
        </w:rPr>
        <w:t>Контроль за</w:t>
      </w:r>
      <w:proofErr w:type="gramEnd"/>
      <w:r w:rsidR="000F420F" w:rsidRPr="00EC6923">
        <w:rPr>
          <w:rFonts w:eastAsia="SimSun"/>
          <w:sz w:val="28"/>
          <w:szCs w:val="28"/>
          <w:lang w:eastAsia="ar-SA"/>
        </w:rPr>
        <w:t xml:space="preserve"> выполнением настоящего решения возложить на комитет Совета Новокубанского городского поселения Новокубанского района  по финансам, бюджету, налогам и контролю (</w:t>
      </w:r>
      <w:proofErr w:type="spellStart"/>
      <w:r w:rsidR="000F420F">
        <w:rPr>
          <w:rFonts w:eastAsia="SimSun"/>
          <w:sz w:val="28"/>
          <w:szCs w:val="28"/>
          <w:lang w:eastAsia="ar-SA"/>
        </w:rPr>
        <w:t>Белесов</w:t>
      </w:r>
      <w:proofErr w:type="spellEnd"/>
      <w:r w:rsidR="000F420F">
        <w:rPr>
          <w:rFonts w:eastAsia="SimSun"/>
          <w:sz w:val="28"/>
          <w:szCs w:val="28"/>
          <w:lang w:eastAsia="ar-SA"/>
        </w:rPr>
        <w:t xml:space="preserve"> Е.А.</w:t>
      </w:r>
      <w:r w:rsidR="000F420F" w:rsidRPr="00EC6923">
        <w:rPr>
          <w:rFonts w:eastAsia="SimSun"/>
          <w:sz w:val="28"/>
          <w:szCs w:val="28"/>
          <w:lang w:eastAsia="ar-SA"/>
        </w:rPr>
        <w:t>).</w:t>
      </w:r>
    </w:p>
    <w:p w:rsidR="00CD34FB" w:rsidRDefault="00863CD6" w:rsidP="00220CD4">
      <w:pPr>
        <w:pStyle w:val="5"/>
        <w:ind w:firstLine="709"/>
        <w:rPr>
          <w:szCs w:val="28"/>
        </w:rPr>
      </w:pPr>
      <w:r>
        <w:rPr>
          <w:szCs w:val="28"/>
        </w:rPr>
        <w:t>4</w:t>
      </w:r>
      <w:r w:rsidR="000F420F">
        <w:rPr>
          <w:szCs w:val="28"/>
        </w:rPr>
        <w:t xml:space="preserve">. </w:t>
      </w:r>
      <w:r w:rsidR="00CD34FB" w:rsidRPr="00681C90">
        <w:rPr>
          <w:szCs w:val="28"/>
        </w:rPr>
        <w:t xml:space="preserve">Решение вступает в силу </w:t>
      </w:r>
      <w:r w:rsidR="00CD34FB">
        <w:rPr>
          <w:szCs w:val="28"/>
        </w:rPr>
        <w:t>со дня его</w:t>
      </w:r>
      <w:r w:rsidR="00CD34FB" w:rsidRPr="009C0874">
        <w:rPr>
          <w:szCs w:val="28"/>
        </w:rPr>
        <w:t xml:space="preserve"> официально</w:t>
      </w:r>
      <w:r w:rsidR="00CD34FB">
        <w:rPr>
          <w:szCs w:val="28"/>
        </w:rPr>
        <w:t>го</w:t>
      </w:r>
      <w:r w:rsidR="00CD34FB" w:rsidRPr="009C0874">
        <w:rPr>
          <w:szCs w:val="28"/>
        </w:rPr>
        <w:t xml:space="preserve"> опубликовани</w:t>
      </w:r>
      <w:r w:rsidR="00CD34FB">
        <w:rPr>
          <w:szCs w:val="28"/>
        </w:rPr>
        <w:t>я</w:t>
      </w:r>
      <w:r w:rsidR="00CD34FB" w:rsidRPr="009C0874">
        <w:rPr>
          <w:szCs w:val="28"/>
        </w:rPr>
        <w:t xml:space="preserve"> в</w:t>
      </w:r>
      <w:r w:rsidR="00875907" w:rsidRPr="00974EA9">
        <w:t xml:space="preserve"> </w:t>
      </w:r>
      <w:r w:rsidR="00875907" w:rsidRPr="00B24C10">
        <w:rPr>
          <w:szCs w:val="28"/>
        </w:rPr>
        <w:t xml:space="preserve">общественно-политической газете Новокубанского района «Свет маяков» и подлежит размещению на официальном сайте администрации </w:t>
      </w:r>
      <w:r w:rsidR="00875907" w:rsidRPr="00974EA9">
        <w:t>Новокубанского городского поселения Новокубанского района.</w:t>
      </w:r>
      <w:r w:rsidR="00BE05A7">
        <w:rPr>
          <w:szCs w:val="28"/>
        </w:rPr>
        <w:t xml:space="preserve"> </w:t>
      </w:r>
    </w:p>
    <w:p w:rsidR="003530DF" w:rsidRPr="001D4184" w:rsidRDefault="003530DF" w:rsidP="001D4184">
      <w:pPr>
        <w:pStyle w:val="ConsPlusNormal"/>
        <w:ind w:firstLine="709"/>
        <w:jc w:val="both"/>
      </w:pPr>
    </w:p>
    <w:tbl>
      <w:tblPr>
        <w:tblpPr w:leftFromText="180" w:rightFromText="180" w:vertAnchor="text" w:horzAnchor="margin" w:tblpY="518"/>
        <w:tblW w:w="0" w:type="auto"/>
        <w:tblLook w:val="0000"/>
      </w:tblPr>
      <w:tblGrid>
        <w:gridCol w:w="9464"/>
      </w:tblGrid>
      <w:tr w:rsidR="001A5AE2" w:rsidRPr="001A5AE2" w:rsidTr="00FB04AA">
        <w:trPr>
          <w:trHeight w:val="1552"/>
        </w:trPr>
        <w:tc>
          <w:tcPr>
            <w:tcW w:w="9464" w:type="dxa"/>
          </w:tcPr>
          <w:p w:rsidR="00FB04AA" w:rsidRDefault="00D64168" w:rsidP="00FB04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="00FB04AA">
              <w:rPr>
                <w:sz w:val="28"/>
                <w:szCs w:val="28"/>
              </w:rPr>
              <w:t>лав</w:t>
            </w:r>
            <w:r>
              <w:rPr>
                <w:sz w:val="28"/>
                <w:szCs w:val="28"/>
              </w:rPr>
              <w:t xml:space="preserve">а </w:t>
            </w:r>
            <w:r w:rsidR="00FB04AA">
              <w:rPr>
                <w:sz w:val="28"/>
                <w:szCs w:val="28"/>
              </w:rPr>
              <w:t xml:space="preserve">Новокубанского </w:t>
            </w:r>
            <w:proofErr w:type="gramStart"/>
            <w:r w:rsidR="00FB04AA">
              <w:rPr>
                <w:sz w:val="28"/>
                <w:szCs w:val="28"/>
              </w:rPr>
              <w:t>городского</w:t>
            </w:r>
            <w:proofErr w:type="gramEnd"/>
          </w:p>
          <w:p w:rsidR="00FB04AA" w:rsidRDefault="00FB04AA" w:rsidP="00FB04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поселения Новокубанского района</w:t>
            </w:r>
          </w:p>
          <w:p w:rsidR="00D50BAE" w:rsidRDefault="00D50BAE" w:rsidP="00FB04AA">
            <w:pPr>
              <w:rPr>
                <w:sz w:val="28"/>
                <w:szCs w:val="28"/>
              </w:rPr>
            </w:pPr>
          </w:p>
          <w:p w:rsidR="00D64168" w:rsidRDefault="00D64168" w:rsidP="00FB04AA">
            <w:pPr>
              <w:rPr>
                <w:sz w:val="28"/>
                <w:szCs w:val="28"/>
              </w:rPr>
            </w:pPr>
          </w:p>
          <w:p w:rsidR="00FB04AA" w:rsidRPr="00FB04AA" w:rsidRDefault="00FB04AA" w:rsidP="00D641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</w:t>
            </w:r>
            <w:r w:rsidR="00D64168">
              <w:rPr>
                <w:sz w:val="28"/>
                <w:szCs w:val="28"/>
              </w:rPr>
              <w:t>П</w:t>
            </w:r>
            <w:r>
              <w:rPr>
                <w:sz w:val="28"/>
                <w:szCs w:val="28"/>
              </w:rPr>
              <w:t>.</w:t>
            </w:r>
            <w:r w:rsidR="00D64168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 xml:space="preserve">. </w:t>
            </w:r>
            <w:r w:rsidR="00D64168">
              <w:rPr>
                <w:sz w:val="28"/>
                <w:szCs w:val="28"/>
              </w:rPr>
              <w:t>Манаков</w:t>
            </w:r>
          </w:p>
        </w:tc>
      </w:tr>
    </w:tbl>
    <w:p w:rsidR="00FB04AA" w:rsidRPr="00FB04AA" w:rsidRDefault="00FB04AA" w:rsidP="00FB04AA">
      <w:pPr>
        <w:rPr>
          <w:sz w:val="28"/>
        </w:rPr>
      </w:pPr>
    </w:p>
    <w:tbl>
      <w:tblPr>
        <w:tblpPr w:leftFromText="180" w:rightFromText="180" w:vertAnchor="text" w:horzAnchor="margin" w:tblpXSpec="right" w:tblpY="208"/>
        <w:tblW w:w="0" w:type="auto"/>
        <w:tblLook w:val="0000"/>
      </w:tblPr>
      <w:tblGrid>
        <w:gridCol w:w="4969"/>
      </w:tblGrid>
      <w:tr w:rsidR="001A5AE2" w:rsidRPr="001A5AE2" w:rsidTr="00984D46">
        <w:trPr>
          <w:trHeight w:val="1552"/>
        </w:trPr>
        <w:tc>
          <w:tcPr>
            <w:tcW w:w="4969" w:type="dxa"/>
          </w:tcPr>
          <w:p w:rsidR="001A5AE2" w:rsidRPr="001A5AE2" w:rsidRDefault="00FB04AA" w:rsidP="00984D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Совета Новокубанского</w:t>
            </w:r>
          </w:p>
          <w:p w:rsidR="00D50BAE" w:rsidRDefault="00D50BAE" w:rsidP="00FB04A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городского поселения</w:t>
            </w:r>
          </w:p>
          <w:p w:rsidR="00D50BAE" w:rsidRDefault="00D50BAE" w:rsidP="00D50B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Новокубанского района</w:t>
            </w:r>
          </w:p>
          <w:p w:rsidR="00220CD4" w:rsidRDefault="00220CD4" w:rsidP="00D50BAE">
            <w:pPr>
              <w:rPr>
                <w:sz w:val="28"/>
                <w:szCs w:val="28"/>
              </w:rPr>
            </w:pPr>
          </w:p>
          <w:p w:rsidR="001A5AE2" w:rsidRPr="00D50BAE" w:rsidRDefault="00D50BAE" w:rsidP="008A12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</w:t>
            </w:r>
            <w:r w:rsidR="008A122C"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.</w:t>
            </w:r>
            <w:r w:rsidR="008A122C"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.</w:t>
            </w:r>
            <w:r w:rsidR="008A122C">
              <w:rPr>
                <w:sz w:val="28"/>
                <w:szCs w:val="28"/>
              </w:rPr>
              <w:t xml:space="preserve"> Кадыров</w:t>
            </w:r>
          </w:p>
        </w:tc>
      </w:tr>
    </w:tbl>
    <w:p w:rsidR="001A5AE2" w:rsidRPr="001A5AE2" w:rsidRDefault="001A5AE2" w:rsidP="001A5AE2">
      <w:pPr>
        <w:tabs>
          <w:tab w:val="center" w:pos="4819"/>
        </w:tabs>
        <w:spacing w:line="240" w:lineRule="atLeast"/>
        <w:rPr>
          <w:sz w:val="28"/>
        </w:rPr>
      </w:pPr>
    </w:p>
    <w:p w:rsidR="001A5AE2" w:rsidRPr="001A5AE2" w:rsidRDefault="001A5AE2" w:rsidP="001A5AE2">
      <w:pPr>
        <w:rPr>
          <w:sz w:val="24"/>
          <w:szCs w:val="24"/>
        </w:rPr>
      </w:pPr>
    </w:p>
    <w:sectPr w:rsidR="001A5AE2" w:rsidRPr="001A5AE2" w:rsidSect="00851FDC">
      <w:pgSz w:w="11907" w:h="16840"/>
      <w:pgMar w:top="426" w:right="850" w:bottom="993" w:left="1701" w:header="720" w:footer="720" w:gutter="0"/>
      <w:cols w:space="720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33C27"/>
    <w:multiLevelType w:val="hybridMultilevel"/>
    <w:tmpl w:val="E88A7780"/>
    <w:lvl w:ilvl="0" w:tplc="E8127C32">
      <w:start w:val="1"/>
      <w:numFmt w:val="decimal"/>
      <w:lvlText w:val="%1."/>
      <w:lvlJc w:val="left"/>
      <w:pPr>
        <w:tabs>
          <w:tab w:val="num" w:pos="1170"/>
        </w:tabs>
        <w:ind w:left="1170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1">
    <w:nsid w:val="052B6F27"/>
    <w:multiLevelType w:val="hybridMultilevel"/>
    <w:tmpl w:val="F496AFF4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">
    <w:nsid w:val="09CA3FF5"/>
    <w:multiLevelType w:val="hybridMultilevel"/>
    <w:tmpl w:val="B57E4E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881870"/>
    <w:multiLevelType w:val="hybridMultilevel"/>
    <w:tmpl w:val="8FA66700"/>
    <w:lvl w:ilvl="0" w:tplc="0419000F">
      <w:start w:val="1"/>
      <w:numFmt w:val="decimal"/>
      <w:lvlText w:val="%1."/>
      <w:lvlJc w:val="left"/>
      <w:pPr>
        <w:tabs>
          <w:tab w:val="num" w:pos="1365"/>
        </w:tabs>
        <w:ind w:left="136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85"/>
        </w:tabs>
        <w:ind w:left="20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05"/>
        </w:tabs>
        <w:ind w:left="28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25"/>
        </w:tabs>
        <w:ind w:left="35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45"/>
        </w:tabs>
        <w:ind w:left="42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65"/>
        </w:tabs>
        <w:ind w:left="49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85"/>
        </w:tabs>
        <w:ind w:left="56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05"/>
        </w:tabs>
        <w:ind w:left="64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25"/>
        </w:tabs>
        <w:ind w:left="7125" w:hanging="180"/>
      </w:pPr>
    </w:lvl>
  </w:abstractNum>
  <w:abstractNum w:abstractNumId="4">
    <w:nsid w:val="0C066524"/>
    <w:multiLevelType w:val="multilevel"/>
    <w:tmpl w:val="D97616A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>
      <w:start w:val="1"/>
      <w:numFmt w:val="decimal"/>
      <w:isLgl/>
      <w:lvlText w:val="%1.%2."/>
      <w:lvlJc w:val="left"/>
      <w:pPr>
        <w:tabs>
          <w:tab w:val="num" w:pos="1953"/>
        </w:tabs>
        <w:ind w:left="1953" w:hanging="12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121"/>
        </w:tabs>
        <w:ind w:left="2121" w:hanging="12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289"/>
        </w:tabs>
        <w:ind w:left="2289" w:hanging="124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457"/>
        </w:tabs>
        <w:ind w:left="2457" w:hanging="124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20"/>
        </w:tabs>
        <w:ind w:left="28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348"/>
        </w:tabs>
        <w:ind w:left="33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516"/>
        </w:tabs>
        <w:ind w:left="35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044"/>
        </w:tabs>
        <w:ind w:left="4044" w:hanging="2160"/>
      </w:pPr>
      <w:rPr>
        <w:rFonts w:hint="default"/>
      </w:rPr>
    </w:lvl>
  </w:abstractNum>
  <w:abstractNum w:abstractNumId="5">
    <w:nsid w:val="0C1A7F50"/>
    <w:multiLevelType w:val="singleLevel"/>
    <w:tmpl w:val="4DDE9B92"/>
    <w:lvl w:ilvl="0">
      <w:start w:val="1"/>
      <w:numFmt w:val="decimal"/>
      <w:lvlText w:val="%1."/>
      <w:legacy w:legacy="1" w:legacySpace="0" w:legacyIndent="381"/>
      <w:lvlJc w:val="left"/>
      <w:rPr>
        <w:rFonts w:ascii="Times New Roman" w:hAnsi="Times New Roman" w:cs="Times New Roman" w:hint="default"/>
      </w:rPr>
    </w:lvl>
  </w:abstractNum>
  <w:abstractNum w:abstractNumId="6">
    <w:nsid w:val="1298077E"/>
    <w:multiLevelType w:val="singleLevel"/>
    <w:tmpl w:val="576EAFC4"/>
    <w:lvl w:ilvl="0">
      <w:start w:val="2"/>
      <w:numFmt w:val="decimal"/>
      <w:lvlText w:val="%1."/>
      <w:lvlJc w:val="left"/>
      <w:pPr>
        <w:tabs>
          <w:tab w:val="num" w:pos="1065"/>
        </w:tabs>
        <w:ind w:left="1065" w:hanging="420"/>
      </w:pPr>
      <w:rPr>
        <w:rFonts w:hint="default"/>
      </w:rPr>
    </w:lvl>
  </w:abstractNum>
  <w:abstractNum w:abstractNumId="7">
    <w:nsid w:val="2E496CCC"/>
    <w:multiLevelType w:val="multilevel"/>
    <w:tmpl w:val="B0F8B53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0A9705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3C676C06"/>
    <w:multiLevelType w:val="multilevel"/>
    <w:tmpl w:val="DC4CEF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4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0">
    <w:nsid w:val="46D06A2D"/>
    <w:multiLevelType w:val="hybridMultilevel"/>
    <w:tmpl w:val="9BCC8E4A"/>
    <w:lvl w:ilvl="0" w:tplc="0ABE6FE8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74D1B8D"/>
    <w:multiLevelType w:val="hybridMultilevel"/>
    <w:tmpl w:val="BF42CED0"/>
    <w:lvl w:ilvl="0" w:tplc="D4F40C7E">
      <w:start w:val="1"/>
      <w:numFmt w:val="decimal"/>
      <w:lvlText w:val="%1."/>
      <w:lvlJc w:val="left"/>
      <w:pPr>
        <w:tabs>
          <w:tab w:val="num" w:pos="2028"/>
        </w:tabs>
        <w:ind w:left="2028" w:hanging="13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2">
    <w:nsid w:val="4EF95BF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3">
    <w:nsid w:val="5A6E7E23"/>
    <w:multiLevelType w:val="singleLevel"/>
    <w:tmpl w:val="BAD03148"/>
    <w:lvl w:ilvl="0">
      <w:start w:val="1"/>
      <w:numFmt w:val="decimal"/>
      <w:lvlText w:val="%1."/>
      <w:lvlJc w:val="left"/>
      <w:pPr>
        <w:tabs>
          <w:tab w:val="num" w:pos="1770"/>
        </w:tabs>
        <w:ind w:left="1770" w:hanging="570"/>
      </w:pPr>
      <w:rPr>
        <w:rFonts w:hint="default"/>
      </w:rPr>
    </w:lvl>
  </w:abstractNum>
  <w:abstractNum w:abstractNumId="14">
    <w:nsid w:val="5DAC65E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>
    <w:nsid w:val="62F21EBC"/>
    <w:multiLevelType w:val="hybridMultilevel"/>
    <w:tmpl w:val="A2DECF0C"/>
    <w:lvl w:ilvl="0" w:tplc="BA0866C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4"/>
  </w:num>
  <w:num w:numId="3">
    <w:abstractNumId w:val="13"/>
  </w:num>
  <w:num w:numId="4">
    <w:abstractNumId w:val="6"/>
  </w:num>
  <w:num w:numId="5">
    <w:abstractNumId w:val="2"/>
  </w:num>
  <w:num w:numId="6">
    <w:abstractNumId w:val="10"/>
  </w:num>
  <w:num w:numId="7">
    <w:abstractNumId w:val="3"/>
  </w:num>
  <w:num w:numId="8">
    <w:abstractNumId w:val="0"/>
  </w:num>
  <w:num w:numId="9">
    <w:abstractNumId w:val="1"/>
  </w:num>
  <w:num w:numId="10">
    <w:abstractNumId w:val="11"/>
  </w:num>
  <w:num w:numId="11">
    <w:abstractNumId w:val="5"/>
  </w:num>
  <w:num w:numId="12">
    <w:abstractNumId w:val="4"/>
  </w:num>
  <w:num w:numId="13">
    <w:abstractNumId w:val="15"/>
  </w:num>
  <w:num w:numId="14">
    <w:abstractNumId w:val="9"/>
  </w:num>
  <w:num w:numId="15">
    <w:abstractNumId w:val="12"/>
  </w:num>
  <w:num w:numId="1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08"/>
  <w:hyphenationZone w:val="425"/>
  <w:doNotHyphenateCaps/>
  <w:drawingGridHorizontalSpacing w:val="100"/>
  <w:displayHorizontalDrawingGridEvery w:val="0"/>
  <w:displayVerticalDrawingGridEvery w:val="0"/>
  <w:noPunctuationKerning/>
  <w:characterSpacingControl w:val="doNotCompress"/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D20D5"/>
    <w:rsid w:val="00000AA6"/>
    <w:rsid w:val="00001C9D"/>
    <w:rsid w:val="00010AFE"/>
    <w:rsid w:val="00011165"/>
    <w:rsid w:val="00016ABC"/>
    <w:rsid w:val="00020345"/>
    <w:rsid w:val="000216A4"/>
    <w:rsid w:val="0002523E"/>
    <w:rsid w:val="000260EE"/>
    <w:rsid w:val="000318A3"/>
    <w:rsid w:val="00036562"/>
    <w:rsid w:val="00044FB8"/>
    <w:rsid w:val="00047A06"/>
    <w:rsid w:val="000511DB"/>
    <w:rsid w:val="000542BE"/>
    <w:rsid w:val="00054640"/>
    <w:rsid w:val="00054C90"/>
    <w:rsid w:val="000656BB"/>
    <w:rsid w:val="00070340"/>
    <w:rsid w:val="00073393"/>
    <w:rsid w:val="0007762A"/>
    <w:rsid w:val="00087529"/>
    <w:rsid w:val="00092432"/>
    <w:rsid w:val="00093487"/>
    <w:rsid w:val="000969F2"/>
    <w:rsid w:val="000979B1"/>
    <w:rsid w:val="000A2D38"/>
    <w:rsid w:val="000A3CF5"/>
    <w:rsid w:val="000B29F5"/>
    <w:rsid w:val="000B313C"/>
    <w:rsid w:val="000B7BE9"/>
    <w:rsid w:val="000E04C4"/>
    <w:rsid w:val="000E49A2"/>
    <w:rsid w:val="000E4B49"/>
    <w:rsid w:val="000F420F"/>
    <w:rsid w:val="00100B51"/>
    <w:rsid w:val="001040DA"/>
    <w:rsid w:val="00105090"/>
    <w:rsid w:val="00113555"/>
    <w:rsid w:val="00114F18"/>
    <w:rsid w:val="00116935"/>
    <w:rsid w:val="001175B3"/>
    <w:rsid w:val="00123F84"/>
    <w:rsid w:val="00126E7F"/>
    <w:rsid w:val="00137863"/>
    <w:rsid w:val="001405FC"/>
    <w:rsid w:val="00141EE3"/>
    <w:rsid w:val="00142456"/>
    <w:rsid w:val="001467A1"/>
    <w:rsid w:val="00147584"/>
    <w:rsid w:val="0015036B"/>
    <w:rsid w:val="00151F79"/>
    <w:rsid w:val="001523C0"/>
    <w:rsid w:val="001541F3"/>
    <w:rsid w:val="00154726"/>
    <w:rsid w:val="00155812"/>
    <w:rsid w:val="00156167"/>
    <w:rsid w:val="0015627A"/>
    <w:rsid w:val="0016001F"/>
    <w:rsid w:val="001620B7"/>
    <w:rsid w:val="00164F2F"/>
    <w:rsid w:val="00165949"/>
    <w:rsid w:val="0016639E"/>
    <w:rsid w:val="001668EE"/>
    <w:rsid w:val="00173813"/>
    <w:rsid w:val="0017520A"/>
    <w:rsid w:val="00177F4B"/>
    <w:rsid w:val="00181D3B"/>
    <w:rsid w:val="001822ED"/>
    <w:rsid w:val="00184AA0"/>
    <w:rsid w:val="001A0BA2"/>
    <w:rsid w:val="001A1428"/>
    <w:rsid w:val="001A33A6"/>
    <w:rsid w:val="001A5AE2"/>
    <w:rsid w:val="001A7781"/>
    <w:rsid w:val="001B0693"/>
    <w:rsid w:val="001B23F9"/>
    <w:rsid w:val="001B7BB7"/>
    <w:rsid w:val="001C59D0"/>
    <w:rsid w:val="001C5EBE"/>
    <w:rsid w:val="001C69BC"/>
    <w:rsid w:val="001D0DBC"/>
    <w:rsid w:val="001D4184"/>
    <w:rsid w:val="001D66C6"/>
    <w:rsid w:val="001D78B6"/>
    <w:rsid w:val="001E1CD4"/>
    <w:rsid w:val="001E2196"/>
    <w:rsid w:val="001E5026"/>
    <w:rsid w:val="002035B1"/>
    <w:rsid w:val="002038AE"/>
    <w:rsid w:val="0020458E"/>
    <w:rsid w:val="002056E2"/>
    <w:rsid w:val="00207887"/>
    <w:rsid w:val="00210B3B"/>
    <w:rsid w:val="00211892"/>
    <w:rsid w:val="00212C22"/>
    <w:rsid w:val="00212CDB"/>
    <w:rsid w:val="00214838"/>
    <w:rsid w:val="0021632D"/>
    <w:rsid w:val="00220CD4"/>
    <w:rsid w:val="002215AE"/>
    <w:rsid w:val="0022511A"/>
    <w:rsid w:val="00230F9C"/>
    <w:rsid w:val="00232FD6"/>
    <w:rsid w:val="00236D4F"/>
    <w:rsid w:val="00241A13"/>
    <w:rsid w:val="0025407A"/>
    <w:rsid w:val="00261921"/>
    <w:rsid w:val="00261923"/>
    <w:rsid w:val="00262DEA"/>
    <w:rsid w:val="0026398E"/>
    <w:rsid w:val="002659A6"/>
    <w:rsid w:val="002664FE"/>
    <w:rsid w:val="00267882"/>
    <w:rsid w:val="00267A4A"/>
    <w:rsid w:val="002738BD"/>
    <w:rsid w:val="00283695"/>
    <w:rsid w:val="00283D7D"/>
    <w:rsid w:val="00287AD5"/>
    <w:rsid w:val="002B056F"/>
    <w:rsid w:val="002B19E6"/>
    <w:rsid w:val="002B77A9"/>
    <w:rsid w:val="002C3B1F"/>
    <w:rsid w:val="002D3F09"/>
    <w:rsid w:val="002D75A1"/>
    <w:rsid w:val="002E47FC"/>
    <w:rsid w:val="002E574B"/>
    <w:rsid w:val="002E6FCA"/>
    <w:rsid w:val="002E7733"/>
    <w:rsid w:val="002F2E9C"/>
    <w:rsid w:val="002F3D9C"/>
    <w:rsid w:val="0030528D"/>
    <w:rsid w:val="00312C38"/>
    <w:rsid w:val="00316B3F"/>
    <w:rsid w:val="00320498"/>
    <w:rsid w:val="00332A8B"/>
    <w:rsid w:val="003339D4"/>
    <w:rsid w:val="00334FE1"/>
    <w:rsid w:val="00340AE5"/>
    <w:rsid w:val="00341642"/>
    <w:rsid w:val="00342261"/>
    <w:rsid w:val="00342723"/>
    <w:rsid w:val="003469E8"/>
    <w:rsid w:val="00351BE6"/>
    <w:rsid w:val="003530DF"/>
    <w:rsid w:val="00371E1F"/>
    <w:rsid w:val="0037526F"/>
    <w:rsid w:val="003835C8"/>
    <w:rsid w:val="00392270"/>
    <w:rsid w:val="003930B8"/>
    <w:rsid w:val="003942BF"/>
    <w:rsid w:val="00396BE2"/>
    <w:rsid w:val="003A46D0"/>
    <w:rsid w:val="003B0CD8"/>
    <w:rsid w:val="003B19B4"/>
    <w:rsid w:val="003B275F"/>
    <w:rsid w:val="003B6EB1"/>
    <w:rsid w:val="003C5F24"/>
    <w:rsid w:val="003D0EF1"/>
    <w:rsid w:val="003D112D"/>
    <w:rsid w:val="003D1494"/>
    <w:rsid w:val="003D1700"/>
    <w:rsid w:val="003D2439"/>
    <w:rsid w:val="003D35C5"/>
    <w:rsid w:val="003E425B"/>
    <w:rsid w:val="003E610D"/>
    <w:rsid w:val="003E7AA6"/>
    <w:rsid w:val="003F1CC8"/>
    <w:rsid w:val="0040334A"/>
    <w:rsid w:val="00403623"/>
    <w:rsid w:val="00406BA9"/>
    <w:rsid w:val="00413A4B"/>
    <w:rsid w:val="00413F54"/>
    <w:rsid w:val="00415203"/>
    <w:rsid w:val="00420237"/>
    <w:rsid w:val="004335D8"/>
    <w:rsid w:val="00435BC1"/>
    <w:rsid w:val="004377F9"/>
    <w:rsid w:val="00440532"/>
    <w:rsid w:val="0044564F"/>
    <w:rsid w:val="0044649F"/>
    <w:rsid w:val="004532FE"/>
    <w:rsid w:val="00454948"/>
    <w:rsid w:val="00456B91"/>
    <w:rsid w:val="004626CF"/>
    <w:rsid w:val="00462984"/>
    <w:rsid w:val="00470CF0"/>
    <w:rsid w:val="00472FA2"/>
    <w:rsid w:val="00481533"/>
    <w:rsid w:val="0048273B"/>
    <w:rsid w:val="00483273"/>
    <w:rsid w:val="00485077"/>
    <w:rsid w:val="004874F2"/>
    <w:rsid w:val="004877C7"/>
    <w:rsid w:val="00492F23"/>
    <w:rsid w:val="004948BF"/>
    <w:rsid w:val="004B1052"/>
    <w:rsid w:val="004B53DE"/>
    <w:rsid w:val="004D2F97"/>
    <w:rsid w:val="004D4A70"/>
    <w:rsid w:val="004E1A6A"/>
    <w:rsid w:val="004E7122"/>
    <w:rsid w:val="004F59B3"/>
    <w:rsid w:val="004F7D6E"/>
    <w:rsid w:val="00504868"/>
    <w:rsid w:val="00505E3B"/>
    <w:rsid w:val="00511D72"/>
    <w:rsid w:val="00515BD7"/>
    <w:rsid w:val="005172A7"/>
    <w:rsid w:val="005252DE"/>
    <w:rsid w:val="00525727"/>
    <w:rsid w:val="00530EB9"/>
    <w:rsid w:val="0053183A"/>
    <w:rsid w:val="005341AC"/>
    <w:rsid w:val="00541693"/>
    <w:rsid w:val="0054580B"/>
    <w:rsid w:val="00550218"/>
    <w:rsid w:val="005526CF"/>
    <w:rsid w:val="005533C3"/>
    <w:rsid w:val="00554063"/>
    <w:rsid w:val="00555416"/>
    <w:rsid w:val="0055639E"/>
    <w:rsid w:val="00563879"/>
    <w:rsid w:val="005654E7"/>
    <w:rsid w:val="005753B4"/>
    <w:rsid w:val="0058293C"/>
    <w:rsid w:val="00583C58"/>
    <w:rsid w:val="005A0143"/>
    <w:rsid w:val="005A05AF"/>
    <w:rsid w:val="005A0F78"/>
    <w:rsid w:val="005B5F3E"/>
    <w:rsid w:val="005C4CAC"/>
    <w:rsid w:val="005E1F3E"/>
    <w:rsid w:val="005F0C00"/>
    <w:rsid w:val="00604B61"/>
    <w:rsid w:val="00605A34"/>
    <w:rsid w:val="00611708"/>
    <w:rsid w:val="006120D3"/>
    <w:rsid w:val="00615715"/>
    <w:rsid w:val="00620E6D"/>
    <w:rsid w:val="006223AE"/>
    <w:rsid w:val="00630FE3"/>
    <w:rsid w:val="00635EDC"/>
    <w:rsid w:val="006371C9"/>
    <w:rsid w:val="00640ED0"/>
    <w:rsid w:val="00642BB2"/>
    <w:rsid w:val="00650342"/>
    <w:rsid w:val="00651F7D"/>
    <w:rsid w:val="006525AE"/>
    <w:rsid w:val="00653142"/>
    <w:rsid w:val="0065567A"/>
    <w:rsid w:val="00665282"/>
    <w:rsid w:val="00670EB8"/>
    <w:rsid w:val="00681C90"/>
    <w:rsid w:val="00687DD1"/>
    <w:rsid w:val="00691735"/>
    <w:rsid w:val="006924AF"/>
    <w:rsid w:val="006935AC"/>
    <w:rsid w:val="006A3E71"/>
    <w:rsid w:val="006A6FAF"/>
    <w:rsid w:val="006B00DA"/>
    <w:rsid w:val="006B227D"/>
    <w:rsid w:val="006B2485"/>
    <w:rsid w:val="006B5378"/>
    <w:rsid w:val="006C2D2F"/>
    <w:rsid w:val="006C6A8E"/>
    <w:rsid w:val="006C6E0B"/>
    <w:rsid w:val="006D30F1"/>
    <w:rsid w:val="006D7E37"/>
    <w:rsid w:val="006E0F9F"/>
    <w:rsid w:val="006E267A"/>
    <w:rsid w:val="006E521A"/>
    <w:rsid w:val="006F5CDB"/>
    <w:rsid w:val="007006E7"/>
    <w:rsid w:val="007015C7"/>
    <w:rsid w:val="00702658"/>
    <w:rsid w:val="00713EB1"/>
    <w:rsid w:val="0071401C"/>
    <w:rsid w:val="00715F56"/>
    <w:rsid w:val="0071669C"/>
    <w:rsid w:val="00716EAF"/>
    <w:rsid w:val="00723845"/>
    <w:rsid w:val="007256F2"/>
    <w:rsid w:val="00730C63"/>
    <w:rsid w:val="007334F4"/>
    <w:rsid w:val="00743174"/>
    <w:rsid w:val="00752097"/>
    <w:rsid w:val="00761E8D"/>
    <w:rsid w:val="007672EE"/>
    <w:rsid w:val="00781FBC"/>
    <w:rsid w:val="007864D7"/>
    <w:rsid w:val="00787E90"/>
    <w:rsid w:val="007934D0"/>
    <w:rsid w:val="007946F3"/>
    <w:rsid w:val="00794A6C"/>
    <w:rsid w:val="007A1C9B"/>
    <w:rsid w:val="007A526E"/>
    <w:rsid w:val="007B19FF"/>
    <w:rsid w:val="007B5DB9"/>
    <w:rsid w:val="007C378C"/>
    <w:rsid w:val="007C6A4E"/>
    <w:rsid w:val="007C6FEA"/>
    <w:rsid w:val="007E3B76"/>
    <w:rsid w:val="007E7B3B"/>
    <w:rsid w:val="007F243B"/>
    <w:rsid w:val="007F57E0"/>
    <w:rsid w:val="008038AB"/>
    <w:rsid w:val="008112CF"/>
    <w:rsid w:val="00820221"/>
    <w:rsid w:val="008364D6"/>
    <w:rsid w:val="008370BC"/>
    <w:rsid w:val="00851FDC"/>
    <w:rsid w:val="00857A07"/>
    <w:rsid w:val="00857A86"/>
    <w:rsid w:val="0086003B"/>
    <w:rsid w:val="00860833"/>
    <w:rsid w:val="00863CD6"/>
    <w:rsid w:val="00872852"/>
    <w:rsid w:val="0087304B"/>
    <w:rsid w:val="00875907"/>
    <w:rsid w:val="0088007C"/>
    <w:rsid w:val="00887996"/>
    <w:rsid w:val="0089048B"/>
    <w:rsid w:val="00893A96"/>
    <w:rsid w:val="008A122C"/>
    <w:rsid w:val="008C6A36"/>
    <w:rsid w:val="008D1F3C"/>
    <w:rsid w:val="008D25A4"/>
    <w:rsid w:val="008D26CF"/>
    <w:rsid w:val="008D4C1E"/>
    <w:rsid w:val="008E79C7"/>
    <w:rsid w:val="008F0223"/>
    <w:rsid w:val="00900821"/>
    <w:rsid w:val="00903AF8"/>
    <w:rsid w:val="00904AAC"/>
    <w:rsid w:val="00910638"/>
    <w:rsid w:val="009119ED"/>
    <w:rsid w:val="00911AF8"/>
    <w:rsid w:val="009136D3"/>
    <w:rsid w:val="00920E95"/>
    <w:rsid w:val="00932661"/>
    <w:rsid w:val="00945F0F"/>
    <w:rsid w:val="0095170E"/>
    <w:rsid w:val="00953D82"/>
    <w:rsid w:val="009558D1"/>
    <w:rsid w:val="00955E90"/>
    <w:rsid w:val="00955EF4"/>
    <w:rsid w:val="0095612B"/>
    <w:rsid w:val="00961EA6"/>
    <w:rsid w:val="009621CC"/>
    <w:rsid w:val="009645F8"/>
    <w:rsid w:val="00965CDA"/>
    <w:rsid w:val="00972205"/>
    <w:rsid w:val="00973805"/>
    <w:rsid w:val="00977863"/>
    <w:rsid w:val="00996AE5"/>
    <w:rsid w:val="009A18FC"/>
    <w:rsid w:val="009A3E36"/>
    <w:rsid w:val="009A3FA4"/>
    <w:rsid w:val="009B24B8"/>
    <w:rsid w:val="009B585E"/>
    <w:rsid w:val="009D4141"/>
    <w:rsid w:val="009E227F"/>
    <w:rsid w:val="009E61D5"/>
    <w:rsid w:val="009F510F"/>
    <w:rsid w:val="00A025EC"/>
    <w:rsid w:val="00A03492"/>
    <w:rsid w:val="00A045FB"/>
    <w:rsid w:val="00A11F38"/>
    <w:rsid w:val="00A20B1E"/>
    <w:rsid w:val="00A23BCA"/>
    <w:rsid w:val="00A27FB0"/>
    <w:rsid w:val="00A308DA"/>
    <w:rsid w:val="00A31C22"/>
    <w:rsid w:val="00A60298"/>
    <w:rsid w:val="00A610D2"/>
    <w:rsid w:val="00A61233"/>
    <w:rsid w:val="00A637EB"/>
    <w:rsid w:val="00A74D2E"/>
    <w:rsid w:val="00A771F8"/>
    <w:rsid w:val="00A80E98"/>
    <w:rsid w:val="00A856BF"/>
    <w:rsid w:val="00A8747E"/>
    <w:rsid w:val="00A906B6"/>
    <w:rsid w:val="00A95A05"/>
    <w:rsid w:val="00A97595"/>
    <w:rsid w:val="00AB1A6E"/>
    <w:rsid w:val="00AE236E"/>
    <w:rsid w:val="00AE45EA"/>
    <w:rsid w:val="00AE4C9A"/>
    <w:rsid w:val="00AE5CA6"/>
    <w:rsid w:val="00AE6990"/>
    <w:rsid w:val="00B00D0D"/>
    <w:rsid w:val="00B020E8"/>
    <w:rsid w:val="00B030AD"/>
    <w:rsid w:val="00B0393F"/>
    <w:rsid w:val="00B30B77"/>
    <w:rsid w:val="00B36E88"/>
    <w:rsid w:val="00B37BD5"/>
    <w:rsid w:val="00B414CE"/>
    <w:rsid w:val="00B41ED3"/>
    <w:rsid w:val="00B529A8"/>
    <w:rsid w:val="00B5431D"/>
    <w:rsid w:val="00B54CFB"/>
    <w:rsid w:val="00B55385"/>
    <w:rsid w:val="00B57C7B"/>
    <w:rsid w:val="00B71AE6"/>
    <w:rsid w:val="00B7475B"/>
    <w:rsid w:val="00B77139"/>
    <w:rsid w:val="00B77F6E"/>
    <w:rsid w:val="00B813BC"/>
    <w:rsid w:val="00B813EE"/>
    <w:rsid w:val="00B839D7"/>
    <w:rsid w:val="00B92334"/>
    <w:rsid w:val="00B939BB"/>
    <w:rsid w:val="00B940AE"/>
    <w:rsid w:val="00B956D6"/>
    <w:rsid w:val="00BA1E1E"/>
    <w:rsid w:val="00BC4C65"/>
    <w:rsid w:val="00BD0911"/>
    <w:rsid w:val="00BD1527"/>
    <w:rsid w:val="00BE05A7"/>
    <w:rsid w:val="00BE2FC7"/>
    <w:rsid w:val="00BE7C97"/>
    <w:rsid w:val="00BF7BB6"/>
    <w:rsid w:val="00C010C9"/>
    <w:rsid w:val="00C018F2"/>
    <w:rsid w:val="00C03C6F"/>
    <w:rsid w:val="00C0573D"/>
    <w:rsid w:val="00C13FBC"/>
    <w:rsid w:val="00C218B1"/>
    <w:rsid w:val="00C35674"/>
    <w:rsid w:val="00C4320F"/>
    <w:rsid w:val="00C44D93"/>
    <w:rsid w:val="00C45021"/>
    <w:rsid w:val="00C57178"/>
    <w:rsid w:val="00C616D6"/>
    <w:rsid w:val="00C63E4E"/>
    <w:rsid w:val="00C63FF6"/>
    <w:rsid w:val="00C710AF"/>
    <w:rsid w:val="00C720F8"/>
    <w:rsid w:val="00C75F42"/>
    <w:rsid w:val="00C834EC"/>
    <w:rsid w:val="00C871E4"/>
    <w:rsid w:val="00C873C6"/>
    <w:rsid w:val="00C95685"/>
    <w:rsid w:val="00CA33B1"/>
    <w:rsid w:val="00CB36AB"/>
    <w:rsid w:val="00CB4FCB"/>
    <w:rsid w:val="00CB5BC8"/>
    <w:rsid w:val="00CC3D28"/>
    <w:rsid w:val="00CC40D2"/>
    <w:rsid w:val="00CC5343"/>
    <w:rsid w:val="00CC578B"/>
    <w:rsid w:val="00CC699E"/>
    <w:rsid w:val="00CD170F"/>
    <w:rsid w:val="00CD21D0"/>
    <w:rsid w:val="00CD3182"/>
    <w:rsid w:val="00CD34FB"/>
    <w:rsid w:val="00CE02E9"/>
    <w:rsid w:val="00CF71EA"/>
    <w:rsid w:val="00D047C1"/>
    <w:rsid w:val="00D11F22"/>
    <w:rsid w:val="00D12F27"/>
    <w:rsid w:val="00D21DB6"/>
    <w:rsid w:val="00D417BA"/>
    <w:rsid w:val="00D444CC"/>
    <w:rsid w:val="00D4461F"/>
    <w:rsid w:val="00D4629C"/>
    <w:rsid w:val="00D47A44"/>
    <w:rsid w:val="00D50BAE"/>
    <w:rsid w:val="00D53DA3"/>
    <w:rsid w:val="00D64168"/>
    <w:rsid w:val="00D64AE8"/>
    <w:rsid w:val="00D70C2F"/>
    <w:rsid w:val="00D7387B"/>
    <w:rsid w:val="00D76475"/>
    <w:rsid w:val="00D77182"/>
    <w:rsid w:val="00D80EF5"/>
    <w:rsid w:val="00D81870"/>
    <w:rsid w:val="00D83144"/>
    <w:rsid w:val="00DA0EDC"/>
    <w:rsid w:val="00DA1C4D"/>
    <w:rsid w:val="00DA2291"/>
    <w:rsid w:val="00DB10FB"/>
    <w:rsid w:val="00DB71F7"/>
    <w:rsid w:val="00DC23AC"/>
    <w:rsid w:val="00DC7DC8"/>
    <w:rsid w:val="00DC7FF6"/>
    <w:rsid w:val="00DD2492"/>
    <w:rsid w:val="00DE05C1"/>
    <w:rsid w:val="00DE4D71"/>
    <w:rsid w:val="00DE7118"/>
    <w:rsid w:val="00DF2EAE"/>
    <w:rsid w:val="00DF6B55"/>
    <w:rsid w:val="00DF790A"/>
    <w:rsid w:val="00E078F1"/>
    <w:rsid w:val="00E07960"/>
    <w:rsid w:val="00E10D68"/>
    <w:rsid w:val="00E138CD"/>
    <w:rsid w:val="00E17C5D"/>
    <w:rsid w:val="00E24C56"/>
    <w:rsid w:val="00E32874"/>
    <w:rsid w:val="00E3499D"/>
    <w:rsid w:val="00E35EB9"/>
    <w:rsid w:val="00E402EF"/>
    <w:rsid w:val="00E451A7"/>
    <w:rsid w:val="00E46E9F"/>
    <w:rsid w:val="00E56AE2"/>
    <w:rsid w:val="00E64369"/>
    <w:rsid w:val="00E65550"/>
    <w:rsid w:val="00E70995"/>
    <w:rsid w:val="00E73A35"/>
    <w:rsid w:val="00E74328"/>
    <w:rsid w:val="00E75FFD"/>
    <w:rsid w:val="00E8035F"/>
    <w:rsid w:val="00E87FC2"/>
    <w:rsid w:val="00E90DCA"/>
    <w:rsid w:val="00E91D8D"/>
    <w:rsid w:val="00E91D8F"/>
    <w:rsid w:val="00EA28B4"/>
    <w:rsid w:val="00EB556D"/>
    <w:rsid w:val="00EB7192"/>
    <w:rsid w:val="00EB7952"/>
    <w:rsid w:val="00EC6B1E"/>
    <w:rsid w:val="00EC7B54"/>
    <w:rsid w:val="00ED20D5"/>
    <w:rsid w:val="00EE0855"/>
    <w:rsid w:val="00F05519"/>
    <w:rsid w:val="00F10C33"/>
    <w:rsid w:val="00F10EB6"/>
    <w:rsid w:val="00F12920"/>
    <w:rsid w:val="00F14376"/>
    <w:rsid w:val="00F17E09"/>
    <w:rsid w:val="00F24709"/>
    <w:rsid w:val="00F26366"/>
    <w:rsid w:val="00F3024B"/>
    <w:rsid w:val="00F3333A"/>
    <w:rsid w:val="00F333D6"/>
    <w:rsid w:val="00F33C9F"/>
    <w:rsid w:val="00F35606"/>
    <w:rsid w:val="00F36146"/>
    <w:rsid w:val="00F4152B"/>
    <w:rsid w:val="00F425FB"/>
    <w:rsid w:val="00F51A25"/>
    <w:rsid w:val="00F51F97"/>
    <w:rsid w:val="00F530CB"/>
    <w:rsid w:val="00F55CC8"/>
    <w:rsid w:val="00F57049"/>
    <w:rsid w:val="00F63D22"/>
    <w:rsid w:val="00F7030A"/>
    <w:rsid w:val="00F72643"/>
    <w:rsid w:val="00F745AF"/>
    <w:rsid w:val="00F81DFE"/>
    <w:rsid w:val="00F83836"/>
    <w:rsid w:val="00F846E3"/>
    <w:rsid w:val="00F95CD9"/>
    <w:rsid w:val="00F96692"/>
    <w:rsid w:val="00F96DD5"/>
    <w:rsid w:val="00F973F3"/>
    <w:rsid w:val="00FA3616"/>
    <w:rsid w:val="00FB04AA"/>
    <w:rsid w:val="00FB0CDD"/>
    <w:rsid w:val="00FB3208"/>
    <w:rsid w:val="00FB70CF"/>
    <w:rsid w:val="00FC460F"/>
    <w:rsid w:val="00FD09BA"/>
    <w:rsid w:val="00FD0B73"/>
    <w:rsid w:val="00FE0DE1"/>
    <w:rsid w:val="00FE36D7"/>
    <w:rsid w:val="00FE4A5B"/>
    <w:rsid w:val="00FF2C5D"/>
    <w:rsid w:val="00FF45AF"/>
    <w:rsid w:val="00FF6D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65CDA"/>
  </w:style>
  <w:style w:type="paragraph" w:styleId="1">
    <w:name w:val="heading 1"/>
    <w:basedOn w:val="a"/>
    <w:next w:val="a"/>
    <w:qFormat/>
    <w:rsid w:val="00965CDA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qFormat/>
    <w:rsid w:val="00965CDA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qFormat/>
    <w:rsid w:val="00965CDA"/>
    <w:pPr>
      <w:keepNext/>
      <w:spacing w:line="360" w:lineRule="auto"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qFormat/>
    <w:rsid w:val="00965CDA"/>
    <w:pPr>
      <w:keepNext/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qFormat/>
    <w:rsid w:val="00965CDA"/>
    <w:pPr>
      <w:keepNext/>
      <w:ind w:firstLine="851"/>
      <w:jc w:val="both"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Îñíîâíîé øðèôò"/>
    <w:rsid w:val="00965CDA"/>
  </w:style>
  <w:style w:type="paragraph" w:styleId="a4">
    <w:name w:val="Balloon Text"/>
    <w:basedOn w:val="a"/>
    <w:semiHidden/>
    <w:rsid w:val="00965CDA"/>
    <w:rPr>
      <w:rFonts w:ascii="Tahoma" w:hAnsi="Tahoma" w:cs="Tahoma"/>
      <w:sz w:val="16"/>
      <w:szCs w:val="16"/>
    </w:rPr>
  </w:style>
  <w:style w:type="paragraph" w:styleId="a5">
    <w:name w:val="Body Text Indent"/>
    <w:basedOn w:val="a"/>
    <w:rsid w:val="00965CDA"/>
    <w:pPr>
      <w:ind w:firstLine="708"/>
      <w:jc w:val="both"/>
    </w:pPr>
    <w:rPr>
      <w:sz w:val="28"/>
      <w:szCs w:val="24"/>
    </w:rPr>
  </w:style>
  <w:style w:type="paragraph" w:styleId="a6">
    <w:name w:val="Title"/>
    <w:basedOn w:val="a"/>
    <w:qFormat/>
    <w:rsid w:val="00965CDA"/>
    <w:pPr>
      <w:jc w:val="center"/>
    </w:pPr>
    <w:rPr>
      <w:sz w:val="24"/>
    </w:rPr>
  </w:style>
  <w:style w:type="character" w:styleId="a7">
    <w:name w:val="Hyperlink"/>
    <w:basedOn w:val="a0"/>
    <w:rsid w:val="00283D7D"/>
    <w:rPr>
      <w:color w:val="0000FF"/>
      <w:u w:val="single"/>
    </w:rPr>
  </w:style>
  <w:style w:type="paragraph" w:customStyle="1" w:styleId="u">
    <w:name w:val="u"/>
    <w:basedOn w:val="a"/>
    <w:rsid w:val="00283D7D"/>
    <w:pPr>
      <w:spacing w:before="100" w:beforeAutospacing="1" w:after="100" w:afterAutospacing="1"/>
    </w:pPr>
    <w:rPr>
      <w:sz w:val="24"/>
      <w:szCs w:val="24"/>
    </w:rPr>
  </w:style>
  <w:style w:type="paragraph" w:customStyle="1" w:styleId="r">
    <w:name w:val="r"/>
    <w:basedOn w:val="a"/>
    <w:rsid w:val="00FF45AF"/>
    <w:pPr>
      <w:spacing w:before="100" w:beforeAutospacing="1" w:after="100" w:afterAutospacing="1"/>
    </w:pPr>
    <w:rPr>
      <w:sz w:val="24"/>
      <w:szCs w:val="24"/>
    </w:rPr>
  </w:style>
  <w:style w:type="paragraph" w:customStyle="1" w:styleId="c">
    <w:name w:val="c"/>
    <w:basedOn w:val="a"/>
    <w:rsid w:val="00F26366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6D30F1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styleId="a8">
    <w:name w:val="Plain Text"/>
    <w:basedOn w:val="a"/>
    <w:link w:val="a9"/>
    <w:rsid w:val="007864D7"/>
    <w:rPr>
      <w:rFonts w:ascii="Courier New" w:hAnsi="Courier New" w:cs="Courier New"/>
    </w:rPr>
  </w:style>
  <w:style w:type="character" w:customStyle="1" w:styleId="a9">
    <w:name w:val="Текст Знак"/>
    <w:basedOn w:val="a0"/>
    <w:link w:val="a8"/>
    <w:rsid w:val="007864D7"/>
    <w:rPr>
      <w:rFonts w:ascii="Courier New" w:hAnsi="Courier New" w:cs="Courier New"/>
    </w:rPr>
  </w:style>
  <w:style w:type="character" w:customStyle="1" w:styleId="20">
    <w:name w:val="Основной текст (2)"/>
    <w:basedOn w:val="a0"/>
    <w:rsid w:val="0013786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304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29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4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D03F12-C358-4EBF-92A7-2C8FD7AF5A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1532</TotalTime>
  <Pages>2</Pages>
  <Words>611</Words>
  <Characters>3486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</Company>
  <LinksUpToDate>false</LinksUpToDate>
  <CharactersWithSpaces>4089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VOSHOD</dc:creator>
  <cp:keywords/>
  <cp:lastModifiedBy>1</cp:lastModifiedBy>
  <cp:revision>300</cp:revision>
  <cp:lastPrinted>2024-08-23T13:31:00Z</cp:lastPrinted>
  <dcterms:created xsi:type="dcterms:W3CDTF">2019-01-09T13:42:00Z</dcterms:created>
  <dcterms:modified xsi:type="dcterms:W3CDTF">2024-10-25T06:20:00Z</dcterms:modified>
</cp:coreProperties>
</file>