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0A59F8" w:rsidTr="00FF0572">
        <w:trPr>
          <w:trHeight w:val="653"/>
        </w:trPr>
        <w:tc>
          <w:tcPr>
            <w:tcW w:w="6096" w:type="dxa"/>
          </w:tcPr>
          <w:p w:rsidR="00FF0572" w:rsidRPr="000A59F8" w:rsidRDefault="004F31F6"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 xml:space="preserve">   </w:t>
            </w:r>
            <w:r w:rsidR="00714661" w:rsidRPr="000A59F8">
              <w:rPr>
                <w:rFonts w:ascii="Arial" w:hAnsi="Arial" w:cs="Arial"/>
                <w:sz w:val="16"/>
                <w:szCs w:val="16"/>
              </w:rPr>
              <w:t xml:space="preserve"> </w:t>
            </w:r>
            <w:r w:rsidR="00FF0572" w:rsidRPr="000A59F8">
              <w:rPr>
                <w:rFonts w:ascii="Arial" w:hAnsi="Arial" w:cs="Arial"/>
                <w:sz w:val="16"/>
                <w:szCs w:val="16"/>
              </w:rPr>
              <w:t xml:space="preserve">Информационный бюллетень </w:t>
            </w:r>
          </w:p>
          <w:p w:rsidR="00FF0572" w:rsidRPr="000A59F8" w:rsidRDefault="00FF0572"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0A59F8" w:rsidRDefault="00FF0572"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 xml:space="preserve">№ </w:t>
            </w:r>
            <w:r w:rsidR="00673275" w:rsidRPr="000A59F8">
              <w:rPr>
                <w:rFonts w:ascii="Arial" w:hAnsi="Arial" w:cs="Arial"/>
                <w:sz w:val="16"/>
                <w:szCs w:val="16"/>
              </w:rPr>
              <w:t>1</w:t>
            </w:r>
            <w:r w:rsidR="00916B58" w:rsidRPr="000A59F8">
              <w:rPr>
                <w:rFonts w:ascii="Arial" w:hAnsi="Arial" w:cs="Arial"/>
                <w:sz w:val="16"/>
                <w:szCs w:val="16"/>
              </w:rPr>
              <w:t>6</w:t>
            </w:r>
            <w:r w:rsidRPr="000A59F8">
              <w:rPr>
                <w:rFonts w:ascii="Arial" w:hAnsi="Arial" w:cs="Arial"/>
                <w:sz w:val="16"/>
                <w:szCs w:val="16"/>
              </w:rPr>
              <w:t xml:space="preserve"> от </w:t>
            </w:r>
            <w:r w:rsidR="00916B58" w:rsidRPr="000A59F8">
              <w:rPr>
                <w:rFonts w:ascii="Arial" w:hAnsi="Arial" w:cs="Arial"/>
                <w:sz w:val="16"/>
                <w:szCs w:val="16"/>
              </w:rPr>
              <w:t>26</w:t>
            </w:r>
            <w:r w:rsidR="00673275" w:rsidRPr="000A59F8">
              <w:rPr>
                <w:rFonts w:ascii="Arial" w:hAnsi="Arial" w:cs="Arial"/>
                <w:sz w:val="16"/>
                <w:szCs w:val="16"/>
              </w:rPr>
              <w:t>.03</w:t>
            </w:r>
            <w:r w:rsidR="0059798A" w:rsidRPr="000A59F8">
              <w:rPr>
                <w:rFonts w:ascii="Arial" w:hAnsi="Arial" w:cs="Arial"/>
                <w:sz w:val="16"/>
                <w:szCs w:val="16"/>
              </w:rPr>
              <w:t>.2024</w:t>
            </w:r>
            <w:r w:rsidRPr="000A59F8">
              <w:rPr>
                <w:rFonts w:ascii="Arial" w:hAnsi="Arial" w:cs="Arial"/>
                <w:sz w:val="16"/>
                <w:szCs w:val="16"/>
              </w:rPr>
              <w:t xml:space="preserve">г. </w:t>
            </w:r>
          </w:p>
          <w:p w:rsidR="00FF0572" w:rsidRPr="000A59F8" w:rsidRDefault="00FF0572"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Учредитель: Совет Новокубанского городского поселения Новокубанского района</w:t>
            </w:r>
          </w:p>
        </w:tc>
      </w:tr>
    </w:tbl>
    <w:p w:rsidR="000278F3" w:rsidRPr="000A59F8" w:rsidRDefault="000278F3" w:rsidP="00D20BDC">
      <w:pPr>
        <w:jc w:val="both"/>
        <w:rPr>
          <w:rFonts w:ascii="Arial" w:hAnsi="Arial" w:cs="Arial"/>
          <w:sz w:val="16"/>
          <w:szCs w:val="16"/>
        </w:rPr>
      </w:pPr>
    </w:p>
    <w:p w:rsidR="001F240F" w:rsidRPr="000A59F8" w:rsidRDefault="001F240F" w:rsidP="00D20BDC">
      <w:pPr>
        <w:rPr>
          <w:rFonts w:ascii="Arial" w:hAnsi="Arial" w:cs="Arial"/>
          <w:b/>
          <w:sz w:val="16"/>
          <w:szCs w:val="16"/>
        </w:rPr>
      </w:pPr>
    </w:p>
    <w:p w:rsidR="001F240F" w:rsidRPr="000A59F8" w:rsidRDefault="001F240F" w:rsidP="00D20BDC">
      <w:pPr>
        <w:rPr>
          <w:rFonts w:ascii="Arial" w:hAnsi="Arial" w:cs="Arial"/>
          <w:b/>
          <w:sz w:val="16"/>
          <w:szCs w:val="16"/>
        </w:rPr>
      </w:pPr>
    </w:p>
    <w:p w:rsidR="00916B58" w:rsidRPr="000A59F8" w:rsidRDefault="00916B58" w:rsidP="00D20BDC">
      <w:pPr>
        <w:rPr>
          <w:rFonts w:ascii="Arial" w:hAnsi="Arial" w:cs="Arial"/>
          <w:b/>
          <w:sz w:val="16"/>
          <w:szCs w:val="16"/>
        </w:rPr>
      </w:pPr>
    </w:p>
    <w:p w:rsidR="00E85B8E" w:rsidRPr="000A59F8" w:rsidRDefault="00E85B8E" w:rsidP="00E85B8E">
      <w:pPr>
        <w:jc w:val="center"/>
        <w:rPr>
          <w:rFonts w:ascii="Arial" w:hAnsi="Arial" w:cs="Arial"/>
          <w:sz w:val="16"/>
          <w:szCs w:val="16"/>
        </w:rPr>
      </w:pPr>
      <w:r w:rsidRPr="000A59F8">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E85B8E" w:rsidRPr="000A59F8" w:rsidRDefault="00E85B8E" w:rsidP="00E85B8E">
      <w:pPr>
        <w:ind w:firstLine="567"/>
        <w:jc w:val="center"/>
        <w:rPr>
          <w:rFonts w:ascii="Arial" w:hAnsi="Arial" w:cs="Arial"/>
          <w:b/>
          <w:sz w:val="16"/>
          <w:szCs w:val="16"/>
        </w:rPr>
      </w:pPr>
    </w:p>
    <w:p w:rsidR="00E85B8E" w:rsidRPr="000A59F8" w:rsidRDefault="00E85B8E" w:rsidP="00E85B8E">
      <w:pPr>
        <w:ind w:firstLine="567"/>
        <w:jc w:val="center"/>
        <w:rPr>
          <w:rFonts w:ascii="Arial" w:hAnsi="Arial" w:cs="Arial"/>
          <w:b/>
          <w:sz w:val="16"/>
          <w:szCs w:val="16"/>
        </w:rPr>
      </w:pPr>
      <w:r w:rsidRPr="000A59F8">
        <w:rPr>
          <w:rFonts w:ascii="Arial" w:hAnsi="Arial" w:cs="Arial"/>
          <w:b/>
          <w:sz w:val="16"/>
          <w:szCs w:val="16"/>
        </w:rPr>
        <w:t>АДМИНИСТРАЦИЯ</w:t>
      </w:r>
    </w:p>
    <w:p w:rsidR="00E85B8E" w:rsidRPr="000A59F8" w:rsidRDefault="00E85B8E" w:rsidP="00E85B8E">
      <w:pPr>
        <w:ind w:firstLine="567"/>
        <w:jc w:val="center"/>
        <w:rPr>
          <w:rFonts w:ascii="Arial" w:hAnsi="Arial" w:cs="Arial"/>
          <w:b/>
          <w:sz w:val="16"/>
          <w:szCs w:val="16"/>
        </w:rPr>
      </w:pPr>
      <w:r w:rsidRPr="000A59F8">
        <w:rPr>
          <w:rFonts w:ascii="Arial" w:hAnsi="Arial" w:cs="Arial"/>
          <w:b/>
          <w:sz w:val="16"/>
          <w:szCs w:val="16"/>
        </w:rPr>
        <w:t>НОВОКУБАНСКОГО ГОРОДСКОГО ПОСЕЛЕНИЯ НОВОКУБАНСКОГО РАЙОНА</w:t>
      </w:r>
    </w:p>
    <w:p w:rsidR="00E85B8E" w:rsidRPr="000A59F8" w:rsidRDefault="00E85B8E" w:rsidP="00E85B8E">
      <w:pPr>
        <w:ind w:firstLine="567"/>
        <w:jc w:val="center"/>
        <w:rPr>
          <w:rFonts w:ascii="Arial" w:hAnsi="Arial" w:cs="Arial"/>
          <w:b/>
          <w:sz w:val="16"/>
          <w:szCs w:val="16"/>
        </w:rPr>
      </w:pPr>
    </w:p>
    <w:p w:rsidR="00E85B8E" w:rsidRPr="000A59F8" w:rsidRDefault="00E85B8E" w:rsidP="00E85B8E">
      <w:pPr>
        <w:ind w:firstLine="567"/>
        <w:jc w:val="center"/>
        <w:rPr>
          <w:rFonts w:ascii="Arial" w:hAnsi="Arial" w:cs="Arial"/>
          <w:b/>
          <w:sz w:val="16"/>
          <w:szCs w:val="16"/>
        </w:rPr>
      </w:pPr>
      <w:r w:rsidRPr="000A59F8">
        <w:rPr>
          <w:rFonts w:ascii="Arial" w:hAnsi="Arial" w:cs="Arial"/>
          <w:b/>
          <w:sz w:val="16"/>
          <w:szCs w:val="16"/>
        </w:rPr>
        <w:t>ПОСТАНОВЛЕНИЕ</w:t>
      </w:r>
    </w:p>
    <w:p w:rsidR="00E85B8E" w:rsidRPr="000A59F8" w:rsidRDefault="00E85B8E" w:rsidP="00E85B8E">
      <w:pPr>
        <w:ind w:firstLine="567"/>
        <w:jc w:val="center"/>
        <w:rPr>
          <w:rFonts w:ascii="Arial" w:hAnsi="Arial" w:cs="Arial"/>
          <w:b/>
          <w:sz w:val="16"/>
          <w:szCs w:val="16"/>
        </w:rPr>
      </w:pPr>
    </w:p>
    <w:p w:rsidR="00E85B8E" w:rsidRPr="000A59F8" w:rsidRDefault="00E85B8E" w:rsidP="00E85B8E">
      <w:pPr>
        <w:ind w:firstLine="567"/>
        <w:jc w:val="center"/>
        <w:rPr>
          <w:rFonts w:ascii="Arial" w:hAnsi="Arial" w:cs="Arial"/>
          <w:b/>
          <w:sz w:val="16"/>
          <w:szCs w:val="16"/>
        </w:rPr>
      </w:pPr>
      <w:r w:rsidRPr="000A59F8">
        <w:rPr>
          <w:rFonts w:ascii="Arial" w:hAnsi="Arial" w:cs="Arial"/>
          <w:sz w:val="16"/>
          <w:szCs w:val="16"/>
        </w:rPr>
        <w:t xml:space="preserve">От </w:t>
      </w:r>
      <w:r w:rsidRPr="000A59F8">
        <w:rPr>
          <w:rFonts w:ascii="Arial" w:hAnsi="Arial" w:cs="Arial"/>
          <w:sz w:val="16"/>
          <w:szCs w:val="16"/>
          <w:u w:val="single"/>
        </w:rPr>
        <w:t>22.03.2024</w:t>
      </w:r>
      <w:r w:rsidRPr="000A59F8">
        <w:rPr>
          <w:rFonts w:ascii="Arial" w:hAnsi="Arial" w:cs="Arial"/>
          <w:sz w:val="16"/>
          <w:szCs w:val="16"/>
        </w:rPr>
        <w:t xml:space="preserve"> </w:t>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t xml:space="preserve">№ </w:t>
      </w:r>
      <w:r w:rsidRPr="000A59F8">
        <w:rPr>
          <w:rFonts w:ascii="Arial" w:hAnsi="Arial" w:cs="Arial"/>
          <w:sz w:val="16"/>
          <w:szCs w:val="16"/>
          <w:u w:val="single"/>
        </w:rPr>
        <w:t>444</w:t>
      </w:r>
    </w:p>
    <w:p w:rsidR="00E85B8E" w:rsidRPr="000A59F8" w:rsidRDefault="00E85B8E" w:rsidP="00E85B8E">
      <w:pPr>
        <w:ind w:firstLine="567"/>
        <w:jc w:val="center"/>
        <w:rPr>
          <w:rFonts w:ascii="Arial" w:hAnsi="Arial" w:cs="Arial"/>
          <w:sz w:val="16"/>
          <w:szCs w:val="16"/>
        </w:rPr>
      </w:pPr>
      <w:r w:rsidRPr="000A59F8">
        <w:rPr>
          <w:rFonts w:ascii="Arial" w:hAnsi="Arial" w:cs="Arial"/>
          <w:sz w:val="16"/>
          <w:szCs w:val="16"/>
        </w:rPr>
        <w:t>Новокубанск</w:t>
      </w:r>
    </w:p>
    <w:p w:rsidR="00E85B8E" w:rsidRPr="000A59F8" w:rsidRDefault="00E85B8E" w:rsidP="00E85B8E">
      <w:pPr>
        <w:ind w:firstLine="567"/>
        <w:jc w:val="center"/>
        <w:rPr>
          <w:rFonts w:ascii="Arial" w:hAnsi="Arial" w:cs="Arial"/>
          <w:sz w:val="16"/>
          <w:szCs w:val="16"/>
        </w:rPr>
      </w:pPr>
    </w:p>
    <w:p w:rsidR="00E85B8E" w:rsidRPr="000A59F8" w:rsidRDefault="00E85B8E" w:rsidP="00E85B8E">
      <w:pPr>
        <w:ind w:left="567"/>
        <w:jc w:val="center"/>
        <w:rPr>
          <w:rFonts w:ascii="Arial" w:hAnsi="Arial" w:cs="Arial"/>
          <w:b/>
          <w:sz w:val="16"/>
          <w:szCs w:val="16"/>
        </w:rPr>
      </w:pPr>
      <w:r w:rsidRPr="000A59F8">
        <w:rPr>
          <w:rFonts w:ascii="Arial" w:hAnsi="Arial" w:cs="Arial"/>
          <w:b/>
          <w:sz w:val="16"/>
          <w:szCs w:val="16"/>
        </w:rPr>
        <w:t xml:space="preserve">О проведении публичных слушаний по теме: «Об утверждении отчета об исполнении бюджета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за 2023 год»</w:t>
      </w:r>
    </w:p>
    <w:p w:rsidR="00E85B8E" w:rsidRPr="000A59F8" w:rsidRDefault="00E85B8E" w:rsidP="00E85B8E">
      <w:pPr>
        <w:ind w:left="567"/>
        <w:jc w:val="center"/>
        <w:rPr>
          <w:rFonts w:ascii="Arial" w:hAnsi="Arial" w:cs="Arial"/>
          <w:b/>
          <w:sz w:val="16"/>
          <w:szCs w:val="16"/>
        </w:rPr>
      </w:pPr>
    </w:p>
    <w:p w:rsidR="00E85B8E" w:rsidRPr="000A59F8" w:rsidRDefault="00E85B8E" w:rsidP="00E85B8E">
      <w:pPr>
        <w:ind w:left="567" w:firstLine="709"/>
        <w:jc w:val="both"/>
        <w:rPr>
          <w:rFonts w:ascii="Arial" w:hAnsi="Arial" w:cs="Arial"/>
          <w:sz w:val="16"/>
          <w:szCs w:val="16"/>
        </w:rPr>
      </w:pPr>
      <w:proofErr w:type="gramStart"/>
      <w:r w:rsidRPr="000A59F8">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0A59F8">
        <w:rPr>
          <w:rFonts w:ascii="Arial" w:hAnsi="Arial" w:cs="Arial"/>
          <w:color w:val="000000"/>
          <w:sz w:val="16"/>
          <w:szCs w:val="16"/>
        </w:rPr>
        <w:t xml:space="preserve"> решением Совета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городского поселения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района от 19 ноября 2021 года № 299 «Об утверждении Положения о порядке организации и проведения публичных слушаний, общественных обсуждений в Новокубанском городском поселении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района», </w:t>
      </w:r>
      <w:r w:rsidRPr="000A59F8">
        <w:rPr>
          <w:rFonts w:ascii="Arial" w:hAnsi="Arial" w:cs="Arial"/>
          <w:sz w:val="16"/>
          <w:szCs w:val="16"/>
        </w:rPr>
        <w:t xml:space="preserve">руководствуясь Уставом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w:t>
      </w:r>
      <w:r w:rsidRPr="000A59F8">
        <w:rPr>
          <w:rFonts w:ascii="Arial" w:hAnsi="Arial" w:cs="Arial"/>
          <w:color w:val="000000"/>
          <w:sz w:val="16"/>
          <w:szCs w:val="16"/>
        </w:rPr>
        <w:t>и в</w:t>
      </w:r>
      <w:proofErr w:type="gramEnd"/>
      <w:r w:rsidRPr="000A59F8">
        <w:rPr>
          <w:rFonts w:ascii="Arial" w:hAnsi="Arial" w:cs="Arial"/>
          <w:color w:val="000000"/>
          <w:sz w:val="16"/>
          <w:szCs w:val="16"/>
        </w:rPr>
        <w:t xml:space="preserve"> целях реализации прав населения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городского поселения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района на участие в процессе принятия решений органами местного самоуправления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городского поселения </w:t>
      </w:r>
      <w:proofErr w:type="spellStart"/>
      <w:r w:rsidRPr="000A59F8">
        <w:rPr>
          <w:rFonts w:ascii="Arial" w:hAnsi="Arial" w:cs="Arial"/>
          <w:color w:val="000000"/>
          <w:sz w:val="16"/>
          <w:szCs w:val="16"/>
        </w:rPr>
        <w:t>Новокубанского</w:t>
      </w:r>
      <w:proofErr w:type="spellEnd"/>
      <w:r w:rsidRPr="000A59F8">
        <w:rPr>
          <w:rFonts w:ascii="Arial" w:hAnsi="Arial" w:cs="Arial"/>
          <w:color w:val="000000"/>
          <w:sz w:val="16"/>
          <w:szCs w:val="16"/>
        </w:rPr>
        <w:t xml:space="preserve"> района</w:t>
      </w:r>
      <w:r w:rsidRPr="000A59F8">
        <w:rPr>
          <w:rFonts w:ascii="Arial" w:hAnsi="Arial" w:cs="Arial"/>
          <w:sz w:val="16"/>
          <w:szCs w:val="16"/>
        </w:rPr>
        <w:t xml:space="preserve">, </w:t>
      </w:r>
      <w:proofErr w:type="spellStart"/>
      <w:proofErr w:type="gramStart"/>
      <w:r w:rsidRPr="000A59F8">
        <w:rPr>
          <w:rFonts w:ascii="Arial" w:hAnsi="Arial" w:cs="Arial"/>
          <w:sz w:val="16"/>
          <w:szCs w:val="16"/>
        </w:rPr>
        <w:t>п</w:t>
      </w:r>
      <w:proofErr w:type="spellEnd"/>
      <w:proofErr w:type="gramEnd"/>
      <w:r w:rsidRPr="000A59F8">
        <w:rPr>
          <w:rFonts w:ascii="Arial" w:hAnsi="Arial" w:cs="Arial"/>
          <w:sz w:val="16"/>
          <w:szCs w:val="16"/>
        </w:rPr>
        <w:t xml:space="preserve"> о с т а </w:t>
      </w:r>
      <w:proofErr w:type="spellStart"/>
      <w:r w:rsidRPr="000A59F8">
        <w:rPr>
          <w:rFonts w:ascii="Arial" w:hAnsi="Arial" w:cs="Arial"/>
          <w:sz w:val="16"/>
          <w:szCs w:val="16"/>
        </w:rPr>
        <w:t>н</w:t>
      </w:r>
      <w:proofErr w:type="spellEnd"/>
      <w:r w:rsidRPr="000A59F8">
        <w:rPr>
          <w:rFonts w:ascii="Arial" w:hAnsi="Arial" w:cs="Arial"/>
          <w:sz w:val="16"/>
          <w:szCs w:val="16"/>
        </w:rPr>
        <w:t xml:space="preserve"> о в л я ю:</w:t>
      </w:r>
    </w:p>
    <w:p w:rsidR="00E85B8E" w:rsidRPr="000A59F8" w:rsidRDefault="00E85B8E" w:rsidP="00E85B8E">
      <w:pPr>
        <w:ind w:left="567" w:firstLine="708"/>
        <w:jc w:val="both"/>
        <w:rPr>
          <w:rFonts w:ascii="Arial" w:hAnsi="Arial" w:cs="Arial"/>
          <w:sz w:val="16"/>
          <w:szCs w:val="16"/>
        </w:rPr>
      </w:pPr>
      <w:r w:rsidRPr="000A59F8">
        <w:rPr>
          <w:rFonts w:ascii="Arial" w:hAnsi="Arial" w:cs="Arial"/>
          <w:sz w:val="16"/>
          <w:szCs w:val="16"/>
        </w:rPr>
        <w:t xml:space="preserve">1. Назначить проведение публичных слушаний по теме: «Об утверждении отчета об исполнении бюджета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за 2023 год» на 15 апреля 2024 года в 10-00 по московскому времени по адресу: Краснодарский край, г. Новокубанск, ул. </w:t>
      </w:r>
      <w:proofErr w:type="gramStart"/>
      <w:r w:rsidRPr="000A59F8">
        <w:rPr>
          <w:rFonts w:ascii="Arial" w:hAnsi="Arial" w:cs="Arial"/>
          <w:sz w:val="16"/>
          <w:szCs w:val="16"/>
        </w:rPr>
        <w:t>Первомайская</w:t>
      </w:r>
      <w:proofErr w:type="gramEnd"/>
      <w:r w:rsidRPr="000A59F8">
        <w:rPr>
          <w:rFonts w:ascii="Arial" w:hAnsi="Arial" w:cs="Arial"/>
          <w:sz w:val="16"/>
          <w:szCs w:val="16"/>
        </w:rPr>
        <w:t xml:space="preserve"> 128 (актовый зал).</w:t>
      </w:r>
    </w:p>
    <w:p w:rsidR="00E85B8E" w:rsidRPr="000A59F8" w:rsidRDefault="00E85B8E" w:rsidP="00E85B8E">
      <w:pPr>
        <w:ind w:left="567" w:firstLine="708"/>
        <w:jc w:val="both"/>
        <w:rPr>
          <w:rFonts w:ascii="Arial" w:hAnsi="Arial" w:cs="Arial"/>
          <w:sz w:val="16"/>
          <w:szCs w:val="16"/>
        </w:rPr>
      </w:pPr>
      <w:r w:rsidRPr="000A59F8">
        <w:rPr>
          <w:rFonts w:ascii="Arial" w:hAnsi="Arial" w:cs="Arial"/>
          <w:sz w:val="16"/>
          <w:szCs w:val="16"/>
        </w:rPr>
        <w:t xml:space="preserve">2. Создать организационный комитет по подготовке и проведению публичных слушаний по теме: «Рассмотрение проекта отчета об исполнении бюджета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за 2023 год» и утвердить его состав согласно приложению № 1 к настоящему постановлению.</w:t>
      </w:r>
    </w:p>
    <w:p w:rsidR="00E85B8E" w:rsidRPr="000A59F8" w:rsidRDefault="00E85B8E" w:rsidP="00E85B8E">
      <w:pPr>
        <w:ind w:left="567" w:firstLine="708"/>
        <w:jc w:val="both"/>
        <w:rPr>
          <w:rFonts w:ascii="Arial" w:hAnsi="Arial" w:cs="Arial"/>
          <w:sz w:val="16"/>
          <w:szCs w:val="16"/>
        </w:rPr>
      </w:pPr>
      <w:r w:rsidRPr="000A59F8">
        <w:rPr>
          <w:rFonts w:ascii="Arial" w:hAnsi="Arial" w:cs="Arial"/>
          <w:sz w:val="16"/>
          <w:szCs w:val="16"/>
        </w:rPr>
        <w:t>3. </w:t>
      </w:r>
      <w:proofErr w:type="gramStart"/>
      <w:r w:rsidRPr="000A59F8">
        <w:rPr>
          <w:rFonts w:ascii="Arial" w:hAnsi="Arial" w:cs="Arial"/>
          <w:sz w:val="16"/>
          <w:szCs w:val="16"/>
        </w:rPr>
        <w:t>Контроль за</w:t>
      </w:r>
      <w:proofErr w:type="gramEnd"/>
      <w:r w:rsidRPr="000A59F8">
        <w:rPr>
          <w:rFonts w:ascii="Arial" w:hAnsi="Arial" w:cs="Arial"/>
          <w:sz w:val="16"/>
          <w:szCs w:val="16"/>
        </w:rPr>
        <w:t xml:space="preserve"> исполнением настоящего постановления возложить на начальника финансово-экономического отдела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О.А. Орешкину.</w:t>
      </w:r>
    </w:p>
    <w:p w:rsidR="00E85B8E" w:rsidRPr="000A59F8" w:rsidRDefault="00E85B8E" w:rsidP="00E85B8E">
      <w:pPr>
        <w:ind w:left="567" w:firstLine="708"/>
        <w:jc w:val="both"/>
        <w:rPr>
          <w:rFonts w:ascii="Arial" w:hAnsi="Arial" w:cs="Arial"/>
          <w:sz w:val="16"/>
          <w:szCs w:val="16"/>
        </w:rPr>
      </w:pPr>
      <w:r w:rsidRPr="000A59F8">
        <w:rPr>
          <w:rFonts w:ascii="Arial" w:hAnsi="Arial" w:cs="Arial"/>
          <w:sz w:val="16"/>
          <w:szCs w:val="16"/>
        </w:rPr>
        <w:t xml:space="preserve">4. Постановление вступает в силу со дня официального опубликования в информационном бюллетене «Вестник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r w:rsidRPr="000A59F8">
        <w:rPr>
          <w:rFonts w:ascii="Arial" w:hAnsi="Arial" w:cs="Arial"/>
          <w:sz w:val="16"/>
          <w:szCs w:val="16"/>
        </w:rPr>
        <w:tab/>
      </w:r>
    </w:p>
    <w:p w:rsidR="00E85B8E" w:rsidRPr="000A59F8" w:rsidRDefault="00E85B8E" w:rsidP="00E85B8E">
      <w:pPr>
        <w:ind w:left="567"/>
        <w:jc w:val="both"/>
        <w:rPr>
          <w:rFonts w:ascii="Arial" w:hAnsi="Arial" w:cs="Arial"/>
          <w:sz w:val="16"/>
          <w:szCs w:val="16"/>
        </w:rPr>
      </w:pPr>
    </w:p>
    <w:p w:rsidR="00E85B8E" w:rsidRPr="000A59F8" w:rsidRDefault="00E85B8E" w:rsidP="00E85B8E">
      <w:pPr>
        <w:ind w:left="567"/>
        <w:jc w:val="both"/>
        <w:rPr>
          <w:rFonts w:ascii="Arial" w:hAnsi="Arial" w:cs="Arial"/>
          <w:sz w:val="16"/>
          <w:szCs w:val="16"/>
        </w:rPr>
      </w:pPr>
    </w:p>
    <w:p w:rsidR="00E85B8E" w:rsidRPr="000A59F8" w:rsidRDefault="00E85B8E" w:rsidP="00E85B8E">
      <w:pPr>
        <w:ind w:left="567"/>
        <w:jc w:val="both"/>
        <w:rPr>
          <w:rFonts w:ascii="Arial" w:hAnsi="Arial" w:cs="Arial"/>
          <w:sz w:val="16"/>
          <w:szCs w:val="16"/>
        </w:rPr>
      </w:pPr>
    </w:p>
    <w:p w:rsidR="00E85B8E" w:rsidRPr="000A59F8" w:rsidRDefault="00E85B8E" w:rsidP="00E85B8E">
      <w:pPr>
        <w:ind w:left="567"/>
        <w:rPr>
          <w:rFonts w:ascii="Arial" w:hAnsi="Arial" w:cs="Arial"/>
          <w:sz w:val="16"/>
          <w:szCs w:val="16"/>
        </w:rPr>
      </w:pPr>
      <w:r w:rsidRPr="000A59F8">
        <w:rPr>
          <w:rFonts w:ascii="Arial" w:hAnsi="Arial" w:cs="Arial"/>
          <w:sz w:val="16"/>
          <w:szCs w:val="16"/>
        </w:rPr>
        <w:t xml:space="preserve">Глава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E85B8E" w:rsidRPr="000A59F8" w:rsidRDefault="00E85B8E" w:rsidP="00E85B8E">
      <w:pPr>
        <w:ind w:left="567"/>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w:t>
      </w:r>
      <w:r w:rsidRPr="000A59F8">
        <w:rPr>
          <w:rFonts w:ascii="Arial" w:hAnsi="Arial" w:cs="Arial"/>
          <w:sz w:val="16"/>
          <w:szCs w:val="16"/>
        </w:rPr>
        <w:tab/>
      </w:r>
      <w:r w:rsidRPr="000A59F8">
        <w:rPr>
          <w:rFonts w:ascii="Arial" w:hAnsi="Arial" w:cs="Arial"/>
          <w:sz w:val="16"/>
          <w:szCs w:val="16"/>
        </w:rPr>
        <w:tab/>
        <w:t xml:space="preserve">                    </w:t>
      </w:r>
      <w:r w:rsidRPr="000A59F8">
        <w:rPr>
          <w:rFonts w:ascii="Arial" w:hAnsi="Arial" w:cs="Arial"/>
          <w:sz w:val="16"/>
          <w:szCs w:val="16"/>
        </w:rPr>
        <w:tab/>
        <w:t xml:space="preserve">                                               П.В. Манаков</w:t>
      </w:r>
    </w:p>
    <w:p w:rsidR="00E85B8E" w:rsidRPr="000A59F8" w:rsidRDefault="00E85B8E" w:rsidP="00D20BDC">
      <w:pPr>
        <w:rPr>
          <w:rFonts w:ascii="Arial" w:hAnsi="Arial" w:cs="Arial"/>
          <w:b/>
          <w:sz w:val="16"/>
          <w:szCs w:val="16"/>
        </w:rPr>
      </w:pPr>
    </w:p>
    <w:p w:rsidR="00E85B8E" w:rsidRPr="000A59F8" w:rsidRDefault="00E85B8E" w:rsidP="00D20BDC">
      <w:pPr>
        <w:rPr>
          <w:rFonts w:ascii="Arial" w:hAnsi="Arial" w:cs="Arial"/>
          <w:b/>
          <w:sz w:val="16"/>
          <w:szCs w:val="16"/>
        </w:rPr>
      </w:pPr>
    </w:p>
    <w:p w:rsidR="00E85B8E" w:rsidRPr="000A59F8" w:rsidRDefault="00E85B8E" w:rsidP="00D20BDC">
      <w:pPr>
        <w:rPr>
          <w:rFonts w:ascii="Arial" w:hAnsi="Arial" w:cs="Arial"/>
          <w:b/>
          <w:sz w:val="16"/>
          <w:szCs w:val="16"/>
        </w:rPr>
      </w:pPr>
    </w:p>
    <w:tbl>
      <w:tblPr>
        <w:tblW w:w="0" w:type="auto"/>
        <w:tblInd w:w="4860" w:type="dxa"/>
        <w:tblLook w:val="01E0"/>
      </w:tblPr>
      <w:tblGrid>
        <w:gridCol w:w="4746"/>
      </w:tblGrid>
      <w:tr w:rsidR="00E85B8E" w:rsidRPr="000A59F8" w:rsidTr="00E85B8E">
        <w:tc>
          <w:tcPr>
            <w:tcW w:w="4746"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Приложение № 1</w:t>
            </w:r>
          </w:p>
        </w:tc>
      </w:tr>
      <w:tr w:rsidR="00E85B8E" w:rsidRPr="000A59F8" w:rsidTr="00E85B8E">
        <w:tc>
          <w:tcPr>
            <w:tcW w:w="4746"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 xml:space="preserve">к постановлению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tc>
      </w:tr>
      <w:tr w:rsidR="00E85B8E" w:rsidRPr="000A59F8" w:rsidTr="00E85B8E">
        <w:tc>
          <w:tcPr>
            <w:tcW w:w="4746"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 xml:space="preserve">от  </w:t>
            </w:r>
            <w:r w:rsidRPr="000A59F8">
              <w:rPr>
                <w:rFonts w:ascii="Arial" w:hAnsi="Arial" w:cs="Arial"/>
                <w:sz w:val="16"/>
                <w:szCs w:val="16"/>
                <w:u w:val="single"/>
              </w:rPr>
              <w:t>22.03.2024 г.</w:t>
            </w:r>
            <w:r w:rsidRPr="000A59F8">
              <w:rPr>
                <w:rFonts w:ascii="Arial" w:hAnsi="Arial" w:cs="Arial"/>
                <w:sz w:val="16"/>
                <w:szCs w:val="16"/>
              </w:rPr>
              <w:t xml:space="preserve"> № </w:t>
            </w:r>
            <w:r w:rsidRPr="000A59F8">
              <w:rPr>
                <w:rFonts w:ascii="Arial" w:hAnsi="Arial" w:cs="Arial"/>
                <w:sz w:val="16"/>
                <w:szCs w:val="16"/>
                <w:u w:val="single"/>
              </w:rPr>
              <w:t>444</w:t>
            </w:r>
          </w:p>
        </w:tc>
      </w:tr>
      <w:tr w:rsidR="00E85B8E" w:rsidRPr="000A59F8" w:rsidTr="00E85B8E">
        <w:tc>
          <w:tcPr>
            <w:tcW w:w="4746" w:type="dxa"/>
          </w:tcPr>
          <w:p w:rsidR="00E85B8E" w:rsidRPr="000A59F8" w:rsidRDefault="00E85B8E" w:rsidP="00D55A1B">
            <w:pPr>
              <w:ind w:left="567"/>
              <w:rPr>
                <w:rFonts w:ascii="Arial" w:hAnsi="Arial" w:cs="Arial"/>
                <w:sz w:val="16"/>
                <w:szCs w:val="16"/>
              </w:rPr>
            </w:pPr>
          </w:p>
        </w:tc>
      </w:tr>
    </w:tbl>
    <w:p w:rsidR="00E85B8E" w:rsidRPr="000A59F8" w:rsidRDefault="00E85B8E" w:rsidP="00E85B8E">
      <w:pPr>
        <w:ind w:left="567"/>
        <w:jc w:val="center"/>
        <w:rPr>
          <w:rFonts w:ascii="Arial" w:hAnsi="Arial" w:cs="Arial"/>
          <w:b/>
          <w:sz w:val="16"/>
          <w:szCs w:val="16"/>
        </w:rPr>
      </w:pPr>
    </w:p>
    <w:p w:rsidR="00E85B8E" w:rsidRPr="000A59F8" w:rsidRDefault="00E85B8E" w:rsidP="00E85B8E">
      <w:pPr>
        <w:ind w:left="567"/>
        <w:jc w:val="center"/>
        <w:rPr>
          <w:rFonts w:ascii="Arial" w:hAnsi="Arial" w:cs="Arial"/>
          <w:b/>
          <w:sz w:val="16"/>
          <w:szCs w:val="16"/>
        </w:rPr>
      </w:pPr>
      <w:r w:rsidRPr="000A59F8">
        <w:rPr>
          <w:rFonts w:ascii="Arial" w:hAnsi="Arial" w:cs="Arial"/>
          <w:b/>
          <w:sz w:val="16"/>
          <w:szCs w:val="16"/>
        </w:rPr>
        <w:t xml:space="preserve">Состав организационного комитета по подготовке и проведению публичных слушаний по теме: «Об утверждении отчета об исполнении бюджета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за 2023 год»</w:t>
      </w:r>
    </w:p>
    <w:p w:rsidR="00E85B8E" w:rsidRPr="000A59F8" w:rsidRDefault="00E85B8E" w:rsidP="00E85B8E">
      <w:pPr>
        <w:ind w:left="567"/>
        <w:rPr>
          <w:rFonts w:ascii="Arial" w:hAnsi="Arial" w:cs="Arial"/>
          <w:b/>
          <w:sz w:val="16"/>
          <w:szCs w:val="16"/>
        </w:rPr>
      </w:pPr>
    </w:p>
    <w:tbl>
      <w:tblPr>
        <w:tblW w:w="9606" w:type="dxa"/>
        <w:tblLayout w:type="fixed"/>
        <w:tblLook w:val="01E0"/>
      </w:tblPr>
      <w:tblGrid>
        <w:gridCol w:w="993"/>
        <w:gridCol w:w="2943"/>
        <w:gridCol w:w="494"/>
        <w:gridCol w:w="5176"/>
      </w:tblGrid>
      <w:tr w:rsidR="00E85B8E" w:rsidRPr="000A59F8" w:rsidTr="00E85B8E">
        <w:tc>
          <w:tcPr>
            <w:tcW w:w="993"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1.</w:t>
            </w:r>
          </w:p>
        </w:tc>
        <w:tc>
          <w:tcPr>
            <w:tcW w:w="2943" w:type="dxa"/>
          </w:tcPr>
          <w:p w:rsidR="00E85B8E" w:rsidRPr="000A59F8" w:rsidRDefault="00E85B8E" w:rsidP="00D55A1B">
            <w:pPr>
              <w:rPr>
                <w:rFonts w:ascii="Arial" w:hAnsi="Arial" w:cs="Arial"/>
                <w:sz w:val="16"/>
                <w:szCs w:val="16"/>
              </w:rPr>
            </w:pPr>
            <w:r w:rsidRPr="000A59F8">
              <w:rPr>
                <w:rFonts w:ascii="Arial" w:hAnsi="Arial" w:cs="Arial"/>
                <w:sz w:val="16"/>
                <w:szCs w:val="16"/>
              </w:rPr>
              <w:t>Орешкина О.А.</w:t>
            </w:r>
          </w:p>
        </w:tc>
        <w:tc>
          <w:tcPr>
            <w:tcW w:w="494"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w:t>
            </w:r>
          </w:p>
        </w:tc>
        <w:tc>
          <w:tcPr>
            <w:tcW w:w="5176" w:type="dxa"/>
          </w:tcPr>
          <w:p w:rsidR="00E85B8E" w:rsidRPr="000A59F8" w:rsidRDefault="00E85B8E" w:rsidP="00D55A1B">
            <w:pPr>
              <w:ind w:left="106"/>
              <w:jc w:val="both"/>
              <w:rPr>
                <w:rFonts w:ascii="Arial" w:hAnsi="Arial" w:cs="Arial"/>
                <w:sz w:val="16"/>
                <w:szCs w:val="16"/>
              </w:rPr>
            </w:pPr>
            <w:r w:rsidRPr="000A59F8">
              <w:rPr>
                <w:rFonts w:ascii="Arial" w:hAnsi="Arial" w:cs="Arial"/>
                <w:sz w:val="16"/>
                <w:szCs w:val="16"/>
              </w:rPr>
              <w:t xml:space="preserve">начальник финансово-экономического отдела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E85B8E" w:rsidRPr="000A59F8" w:rsidRDefault="00E85B8E" w:rsidP="00D55A1B">
            <w:pPr>
              <w:ind w:left="106"/>
              <w:jc w:val="both"/>
              <w:rPr>
                <w:rFonts w:ascii="Arial" w:hAnsi="Arial" w:cs="Arial"/>
                <w:sz w:val="16"/>
                <w:szCs w:val="16"/>
              </w:rPr>
            </w:pPr>
          </w:p>
        </w:tc>
      </w:tr>
      <w:tr w:rsidR="00E85B8E" w:rsidRPr="000A59F8" w:rsidTr="00E85B8E">
        <w:tc>
          <w:tcPr>
            <w:tcW w:w="993"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2.</w:t>
            </w:r>
          </w:p>
        </w:tc>
        <w:tc>
          <w:tcPr>
            <w:tcW w:w="2943" w:type="dxa"/>
          </w:tcPr>
          <w:p w:rsidR="00E85B8E" w:rsidRPr="000A59F8" w:rsidRDefault="00E85B8E" w:rsidP="00D55A1B">
            <w:pPr>
              <w:rPr>
                <w:rFonts w:ascii="Arial" w:hAnsi="Arial" w:cs="Arial"/>
                <w:sz w:val="16"/>
                <w:szCs w:val="16"/>
              </w:rPr>
            </w:pPr>
            <w:proofErr w:type="spellStart"/>
            <w:r w:rsidRPr="000A59F8">
              <w:rPr>
                <w:rFonts w:ascii="Arial" w:hAnsi="Arial" w:cs="Arial"/>
                <w:sz w:val="16"/>
                <w:szCs w:val="16"/>
              </w:rPr>
              <w:t>Клундук</w:t>
            </w:r>
            <w:proofErr w:type="spellEnd"/>
            <w:r w:rsidRPr="000A59F8">
              <w:rPr>
                <w:rFonts w:ascii="Arial" w:hAnsi="Arial" w:cs="Arial"/>
                <w:sz w:val="16"/>
                <w:szCs w:val="16"/>
              </w:rPr>
              <w:t xml:space="preserve"> Н.К.</w:t>
            </w:r>
          </w:p>
        </w:tc>
        <w:tc>
          <w:tcPr>
            <w:tcW w:w="494"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w:t>
            </w:r>
          </w:p>
        </w:tc>
        <w:tc>
          <w:tcPr>
            <w:tcW w:w="5176" w:type="dxa"/>
          </w:tcPr>
          <w:p w:rsidR="00E85B8E" w:rsidRPr="000A59F8" w:rsidRDefault="00E85B8E" w:rsidP="00D55A1B">
            <w:pPr>
              <w:ind w:left="106"/>
              <w:jc w:val="both"/>
              <w:rPr>
                <w:rFonts w:ascii="Arial" w:hAnsi="Arial" w:cs="Arial"/>
                <w:sz w:val="16"/>
                <w:szCs w:val="16"/>
              </w:rPr>
            </w:pPr>
            <w:r w:rsidRPr="000A59F8">
              <w:rPr>
                <w:rFonts w:ascii="Arial" w:hAnsi="Arial" w:cs="Arial"/>
                <w:sz w:val="16"/>
                <w:szCs w:val="16"/>
              </w:rPr>
              <w:t xml:space="preserve">заместитель начальника финансово-экономического отдела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E85B8E" w:rsidRPr="000A59F8" w:rsidRDefault="00E85B8E" w:rsidP="00D55A1B">
            <w:pPr>
              <w:ind w:left="106"/>
              <w:jc w:val="both"/>
              <w:rPr>
                <w:rFonts w:ascii="Arial" w:hAnsi="Arial" w:cs="Arial"/>
                <w:sz w:val="16"/>
                <w:szCs w:val="16"/>
              </w:rPr>
            </w:pPr>
          </w:p>
        </w:tc>
      </w:tr>
      <w:tr w:rsidR="00E85B8E" w:rsidRPr="000A59F8" w:rsidTr="00E85B8E">
        <w:tc>
          <w:tcPr>
            <w:tcW w:w="993"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3.</w:t>
            </w:r>
          </w:p>
        </w:tc>
        <w:tc>
          <w:tcPr>
            <w:tcW w:w="2943" w:type="dxa"/>
          </w:tcPr>
          <w:p w:rsidR="00E85B8E" w:rsidRPr="000A59F8" w:rsidRDefault="00E85B8E" w:rsidP="00D55A1B">
            <w:pPr>
              <w:rPr>
                <w:rFonts w:ascii="Arial" w:hAnsi="Arial" w:cs="Arial"/>
                <w:sz w:val="16"/>
                <w:szCs w:val="16"/>
              </w:rPr>
            </w:pPr>
            <w:r w:rsidRPr="000A59F8">
              <w:rPr>
                <w:rFonts w:ascii="Arial" w:hAnsi="Arial" w:cs="Arial"/>
                <w:sz w:val="16"/>
                <w:szCs w:val="16"/>
              </w:rPr>
              <w:t>Гладкова С.Г.</w:t>
            </w:r>
          </w:p>
        </w:tc>
        <w:tc>
          <w:tcPr>
            <w:tcW w:w="494" w:type="dxa"/>
          </w:tcPr>
          <w:p w:rsidR="00E85B8E" w:rsidRPr="000A59F8" w:rsidRDefault="00E85B8E" w:rsidP="00D55A1B">
            <w:pPr>
              <w:ind w:left="567"/>
              <w:rPr>
                <w:rFonts w:ascii="Arial" w:hAnsi="Arial" w:cs="Arial"/>
                <w:sz w:val="16"/>
                <w:szCs w:val="16"/>
              </w:rPr>
            </w:pPr>
          </w:p>
        </w:tc>
        <w:tc>
          <w:tcPr>
            <w:tcW w:w="5176" w:type="dxa"/>
          </w:tcPr>
          <w:p w:rsidR="00E85B8E" w:rsidRPr="000A59F8" w:rsidRDefault="00E85B8E" w:rsidP="00D55A1B">
            <w:pPr>
              <w:ind w:left="106"/>
              <w:jc w:val="both"/>
              <w:rPr>
                <w:rFonts w:ascii="Arial" w:hAnsi="Arial" w:cs="Arial"/>
                <w:sz w:val="16"/>
                <w:szCs w:val="16"/>
              </w:rPr>
            </w:pPr>
            <w:r w:rsidRPr="000A59F8">
              <w:rPr>
                <w:rFonts w:ascii="Arial" w:hAnsi="Arial" w:cs="Arial"/>
                <w:sz w:val="16"/>
                <w:szCs w:val="16"/>
              </w:rPr>
              <w:t xml:space="preserve">заместитель начальника финансово-экономического отдела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E85B8E" w:rsidRPr="000A59F8" w:rsidRDefault="00E85B8E" w:rsidP="00D55A1B">
            <w:pPr>
              <w:ind w:left="106"/>
              <w:jc w:val="both"/>
              <w:rPr>
                <w:rFonts w:ascii="Arial" w:hAnsi="Arial" w:cs="Arial"/>
                <w:sz w:val="16"/>
                <w:szCs w:val="16"/>
              </w:rPr>
            </w:pPr>
          </w:p>
        </w:tc>
      </w:tr>
      <w:tr w:rsidR="00E85B8E" w:rsidRPr="000A59F8" w:rsidTr="00E85B8E">
        <w:tc>
          <w:tcPr>
            <w:tcW w:w="993"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4.</w:t>
            </w:r>
          </w:p>
        </w:tc>
        <w:tc>
          <w:tcPr>
            <w:tcW w:w="2943" w:type="dxa"/>
          </w:tcPr>
          <w:p w:rsidR="00E85B8E" w:rsidRPr="000A59F8" w:rsidRDefault="00E85B8E" w:rsidP="00D55A1B">
            <w:pPr>
              <w:rPr>
                <w:rFonts w:ascii="Arial" w:hAnsi="Arial" w:cs="Arial"/>
                <w:sz w:val="16"/>
                <w:szCs w:val="16"/>
              </w:rPr>
            </w:pPr>
            <w:proofErr w:type="spellStart"/>
            <w:r w:rsidRPr="000A59F8">
              <w:rPr>
                <w:rFonts w:ascii="Arial" w:hAnsi="Arial" w:cs="Arial"/>
                <w:sz w:val="16"/>
                <w:szCs w:val="16"/>
              </w:rPr>
              <w:t>Фруслова</w:t>
            </w:r>
            <w:proofErr w:type="spellEnd"/>
            <w:r w:rsidRPr="000A59F8">
              <w:rPr>
                <w:rFonts w:ascii="Arial" w:hAnsi="Arial" w:cs="Arial"/>
                <w:sz w:val="16"/>
                <w:szCs w:val="16"/>
              </w:rPr>
              <w:t xml:space="preserve"> С.П.</w:t>
            </w:r>
          </w:p>
        </w:tc>
        <w:tc>
          <w:tcPr>
            <w:tcW w:w="494" w:type="dxa"/>
          </w:tcPr>
          <w:p w:rsidR="00E85B8E" w:rsidRPr="000A59F8" w:rsidRDefault="00E85B8E" w:rsidP="00D55A1B">
            <w:pPr>
              <w:ind w:left="567"/>
              <w:rPr>
                <w:rFonts w:ascii="Arial" w:hAnsi="Arial" w:cs="Arial"/>
                <w:sz w:val="16"/>
                <w:szCs w:val="16"/>
              </w:rPr>
            </w:pPr>
          </w:p>
        </w:tc>
        <w:tc>
          <w:tcPr>
            <w:tcW w:w="5176" w:type="dxa"/>
          </w:tcPr>
          <w:p w:rsidR="00E85B8E" w:rsidRPr="000A59F8" w:rsidRDefault="00E85B8E" w:rsidP="00D55A1B">
            <w:pPr>
              <w:ind w:left="106"/>
              <w:jc w:val="both"/>
              <w:rPr>
                <w:rFonts w:ascii="Arial" w:hAnsi="Arial" w:cs="Arial"/>
                <w:sz w:val="16"/>
                <w:szCs w:val="16"/>
              </w:rPr>
            </w:pPr>
            <w:r w:rsidRPr="000A59F8">
              <w:rPr>
                <w:rFonts w:ascii="Arial" w:hAnsi="Arial" w:cs="Arial"/>
                <w:sz w:val="16"/>
                <w:szCs w:val="16"/>
              </w:rPr>
              <w:t xml:space="preserve">начальник муниципального казенного учреждения «Централизованная бухгалтерия»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E85B8E" w:rsidRPr="000A59F8" w:rsidRDefault="00E85B8E" w:rsidP="00D55A1B">
            <w:pPr>
              <w:ind w:left="106"/>
              <w:jc w:val="both"/>
              <w:rPr>
                <w:rFonts w:ascii="Arial" w:hAnsi="Arial" w:cs="Arial"/>
                <w:sz w:val="16"/>
                <w:szCs w:val="16"/>
              </w:rPr>
            </w:pPr>
          </w:p>
        </w:tc>
      </w:tr>
      <w:tr w:rsidR="00E85B8E" w:rsidRPr="000A59F8" w:rsidTr="00E85B8E">
        <w:tc>
          <w:tcPr>
            <w:tcW w:w="993"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lastRenderedPageBreak/>
              <w:t>5.</w:t>
            </w:r>
          </w:p>
        </w:tc>
        <w:tc>
          <w:tcPr>
            <w:tcW w:w="2943" w:type="dxa"/>
          </w:tcPr>
          <w:p w:rsidR="00E85B8E" w:rsidRPr="000A59F8" w:rsidRDefault="00E85B8E" w:rsidP="00D55A1B">
            <w:pPr>
              <w:rPr>
                <w:rFonts w:ascii="Arial" w:hAnsi="Arial" w:cs="Arial"/>
                <w:sz w:val="16"/>
                <w:szCs w:val="16"/>
              </w:rPr>
            </w:pPr>
            <w:r w:rsidRPr="000A59F8">
              <w:rPr>
                <w:rFonts w:ascii="Arial" w:hAnsi="Arial" w:cs="Arial"/>
                <w:sz w:val="16"/>
                <w:szCs w:val="16"/>
              </w:rPr>
              <w:t>Гусева И.А.</w:t>
            </w:r>
          </w:p>
        </w:tc>
        <w:tc>
          <w:tcPr>
            <w:tcW w:w="494" w:type="dxa"/>
          </w:tcPr>
          <w:p w:rsidR="00E85B8E" w:rsidRPr="000A59F8" w:rsidRDefault="00E85B8E" w:rsidP="00D55A1B">
            <w:pPr>
              <w:ind w:left="567"/>
              <w:rPr>
                <w:rFonts w:ascii="Arial" w:hAnsi="Arial" w:cs="Arial"/>
                <w:sz w:val="16"/>
                <w:szCs w:val="16"/>
              </w:rPr>
            </w:pPr>
            <w:r w:rsidRPr="000A59F8">
              <w:rPr>
                <w:rFonts w:ascii="Arial" w:hAnsi="Arial" w:cs="Arial"/>
                <w:sz w:val="16"/>
                <w:szCs w:val="16"/>
              </w:rPr>
              <w:t>-</w:t>
            </w:r>
          </w:p>
        </w:tc>
        <w:tc>
          <w:tcPr>
            <w:tcW w:w="5176" w:type="dxa"/>
          </w:tcPr>
          <w:p w:rsidR="00E85B8E" w:rsidRPr="000A59F8" w:rsidRDefault="00E85B8E" w:rsidP="00D55A1B">
            <w:pPr>
              <w:ind w:left="106"/>
              <w:jc w:val="both"/>
              <w:rPr>
                <w:rFonts w:ascii="Arial" w:hAnsi="Arial" w:cs="Arial"/>
                <w:sz w:val="16"/>
                <w:szCs w:val="16"/>
              </w:rPr>
            </w:pPr>
            <w:r w:rsidRPr="000A59F8">
              <w:rPr>
                <w:rFonts w:ascii="Arial" w:hAnsi="Arial" w:cs="Arial"/>
                <w:sz w:val="16"/>
                <w:szCs w:val="16"/>
              </w:rPr>
              <w:t xml:space="preserve">главный специалист финансово-экономического отдела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E85B8E" w:rsidRPr="000A59F8" w:rsidRDefault="00E85B8E" w:rsidP="00D55A1B">
            <w:pPr>
              <w:ind w:left="106"/>
              <w:jc w:val="both"/>
              <w:rPr>
                <w:rFonts w:ascii="Arial" w:hAnsi="Arial" w:cs="Arial"/>
                <w:sz w:val="16"/>
                <w:szCs w:val="16"/>
              </w:rPr>
            </w:pPr>
          </w:p>
        </w:tc>
      </w:tr>
    </w:tbl>
    <w:p w:rsidR="00E85B8E" w:rsidRPr="000A59F8" w:rsidRDefault="00E85B8E" w:rsidP="00E85B8E">
      <w:pPr>
        <w:ind w:left="567"/>
        <w:rPr>
          <w:rFonts w:ascii="Arial" w:hAnsi="Arial" w:cs="Arial"/>
          <w:sz w:val="16"/>
          <w:szCs w:val="16"/>
        </w:rPr>
      </w:pPr>
    </w:p>
    <w:p w:rsidR="00E85B8E" w:rsidRPr="000A59F8" w:rsidRDefault="00E85B8E" w:rsidP="00E85B8E">
      <w:pPr>
        <w:ind w:left="567"/>
        <w:rPr>
          <w:rFonts w:ascii="Arial" w:hAnsi="Arial" w:cs="Arial"/>
          <w:sz w:val="16"/>
          <w:szCs w:val="16"/>
        </w:rPr>
      </w:pPr>
    </w:p>
    <w:p w:rsidR="00E85B8E" w:rsidRPr="000A59F8" w:rsidRDefault="00E85B8E" w:rsidP="00E85B8E">
      <w:pPr>
        <w:ind w:left="567"/>
        <w:rPr>
          <w:rFonts w:ascii="Arial" w:hAnsi="Arial" w:cs="Arial"/>
          <w:sz w:val="16"/>
          <w:szCs w:val="16"/>
        </w:rPr>
      </w:pPr>
    </w:p>
    <w:p w:rsidR="00E85B8E" w:rsidRPr="000A59F8" w:rsidRDefault="00E85B8E" w:rsidP="00E85B8E">
      <w:pPr>
        <w:ind w:left="567"/>
        <w:rPr>
          <w:rFonts w:ascii="Arial" w:hAnsi="Arial" w:cs="Arial"/>
          <w:sz w:val="16"/>
          <w:szCs w:val="16"/>
        </w:rPr>
      </w:pPr>
      <w:r w:rsidRPr="000A59F8">
        <w:rPr>
          <w:rFonts w:ascii="Arial" w:hAnsi="Arial" w:cs="Arial"/>
          <w:sz w:val="16"/>
          <w:szCs w:val="16"/>
        </w:rPr>
        <w:t xml:space="preserve">Глава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E85B8E" w:rsidRPr="000A59F8" w:rsidRDefault="00E85B8E" w:rsidP="00E85B8E">
      <w:pPr>
        <w:ind w:left="567"/>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w:t>
      </w:r>
      <w:r w:rsidRPr="000A59F8">
        <w:rPr>
          <w:rFonts w:ascii="Arial" w:hAnsi="Arial" w:cs="Arial"/>
          <w:sz w:val="16"/>
          <w:szCs w:val="16"/>
        </w:rPr>
        <w:tab/>
        <w:t xml:space="preserve">                    </w:t>
      </w:r>
      <w:r w:rsidRPr="000A59F8">
        <w:rPr>
          <w:rFonts w:ascii="Arial" w:hAnsi="Arial" w:cs="Arial"/>
          <w:sz w:val="16"/>
          <w:szCs w:val="16"/>
        </w:rPr>
        <w:tab/>
        <w:t xml:space="preserve">                                                               П.В. Манаков</w:t>
      </w:r>
    </w:p>
    <w:p w:rsidR="00E85B8E" w:rsidRPr="000A59F8" w:rsidRDefault="00E85B8E" w:rsidP="00D20BDC">
      <w:pPr>
        <w:rPr>
          <w:rFonts w:ascii="Arial" w:hAnsi="Arial" w:cs="Arial"/>
          <w:b/>
          <w:sz w:val="16"/>
          <w:szCs w:val="16"/>
        </w:rPr>
      </w:pPr>
    </w:p>
    <w:p w:rsidR="00E85B8E" w:rsidRPr="000A59F8" w:rsidRDefault="00E85B8E" w:rsidP="00D20BDC">
      <w:pPr>
        <w:rPr>
          <w:rFonts w:ascii="Arial" w:hAnsi="Arial" w:cs="Arial"/>
          <w:b/>
          <w:sz w:val="16"/>
          <w:szCs w:val="16"/>
        </w:rPr>
      </w:pPr>
    </w:p>
    <w:p w:rsidR="00E85B8E" w:rsidRPr="000A59F8" w:rsidRDefault="00E85B8E" w:rsidP="00D20BDC">
      <w:pPr>
        <w:rPr>
          <w:rFonts w:ascii="Arial" w:hAnsi="Arial" w:cs="Arial"/>
          <w:b/>
          <w:sz w:val="16"/>
          <w:szCs w:val="16"/>
        </w:rPr>
      </w:pP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ИЗВЕЩЕНИЕ</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по продаже земельного участка в электронной форме</w:t>
      </w:r>
    </w:p>
    <w:p w:rsidR="00916B58" w:rsidRPr="000A59F8" w:rsidRDefault="00916B58" w:rsidP="00916B58">
      <w:pPr>
        <w:ind w:firstLine="709"/>
        <w:jc w:val="center"/>
        <w:rPr>
          <w:rFonts w:ascii="Arial" w:hAnsi="Arial" w:cs="Arial"/>
          <w:b/>
          <w:sz w:val="16"/>
          <w:szCs w:val="16"/>
        </w:rPr>
      </w:pPr>
      <w:r w:rsidRPr="000A59F8">
        <w:rPr>
          <w:rFonts w:ascii="Arial" w:hAnsi="Arial" w:cs="Arial"/>
          <w:b/>
          <w:sz w:val="16"/>
          <w:szCs w:val="16"/>
        </w:rPr>
        <w:t>ВНИМАНИЕ!</w:t>
      </w:r>
    </w:p>
    <w:p w:rsidR="00916B58" w:rsidRPr="000A59F8" w:rsidRDefault="00916B58" w:rsidP="00916B58">
      <w:pPr>
        <w:pStyle w:val="aff7"/>
        <w:jc w:val="center"/>
        <w:rPr>
          <w:rFonts w:ascii="Arial" w:hAnsi="Arial" w:cs="Arial"/>
          <w:sz w:val="16"/>
          <w:szCs w:val="16"/>
        </w:rPr>
      </w:pPr>
      <w:r w:rsidRPr="000A59F8">
        <w:rPr>
          <w:rFonts w:ascii="Arial" w:hAnsi="Arial" w:cs="Arial"/>
          <w:b/>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d"/>
        <w:tblW w:w="0" w:type="auto"/>
        <w:tblLook w:val="04A0"/>
      </w:tblPr>
      <w:tblGrid>
        <w:gridCol w:w="659"/>
        <w:gridCol w:w="2354"/>
        <w:gridCol w:w="6451"/>
      </w:tblGrid>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Форма торгов</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Аукцион в электронной форме</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Наименование официального сайта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Официальный сайт Российской Федерации для размещения информации о проведении торгов (</w:t>
            </w:r>
            <w:proofErr w:type="spellStart"/>
            <w:r w:rsidRPr="000A59F8">
              <w:rPr>
                <w:rFonts w:ascii="Arial" w:hAnsi="Arial" w:cs="Arial"/>
                <w:sz w:val="16"/>
                <w:szCs w:val="16"/>
              </w:rPr>
              <w:t>www.torgi.gov.ru</w:t>
            </w:r>
            <w:proofErr w:type="spellEnd"/>
            <w:r w:rsidRPr="000A59F8">
              <w:rPr>
                <w:rFonts w:ascii="Arial" w:hAnsi="Arial" w:cs="Arial"/>
                <w:sz w:val="16"/>
                <w:szCs w:val="16"/>
              </w:rPr>
              <w:t>)</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3</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Место проведения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Электронная площадка РТС-тендер (</w:t>
            </w:r>
            <w:proofErr w:type="spellStart"/>
            <w:r w:rsidRPr="000A59F8">
              <w:rPr>
                <w:rFonts w:ascii="Arial" w:hAnsi="Arial" w:cs="Arial"/>
                <w:sz w:val="16"/>
                <w:szCs w:val="16"/>
              </w:rPr>
              <w:t>www.rts-tender.ru</w:t>
            </w:r>
            <w:proofErr w:type="spellEnd"/>
            <w:r w:rsidRPr="000A59F8">
              <w:rPr>
                <w:rFonts w:ascii="Arial" w:hAnsi="Arial" w:cs="Arial"/>
                <w:sz w:val="16"/>
                <w:szCs w:val="16"/>
              </w:rPr>
              <w:t>)</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4</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Уполномоченный орган</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Администрация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(352240, Россия, Краснодарский край, </w:t>
            </w:r>
            <w:proofErr w:type="gramStart"/>
            <w:r w:rsidRPr="000A59F8">
              <w:rPr>
                <w:rFonts w:ascii="Arial" w:hAnsi="Arial" w:cs="Arial"/>
                <w:sz w:val="16"/>
                <w:szCs w:val="16"/>
              </w:rPr>
              <w:t>г</w:t>
            </w:r>
            <w:proofErr w:type="gramEnd"/>
            <w:r w:rsidRPr="000A59F8">
              <w:rPr>
                <w:rFonts w:ascii="Arial" w:hAnsi="Arial" w:cs="Arial"/>
                <w:sz w:val="16"/>
                <w:szCs w:val="16"/>
              </w:rPr>
              <w:t>. Новокубанск, ул. Первомайская, 128)</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5</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Организатор аукциона</w:t>
            </w:r>
          </w:p>
        </w:tc>
        <w:tc>
          <w:tcPr>
            <w:tcW w:w="6451" w:type="dxa"/>
          </w:tcPr>
          <w:p w:rsidR="00916B58" w:rsidRPr="000A59F8" w:rsidRDefault="00916B58" w:rsidP="00514D1E">
            <w:pPr>
              <w:pStyle w:val="aff7"/>
              <w:rPr>
                <w:rFonts w:ascii="Arial" w:hAnsi="Arial" w:cs="Arial"/>
                <w:sz w:val="16"/>
                <w:szCs w:val="16"/>
                <w:lang w:val="en-US"/>
              </w:rPr>
            </w:pPr>
            <w:r w:rsidRPr="000A59F8">
              <w:rPr>
                <w:rFonts w:ascii="Arial" w:hAnsi="Arial" w:cs="Arial"/>
                <w:sz w:val="16"/>
                <w:szCs w:val="16"/>
              </w:rPr>
              <w:t xml:space="preserve">Отдел имущественных и земельных отношений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(352240, Россия, Краснодарский край, г</w:t>
            </w:r>
            <w:proofErr w:type="gramStart"/>
            <w:r w:rsidRPr="000A59F8">
              <w:rPr>
                <w:rFonts w:ascii="Arial" w:hAnsi="Arial" w:cs="Arial"/>
                <w:sz w:val="16"/>
                <w:szCs w:val="16"/>
              </w:rPr>
              <w:t>.Н</w:t>
            </w:r>
            <w:proofErr w:type="gramEnd"/>
            <w:r w:rsidRPr="000A59F8">
              <w:rPr>
                <w:rFonts w:ascii="Arial" w:hAnsi="Arial" w:cs="Arial"/>
                <w:sz w:val="16"/>
                <w:szCs w:val="16"/>
              </w:rPr>
              <w:t xml:space="preserve">овокубанск, ул. Первомайская, 128, </w:t>
            </w:r>
            <w:hyperlink r:id="rId9" w:history="1">
              <w:r w:rsidRPr="000A59F8">
                <w:rPr>
                  <w:rStyle w:val="aa"/>
                  <w:rFonts w:ascii="Arial" w:hAnsi="Arial" w:cs="Arial"/>
                  <w:color w:val="auto"/>
                  <w:sz w:val="16"/>
                  <w:szCs w:val="16"/>
                  <w:lang w:val="en-US"/>
                </w:rPr>
                <w:t>admgornovokub</w:t>
              </w:r>
              <w:r w:rsidRPr="000A59F8">
                <w:rPr>
                  <w:rStyle w:val="aa"/>
                  <w:rFonts w:ascii="Arial" w:hAnsi="Arial" w:cs="Arial"/>
                  <w:color w:val="auto"/>
                  <w:sz w:val="16"/>
                  <w:szCs w:val="16"/>
                </w:rPr>
                <w:t>@</w:t>
              </w:r>
              <w:r w:rsidRPr="000A59F8">
                <w:rPr>
                  <w:rStyle w:val="aa"/>
                  <w:rFonts w:ascii="Arial" w:hAnsi="Arial" w:cs="Arial"/>
                  <w:color w:val="auto"/>
                  <w:sz w:val="16"/>
                  <w:szCs w:val="16"/>
                  <w:lang w:val="en-US"/>
                </w:rPr>
                <w:t>mail</w:t>
              </w:r>
              <w:r w:rsidRPr="000A59F8">
                <w:rPr>
                  <w:rStyle w:val="aa"/>
                  <w:rFonts w:ascii="Arial" w:hAnsi="Arial" w:cs="Arial"/>
                  <w:color w:val="auto"/>
                  <w:sz w:val="16"/>
                  <w:szCs w:val="16"/>
                </w:rPr>
                <w:t>.</w:t>
              </w:r>
              <w:r w:rsidRPr="000A59F8">
                <w:rPr>
                  <w:rStyle w:val="aa"/>
                  <w:rFonts w:ascii="Arial" w:hAnsi="Arial" w:cs="Arial"/>
                  <w:color w:val="auto"/>
                  <w:sz w:val="16"/>
                  <w:szCs w:val="16"/>
                  <w:lang w:val="en-US"/>
                </w:rPr>
                <w:t>ru</w:t>
              </w:r>
            </w:hyperlink>
            <w:r w:rsidRPr="000A59F8">
              <w:rPr>
                <w:rFonts w:ascii="Arial" w:hAnsi="Arial" w:cs="Arial"/>
                <w:sz w:val="16"/>
                <w:szCs w:val="16"/>
              </w:rPr>
              <w:t>, тел.: 8</w:t>
            </w:r>
            <w:r w:rsidRPr="000A59F8">
              <w:rPr>
                <w:rFonts w:ascii="Arial" w:hAnsi="Arial" w:cs="Arial"/>
                <w:sz w:val="16"/>
                <w:szCs w:val="16"/>
                <w:lang w:val="en-US"/>
              </w:rPr>
              <w:t>(</w:t>
            </w:r>
            <w:r w:rsidRPr="000A59F8">
              <w:rPr>
                <w:rFonts w:ascii="Arial" w:hAnsi="Arial" w:cs="Arial"/>
                <w:sz w:val="16"/>
                <w:szCs w:val="16"/>
              </w:rPr>
              <w:t>8619</w:t>
            </w:r>
            <w:r w:rsidRPr="000A59F8">
              <w:rPr>
                <w:rFonts w:ascii="Arial" w:hAnsi="Arial" w:cs="Arial"/>
                <w:sz w:val="16"/>
                <w:szCs w:val="16"/>
                <w:lang w:val="en-US"/>
              </w:rPr>
              <w:t>5</w:t>
            </w:r>
            <w:r w:rsidRPr="000A59F8">
              <w:rPr>
                <w:rFonts w:ascii="Arial" w:hAnsi="Arial" w:cs="Arial"/>
                <w:sz w:val="16"/>
                <w:szCs w:val="16"/>
              </w:rPr>
              <w:t>)</w:t>
            </w:r>
            <w:r w:rsidRPr="000A59F8">
              <w:rPr>
                <w:rFonts w:ascii="Arial" w:hAnsi="Arial" w:cs="Arial"/>
                <w:sz w:val="16"/>
                <w:szCs w:val="16"/>
                <w:lang w:val="en-US"/>
              </w:rPr>
              <w:t>31980</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6</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Реквизиты решения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Постановление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от 26 марта 2024  года   №  466</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7</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Дата и время начала и окончания приема заявок на участие в аукционе</w:t>
            </w:r>
          </w:p>
        </w:tc>
        <w:tc>
          <w:tcPr>
            <w:tcW w:w="6451" w:type="dxa"/>
          </w:tcPr>
          <w:p w:rsidR="00916B58" w:rsidRPr="000A59F8" w:rsidRDefault="00916B58" w:rsidP="00916B58">
            <w:pPr>
              <w:pStyle w:val="aff7"/>
              <w:rPr>
                <w:rFonts w:ascii="Arial" w:hAnsi="Arial" w:cs="Arial"/>
                <w:sz w:val="16"/>
                <w:szCs w:val="16"/>
              </w:rPr>
            </w:pPr>
            <w:r w:rsidRPr="000A59F8">
              <w:rPr>
                <w:rFonts w:ascii="Arial" w:hAnsi="Arial" w:cs="Arial"/>
                <w:sz w:val="16"/>
                <w:szCs w:val="16"/>
              </w:rPr>
              <w:t>с 27 марта 2024 с 09:00 (по московскому времени)  по 24 апреля 2024 до 18:00 (по московскому времени)</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8</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Дата рассмотрения заявок</w:t>
            </w:r>
          </w:p>
        </w:tc>
        <w:tc>
          <w:tcPr>
            <w:tcW w:w="6451" w:type="dxa"/>
          </w:tcPr>
          <w:p w:rsidR="00916B58" w:rsidRPr="000A59F8" w:rsidRDefault="00916B58" w:rsidP="00514D1E">
            <w:pPr>
              <w:pStyle w:val="aff7"/>
              <w:rPr>
                <w:rFonts w:ascii="Arial" w:hAnsi="Arial" w:cs="Arial"/>
                <w:sz w:val="16"/>
                <w:szCs w:val="16"/>
                <w:lang w:val="en-US"/>
              </w:rPr>
            </w:pPr>
            <w:r w:rsidRPr="000A59F8">
              <w:rPr>
                <w:rFonts w:ascii="Arial" w:hAnsi="Arial" w:cs="Arial"/>
                <w:sz w:val="16"/>
                <w:szCs w:val="16"/>
              </w:rPr>
              <w:t>25 апреля 2024 года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9</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Дата, время проведения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26 апреля 2024 года в 09:00 (по московскому времени)</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10</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Окончательная дата зачисления задатков</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24 апреля 2024</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Состав участников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Участниками электронного аукциона могут являться граждане</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12</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Предмет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Адрес земельного участка: </w:t>
            </w:r>
            <w:r w:rsidRPr="000A59F8">
              <w:rPr>
                <w:rFonts w:ascii="Arial" w:eastAsia="Calibri" w:hAnsi="Arial" w:cs="Arial"/>
                <w:sz w:val="16"/>
                <w:szCs w:val="16"/>
              </w:rPr>
              <w:t xml:space="preserve">Российская Федерация, </w:t>
            </w:r>
            <w:r w:rsidRPr="000A59F8">
              <w:rPr>
                <w:rFonts w:ascii="Arial" w:eastAsia="Calibri" w:hAnsi="Arial" w:cs="Arial"/>
                <w:spacing w:val="-11"/>
                <w:sz w:val="16"/>
                <w:szCs w:val="16"/>
                <w:shd w:val="clear" w:color="auto" w:fill="FFFFFF"/>
              </w:rPr>
              <w:t xml:space="preserve">Краснодарский край, муниципальный район </w:t>
            </w:r>
            <w:proofErr w:type="spellStart"/>
            <w:r w:rsidRPr="000A59F8">
              <w:rPr>
                <w:rFonts w:ascii="Arial" w:eastAsia="Calibri" w:hAnsi="Arial" w:cs="Arial"/>
                <w:spacing w:val="-11"/>
                <w:sz w:val="16"/>
                <w:szCs w:val="16"/>
                <w:shd w:val="clear" w:color="auto" w:fill="FFFFFF"/>
              </w:rPr>
              <w:t>Новокубанский</w:t>
            </w:r>
            <w:proofErr w:type="spellEnd"/>
            <w:r w:rsidRPr="000A59F8">
              <w:rPr>
                <w:rFonts w:ascii="Arial" w:eastAsia="Calibri" w:hAnsi="Arial" w:cs="Arial"/>
                <w:spacing w:val="-11"/>
                <w:sz w:val="16"/>
                <w:szCs w:val="16"/>
                <w:shd w:val="clear" w:color="auto" w:fill="FFFFFF"/>
              </w:rPr>
              <w:t xml:space="preserve">, городское поселение </w:t>
            </w:r>
            <w:proofErr w:type="spellStart"/>
            <w:r w:rsidRPr="000A59F8">
              <w:rPr>
                <w:rFonts w:ascii="Arial" w:eastAsia="Calibri" w:hAnsi="Arial" w:cs="Arial"/>
                <w:spacing w:val="-11"/>
                <w:sz w:val="16"/>
                <w:szCs w:val="16"/>
                <w:shd w:val="clear" w:color="auto" w:fill="FFFFFF"/>
              </w:rPr>
              <w:t>Новокубанское</w:t>
            </w:r>
            <w:proofErr w:type="spellEnd"/>
            <w:r w:rsidRPr="000A59F8">
              <w:rPr>
                <w:rFonts w:ascii="Arial" w:eastAsia="Calibri" w:hAnsi="Arial" w:cs="Arial"/>
                <w:spacing w:val="-11"/>
                <w:sz w:val="16"/>
                <w:szCs w:val="16"/>
                <w:shd w:val="clear" w:color="auto" w:fill="FFFFFF"/>
              </w:rPr>
              <w:t xml:space="preserve">, город Новокубанск, по </w:t>
            </w:r>
            <w:proofErr w:type="spellStart"/>
            <w:r w:rsidRPr="000A59F8">
              <w:rPr>
                <w:rFonts w:ascii="Arial" w:eastAsia="Calibri" w:hAnsi="Arial" w:cs="Arial"/>
                <w:spacing w:val="-11"/>
                <w:sz w:val="16"/>
                <w:szCs w:val="16"/>
                <w:shd w:val="clear" w:color="auto" w:fill="FFFFFF"/>
              </w:rPr>
              <w:t>смежеству</w:t>
            </w:r>
            <w:proofErr w:type="spellEnd"/>
            <w:r w:rsidRPr="000A59F8">
              <w:rPr>
                <w:rFonts w:ascii="Arial" w:eastAsia="Calibri" w:hAnsi="Arial" w:cs="Arial"/>
                <w:spacing w:val="-11"/>
                <w:sz w:val="16"/>
                <w:szCs w:val="16"/>
                <w:shd w:val="clear" w:color="auto" w:fill="FFFFFF"/>
              </w:rPr>
              <w:t xml:space="preserve"> с земельным участком по улице Крымская, 73</w:t>
            </w:r>
            <w:r w:rsidRPr="000A59F8">
              <w:rPr>
                <w:rFonts w:ascii="Arial" w:hAnsi="Arial" w:cs="Arial"/>
                <w:sz w:val="16"/>
                <w:szCs w:val="16"/>
              </w:rPr>
              <w:t>;</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площадь земельного участка: 700 кв</w:t>
            </w:r>
            <w:proofErr w:type="gramStart"/>
            <w:r w:rsidRPr="000A59F8">
              <w:rPr>
                <w:rFonts w:ascii="Arial" w:hAnsi="Arial" w:cs="Arial"/>
                <w:sz w:val="16"/>
                <w:szCs w:val="16"/>
              </w:rPr>
              <w:t>.м</w:t>
            </w:r>
            <w:proofErr w:type="gramEnd"/>
            <w:r w:rsidRPr="000A59F8">
              <w:rPr>
                <w:rFonts w:ascii="Arial" w:hAnsi="Arial" w:cs="Arial"/>
                <w:sz w:val="16"/>
                <w:szCs w:val="16"/>
              </w:rPr>
              <w:t>;</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категория земель: земли населенных пунктов;</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кадастровый номер земельного участка: </w:t>
            </w:r>
            <w:r w:rsidRPr="000A59F8">
              <w:rPr>
                <w:rFonts w:ascii="Arial" w:eastAsia="Calibri" w:hAnsi="Arial" w:cs="Arial"/>
                <w:sz w:val="16"/>
                <w:szCs w:val="16"/>
              </w:rPr>
              <w:t>23:21:0401013:3434</w:t>
            </w:r>
            <w:r w:rsidRPr="000A59F8">
              <w:rPr>
                <w:rFonts w:ascii="Arial" w:hAnsi="Arial" w:cs="Arial"/>
                <w:sz w:val="16"/>
                <w:szCs w:val="16"/>
              </w:rPr>
              <w:t>;</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разрешенное использование земельного участка: для индивидуального жилищного строительства;</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права: государственная собственность не разграничена.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13</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Вид права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Собственность</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14</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Ограничения земельного участка</w:t>
            </w:r>
          </w:p>
        </w:tc>
        <w:tc>
          <w:tcPr>
            <w:tcW w:w="6451" w:type="dxa"/>
          </w:tcPr>
          <w:p w:rsidR="00916B58" w:rsidRPr="000A59F8" w:rsidRDefault="00916B58" w:rsidP="00514D1E">
            <w:pPr>
              <w:ind w:firstLine="389"/>
              <w:jc w:val="both"/>
              <w:rPr>
                <w:rFonts w:ascii="Arial" w:hAnsi="Arial" w:cs="Arial"/>
                <w:sz w:val="16"/>
                <w:szCs w:val="16"/>
                <w:u w:val="single"/>
              </w:rPr>
            </w:pPr>
            <w:r w:rsidRPr="000A59F8">
              <w:rPr>
                <w:rFonts w:ascii="Arial" w:hAnsi="Arial" w:cs="Arial"/>
                <w:sz w:val="16"/>
                <w:szCs w:val="16"/>
                <w:u w:val="single"/>
              </w:rPr>
              <w:t xml:space="preserve">Согласно Приказа Кубанского БВУ № 79 - </w:t>
            </w:r>
            <w:proofErr w:type="spellStart"/>
            <w:proofErr w:type="gramStart"/>
            <w:r w:rsidRPr="000A59F8">
              <w:rPr>
                <w:rFonts w:ascii="Arial" w:hAnsi="Arial" w:cs="Arial"/>
                <w:sz w:val="16"/>
                <w:szCs w:val="16"/>
                <w:u w:val="single"/>
              </w:rPr>
              <w:t>пр</w:t>
            </w:r>
            <w:proofErr w:type="spellEnd"/>
            <w:proofErr w:type="gramEnd"/>
            <w:r w:rsidRPr="000A59F8">
              <w:rPr>
                <w:rFonts w:ascii="Arial" w:hAnsi="Arial" w:cs="Arial"/>
                <w:sz w:val="16"/>
                <w:szCs w:val="16"/>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1) </w:t>
            </w:r>
            <w:proofErr w:type="spellStart"/>
            <w:r w:rsidRPr="000A59F8">
              <w:rPr>
                <w:rFonts w:ascii="Arial" w:hAnsi="Arial" w:cs="Arial"/>
                <w:sz w:val="16"/>
                <w:szCs w:val="16"/>
              </w:rPr>
              <w:t>предпаводковые</w:t>
            </w:r>
            <w:proofErr w:type="spellEnd"/>
            <w:r w:rsidRPr="000A59F8">
              <w:rPr>
                <w:rFonts w:ascii="Arial" w:hAnsi="Arial" w:cs="Arial"/>
                <w:sz w:val="16"/>
                <w:szCs w:val="16"/>
              </w:rPr>
              <w:t xml:space="preserve"> и послепаводковые обследования территорий, подверженных негативному воздействию вод, и водных объектов;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2) ледокольные, ледорезные и иные работы по ослаблению прочности льда и ликвидации ледовых заторов;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3) восстановление пропускной способности русел рек (дноуглубление и спрямление русел рек, расчистка водных объектов);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4) </w:t>
            </w:r>
            <w:proofErr w:type="spellStart"/>
            <w:r w:rsidRPr="000A59F8">
              <w:rPr>
                <w:rFonts w:ascii="Arial" w:hAnsi="Arial" w:cs="Arial"/>
                <w:sz w:val="16"/>
                <w:szCs w:val="16"/>
              </w:rPr>
              <w:t>уполаживание</w:t>
            </w:r>
            <w:proofErr w:type="spellEnd"/>
            <w:r w:rsidRPr="000A59F8">
              <w:rPr>
                <w:rFonts w:ascii="Arial" w:hAnsi="Arial" w:cs="Arial"/>
                <w:sz w:val="16"/>
                <w:szCs w:val="16"/>
              </w:rPr>
              <w:t xml:space="preserve"> берегов водных объектов, их биогенное закрепление, укрепление </w:t>
            </w:r>
            <w:proofErr w:type="gramStart"/>
            <w:r w:rsidRPr="000A59F8">
              <w:rPr>
                <w:rFonts w:ascii="Arial" w:hAnsi="Arial" w:cs="Arial"/>
                <w:sz w:val="16"/>
                <w:szCs w:val="16"/>
              </w:rPr>
              <w:t>песчано-гравийной</w:t>
            </w:r>
            <w:proofErr w:type="gramEnd"/>
            <w:r w:rsidRPr="000A59F8">
              <w:rPr>
                <w:rFonts w:ascii="Arial" w:hAnsi="Arial" w:cs="Arial"/>
                <w:sz w:val="16"/>
                <w:szCs w:val="16"/>
              </w:rPr>
              <w:t xml:space="preserve"> и каменной </w:t>
            </w:r>
            <w:proofErr w:type="spellStart"/>
            <w:r w:rsidRPr="000A59F8">
              <w:rPr>
                <w:rFonts w:ascii="Arial" w:hAnsi="Arial" w:cs="Arial"/>
                <w:sz w:val="16"/>
                <w:szCs w:val="16"/>
              </w:rPr>
              <w:t>наброской</w:t>
            </w:r>
            <w:proofErr w:type="spellEnd"/>
            <w:r w:rsidRPr="000A59F8">
              <w:rPr>
                <w:rFonts w:ascii="Arial" w:hAnsi="Arial" w:cs="Arial"/>
                <w:sz w:val="16"/>
                <w:szCs w:val="16"/>
              </w:rPr>
              <w:t>, террасирование склонов.</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w:t>
            </w:r>
            <w:r w:rsidRPr="000A59F8">
              <w:rPr>
                <w:rFonts w:ascii="Arial" w:hAnsi="Arial" w:cs="Arial"/>
                <w:sz w:val="16"/>
                <w:szCs w:val="16"/>
              </w:rPr>
              <w:lastRenderedPageBreak/>
              <w:t>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916B58" w:rsidRPr="000A59F8" w:rsidRDefault="00916B58" w:rsidP="00514D1E">
            <w:pPr>
              <w:ind w:firstLine="389"/>
              <w:jc w:val="both"/>
              <w:rPr>
                <w:rFonts w:ascii="Arial" w:hAnsi="Arial" w:cs="Arial"/>
                <w:sz w:val="16"/>
                <w:szCs w:val="16"/>
              </w:rPr>
            </w:pPr>
            <w:bookmarkStart w:id="0" w:name="sub_67164"/>
            <w:r w:rsidRPr="000A59F8">
              <w:rPr>
                <w:rFonts w:ascii="Arial" w:hAnsi="Arial" w:cs="Arial"/>
                <w:sz w:val="16"/>
                <w:szCs w:val="16"/>
              </w:rPr>
              <w:t>В границах зон затопления, подтопления запрещаются: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2) использование сточных вод в целях повышения почвенного плодородия;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4) осуществление авиационных мер по борьбе с вредными организмами.</w:t>
            </w:r>
          </w:p>
          <w:bookmarkEnd w:id="0"/>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Инженерная защита территорий и объектов от негативного воздействия вод (строительство </w:t>
            </w:r>
            <w:proofErr w:type="spellStart"/>
            <w:r w:rsidRPr="000A59F8">
              <w:rPr>
                <w:rFonts w:ascii="Arial" w:hAnsi="Arial" w:cs="Arial"/>
                <w:sz w:val="16"/>
                <w:szCs w:val="16"/>
              </w:rPr>
              <w:t>водоограждающих</w:t>
            </w:r>
            <w:proofErr w:type="spellEnd"/>
            <w:r w:rsidRPr="000A59F8">
              <w:rPr>
                <w:rFonts w:ascii="Arial" w:hAnsi="Arial" w:cs="Arial"/>
                <w:sz w:val="16"/>
                <w:szCs w:val="16"/>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0A59F8">
              <w:rPr>
                <w:rFonts w:ascii="Arial" w:hAnsi="Arial" w:cs="Arial"/>
                <w:sz w:val="16"/>
                <w:szCs w:val="16"/>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0A59F8">
              <w:rPr>
                <w:rFonts w:ascii="Arial" w:hAnsi="Arial" w:cs="Arial"/>
                <w:sz w:val="16"/>
                <w:szCs w:val="16"/>
              </w:rPr>
              <w:t xml:space="preserve"> «Технический регламент о безопасности зданий и сооружений».</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0A59F8">
              <w:rPr>
                <w:rFonts w:ascii="Arial" w:hAnsi="Arial" w:cs="Arial"/>
                <w:sz w:val="16"/>
                <w:szCs w:val="16"/>
              </w:rPr>
              <w:t>саморегулируемых</w:t>
            </w:r>
            <w:proofErr w:type="spellEnd"/>
            <w:r w:rsidRPr="000A59F8">
              <w:rPr>
                <w:rFonts w:ascii="Arial" w:hAnsi="Arial" w:cs="Arial"/>
                <w:sz w:val="16"/>
                <w:szCs w:val="16"/>
              </w:rPr>
              <w:t xml:space="preserve"> организаций в области архитектурно-строительного проектирования.</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0A59F8">
              <w:rPr>
                <w:rFonts w:ascii="Arial" w:hAnsi="Arial" w:cs="Arial"/>
                <w:sz w:val="16"/>
                <w:szCs w:val="16"/>
              </w:rPr>
              <w:t xml:space="preserve">документации, содержащей обоснование и описание решений по инженерной подготовке территории, в том числе </w:t>
            </w:r>
            <w:bookmarkStart w:id="3" w:name="_Hlk106718371"/>
            <w:r w:rsidRPr="000A59F8">
              <w:rPr>
                <w:rFonts w:ascii="Arial" w:hAnsi="Arial" w:cs="Arial"/>
                <w:sz w:val="16"/>
                <w:szCs w:val="16"/>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0A59F8">
              <w:rPr>
                <w:rFonts w:ascii="Arial" w:hAnsi="Arial" w:cs="Arial"/>
                <w:sz w:val="16"/>
                <w:szCs w:val="16"/>
              </w:rPr>
              <w:t>, поверхностных и грунтовых вод</w:t>
            </w:r>
            <w:bookmarkEnd w:id="3"/>
            <w:r w:rsidRPr="000A59F8">
              <w:rPr>
                <w:rFonts w:ascii="Arial" w:hAnsi="Arial" w:cs="Arial"/>
                <w:sz w:val="16"/>
                <w:szCs w:val="16"/>
              </w:rPr>
              <w:t xml:space="preserve">, </w:t>
            </w:r>
            <w:bookmarkEnd w:id="2"/>
            <w:r w:rsidRPr="000A59F8">
              <w:rPr>
                <w:rFonts w:ascii="Arial" w:hAnsi="Arial" w:cs="Arial"/>
                <w:sz w:val="16"/>
                <w:szCs w:val="16"/>
              </w:rPr>
              <w:t>подготовленной лицами, указанными в подпункте  5.5.2 настоящей части.</w:t>
            </w:r>
          </w:p>
          <w:bookmarkEnd w:id="1"/>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w:t>
            </w:r>
            <w:r w:rsidRPr="000A59F8">
              <w:rPr>
                <w:rFonts w:ascii="Arial" w:hAnsi="Arial" w:cs="Arial"/>
                <w:sz w:val="16"/>
                <w:szCs w:val="16"/>
              </w:rPr>
              <w:lastRenderedPageBreak/>
              <w:t xml:space="preserve">поверхностных и грунтовых вод, подтверждающего </w:t>
            </w:r>
            <w:bookmarkStart w:id="4" w:name="_Hlk106636361"/>
            <w:r w:rsidRPr="000A59F8">
              <w:rPr>
                <w:rFonts w:ascii="Arial" w:hAnsi="Arial" w:cs="Arial"/>
                <w:sz w:val="16"/>
                <w:szCs w:val="16"/>
              </w:rPr>
              <w:t>выполнение работ в соответствии с документацией</w:t>
            </w:r>
            <w:proofErr w:type="gramEnd"/>
            <w:r w:rsidRPr="000A59F8">
              <w:rPr>
                <w:rFonts w:ascii="Arial" w:hAnsi="Arial" w:cs="Arial"/>
                <w:sz w:val="16"/>
                <w:szCs w:val="16"/>
              </w:rPr>
              <w:t xml:space="preserve">, предусмотренной подпунктом 5.5.2 настоящей части, и подписанного застройщиком и лицом, являющимся </w:t>
            </w:r>
            <w:bookmarkStart w:id="5" w:name="_Hlk106207853"/>
            <w:r w:rsidRPr="000A59F8">
              <w:rPr>
                <w:rFonts w:ascii="Arial" w:hAnsi="Arial" w:cs="Arial"/>
                <w:sz w:val="16"/>
                <w:szCs w:val="16"/>
              </w:rPr>
              <w:t xml:space="preserve">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w:t>
            </w:r>
            <w:bookmarkEnd w:id="5"/>
            <w:r w:rsidRPr="000A59F8">
              <w:rPr>
                <w:rFonts w:ascii="Arial" w:hAnsi="Arial" w:cs="Arial"/>
                <w:sz w:val="16"/>
                <w:szCs w:val="16"/>
              </w:rPr>
              <w:t xml:space="preserve"> архитектурно-строительного проектирования или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строительства, реконструкции объектов капитального строительства.</w:t>
            </w:r>
            <w:bookmarkEnd w:id="4"/>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0A59F8">
              <w:rPr>
                <w:rFonts w:ascii="Arial" w:hAnsi="Arial" w:cs="Arial"/>
                <w:sz w:val="16"/>
                <w:szCs w:val="16"/>
              </w:rPr>
              <w:t xml:space="preserve"> земельных </w:t>
            </w:r>
            <w:proofErr w:type="gramStart"/>
            <w:r w:rsidRPr="000A59F8">
              <w:rPr>
                <w:rFonts w:ascii="Arial" w:hAnsi="Arial" w:cs="Arial"/>
                <w:sz w:val="16"/>
                <w:szCs w:val="16"/>
              </w:rPr>
              <w:t>участках</w:t>
            </w:r>
            <w:proofErr w:type="gramEnd"/>
            <w:r w:rsidRPr="000A59F8">
              <w:rPr>
                <w:rFonts w:ascii="Arial" w:hAnsi="Arial" w:cs="Arial"/>
                <w:sz w:val="16"/>
                <w:szCs w:val="16"/>
              </w:rPr>
              <w:t>, которые находятся в границах зон затопления, подтопления: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0A59F8">
              <w:rPr>
                <w:rFonts w:ascii="Arial" w:hAnsi="Arial" w:cs="Arial"/>
                <w:sz w:val="16"/>
                <w:szCs w:val="16"/>
              </w:rPr>
              <w:t>саморегулируемых</w:t>
            </w:r>
            <w:proofErr w:type="spellEnd"/>
            <w:r w:rsidRPr="000A59F8">
              <w:rPr>
                <w:rFonts w:ascii="Arial" w:hAnsi="Arial" w:cs="Arial"/>
                <w:sz w:val="16"/>
                <w:szCs w:val="16"/>
              </w:rPr>
              <w:t xml:space="preserve"> организаций в области архитектурно-строительного проектирования объектов капитального строительства.</w:t>
            </w:r>
            <w:proofErr w:type="gramEnd"/>
          </w:p>
          <w:p w:rsidR="00916B58" w:rsidRPr="000A59F8" w:rsidRDefault="00916B58" w:rsidP="00514D1E">
            <w:pPr>
              <w:ind w:firstLine="389"/>
              <w:jc w:val="both"/>
              <w:rPr>
                <w:rFonts w:ascii="Arial" w:hAnsi="Arial" w:cs="Arial"/>
                <w:sz w:val="16"/>
                <w:szCs w:val="16"/>
              </w:rPr>
            </w:pPr>
            <w:bookmarkStart w:id="6" w:name="_Hlk100250817"/>
            <w:proofErr w:type="gramStart"/>
            <w:r w:rsidRPr="000A59F8">
              <w:rPr>
                <w:rFonts w:ascii="Arial" w:hAnsi="Arial" w:cs="Arial"/>
                <w:sz w:val="16"/>
                <w:szCs w:val="16"/>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0A59F8">
              <w:rPr>
                <w:rFonts w:ascii="Arial" w:hAnsi="Arial" w:cs="Arial"/>
                <w:sz w:val="16"/>
                <w:szCs w:val="16"/>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0A59F8">
              <w:rPr>
                <w:rFonts w:ascii="Arial" w:hAnsi="Arial" w:cs="Arial"/>
                <w:sz w:val="16"/>
                <w:szCs w:val="16"/>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0A59F8">
              <w:rPr>
                <w:rFonts w:ascii="Arial" w:hAnsi="Arial" w:cs="Arial"/>
                <w:sz w:val="16"/>
                <w:szCs w:val="16"/>
              </w:rPr>
              <w:t xml:space="preserve">5.6.2 настоящей </w:t>
            </w:r>
            <w:bookmarkEnd w:id="7"/>
            <w:r w:rsidRPr="000A59F8">
              <w:rPr>
                <w:rFonts w:ascii="Arial" w:hAnsi="Arial" w:cs="Arial"/>
                <w:sz w:val="16"/>
                <w:szCs w:val="16"/>
              </w:rPr>
              <w:t>части.</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0A59F8">
              <w:rPr>
                <w:rFonts w:ascii="Arial" w:hAnsi="Arial" w:cs="Arial"/>
                <w:sz w:val="16"/>
                <w:szCs w:val="16"/>
              </w:rPr>
              <w:t xml:space="preserve"> в соответствии с документацией, предусмотренной подпунктом 5.6.2 настоящей части, и подписанного застройщиком и лицом, являющимся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архитектурно-строительного проектирования или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строительства, реконструкции объектов капитального строительства.</w:t>
            </w:r>
          </w:p>
          <w:p w:rsidR="00916B58" w:rsidRPr="000A59F8" w:rsidRDefault="00916B58" w:rsidP="00514D1E">
            <w:pPr>
              <w:autoSpaceDN w:val="0"/>
              <w:adjustRightInd w:val="0"/>
              <w:spacing w:line="200" w:lineRule="atLeast"/>
              <w:jc w:val="both"/>
              <w:textAlignment w:val="center"/>
              <w:rPr>
                <w:rFonts w:ascii="Arial" w:hAnsi="Arial" w:cs="Arial"/>
                <w:spacing w:val="4"/>
                <w:w w:val="101"/>
                <w:sz w:val="16"/>
                <w:szCs w:val="16"/>
              </w:rPr>
            </w:pPr>
            <w:r w:rsidRPr="000A59F8">
              <w:rPr>
                <w:rFonts w:ascii="Arial" w:hAnsi="Arial" w:cs="Arial"/>
                <w:sz w:val="16"/>
                <w:szCs w:val="16"/>
              </w:rPr>
              <w:t xml:space="preserve">Согласно сведениям Единого государственного реестра </w:t>
            </w:r>
            <w:r w:rsidRPr="000A59F8">
              <w:rPr>
                <w:rFonts w:ascii="Arial" w:hAnsi="Arial" w:cs="Arial"/>
                <w:sz w:val="16"/>
                <w:szCs w:val="16"/>
                <w:u w:val="single"/>
              </w:rPr>
              <w:t xml:space="preserve">земельный участок частично </w:t>
            </w:r>
            <w:proofErr w:type="spellStart"/>
            <w:r w:rsidRPr="000A59F8">
              <w:rPr>
                <w:rFonts w:ascii="Arial" w:hAnsi="Arial" w:cs="Arial"/>
                <w:sz w:val="16"/>
                <w:szCs w:val="16"/>
                <w:u w:val="single"/>
              </w:rPr>
              <w:t>назодится</w:t>
            </w:r>
            <w:proofErr w:type="spellEnd"/>
            <w:r w:rsidRPr="000A59F8">
              <w:rPr>
                <w:rFonts w:ascii="Arial" w:hAnsi="Arial" w:cs="Arial"/>
                <w:sz w:val="16"/>
                <w:szCs w:val="16"/>
                <w:u w:val="single"/>
              </w:rPr>
              <w:t xml:space="preserve"> в охранной зоне воздушной линии электропередачи «ВЛИ-0,4 кВ от КТП № 51 ф</w:t>
            </w:r>
            <w:proofErr w:type="gramStart"/>
            <w:r w:rsidRPr="000A59F8">
              <w:rPr>
                <w:rFonts w:ascii="Arial" w:hAnsi="Arial" w:cs="Arial"/>
                <w:sz w:val="16"/>
                <w:szCs w:val="16"/>
                <w:u w:val="single"/>
              </w:rPr>
              <w:t>2</w:t>
            </w:r>
            <w:proofErr w:type="gramEnd"/>
            <w:r w:rsidRPr="000A59F8">
              <w:rPr>
                <w:rFonts w:ascii="Arial" w:hAnsi="Arial" w:cs="Arial"/>
                <w:sz w:val="16"/>
                <w:szCs w:val="16"/>
                <w:u w:val="single"/>
              </w:rPr>
              <w:t xml:space="preserve"> ул. Коммунаров г. Новокубанск, </w:t>
            </w:r>
            <w:proofErr w:type="spellStart"/>
            <w:r w:rsidRPr="000A59F8">
              <w:rPr>
                <w:rFonts w:ascii="Arial" w:hAnsi="Arial" w:cs="Arial"/>
                <w:sz w:val="16"/>
                <w:szCs w:val="16"/>
                <w:u w:val="single"/>
              </w:rPr>
              <w:t>протяж</w:t>
            </w:r>
            <w:proofErr w:type="spellEnd"/>
            <w:r w:rsidRPr="000A59F8">
              <w:rPr>
                <w:rFonts w:ascii="Arial" w:hAnsi="Arial" w:cs="Arial"/>
                <w:sz w:val="16"/>
                <w:szCs w:val="16"/>
                <w:u w:val="single"/>
              </w:rPr>
              <w:t xml:space="preserve"> 0,241 км», реестровый номер 23:21:-6.1791.</w:t>
            </w:r>
            <w:r w:rsidRPr="000A59F8">
              <w:rPr>
                <w:rFonts w:ascii="Arial" w:hAnsi="Arial" w:cs="Arial"/>
                <w:sz w:val="16"/>
                <w:szCs w:val="16"/>
              </w:rPr>
              <w:t xml:space="preserve"> </w:t>
            </w:r>
            <w:proofErr w:type="gramStart"/>
            <w:r w:rsidRPr="000A59F8">
              <w:rPr>
                <w:rFonts w:ascii="Arial" w:hAnsi="Arial" w:cs="Arial"/>
                <w:sz w:val="16"/>
                <w:szCs w:val="16"/>
              </w:rPr>
              <w:t xml:space="preserve">В охранных зонах запрещается осуществлять любые действия, которые могут нарушить безопасную работу объектов </w:t>
            </w:r>
            <w:proofErr w:type="spellStart"/>
            <w:r w:rsidRPr="000A59F8">
              <w:rPr>
                <w:rFonts w:ascii="Arial" w:hAnsi="Arial" w:cs="Arial"/>
                <w:sz w:val="16"/>
                <w:szCs w:val="16"/>
              </w:rPr>
              <w:t>электросетевого</w:t>
            </w:r>
            <w:proofErr w:type="spellEnd"/>
            <w:r w:rsidRPr="000A59F8">
              <w:rPr>
                <w:rFonts w:ascii="Arial" w:hAnsi="Arial" w:cs="Arial"/>
                <w:sz w:val="16"/>
                <w:szCs w:val="1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A59F8">
              <w:rPr>
                <w:rFonts w:ascii="Arial" w:hAnsi="Arial" w:cs="Arial"/>
                <w:sz w:val="16"/>
                <w:szCs w:val="16"/>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A59F8">
              <w:rPr>
                <w:rFonts w:ascii="Arial" w:hAnsi="Arial" w:cs="Arial"/>
                <w:sz w:val="16"/>
                <w:szCs w:val="16"/>
              </w:rPr>
              <w:t>пределах</w:t>
            </w:r>
            <w:proofErr w:type="gramEnd"/>
            <w:r w:rsidRPr="000A59F8">
              <w:rPr>
                <w:rFonts w:ascii="Arial" w:hAnsi="Arial" w:cs="Arial"/>
                <w:sz w:val="16"/>
                <w:szCs w:val="1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0A59F8">
              <w:rPr>
                <w:rFonts w:ascii="Arial" w:hAnsi="Arial" w:cs="Arial"/>
                <w:sz w:val="16"/>
                <w:szCs w:val="16"/>
              </w:rPr>
              <w:t>электросетевого</w:t>
            </w:r>
            <w:proofErr w:type="spellEnd"/>
            <w:r w:rsidRPr="000A59F8">
              <w:rPr>
                <w:rFonts w:ascii="Arial" w:hAnsi="Arial" w:cs="Arial"/>
                <w:sz w:val="16"/>
                <w:szCs w:val="1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0A59F8">
              <w:rPr>
                <w:rFonts w:ascii="Arial" w:hAnsi="Arial" w:cs="Arial"/>
                <w:sz w:val="16"/>
                <w:szCs w:val="16"/>
              </w:rPr>
              <w:t>электросетевого</w:t>
            </w:r>
            <w:proofErr w:type="spellEnd"/>
            <w:r w:rsidRPr="000A59F8">
              <w:rPr>
                <w:rFonts w:ascii="Arial" w:hAnsi="Arial" w:cs="Arial"/>
                <w:sz w:val="16"/>
                <w:szCs w:val="16"/>
              </w:rPr>
              <w:t xml:space="preserve"> хозяйства, без создания необходимых для такого доступа проходов и подъездов; </w:t>
            </w:r>
            <w:proofErr w:type="gramStart"/>
            <w:r w:rsidRPr="000A59F8">
              <w:rPr>
                <w:rFonts w:ascii="Arial" w:hAnsi="Arial" w:cs="Arial"/>
                <w:sz w:val="16"/>
                <w:szCs w:val="1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A59F8">
              <w:rPr>
                <w:rFonts w:ascii="Arial" w:hAnsi="Arial" w:cs="Arial"/>
                <w:sz w:val="16"/>
                <w:szCs w:val="16"/>
              </w:rPr>
              <w:t xml:space="preserve"> линий электропередачи; г) размещать свалки; </w:t>
            </w:r>
            <w:proofErr w:type="spellStart"/>
            <w:r w:rsidRPr="000A59F8">
              <w:rPr>
                <w:rFonts w:ascii="Arial" w:hAnsi="Arial" w:cs="Arial"/>
                <w:sz w:val="16"/>
                <w:szCs w:val="16"/>
              </w:rPr>
              <w:t>д</w:t>
            </w:r>
            <w:proofErr w:type="spellEnd"/>
            <w:r w:rsidRPr="000A59F8">
              <w:rPr>
                <w:rFonts w:ascii="Arial" w:hAnsi="Arial" w:cs="Arial"/>
                <w:sz w:val="16"/>
                <w:szCs w:val="16"/>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Pr="000A59F8">
              <w:rPr>
                <w:rFonts w:ascii="Arial" w:hAnsi="Arial" w:cs="Arial"/>
                <w:sz w:val="16"/>
                <w:szCs w:val="16"/>
              </w:rPr>
              <w:lastRenderedPageBreak/>
              <w:t>материалов (в охранных зонах подземных кабельных линий электропередачи).</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15</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Начальная цена предмета аукциона (в размере цены за земельный участок)</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262 458 рублей 00 копеек (Протокол 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от  25 марта 2024 года № 13)</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16</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«Шаг аукциона» (величина повышения начальной цены предмета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7 873 рублей 74 копейки</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(в пределах 3% от начальной цены)</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17</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Размер задатка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262 458 рублей 00 копеек (100% от начальной цены)</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18</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Возможность подключения (технологического присоединения) объектов капитального строительства к сетям инженерно-технического обеспечения</w:t>
            </w:r>
          </w:p>
        </w:tc>
        <w:tc>
          <w:tcPr>
            <w:tcW w:w="6451" w:type="dxa"/>
          </w:tcPr>
          <w:p w:rsidR="00916B58" w:rsidRPr="000A59F8" w:rsidRDefault="00916B58" w:rsidP="00514D1E">
            <w:pPr>
              <w:autoSpaceDN w:val="0"/>
              <w:adjustRightInd w:val="0"/>
              <w:spacing w:line="200" w:lineRule="atLeast"/>
              <w:jc w:val="both"/>
              <w:textAlignment w:val="center"/>
              <w:rPr>
                <w:rFonts w:ascii="Arial" w:hAnsi="Arial" w:cs="Arial"/>
                <w:spacing w:val="4"/>
                <w:w w:val="101"/>
                <w:sz w:val="16"/>
                <w:szCs w:val="16"/>
              </w:rPr>
            </w:pPr>
            <w:r w:rsidRPr="000A59F8">
              <w:rPr>
                <w:rFonts w:ascii="Arial" w:hAnsi="Arial" w:cs="Arial"/>
                <w:spacing w:val="4"/>
                <w:w w:val="101"/>
                <w:sz w:val="16"/>
                <w:szCs w:val="16"/>
              </w:rPr>
              <w:t>Подключение к электрическим сетям филиала АО «Электросети Кубани» «</w:t>
            </w:r>
            <w:proofErr w:type="spellStart"/>
            <w:r w:rsidRPr="000A59F8">
              <w:rPr>
                <w:rFonts w:ascii="Arial" w:hAnsi="Arial" w:cs="Arial"/>
                <w:spacing w:val="4"/>
                <w:w w:val="101"/>
                <w:sz w:val="16"/>
                <w:szCs w:val="16"/>
              </w:rPr>
              <w:t>Новокубанскэлектросеть</w:t>
            </w:r>
            <w:proofErr w:type="spellEnd"/>
            <w:r w:rsidRPr="000A59F8">
              <w:rPr>
                <w:rFonts w:ascii="Arial" w:hAnsi="Arial" w:cs="Arial"/>
                <w:spacing w:val="4"/>
                <w:w w:val="101"/>
                <w:sz w:val="16"/>
                <w:szCs w:val="16"/>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0A59F8">
              <w:rPr>
                <w:rFonts w:ascii="Arial" w:hAnsi="Arial" w:cs="Arial"/>
                <w:spacing w:val="4"/>
                <w:w w:val="101"/>
                <w:sz w:val="16"/>
                <w:szCs w:val="16"/>
              </w:rPr>
              <w:t xml:space="preserve">Объем свободной мощности для присоединения на ближайшей ТП-51 составляет 0 кВт. </w:t>
            </w:r>
            <w:proofErr w:type="gramEnd"/>
          </w:p>
          <w:p w:rsidR="00916B58" w:rsidRPr="000A59F8" w:rsidRDefault="00916B58" w:rsidP="00514D1E">
            <w:pPr>
              <w:spacing w:line="254" w:lineRule="exact"/>
              <w:jc w:val="both"/>
              <w:rPr>
                <w:rStyle w:val="210pt0"/>
                <w:rFonts w:ascii="Arial" w:eastAsiaTheme="minorHAnsi" w:hAnsi="Arial" w:cs="Arial"/>
                <w:color w:val="auto"/>
                <w:spacing w:val="4"/>
                <w:w w:val="101"/>
                <w:sz w:val="16"/>
                <w:szCs w:val="16"/>
                <w:lang w:eastAsia="en-US" w:bidi="ar-SA"/>
              </w:rPr>
            </w:pPr>
            <w:r w:rsidRPr="000A59F8">
              <w:rPr>
                <w:rFonts w:ascii="Arial" w:eastAsiaTheme="minorHAnsi" w:hAnsi="Arial" w:cs="Arial"/>
                <w:spacing w:val="4"/>
                <w:w w:val="101"/>
                <w:sz w:val="16"/>
                <w:szCs w:val="16"/>
              </w:rPr>
              <w:t>Имеется техническая возможность подключения                          (технологического присоединения) к сетям газораспределения при условии строительства сетей газораспределения. Срок подключения объекта капитального строительства к сетям инженерно-технического обеспечения определяется в соответствии с п. 53 Правил, утвержденных постановлением Правительства РФ от 13.09.2021 г. № 1547. Максимальная нагрузка на сеть до 7 м</w:t>
            </w:r>
            <w:r w:rsidRPr="000A59F8">
              <w:rPr>
                <w:rFonts w:ascii="Arial" w:eastAsiaTheme="minorHAnsi" w:hAnsi="Arial" w:cs="Arial"/>
                <w:spacing w:val="4"/>
                <w:w w:val="101"/>
                <w:sz w:val="16"/>
                <w:szCs w:val="16"/>
                <w:vertAlign w:val="superscript"/>
              </w:rPr>
              <w:t>3</w:t>
            </w:r>
            <w:r w:rsidRPr="000A59F8">
              <w:rPr>
                <w:rFonts w:ascii="Arial" w:eastAsiaTheme="minorHAnsi" w:hAnsi="Arial" w:cs="Arial"/>
                <w:spacing w:val="4"/>
                <w:w w:val="101"/>
                <w:sz w:val="16"/>
                <w:szCs w:val="16"/>
              </w:rPr>
              <w:t xml:space="preserve">. Срок действия технических условий и плата за подключение (технологическое присоединение) определяется </w:t>
            </w:r>
            <w:proofErr w:type="gramStart"/>
            <w:r w:rsidRPr="000A59F8">
              <w:rPr>
                <w:rFonts w:ascii="Arial" w:eastAsiaTheme="minorHAnsi" w:hAnsi="Arial" w:cs="Arial"/>
                <w:spacing w:val="4"/>
                <w:w w:val="101"/>
                <w:sz w:val="16"/>
                <w:szCs w:val="16"/>
              </w:rPr>
              <w:t>согласно приказа</w:t>
            </w:r>
            <w:proofErr w:type="gramEnd"/>
            <w:r w:rsidRPr="000A59F8">
              <w:rPr>
                <w:rFonts w:ascii="Arial" w:eastAsiaTheme="minorHAnsi" w:hAnsi="Arial" w:cs="Arial"/>
                <w:spacing w:val="4"/>
                <w:w w:val="101"/>
                <w:sz w:val="16"/>
                <w:szCs w:val="16"/>
              </w:rPr>
              <w:t xml:space="preserve"> № 36/2022-газ от 28.12.2002 г. </w:t>
            </w:r>
            <w:proofErr w:type="spellStart"/>
            <w:r w:rsidRPr="000A59F8">
              <w:rPr>
                <w:rFonts w:ascii="Arial" w:eastAsiaTheme="minorHAnsi" w:hAnsi="Arial" w:cs="Arial"/>
                <w:spacing w:val="4"/>
                <w:w w:val="101"/>
                <w:sz w:val="16"/>
                <w:szCs w:val="16"/>
              </w:rPr>
              <w:t>РЭК-департамент</w:t>
            </w:r>
            <w:proofErr w:type="spellEnd"/>
            <w:r w:rsidRPr="000A59F8">
              <w:rPr>
                <w:rFonts w:ascii="Arial" w:eastAsiaTheme="minorHAnsi" w:hAnsi="Arial" w:cs="Arial"/>
                <w:spacing w:val="4"/>
                <w:w w:val="101"/>
                <w:sz w:val="16"/>
                <w:szCs w:val="16"/>
              </w:rPr>
              <w:t xml:space="preserve"> цен и тарифов Краснодарского края. Необходимо обратить особое внимание на соблюдение охранных зон сетей газораспределения и сооружений на них, в соответствии с правилами охраны газораспределительных сетей.</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 xml:space="preserve">Точка подключения (технического присоединения) к централизованной системе холодного </w:t>
            </w:r>
            <w:proofErr w:type="spellStart"/>
            <w:proofErr w:type="gramStart"/>
            <w:r w:rsidRPr="000A59F8">
              <w:rPr>
                <w:rFonts w:ascii="Arial" w:hAnsi="Arial" w:cs="Arial"/>
                <w:sz w:val="16"/>
                <w:szCs w:val="16"/>
              </w:rPr>
              <w:t>водоснабжения-водопровод</w:t>
            </w:r>
            <w:proofErr w:type="spellEnd"/>
            <w:proofErr w:type="gramEnd"/>
            <w:r w:rsidRPr="000A59F8">
              <w:rPr>
                <w:rFonts w:ascii="Arial" w:hAnsi="Arial" w:cs="Arial"/>
                <w:sz w:val="16"/>
                <w:szCs w:val="16"/>
              </w:rPr>
              <w:t xml:space="preserve"> по ул. Проточная, Д=90мм. Максимальная нагрузка в возможной точке присоединения-0,19 м3/</w:t>
            </w:r>
            <w:proofErr w:type="spellStart"/>
            <w:r w:rsidRPr="000A59F8">
              <w:rPr>
                <w:rFonts w:ascii="Arial" w:hAnsi="Arial" w:cs="Arial"/>
                <w:sz w:val="16"/>
                <w:szCs w:val="16"/>
              </w:rPr>
              <w:t>сут</w:t>
            </w:r>
            <w:proofErr w:type="spellEnd"/>
            <w:r w:rsidRPr="000A59F8">
              <w:rPr>
                <w:rFonts w:ascii="Arial" w:hAnsi="Arial" w:cs="Arial"/>
                <w:sz w:val="16"/>
                <w:szCs w:val="16"/>
              </w:rPr>
              <w:t>.</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Возможность подключения к сетям водоотведения отсутствует.</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19</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Параметры разрешенного строительства</w:t>
            </w:r>
          </w:p>
        </w:tc>
        <w:tc>
          <w:tcPr>
            <w:tcW w:w="6451" w:type="dxa"/>
            <w:shd w:val="clear" w:color="auto" w:fill="FFFFFF" w:themeFill="background1"/>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Параметры разрешенного строительства: предельное количество надземных этажей здания – 3,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максимальная высота (до конька) – 20 м,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максимальный показатель процента застройки (процент застройки подземной части не регламентируется) – 60 %,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Минимальные отступы от границ земельных участков для определения мест допустимого размещения зданий, строений, сооружений,</w:t>
            </w:r>
          </w:p>
          <w:p w:rsidR="00916B58" w:rsidRPr="000A59F8" w:rsidRDefault="00916B58" w:rsidP="00514D1E">
            <w:pPr>
              <w:rPr>
                <w:rFonts w:ascii="Arial" w:hAnsi="Arial" w:cs="Arial"/>
                <w:sz w:val="16"/>
                <w:szCs w:val="16"/>
              </w:rPr>
            </w:pPr>
            <w:proofErr w:type="gramStart"/>
            <w:r w:rsidRPr="000A59F8">
              <w:rPr>
                <w:rFonts w:ascii="Arial" w:hAnsi="Arial" w:cs="Arial"/>
                <w:sz w:val="16"/>
                <w:szCs w:val="16"/>
              </w:rPr>
              <w:t>5 м - от красной линии улиц (в новых микрорайонах), в застроенной территории по существующей линии застройки);</w:t>
            </w:r>
            <w:proofErr w:type="gramEnd"/>
          </w:p>
          <w:p w:rsidR="00916B58" w:rsidRPr="000A59F8" w:rsidRDefault="00916B58" w:rsidP="00514D1E">
            <w:pPr>
              <w:rPr>
                <w:rFonts w:ascii="Arial" w:hAnsi="Arial" w:cs="Arial"/>
                <w:sz w:val="16"/>
                <w:szCs w:val="16"/>
              </w:rPr>
            </w:pPr>
            <w:r w:rsidRPr="000A59F8">
              <w:rPr>
                <w:rFonts w:ascii="Arial" w:hAnsi="Arial" w:cs="Arial"/>
                <w:sz w:val="16"/>
                <w:szCs w:val="16"/>
              </w:rPr>
              <w:t>3 м - от красных линий проездов, (в застроенной территории по существующей линии застройки);</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3 м – от границ смежных земельных участков, (0 м - при блокировке)</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20</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Форма заявки на участие в аукционе</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Прилагается к извещению</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Проект договора купли-продажи  земельного участка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Прилагается к извещению</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22</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приема заявки</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Заявка на участие в аукционе в электронной форме направляется участником оператору электронной площадки РТС-тендер.</w:t>
            </w:r>
          </w:p>
          <w:p w:rsidR="00916B58" w:rsidRPr="000A59F8" w:rsidRDefault="00916B58" w:rsidP="00514D1E">
            <w:pPr>
              <w:pStyle w:val="aff7"/>
              <w:rPr>
                <w:rFonts w:ascii="Arial" w:hAnsi="Arial" w:cs="Arial"/>
                <w:sz w:val="16"/>
                <w:szCs w:val="16"/>
              </w:rPr>
            </w:pPr>
            <w:proofErr w:type="gramStart"/>
            <w:r w:rsidRPr="000A59F8">
              <w:rPr>
                <w:rFonts w:ascii="Arial" w:hAnsi="Arial" w:cs="Arial"/>
                <w:sz w:val="16"/>
                <w:szCs w:val="16"/>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0A59F8">
              <w:rPr>
                <w:rFonts w:ascii="Arial" w:hAnsi="Arial" w:cs="Arial"/>
                <w:sz w:val="16"/>
                <w:szCs w:val="16"/>
              </w:rPr>
              <w:t xml:space="preserve"> основаниям, установленным таким регламентом электронной площадки РТС-тендер</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23</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Адрес места приема заявок</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Прием заявок осуществляется оператором электронной площадки РТС-тендер по адресу </w:t>
            </w:r>
            <w:proofErr w:type="spellStart"/>
            <w:r w:rsidRPr="000A59F8">
              <w:rPr>
                <w:rFonts w:ascii="Arial" w:hAnsi="Arial" w:cs="Arial"/>
                <w:sz w:val="16"/>
                <w:szCs w:val="16"/>
              </w:rPr>
              <w:t>www.rts-tender.ru</w:t>
            </w:r>
            <w:proofErr w:type="spellEnd"/>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24</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внесения задатка участниками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в электронной форме. Денежные средства в размере задатка на участие в аукционе вносятся участниками на лицевой счет, открытый </w:t>
            </w:r>
            <w:r w:rsidRPr="000A59F8">
              <w:rPr>
                <w:rFonts w:ascii="Arial" w:hAnsi="Arial" w:cs="Arial"/>
                <w:sz w:val="16"/>
                <w:szCs w:val="16"/>
              </w:rPr>
              <w:lastRenderedPageBreak/>
              <w:t>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w:t>
            </w:r>
            <w:proofErr w:type="gramStart"/>
            <w:r w:rsidRPr="000A59F8">
              <w:rPr>
                <w:rFonts w:ascii="Arial" w:hAnsi="Arial" w:cs="Arial"/>
                <w:sz w:val="16"/>
                <w:szCs w:val="16"/>
              </w:rPr>
              <w:t>купли-продажи</w:t>
            </w:r>
            <w:proofErr w:type="gramEnd"/>
            <w:r w:rsidRPr="000A59F8">
              <w:rPr>
                <w:rFonts w:ascii="Arial" w:hAnsi="Arial" w:cs="Arial"/>
                <w:sz w:val="16"/>
                <w:szCs w:val="16"/>
              </w:rPr>
              <w:t xml:space="preserve"> либо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916B58" w:rsidRPr="000A59F8" w:rsidRDefault="00916B58" w:rsidP="00514D1E">
            <w:pPr>
              <w:pStyle w:val="aff7"/>
              <w:rPr>
                <w:rFonts w:ascii="Arial" w:hAnsi="Arial" w:cs="Arial"/>
                <w:sz w:val="16"/>
                <w:szCs w:val="16"/>
              </w:rPr>
            </w:pPr>
            <w:proofErr w:type="gramStart"/>
            <w:r w:rsidRPr="000A59F8">
              <w:rPr>
                <w:rFonts w:ascii="Arial" w:hAnsi="Arial" w:cs="Arial"/>
                <w:sz w:val="16"/>
                <w:szCs w:val="16"/>
              </w:rPr>
              <w:t>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 плата оператору электронной площадки за участие в электронном аукционе, в соответствии с тарифами, установленными электронной площадкой.</w:t>
            </w:r>
            <w:proofErr w:type="gramEnd"/>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25</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Банковские реквизиты счета для перечисления задатка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Получатель платежа: ООО «РТС-тендер»</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Банковские реквизиты: Филиал «Корпоративный»  ПАО «</w:t>
            </w:r>
            <w:proofErr w:type="spellStart"/>
            <w:r w:rsidRPr="000A59F8">
              <w:rPr>
                <w:rFonts w:ascii="Arial" w:hAnsi="Arial" w:cs="Arial"/>
                <w:sz w:val="16"/>
                <w:szCs w:val="16"/>
              </w:rPr>
              <w:t>Совкомбанк</w:t>
            </w:r>
            <w:proofErr w:type="spellEnd"/>
            <w:r w:rsidRPr="000A59F8">
              <w:rPr>
                <w:rFonts w:ascii="Arial" w:hAnsi="Arial" w:cs="Arial"/>
                <w:sz w:val="16"/>
                <w:szCs w:val="16"/>
              </w:rPr>
              <w:t xml:space="preserve">»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БИК 044525360</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Расчётный счёт: 40702810512030016362</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Корр. счёт 30101810445250000360</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ИНН 7710357167 КПП 773001001</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Назначение платежа: «Внесение гарантийного обеспечения по Соглашению о внесении гарантийного обеспечения, № аналитического счета</w:t>
            </w:r>
            <w:proofErr w:type="gramStart"/>
            <w:r w:rsidRPr="000A59F8">
              <w:rPr>
                <w:rFonts w:ascii="Arial" w:hAnsi="Arial" w:cs="Arial"/>
                <w:sz w:val="16"/>
                <w:szCs w:val="16"/>
              </w:rPr>
              <w:t xml:space="preserve"> ,</w:t>
            </w:r>
            <w:proofErr w:type="gramEnd"/>
            <w:r w:rsidRPr="000A59F8">
              <w:rPr>
                <w:rFonts w:ascii="Arial" w:hAnsi="Arial" w:cs="Arial"/>
                <w:sz w:val="16"/>
                <w:szCs w:val="16"/>
              </w:rPr>
              <w:t xml:space="preserve"> без НДС»</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26</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возврата задатка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Возврат задатка осуществляется в течение 3 (трех) рабочих дней: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2) лицам, не допущенным к участию в аукционе со дня оформления протокола рассмотрения заявок на участие в аукционе;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3) со дня подписания протокола о результатах аукциона лицам, участвовавшим в аукционе, но не победившим в нем.</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27</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 xml:space="preserve">Перечень документов, прилагаемых претендентом к заявке для участия </w:t>
            </w:r>
            <w:proofErr w:type="spellStart"/>
            <w:r w:rsidRPr="000A59F8">
              <w:rPr>
                <w:rFonts w:ascii="Arial" w:hAnsi="Arial" w:cs="Arial"/>
                <w:sz w:val="16"/>
                <w:szCs w:val="16"/>
              </w:rPr>
              <w:t>ваукционе</w:t>
            </w:r>
            <w:proofErr w:type="spellEnd"/>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1) заявка на участие в аукционе по установленной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форме с указанием банковских реквизитов счета для возврата задатка*;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2) копии документов, удостоверяющих личность заявителя (для граждан);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4) документы, подтверждающие внесение задатка**.;</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*заявка заполняется заявителем в электронной форме на электронной площадке РТС-тендер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28</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Основания для отказа в допуске к аукциону</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Заявитель не допускается к участию в аукционе в следующих случаях: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1) непредставление необходимых для участия в аукционе документов или представление недостоверных сведений;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2) </w:t>
            </w:r>
            <w:proofErr w:type="spellStart"/>
            <w:r w:rsidRPr="000A59F8">
              <w:rPr>
                <w:rFonts w:ascii="Arial" w:hAnsi="Arial" w:cs="Arial"/>
                <w:sz w:val="16"/>
                <w:szCs w:val="16"/>
              </w:rPr>
              <w:t>непоступление</w:t>
            </w:r>
            <w:proofErr w:type="spellEnd"/>
            <w:r w:rsidRPr="000A59F8">
              <w:rPr>
                <w:rFonts w:ascii="Arial" w:hAnsi="Arial" w:cs="Arial"/>
                <w:sz w:val="16"/>
                <w:szCs w:val="16"/>
              </w:rPr>
              <w:t xml:space="preserve"> задатка на дату рассмотрения заявок на участие в аукционе;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29</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Прочие условия</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либо договора аренды земельного участка. При этом размер цены за земельный участок по договору купли-продажи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либо размер ежегодной арендной платы по договору аренды земельного участка определяется в размере, равном начальной цене предмета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0A59F8">
              <w:rPr>
                <w:rFonts w:ascii="Arial" w:hAnsi="Arial" w:cs="Arial"/>
                <w:sz w:val="16"/>
                <w:szCs w:val="16"/>
              </w:rPr>
              <w:lastRenderedPageBreak/>
              <w:t xml:space="preserve">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proofErr w:type="gramStart"/>
            <w:r w:rsidRPr="000A59F8">
              <w:rPr>
                <w:rFonts w:ascii="Arial" w:hAnsi="Arial" w:cs="Arial"/>
                <w:sz w:val="16"/>
                <w:szCs w:val="16"/>
              </w:rPr>
              <w:t>купли-продажи</w:t>
            </w:r>
            <w:proofErr w:type="gramEnd"/>
            <w:r w:rsidRPr="000A59F8">
              <w:rPr>
                <w:rFonts w:ascii="Arial" w:hAnsi="Arial" w:cs="Arial"/>
                <w:sz w:val="16"/>
                <w:szCs w:val="16"/>
              </w:rPr>
              <w:t xml:space="preserve"> либо аренды земельного участка. При этом размер цены за земельный участок по договору купли-продажи либо размер ежегодной арендной платы по договору аренды земельного участка определяется в размере, равном начальной цене предмета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По результатам аукциона по продаже земельного участка, определяется размер цены за земельный участок.</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 результатам аукциона на право заключения договора аренды земельного участка, определяется ежегодный размер арендной платы.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Победителем аукциона признается участник аукциона, предложивший наибольший размер цены либо ежегодной арендной платы за земельный участок.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либо проекта договора аренды земельного участка в десятидневный срок со дня составления протокола о результатах аукциона. </w:t>
            </w:r>
            <w:proofErr w:type="gramStart"/>
            <w:r w:rsidRPr="000A59F8">
              <w:rPr>
                <w:rFonts w:ascii="Arial" w:hAnsi="Arial" w:cs="Arial"/>
                <w:sz w:val="16"/>
                <w:szCs w:val="16"/>
              </w:rPr>
              <w:t>При этом размер цены за земельный участок по договору купли-продажи, либо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A59F8">
              <w:rPr>
                <w:rFonts w:ascii="Arial" w:hAnsi="Arial" w:cs="Arial"/>
                <w:sz w:val="16"/>
                <w:szCs w:val="16"/>
              </w:rPr>
              <w:t xml:space="preserve"> Не допускается заключение указанного договора </w:t>
            </w:r>
            <w:proofErr w:type="gramStart"/>
            <w:r w:rsidRPr="000A59F8">
              <w:rPr>
                <w:rFonts w:ascii="Arial" w:hAnsi="Arial" w:cs="Arial"/>
                <w:sz w:val="16"/>
                <w:szCs w:val="16"/>
              </w:rPr>
              <w:t>ранее</w:t>
            </w:r>
            <w:proofErr w:type="gramEnd"/>
            <w:r w:rsidRPr="000A59F8">
              <w:rPr>
                <w:rFonts w:ascii="Arial" w:hAnsi="Arial" w:cs="Arial"/>
                <w:sz w:val="16"/>
                <w:szCs w:val="16"/>
              </w:rPr>
              <w:t xml:space="preserve"> чем через десять дней со дня размещения информации о результатах аукциона на официальном сайте.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Если договор </w:t>
            </w:r>
            <w:proofErr w:type="gramStart"/>
            <w:r w:rsidRPr="000A59F8">
              <w:rPr>
                <w:rFonts w:ascii="Arial" w:hAnsi="Arial" w:cs="Arial"/>
                <w:sz w:val="16"/>
                <w:szCs w:val="16"/>
              </w:rPr>
              <w:t>купли-продажи</w:t>
            </w:r>
            <w:proofErr w:type="gramEnd"/>
            <w:r w:rsidRPr="000A59F8">
              <w:rPr>
                <w:rFonts w:ascii="Arial" w:hAnsi="Arial" w:cs="Arial"/>
                <w:sz w:val="16"/>
                <w:szCs w:val="16"/>
              </w:rPr>
              <w:t xml:space="preserve"> либо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победитель аукциона или иное лицо, с которым заключается договор купли-продажи либо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30</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проведения аукциона</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Процедура аукциона проводится в день и время, </w:t>
            </w:r>
            <w:proofErr w:type="gramStart"/>
            <w:r w:rsidRPr="000A59F8">
              <w:rPr>
                <w:rFonts w:ascii="Arial" w:hAnsi="Arial" w:cs="Arial"/>
                <w:sz w:val="16"/>
                <w:szCs w:val="16"/>
              </w:rPr>
              <w:t>указанные</w:t>
            </w:r>
            <w:proofErr w:type="gramEnd"/>
            <w:r w:rsidRPr="000A59F8">
              <w:rPr>
                <w:rFonts w:ascii="Arial" w:hAnsi="Arial" w:cs="Arial"/>
                <w:sz w:val="16"/>
                <w:szCs w:val="16"/>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В случае поступления предложения о цене, время представления следующих предложений о цене равно 10 (десяти) минутам.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Аукцион завершается с помощью программно-аппаратных средств ЭП, если в </w:t>
            </w:r>
            <w:r w:rsidRPr="000A59F8">
              <w:rPr>
                <w:rFonts w:ascii="Arial" w:hAnsi="Arial" w:cs="Arial"/>
                <w:sz w:val="16"/>
                <w:szCs w:val="16"/>
              </w:rPr>
              <w:lastRenderedPageBreak/>
              <w:t xml:space="preserve">течение 10 (десяти) минут после поступления последнего предложения о цене ни один участник аукциона не сделал следующего предложения о цене.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Ход проведения аукциона фиксируется оператором электронной </w:t>
            </w:r>
            <w:proofErr w:type="gramStart"/>
            <w:r w:rsidRPr="000A59F8">
              <w:rPr>
                <w:rFonts w:ascii="Arial" w:hAnsi="Arial" w:cs="Arial"/>
                <w:sz w:val="16"/>
                <w:szCs w:val="16"/>
              </w:rPr>
              <w:t>площадки</w:t>
            </w:r>
            <w:proofErr w:type="gramEnd"/>
            <w:r w:rsidRPr="000A59F8">
              <w:rPr>
                <w:rFonts w:ascii="Arial" w:hAnsi="Arial" w:cs="Arial"/>
                <w:sz w:val="16"/>
                <w:szCs w:val="16"/>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После завершения процедуры аукциона и подтверждения организатором аукциона итогов аукциона оператор электронной площадки направляет победителю уведомление, </w:t>
            </w:r>
            <w:proofErr w:type="gramStart"/>
            <w:r w:rsidRPr="000A59F8">
              <w:rPr>
                <w:rFonts w:ascii="Arial" w:hAnsi="Arial" w:cs="Arial"/>
                <w:sz w:val="16"/>
                <w:szCs w:val="16"/>
              </w:rPr>
              <w:t>содержащее</w:t>
            </w:r>
            <w:proofErr w:type="gramEnd"/>
            <w:r w:rsidRPr="000A59F8">
              <w:rPr>
                <w:rFonts w:ascii="Arial" w:hAnsi="Arial" w:cs="Arial"/>
                <w:sz w:val="16"/>
                <w:szCs w:val="16"/>
              </w:rPr>
              <w:t xml:space="preserve"> в том числе информацию о победителе.</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31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ознакомления с земельным участком</w:t>
            </w:r>
          </w:p>
        </w:tc>
        <w:tc>
          <w:tcPr>
            <w:tcW w:w="6451"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Ознакомиться с состоянием земельного участка можно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27 марта 2024  года по 24 апреля 2024 года </w:t>
            </w:r>
          </w:p>
        </w:tc>
      </w:tr>
    </w:tbl>
    <w:p w:rsidR="00916B58" w:rsidRPr="000A59F8" w:rsidRDefault="00916B58" w:rsidP="00916B58">
      <w:pPr>
        <w:pStyle w:val="aff7"/>
        <w:rPr>
          <w:rFonts w:ascii="Arial" w:hAnsi="Arial" w:cs="Arial"/>
          <w:b/>
          <w:sz w:val="16"/>
          <w:szCs w:val="16"/>
        </w:rPr>
      </w:pPr>
    </w:p>
    <w:p w:rsidR="00916B58" w:rsidRPr="000A59F8" w:rsidRDefault="00916B58" w:rsidP="00916B58">
      <w:pPr>
        <w:pStyle w:val="aff7"/>
        <w:rPr>
          <w:rFonts w:ascii="Arial" w:hAnsi="Arial" w:cs="Arial"/>
          <w:b/>
          <w:sz w:val="16"/>
          <w:szCs w:val="16"/>
        </w:rPr>
      </w:pPr>
    </w:p>
    <w:p w:rsidR="00916B58" w:rsidRPr="000A59F8" w:rsidRDefault="00916B58" w:rsidP="00916B58">
      <w:pPr>
        <w:pStyle w:val="aff7"/>
        <w:contextualSpacing/>
        <w:rPr>
          <w:rFonts w:ascii="Arial" w:hAnsi="Arial" w:cs="Arial"/>
          <w:b/>
          <w:sz w:val="16"/>
          <w:szCs w:val="16"/>
        </w:rPr>
      </w:pPr>
    </w:p>
    <w:p w:rsidR="00916B58" w:rsidRPr="000A59F8" w:rsidRDefault="00916B58" w:rsidP="00916B58">
      <w:pPr>
        <w:spacing w:before="108" w:after="108"/>
        <w:contextualSpacing/>
        <w:jc w:val="center"/>
        <w:outlineLvl w:val="0"/>
        <w:rPr>
          <w:rFonts w:ascii="Arial" w:hAnsi="Arial" w:cs="Arial"/>
          <w:b/>
          <w:bCs/>
          <w:sz w:val="16"/>
          <w:szCs w:val="16"/>
        </w:rPr>
      </w:pPr>
      <w:r w:rsidRPr="000A59F8">
        <w:rPr>
          <w:rFonts w:ascii="Arial" w:hAnsi="Arial" w:cs="Arial"/>
          <w:b/>
          <w:bCs/>
          <w:sz w:val="16"/>
          <w:szCs w:val="16"/>
        </w:rPr>
        <w:t xml:space="preserve">ПРОЕКТ  </w:t>
      </w:r>
      <w:hyperlink r:id="rId10" w:history="1">
        <w:r w:rsidRPr="000A59F8">
          <w:rPr>
            <w:rFonts w:ascii="Arial" w:hAnsi="Arial" w:cs="Arial"/>
            <w:b/>
            <w:sz w:val="16"/>
            <w:szCs w:val="16"/>
          </w:rPr>
          <w:t>ДОГОВОР</w:t>
        </w:r>
      </w:hyperlink>
      <w:r w:rsidRPr="000A59F8">
        <w:rPr>
          <w:rFonts w:ascii="Arial" w:hAnsi="Arial" w:cs="Arial"/>
          <w:sz w:val="16"/>
          <w:szCs w:val="16"/>
        </w:rPr>
        <w:t>А</w:t>
      </w:r>
      <w:r w:rsidRPr="000A59F8">
        <w:rPr>
          <w:rFonts w:ascii="Arial" w:hAnsi="Arial" w:cs="Arial"/>
          <w:b/>
          <w:bCs/>
          <w:sz w:val="16"/>
          <w:szCs w:val="16"/>
        </w:rPr>
        <w:t xml:space="preserve"> КУПЛИ-ПРОДАЖИ № </w:t>
      </w:r>
    </w:p>
    <w:p w:rsidR="00916B58" w:rsidRPr="000A59F8" w:rsidRDefault="00916B58" w:rsidP="00916B58">
      <w:pPr>
        <w:contextualSpacing/>
        <w:jc w:val="center"/>
        <w:rPr>
          <w:rFonts w:ascii="Arial" w:hAnsi="Arial" w:cs="Arial"/>
          <w:i/>
          <w:sz w:val="16"/>
          <w:szCs w:val="16"/>
        </w:rPr>
      </w:pPr>
      <w:r w:rsidRPr="000A59F8">
        <w:rPr>
          <w:rFonts w:ascii="Arial" w:hAnsi="Arial" w:cs="Arial"/>
          <w:i/>
          <w:sz w:val="16"/>
          <w:szCs w:val="16"/>
        </w:rPr>
        <w:t>земельного участка, государственная собственность на который не разграничена</w:t>
      </w:r>
    </w:p>
    <w:p w:rsidR="00916B58" w:rsidRPr="000A59F8" w:rsidRDefault="00916B58" w:rsidP="00916B58">
      <w:pPr>
        <w:contextualSpacing/>
        <w:jc w:val="center"/>
        <w:rPr>
          <w:rFonts w:ascii="Arial" w:hAnsi="Arial" w:cs="Arial"/>
          <w:sz w:val="16"/>
          <w:szCs w:val="16"/>
        </w:rPr>
      </w:pPr>
    </w:p>
    <w:tbl>
      <w:tblPr>
        <w:tblW w:w="0" w:type="auto"/>
        <w:tblInd w:w="675" w:type="dxa"/>
        <w:tblLook w:val="0000"/>
      </w:tblPr>
      <w:tblGrid>
        <w:gridCol w:w="4265"/>
        <w:gridCol w:w="4774"/>
      </w:tblGrid>
      <w:tr w:rsidR="00916B58" w:rsidRPr="000A59F8" w:rsidTr="00514D1E">
        <w:trPr>
          <w:trHeight w:val="370"/>
        </w:trPr>
        <w:tc>
          <w:tcPr>
            <w:tcW w:w="4451" w:type="dxa"/>
            <w:tcBorders>
              <w:top w:val="nil"/>
              <w:left w:val="nil"/>
              <w:bottom w:val="nil"/>
              <w:right w:val="nil"/>
            </w:tcBorders>
          </w:tcPr>
          <w:p w:rsidR="00916B58" w:rsidRPr="000A59F8" w:rsidRDefault="00916B58" w:rsidP="00514D1E">
            <w:pPr>
              <w:pStyle w:val="af4"/>
              <w:contextualSpacing/>
              <w:rPr>
                <w:rFonts w:eastAsiaTheme="minorEastAsia"/>
                <w:sz w:val="16"/>
                <w:szCs w:val="16"/>
              </w:rPr>
            </w:pPr>
            <w:r w:rsidRPr="000A59F8">
              <w:rPr>
                <w:rFonts w:eastAsiaTheme="minorEastAsia"/>
                <w:b/>
                <w:sz w:val="16"/>
                <w:szCs w:val="16"/>
              </w:rPr>
              <w:t>«____» __________ 20__ года</w:t>
            </w:r>
          </w:p>
        </w:tc>
        <w:tc>
          <w:tcPr>
            <w:tcW w:w="4981" w:type="dxa"/>
            <w:tcBorders>
              <w:top w:val="nil"/>
              <w:left w:val="nil"/>
              <w:bottom w:val="nil"/>
              <w:right w:val="nil"/>
            </w:tcBorders>
          </w:tcPr>
          <w:p w:rsidR="00916B58" w:rsidRPr="000A59F8" w:rsidRDefault="00916B58" w:rsidP="00514D1E">
            <w:pPr>
              <w:pStyle w:val="aff5"/>
              <w:contextualSpacing/>
              <w:jc w:val="right"/>
              <w:rPr>
                <w:rFonts w:ascii="Arial" w:eastAsiaTheme="minorEastAsia" w:hAnsi="Arial" w:cs="Arial"/>
                <w:sz w:val="16"/>
                <w:szCs w:val="16"/>
              </w:rPr>
            </w:pPr>
            <w:r w:rsidRPr="000A59F8">
              <w:rPr>
                <w:rFonts w:ascii="Arial" w:eastAsiaTheme="minorEastAsia" w:hAnsi="Arial" w:cs="Arial"/>
                <w:b/>
                <w:sz w:val="16"/>
                <w:szCs w:val="16"/>
              </w:rPr>
              <w:t>г. Новокубанск</w:t>
            </w:r>
          </w:p>
        </w:tc>
      </w:tr>
    </w:tbl>
    <w:p w:rsidR="00916B58" w:rsidRPr="000A59F8" w:rsidRDefault="00916B58" w:rsidP="00916B58">
      <w:pPr>
        <w:contextualSpacing/>
        <w:rPr>
          <w:rFonts w:ascii="Arial" w:hAnsi="Arial" w:cs="Arial"/>
          <w:sz w:val="16"/>
          <w:szCs w:val="16"/>
        </w:rPr>
      </w:pPr>
    </w:p>
    <w:p w:rsidR="00916B58" w:rsidRPr="000A59F8" w:rsidRDefault="00916B58" w:rsidP="00916B58">
      <w:pPr>
        <w:contextualSpacing/>
        <w:rPr>
          <w:rFonts w:ascii="Arial" w:hAnsi="Arial" w:cs="Arial"/>
          <w:sz w:val="16"/>
          <w:szCs w:val="16"/>
        </w:rPr>
      </w:pPr>
      <w:proofErr w:type="gramStart"/>
      <w:r w:rsidRPr="000A59F8">
        <w:rPr>
          <w:rFonts w:ascii="Arial" w:hAnsi="Arial" w:cs="Arial"/>
          <w:b/>
          <w:sz w:val="16"/>
          <w:szCs w:val="16"/>
        </w:rPr>
        <w:t xml:space="preserve">Администрация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w:t>
      </w:r>
      <w:r w:rsidRPr="000A59F8">
        <w:rPr>
          <w:rFonts w:ascii="Arial" w:hAnsi="Arial" w:cs="Arial"/>
          <w:sz w:val="16"/>
          <w:szCs w:val="16"/>
        </w:rPr>
        <w:t xml:space="preserve">, именуемая в дальнейшем </w:t>
      </w:r>
      <w:r w:rsidRPr="000A59F8">
        <w:rPr>
          <w:rFonts w:ascii="Arial" w:hAnsi="Arial" w:cs="Arial"/>
          <w:b/>
          <w:sz w:val="16"/>
          <w:szCs w:val="16"/>
        </w:rPr>
        <w:t>"Продавец"</w:t>
      </w:r>
      <w:r w:rsidRPr="000A59F8">
        <w:rPr>
          <w:rFonts w:ascii="Arial" w:hAnsi="Arial" w:cs="Arial"/>
          <w:sz w:val="16"/>
          <w:szCs w:val="16"/>
        </w:rPr>
        <w:t xml:space="preserve">, в лице </w:t>
      </w:r>
      <w:r w:rsidRPr="000A59F8">
        <w:rPr>
          <w:rFonts w:ascii="Arial" w:hAnsi="Arial" w:cs="Arial"/>
          <w:b/>
          <w:sz w:val="16"/>
          <w:szCs w:val="16"/>
        </w:rPr>
        <w:t>____________________</w:t>
      </w:r>
      <w:r w:rsidRPr="000A59F8">
        <w:rPr>
          <w:rFonts w:ascii="Arial" w:hAnsi="Arial" w:cs="Arial"/>
          <w:sz w:val="16"/>
          <w:szCs w:val="16"/>
        </w:rPr>
        <w:t xml:space="preserve"> – _______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действующего на основании ________ с одной стороны, и </w:t>
      </w:r>
      <w:r w:rsidRPr="000A59F8">
        <w:rPr>
          <w:rFonts w:ascii="Arial" w:hAnsi="Arial" w:cs="Arial"/>
          <w:b/>
          <w:sz w:val="16"/>
          <w:szCs w:val="16"/>
        </w:rPr>
        <w:t>_____________</w:t>
      </w:r>
      <w:r w:rsidRPr="000A59F8">
        <w:rPr>
          <w:rFonts w:ascii="Arial" w:hAnsi="Arial" w:cs="Arial"/>
          <w:sz w:val="16"/>
          <w:szCs w:val="16"/>
        </w:rPr>
        <w:t xml:space="preserve">,  «____»_______ ______ года рождения, место рождения _____________, паспорт ________________, выдан «____»_______ ______ года _________________, код подразделения __________, зарегистрированный по адресу: ________________,  именуемый в дальнейшем </w:t>
      </w:r>
      <w:r w:rsidRPr="000A59F8">
        <w:rPr>
          <w:rFonts w:ascii="Arial" w:hAnsi="Arial" w:cs="Arial"/>
          <w:b/>
          <w:sz w:val="16"/>
          <w:szCs w:val="16"/>
        </w:rPr>
        <w:t>"Покупатель»,</w:t>
      </w:r>
      <w:r w:rsidRPr="000A59F8">
        <w:rPr>
          <w:rFonts w:ascii="Arial" w:hAnsi="Arial" w:cs="Arial"/>
          <w:sz w:val="16"/>
          <w:szCs w:val="16"/>
        </w:rPr>
        <w:t xml:space="preserve"> с другой стороны, а совместно именуемые "Стороны", </w:t>
      </w:r>
      <w:bookmarkStart w:id="8" w:name="sub_100"/>
      <w:r w:rsidRPr="000A59F8">
        <w:rPr>
          <w:rFonts w:ascii="Arial" w:hAnsi="Arial" w:cs="Arial"/>
          <w:sz w:val="16"/>
          <w:szCs w:val="16"/>
        </w:rPr>
        <w:t>на основании Протокола заседания комиссии о подведении итогов проведения торгов (конкурсов, аукционов) по</w:t>
      </w:r>
      <w:proofErr w:type="gramEnd"/>
      <w:r w:rsidRPr="000A59F8">
        <w:rPr>
          <w:rFonts w:ascii="Arial" w:hAnsi="Arial" w:cs="Arial"/>
          <w:sz w:val="16"/>
          <w:szCs w:val="16"/>
        </w:rPr>
        <w:t xml:space="preserve">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от «____»_______ ______ года № _____,  именуемые в дальнейшем «Стороны» заключили настоящий договор (далее – Договор) о нижеследующем:</w:t>
      </w:r>
    </w:p>
    <w:p w:rsidR="00916B58" w:rsidRPr="000A59F8" w:rsidRDefault="00916B58" w:rsidP="00916B58">
      <w:pPr>
        <w:contextualSpacing/>
        <w:jc w:val="center"/>
        <w:rPr>
          <w:rFonts w:ascii="Arial" w:hAnsi="Arial" w:cs="Arial"/>
          <w:b/>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1. Предмет договора</w:t>
      </w:r>
    </w:p>
    <w:p w:rsidR="00916B58" w:rsidRPr="000A59F8" w:rsidRDefault="00916B58" w:rsidP="00916B58">
      <w:pPr>
        <w:contextualSpacing/>
        <w:jc w:val="center"/>
        <w:rPr>
          <w:rFonts w:ascii="Arial" w:hAnsi="Arial" w:cs="Arial"/>
          <w:b/>
          <w:sz w:val="16"/>
          <w:szCs w:val="16"/>
        </w:rPr>
      </w:pPr>
    </w:p>
    <w:p w:rsidR="00916B58" w:rsidRPr="000A59F8" w:rsidRDefault="00916B58" w:rsidP="00916B58">
      <w:pPr>
        <w:contextualSpacing/>
        <w:rPr>
          <w:rFonts w:ascii="Arial" w:hAnsi="Arial" w:cs="Arial"/>
          <w:sz w:val="16"/>
          <w:szCs w:val="16"/>
        </w:rPr>
      </w:pPr>
      <w:bookmarkStart w:id="9" w:name="sub_101"/>
      <w:bookmarkEnd w:id="8"/>
      <w:r w:rsidRPr="000A59F8">
        <w:rPr>
          <w:rFonts w:ascii="Arial" w:hAnsi="Arial" w:cs="Arial"/>
          <w:sz w:val="16"/>
          <w:szCs w:val="16"/>
        </w:rPr>
        <w:t xml:space="preserve">1.1. Продавец обязуется передать в собственность земельный участок, а Покупатель обязуется принять и выплатить Продавцу обусловленную настоящим договором цену за земельный участок общей площадью </w:t>
      </w:r>
      <w:r w:rsidRPr="000A59F8">
        <w:rPr>
          <w:rFonts w:ascii="Arial" w:hAnsi="Arial" w:cs="Arial"/>
          <w:b/>
          <w:sz w:val="16"/>
          <w:szCs w:val="16"/>
        </w:rPr>
        <w:t xml:space="preserve">______ </w:t>
      </w:r>
      <w:r w:rsidRPr="000A59F8">
        <w:rPr>
          <w:rFonts w:ascii="Arial" w:hAnsi="Arial" w:cs="Arial"/>
          <w:sz w:val="16"/>
          <w:szCs w:val="16"/>
        </w:rPr>
        <w:t xml:space="preserve">квадратных метров, относящийся к категории земель ___________, с кадастровым номером </w:t>
      </w:r>
      <w:r w:rsidRPr="000A59F8">
        <w:rPr>
          <w:rFonts w:ascii="Arial" w:hAnsi="Arial" w:cs="Arial"/>
          <w:b/>
          <w:sz w:val="16"/>
          <w:szCs w:val="16"/>
        </w:rPr>
        <w:t>_____________</w:t>
      </w:r>
      <w:r w:rsidRPr="000A59F8">
        <w:rPr>
          <w:rFonts w:ascii="Arial" w:hAnsi="Arial" w:cs="Arial"/>
          <w:sz w:val="16"/>
          <w:szCs w:val="16"/>
        </w:rPr>
        <w:t xml:space="preserve">, расположенный по адресу: </w:t>
      </w:r>
    </w:p>
    <w:p w:rsidR="00916B58" w:rsidRPr="000A59F8" w:rsidRDefault="00916B58" w:rsidP="00916B58">
      <w:pPr>
        <w:contextualSpacing/>
        <w:jc w:val="center"/>
        <w:rPr>
          <w:rFonts w:ascii="Arial" w:hAnsi="Arial" w:cs="Arial"/>
          <w:b/>
          <w:i/>
          <w:sz w:val="16"/>
          <w:szCs w:val="16"/>
          <w:u w:val="single"/>
        </w:rPr>
      </w:pPr>
      <w:r w:rsidRPr="000A59F8">
        <w:rPr>
          <w:rFonts w:ascii="Arial" w:hAnsi="Arial" w:cs="Arial"/>
          <w:b/>
          <w:i/>
          <w:sz w:val="16"/>
          <w:szCs w:val="16"/>
          <w:u w:val="single"/>
        </w:rPr>
        <w:t>_______________________________________________________________________________</w:t>
      </w:r>
    </w:p>
    <w:p w:rsidR="00916B58" w:rsidRPr="000A59F8" w:rsidRDefault="00916B58" w:rsidP="00916B58">
      <w:pPr>
        <w:contextualSpacing/>
        <w:jc w:val="center"/>
        <w:rPr>
          <w:rFonts w:ascii="Arial" w:hAnsi="Arial" w:cs="Arial"/>
          <w:sz w:val="16"/>
          <w:szCs w:val="16"/>
        </w:rPr>
      </w:pPr>
      <w:r w:rsidRPr="000A59F8">
        <w:rPr>
          <w:rFonts w:ascii="Arial" w:hAnsi="Arial" w:cs="Arial"/>
          <w:sz w:val="16"/>
          <w:szCs w:val="16"/>
        </w:rPr>
        <w:t>наименование поселения, микрорайона и др., улица, дом, строение и др., иные адресный ориентиры)</w:t>
      </w:r>
    </w:p>
    <w:p w:rsidR="00916B58" w:rsidRPr="000A59F8" w:rsidRDefault="00916B58" w:rsidP="00916B58">
      <w:pPr>
        <w:contextualSpacing/>
        <w:rPr>
          <w:rFonts w:ascii="Arial" w:hAnsi="Arial" w:cs="Arial"/>
          <w:sz w:val="16"/>
          <w:szCs w:val="16"/>
        </w:rPr>
      </w:pPr>
      <w:bookmarkStart w:id="10" w:name="sub_102"/>
      <w:bookmarkEnd w:id="9"/>
      <w:r w:rsidRPr="000A59F8">
        <w:rPr>
          <w:rFonts w:ascii="Arial" w:hAnsi="Arial" w:cs="Arial"/>
          <w:sz w:val="16"/>
          <w:szCs w:val="16"/>
        </w:rPr>
        <w:t>(далее - Участок), в границах, указанных в разделе «План (чертеж, схема) земельного участка»,  выписки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с  разрешенным  использованием</w:t>
      </w:r>
    </w:p>
    <w:p w:rsidR="00916B58" w:rsidRPr="000A59F8" w:rsidRDefault="00916B58" w:rsidP="00916B58">
      <w:pPr>
        <w:contextualSpacing/>
        <w:jc w:val="center"/>
        <w:rPr>
          <w:rFonts w:ascii="Arial" w:hAnsi="Arial" w:cs="Arial"/>
          <w:b/>
          <w:i/>
          <w:sz w:val="16"/>
          <w:szCs w:val="16"/>
          <w:u w:val="single"/>
        </w:rPr>
      </w:pPr>
      <w:r w:rsidRPr="000A59F8">
        <w:rPr>
          <w:rFonts w:ascii="Arial" w:hAnsi="Arial" w:cs="Arial"/>
          <w:b/>
          <w:i/>
          <w:sz w:val="16"/>
          <w:szCs w:val="16"/>
          <w:u w:val="single"/>
        </w:rPr>
        <w:t>_______________________________________________________________________________</w:t>
      </w:r>
    </w:p>
    <w:p w:rsidR="00916B58" w:rsidRPr="000A59F8" w:rsidRDefault="00916B58" w:rsidP="00916B58">
      <w:pPr>
        <w:contextualSpacing/>
        <w:jc w:val="center"/>
        <w:rPr>
          <w:rFonts w:ascii="Arial" w:hAnsi="Arial" w:cs="Arial"/>
          <w:sz w:val="16"/>
          <w:szCs w:val="16"/>
        </w:rPr>
      </w:pPr>
      <w:bookmarkStart w:id="11" w:name="sub_200"/>
      <w:bookmarkEnd w:id="10"/>
      <w:r w:rsidRPr="000A59F8">
        <w:rPr>
          <w:rFonts w:ascii="Arial" w:hAnsi="Arial" w:cs="Arial"/>
          <w:b/>
          <w:sz w:val="16"/>
          <w:szCs w:val="16"/>
        </w:rPr>
        <w:t>(</w:t>
      </w:r>
      <w:r w:rsidRPr="000A59F8">
        <w:rPr>
          <w:rFonts w:ascii="Arial" w:hAnsi="Arial" w:cs="Arial"/>
          <w:sz w:val="16"/>
          <w:szCs w:val="16"/>
        </w:rPr>
        <w:t>разрешенное использование)</w:t>
      </w:r>
    </w:p>
    <w:p w:rsidR="00916B58" w:rsidRPr="000A59F8" w:rsidRDefault="00916B58" w:rsidP="00916B58">
      <w:pPr>
        <w:contextualSpacing/>
        <w:jc w:val="center"/>
        <w:rPr>
          <w:rFonts w:ascii="Arial" w:hAnsi="Arial" w:cs="Arial"/>
          <w:b/>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2. Цена договора</w:t>
      </w:r>
    </w:p>
    <w:p w:rsidR="00916B58" w:rsidRPr="000A59F8" w:rsidRDefault="00916B58" w:rsidP="00916B58">
      <w:pPr>
        <w:contextualSpacing/>
        <w:jc w:val="center"/>
        <w:rPr>
          <w:rFonts w:ascii="Arial" w:hAnsi="Arial" w:cs="Arial"/>
          <w:b/>
          <w:sz w:val="16"/>
          <w:szCs w:val="16"/>
        </w:rPr>
      </w:pPr>
    </w:p>
    <w:p w:rsidR="00916B58" w:rsidRPr="000A59F8" w:rsidRDefault="00916B58" w:rsidP="00916B58">
      <w:pPr>
        <w:ind w:firstLine="294"/>
        <w:contextualSpacing/>
        <w:rPr>
          <w:rFonts w:ascii="Arial" w:hAnsi="Arial" w:cs="Arial"/>
          <w:sz w:val="16"/>
          <w:szCs w:val="16"/>
        </w:rPr>
      </w:pPr>
      <w:r w:rsidRPr="000A59F8">
        <w:rPr>
          <w:rFonts w:ascii="Arial" w:hAnsi="Arial" w:cs="Arial"/>
          <w:sz w:val="16"/>
          <w:szCs w:val="16"/>
        </w:rPr>
        <w:t xml:space="preserve">2.1. Цена выкупа Участка, </w:t>
      </w:r>
      <w:proofErr w:type="gramStart"/>
      <w:r w:rsidRPr="000A59F8">
        <w:rPr>
          <w:rFonts w:ascii="Arial" w:hAnsi="Arial" w:cs="Arial"/>
          <w:sz w:val="16"/>
          <w:szCs w:val="16"/>
        </w:rPr>
        <w:t>определенный</w:t>
      </w:r>
      <w:proofErr w:type="gramEnd"/>
      <w:r w:rsidRPr="000A59F8">
        <w:rPr>
          <w:rFonts w:ascii="Arial" w:hAnsi="Arial" w:cs="Arial"/>
          <w:sz w:val="16"/>
          <w:szCs w:val="16"/>
        </w:rPr>
        <w:t xml:space="preserve"> по результатам аукциона, составляет </w:t>
      </w:r>
      <w:r w:rsidRPr="000A59F8">
        <w:rPr>
          <w:rFonts w:ascii="Arial" w:hAnsi="Arial" w:cs="Arial"/>
          <w:b/>
          <w:sz w:val="16"/>
          <w:szCs w:val="16"/>
          <w:u w:val="single"/>
        </w:rPr>
        <w:t>цифрами (прописью) рубля 00 копеек</w:t>
      </w:r>
      <w:r w:rsidRPr="000A59F8">
        <w:rPr>
          <w:rFonts w:ascii="Arial" w:hAnsi="Arial" w:cs="Arial"/>
          <w:sz w:val="16"/>
          <w:szCs w:val="16"/>
        </w:rPr>
        <w:t xml:space="preserve"> .</w:t>
      </w:r>
    </w:p>
    <w:p w:rsidR="00916B58" w:rsidRPr="000A59F8" w:rsidRDefault="00916B58" w:rsidP="00916B58">
      <w:pPr>
        <w:pStyle w:val="a6"/>
        <w:ind w:firstLine="284"/>
        <w:contextualSpacing/>
        <w:rPr>
          <w:rFonts w:ascii="Arial" w:hAnsi="Arial" w:cs="Arial"/>
          <w:sz w:val="16"/>
          <w:szCs w:val="16"/>
        </w:rPr>
      </w:pPr>
      <w:r w:rsidRPr="000A59F8">
        <w:rPr>
          <w:rFonts w:ascii="Arial" w:hAnsi="Arial" w:cs="Arial"/>
          <w:sz w:val="16"/>
          <w:szCs w:val="16"/>
        </w:rPr>
        <w:t xml:space="preserve">2.2. Сумма </w:t>
      </w:r>
      <w:proofErr w:type="gramStart"/>
      <w:r w:rsidRPr="000A59F8">
        <w:rPr>
          <w:rFonts w:ascii="Arial" w:hAnsi="Arial" w:cs="Arial"/>
          <w:sz w:val="16"/>
          <w:szCs w:val="16"/>
        </w:rPr>
        <w:t>задатка, внесенного для участия в аукционе используется</w:t>
      </w:r>
      <w:proofErr w:type="gramEnd"/>
      <w:r w:rsidRPr="000A59F8">
        <w:rPr>
          <w:rFonts w:ascii="Arial" w:hAnsi="Arial" w:cs="Arial"/>
          <w:sz w:val="16"/>
          <w:szCs w:val="16"/>
        </w:rPr>
        <w:t xml:space="preserve"> в счет оплаты за выкуп земельного участка.</w:t>
      </w:r>
    </w:p>
    <w:p w:rsidR="00916B58" w:rsidRPr="000A59F8" w:rsidRDefault="00916B58" w:rsidP="00916B58">
      <w:pPr>
        <w:pStyle w:val="1"/>
        <w:contextualSpacing/>
        <w:rPr>
          <w:rFonts w:cs="Arial"/>
          <w:sz w:val="16"/>
          <w:szCs w:val="16"/>
        </w:rPr>
      </w:pPr>
    </w:p>
    <w:p w:rsidR="00916B58" w:rsidRPr="000A59F8" w:rsidRDefault="00916B58" w:rsidP="00916B58">
      <w:pPr>
        <w:pStyle w:val="1"/>
        <w:contextualSpacing/>
        <w:rPr>
          <w:rFonts w:cs="Arial"/>
          <w:b/>
          <w:sz w:val="16"/>
          <w:szCs w:val="16"/>
        </w:rPr>
      </w:pPr>
      <w:r w:rsidRPr="000A59F8">
        <w:rPr>
          <w:rFonts w:cs="Arial"/>
          <w:b/>
          <w:sz w:val="16"/>
          <w:szCs w:val="16"/>
        </w:rPr>
        <w:t>3. Обязательства и ответственность сторон</w:t>
      </w:r>
    </w:p>
    <w:p w:rsidR="00916B58" w:rsidRPr="000A59F8" w:rsidRDefault="00916B58" w:rsidP="00916B58">
      <w:pPr>
        <w:contextualSpacing/>
        <w:rPr>
          <w:rFonts w:ascii="Arial" w:hAnsi="Arial" w:cs="Arial"/>
          <w:sz w:val="16"/>
          <w:szCs w:val="16"/>
        </w:rPr>
      </w:pPr>
    </w:p>
    <w:bookmarkEnd w:id="11"/>
    <w:p w:rsidR="00916B58" w:rsidRPr="000A59F8" w:rsidRDefault="00916B58" w:rsidP="00916B58">
      <w:pPr>
        <w:contextualSpacing/>
        <w:rPr>
          <w:rFonts w:ascii="Arial" w:hAnsi="Arial" w:cs="Arial"/>
          <w:sz w:val="16"/>
          <w:szCs w:val="16"/>
        </w:rPr>
      </w:pPr>
      <w:r w:rsidRPr="000A59F8">
        <w:rPr>
          <w:rFonts w:ascii="Arial" w:hAnsi="Arial" w:cs="Arial"/>
          <w:sz w:val="16"/>
          <w:szCs w:val="16"/>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знать.</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3.3.</w:t>
      </w:r>
      <w:r w:rsidRPr="000A59F8">
        <w:rPr>
          <w:rFonts w:ascii="Arial" w:hAnsi="Arial" w:cs="Arial"/>
          <w:sz w:val="16"/>
          <w:szCs w:val="16"/>
        </w:rPr>
        <w:tab/>
        <w:t>Покупатель обязан:</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916B58" w:rsidRPr="000A59F8" w:rsidRDefault="00916B58" w:rsidP="00916B58">
      <w:pPr>
        <w:contextualSpacing/>
        <w:rPr>
          <w:rFonts w:ascii="Arial" w:hAnsi="Arial" w:cs="Arial"/>
          <w:sz w:val="16"/>
          <w:szCs w:val="16"/>
        </w:rPr>
      </w:pPr>
      <w:proofErr w:type="gramStart"/>
      <w:r w:rsidRPr="000A59F8">
        <w:rPr>
          <w:rFonts w:ascii="Arial" w:hAnsi="Arial" w:cs="Arial"/>
          <w:sz w:val="16"/>
          <w:szCs w:val="16"/>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916B58" w:rsidRPr="000A59F8" w:rsidRDefault="00916B58" w:rsidP="00916B58">
      <w:pPr>
        <w:contextualSpacing/>
        <w:rPr>
          <w:rFonts w:ascii="Arial" w:hAnsi="Arial" w:cs="Arial"/>
          <w:sz w:val="16"/>
          <w:szCs w:val="16"/>
        </w:rPr>
      </w:pPr>
      <w:r w:rsidRPr="000A59F8">
        <w:rPr>
          <w:rFonts w:ascii="Arial" w:hAnsi="Arial" w:cs="Arial"/>
          <w:sz w:val="16"/>
          <w:szCs w:val="16"/>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lastRenderedPageBreak/>
        <w:t>- не нарушать законных интересов владельцев инженерно-технических сетей, коммуникаций;</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0A59F8">
        <w:rPr>
          <w:rFonts w:ascii="Arial" w:hAnsi="Arial" w:cs="Arial"/>
          <w:sz w:val="16"/>
          <w:szCs w:val="16"/>
        </w:rPr>
        <w:t>контроля за</w:t>
      </w:r>
      <w:proofErr w:type="gramEnd"/>
      <w:r w:rsidRPr="000A59F8">
        <w:rPr>
          <w:rFonts w:ascii="Arial" w:hAnsi="Arial" w:cs="Arial"/>
          <w:sz w:val="16"/>
          <w:szCs w:val="16"/>
        </w:rPr>
        <w:t xml:space="preserve"> надлежащим выполнением условий Договора и установленного порядка использования Участка;</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xml:space="preserve">-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3-х (трех) дней с даты их выдачи Покупателю Межмуниципальным отделом по </w:t>
      </w:r>
      <w:proofErr w:type="gramStart"/>
      <w:r w:rsidRPr="000A59F8">
        <w:rPr>
          <w:rFonts w:ascii="Arial" w:hAnsi="Arial" w:cs="Arial"/>
          <w:sz w:val="16"/>
          <w:szCs w:val="16"/>
        </w:rPr>
        <w:t>г</w:t>
      </w:r>
      <w:proofErr w:type="gramEnd"/>
      <w:r w:rsidRPr="000A59F8">
        <w:rPr>
          <w:rFonts w:ascii="Arial" w:hAnsi="Arial" w:cs="Arial"/>
          <w:sz w:val="16"/>
          <w:szCs w:val="16"/>
        </w:rPr>
        <w:t xml:space="preserve">. Армавиру, </w:t>
      </w:r>
      <w:proofErr w:type="spellStart"/>
      <w:r w:rsidRPr="000A59F8">
        <w:rPr>
          <w:rFonts w:ascii="Arial" w:hAnsi="Arial" w:cs="Arial"/>
          <w:sz w:val="16"/>
          <w:szCs w:val="16"/>
        </w:rPr>
        <w:t>Новокубанскому</w:t>
      </w:r>
      <w:proofErr w:type="spellEnd"/>
      <w:r w:rsidRPr="000A59F8">
        <w:rPr>
          <w:rFonts w:ascii="Arial" w:hAnsi="Arial" w:cs="Arial"/>
          <w:sz w:val="16"/>
          <w:szCs w:val="16"/>
        </w:rPr>
        <w:t xml:space="preserve"> и Успенскому районам Управления </w:t>
      </w:r>
      <w:proofErr w:type="spellStart"/>
      <w:r w:rsidRPr="000A59F8">
        <w:rPr>
          <w:rFonts w:ascii="Arial" w:hAnsi="Arial" w:cs="Arial"/>
          <w:sz w:val="16"/>
          <w:szCs w:val="16"/>
        </w:rPr>
        <w:t>Росреестра</w:t>
      </w:r>
      <w:proofErr w:type="spellEnd"/>
      <w:r w:rsidRPr="000A59F8">
        <w:rPr>
          <w:rFonts w:ascii="Arial" w:hAnsi="Arial" w:cs="Arial"/>
          <w:sz w:val="16"/>
          <w:szCs w:val="16"/>
        </w:rPr>
        <w:t xml:space="preserve"> по Краснодарскому краю;</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xml:space="preserve">-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 </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3.4. Во всем, что не предусмотрено в настоящем Договоре Стороны руководствуются законодательством Российской Федерации.</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3.5. Настоящий Договор является документом, подтверждающим передачу Участка к Покупателю без каких-либо иных документов.</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916B58" w:rsidRPr="000A59F8" w:rsidRDefault="00916B58" w:rsidP="00916B58">
      <w:pPr>
        <w:contextualSpacing/>
        <w:jc w:val="center"/>
        <w:rPr>
          <w:rFonts w:ascii="Arial" w:hAnsi="Arial" w:cs="Arial"/>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4. Особые условия</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4.1. Не разрешается любой вид застройки, не предусмотренный разрешенным использованием земельного участка.</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xml:space="preserve">4.2. Изменение </w:t>
      </w:r>
      <w:proofErr w:type="gramStart"/>
      <w:r w:rsidRPr="000A59F8">
        <w:rPr>
          <w:rFonts w:ascii="Arial" w:hAnsi="Arial" w:cs="Arial"/>
          <w:sz w:val="16"/>
          <w:szCs w:val="16"/>
        </w:rPr>
        <w:t>указанного</w:t>
      </w:r>
      <w:proofErr w:type="gramEnd"/>
      <w:r w:rsidRPr="000A59F8">
        <w:rPr>
          <w:rFonts w:ascii="Arial" w:hAnsi="Arial" w:cs="Arial"/>
          <w:sz w:val="16"/>
          <w:szCs w:val="16"/>
        </w:rPr>
        <w:t xml:space="preserve"> в пункте 1.1. Договора целевого назначения земель допускается в порядке, предусмотренном законодательством Российской Федерации.</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4.3. Все изменения и дополнения к Договору действительны, если они совершены в письменной форме и подписаны уполномоченными лицами.</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5. Рассмотрение споров</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916B58" w:rsidRPr="000A59F8" w:rsidRDefault="00916B58" w:rsidP="00916B58">
      <w:pPr>
        <w:pStyle w:val="1"/>
        <w:contextualSpacing/>
        <w:rPr>
          <w:rFonts w:cs="Arial"/>
          <w:b/>
          <w:sz w:val="16"/>
          <w:szCs w:val="16"/>
        </w:rPr>
      </w:pPr>
      <w:bookmarkStart w:id="12" w:name="sub_500"/>
      <w:r w:rsidRPr="000A59F8">
        <w:rPr>
          <w:rFonts w:cs="Arial"/>
          <w:b/>
          <w:sz w:val="16"/>
          <w:szCs w:val="16"/>
        </w:rPr>
        <w:t>6. Заключительные положения</w:t>
      </w:r>
    </w:p>
    <w:p w:rsidR="00916B58" w:rsidRPr="000A59F8" w:rsidRDefault="00916B58" w:rsidP="00916B58">
      <w:pPr>
        <w:contextualSpacing/>
        <w:rPr>
          <w:rFonts w:ascii="Arial" w:hAnsi="Arial" w:cs="Arial"/>
          <w:sz w:val="16"/>
          <w:szCs w:val="16"/>
        </w:rPr>
      </w:pPr>
    </w:p>
    <w:bookmarkEnd w:id="12"/>
    <w:p w:rsidR="00916B58" w:rsidRPr="000A59F8" w:rsidRDefault="00916B58" w:rsidP="00916B58">
      <w:pPr>
        <w:contextualSpacing/>
        <w:rPr>
          <w:rFonts w:ascii="Arial" w:hAnsi="Arial" w:cs="Arial"/>
          <w:sz w:val="16"/>
          <w:szCs w:val="16"/>
        </w:rPr>
      </w:pPr>
      <w:r w:rsidRPr="000A59F8">
        <w:rPr>
          <w:rFonts w:ascii="Arial" w:hAnsi="Arial" w:cs="Arial"/>
          <w:sz w:val="16"/>
          <w:szCs w:val="16"/>
        </w:rPr>
        <w:t xml:space="preserve">6.1. Право собственности на Участок у Покупателя возникает после регистрации перехода права собственности в Межмуниципальном отделе по </w:t>
      </w:r>
      <w:proofErr w:type="gramStart"/>
      <w:r w:rsidRPr="000A59F8">
        <w:rPr>
          <w:rFonts w:ascii="Arial" w:hAnsi="Arial" w:cs="Arial"/>
          <w:sz w:val="16"/>
          <w:szCs w:val="16"/>
        </w:rPr>
        <w:t>г</w:t>
      </w:r>
      <w:proofErr w:type="gramEnd"/>
      <w:r w:rsidRPr="000A59F8">
        <w:rPr>
          <w:rFonts w:ascii="Arial" w:hAnsi="Arial" w:cs="Arial"/>
          <w:sz w:val="16"/>
          <w:szCs w:val="16"/>
        </w:rPr>
        <w:t xml:space="preserve">. Армавиру и </w:t>
      </w:r>
      <w:proofErr w:type="spellStart"/>
      <w:r w:rsidRPr="000A59F8">
        <w:rPr>
          <w:rFonts w:ascii="Arial" w:hAnsi="Arial" w:cs="Arial"/>
          <w:sz w:val="16"/>
          <w:szCs w:val="16"/>
        </w:rPr>
        <w:t>Новокубанскому</w:t>
      </w:r>
      <w:proofErr w:type="spellEnd"/>
      <w:r w:rsidRPr="000A59F8">
        <w:rPr>
          <w:rFonts w:ascii="Arial" w:hAnsi="Arial" w:cs="Arial"/>
          <w:sz w:val="16"/>
          <w:szCs w:val="16"/>
        </w:rPr>
        <w:t xml:space="preserve"> району Управления </w:t>
      </w:r>
      <w:proofErr w:type="spellStart"/>
      <w:r w:rsidRPr="000A59F8">
        <w:rPr>
          <w:rFonts w:ascii="Arial" w:hAnsi="Arial" w:cs="Arial"/>
          <w:sz w:val="16"/>
          <w:szCs w:val="16"/>
        </w:rPr>
        <w:t>Росреестра</w:t>
      </w:r>
      <w:proofErr w:type="spellEnd"/>
      <w:r w:rsidRPr="000A59F8">
        <w:rPr>
          <w:rFonts w:ascii="Arial" w:hAnsi="Arial" w:cs="Arial"/>
          <w:sz w:val="16"/>
          <w:szCs w:val="16"/>
        </w:rPr>
        <w:t xml:space="preserve"> по Краснодарскому краю.</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6.2. В качестве неотъемлемой части Договора к нему прилагаются:</w:t>
      </w:r>
    </w:p>
    <w:p w:rsidR="00916B58" w:rsidRPr="000A59F8" w:rsidRDefault="00916B58" w:rsidP="00916B58">
      <w:pPr>
        <w:contextualSpacing/>
        <w:rPr>
          <w:rFonts w:ascii="Arial" w:hAnsi="Arial" w:cs="Arial"/>
          <w:sz w:val="16"/>
          <w:szCs w:val="16"/>
        </w:rPr>
      </w:pPr>
      <w:proofErr w:type="gramStart"/>
      <w:r w:rsidRPr="000A59F8">
        <w:rPr>
          <w:rFonts w:ascii="Arial" w:hAnsi="Arial" w:cs="Arial"/>
          <w:sz w:val="16"/>
          <w:szCs w:val="16"/>
        </w:rPr>
        <w:t>- протокол заседания комиссии о подведении итогов проведения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от «______» ______ 20__ года № ___;</w:t>
      </w:r>
      <w:proofErr w:type="gramEnd"/>
    </w:p>
    <w:p w:rsidR="00916B58" w:rsidRPr="000A59F8" w:rsidRDefault="00916B58" w:rsidP="00916B58">
      <w:pPr>
        <w:contextualSpacing/>
        <w:rPr>
          <w:rFonts w:ascii="Arial" w:hAnsi="Arial" w:cs="Arial"/>
          <w:sz w:val="16"/>
          <w:szCs w:val="16"/>
        </w:rPr>
      </w:pPr>
      <w:r w:rsidRPr="000A59F8">
        <w:rPr>
          <w:rFonts w:ascii="Arial" w:hAnsi="Arial" w:cs="Arial"/>
          <w:sz w:val="16"/>
          <w:szCs w:val="16"/>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6.3. Настоящий Договор составлен в 2-х экземплярах, имеющих одинаковую юридическую силу, и передается:</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 xml:space="preserve">первый экземпляр – Продавцу; </w:t>
      </w:r>
    </w:p>
    <w:p w:rsidR="00916B58" w:rsidRPr="000A59F8" w:rsidRDefault="00916B58" w:rsidP="00916B58">
      <w:pPr>
        <w:contextualSpacing/>
        <w:rPr>
          <w:rFonts w:ascii="Arial" w:hAnsi="Arial" w:cs="Arial"/>
          <w:sz w:val="16"/>
          <w:szCs w:val="16"/>
        </w:rPr>
      </w:pPr>
      <w:r w:rsidRPr="000A59F8">
        <w:rPr>
          <w:rFonts w:ascii="Arial" w:hAnsi="Arial" w:cs="Arial"/>
          <w:sz w:val="16"/>
          <w:szCs w:val="16"/>
        </w:rPr>
        <w:t>второй экземпляр – Покупателю.</w:t>
      </w:r>
    </w:p>
    <w:p w:rsidR="00916B58" w:rsidRPr="000A59F8" w:rsidRDefault="00916B58" w:rsidP="00916B58">
      <w:pPr>
        <w:contextualSpacing/>
        <w:rPr>
          <w:rFonts w:ascii="Arial" w:hAnsi="Arial" w:cs="Arial"/>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7. Юридические адреса, реквизиты и подписи сторон</w:t>
      </w:r>
    </w:p>
    <w:p w:rsidR="00916B58" w:rsidRPr="000A59F8" w:rsidRDefault="00916B58" w:rsidP="00916B58">
      <w:pPr>
        <w:contextualSpacing/>
        <w:jc w:val="center"/>
        <w:rPr>
          <w:rFonts w:ascii="Arial" w:hAnsi="Arial" w:cs="Arial"/>
          <w:sz w:val="16"/>
          <w:szCs w:val="16"/>
        </w:rPr>
      </w:pPr>
    </w:p>
    <w:tbl>
      <w:tblPr>
        <w:tblW w:w="10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5"/>
        <w:gridCol w:w="5095"/>
      </w:tblGrid>
      <w:tr w:rsidR="00916B58" w:rsidRPr="000A59F8" w:rsidTr="00514D1E">
        <w:trPr>
          <w:trHeight w:val="6088"/>
        </w:trPr>
        <w:tc>
          <w:tcPr>
            <w:tcW w:w="5085" w:type="dxa"/>
            <w:tcBorders>
              <w:top w:val="nil"/>
              <w:left w:val="nil"/>
              <w:bottom w:val="nil"/>
              <w:right w:val="nil"/>
            </w:tcBorders>
          </w:tcPr>
          <w:p w:rsidR="00916B58" w:rsidRPr="000A59F8" w:rsidRDefault="00916B58" w:rsidP="00514D1E">
            <w:pPr>
              <w:pStyle w:val="af4"/>
              <w:contextualSpacing/>
              <w:jc w:val="center"/>
              <w:rPr>
                <w:rFonts w:eastAsiaTheme="minorEastAsia"/>
                <w:sz w:val="16"/>
                <w:szCs w:val="16"/>
              </w:rPr>
            </w:pPr>
            <w:r w:rsidRPr="000A59F8">
              <w:rPr>
                <w:rFonts w:eastAsiaTheme="minorEastAsia"/>
                <w:sz w:val="16"/>
                <w:szCs w:val="16"/>
              </w:rPr>
              <w:t>Продавец</w:t>
            </w:r>
          </w:p>
          <w:p w:rsidR="00916B58" w:rsidRPr="000A59F8" w:rsidRDefault="00916B58" w:rsidP="00514D1E">
            <w:pPr>
              <w:pStyle w:val="aff5"/>
              <w:contextualSpacing/>
              <w:jc w:val="left"/>
              <w:rPr>
                <w:rFonts w:ascii="Arial" w:eastAsiaTheme="minorEastAsia" w:hAnsi="Arial" w:cs="Arial"/>
                <w:sz w:val="16"/>
                <w:szCs w:val="16"/>
              </w:rPr>
            </w:pPr>
          </w:p>
          <w:p w:rsidR="00916B58" w:rsidRPr="000A59F8" w:rsidRDefault="00916B58" w:rsidP="00514D1E">
            <w:pPr>
              <w:pStyle w:val="af4"/>
              <w:contextualSpacing/>
              <w:rPr>
                <w:rFonts w:eastAsiaTheme="minorEastAsia"/>
                <w:sz w:val="16"/>
                <w:szCs w:val="16"/>
                <w:u w:val="single"/>
              </w:rPr>
            </w:pPr>
            <w:r w:rsidRPr="000A59F8">
              <w:rPr>
                <w:rFonts w:eastAsiaTheme="minorEastAsia"/>
                <w:sz w:val="16"/>
                <w:szCs w:val="16"/>
              </w:rPr>
              <w:t xml:space="preserve">Юридический адрес:          </w:t>
            </w:r>
            <w:r w:rsidRPr="000A59F8">
              <w:rPr>
                <w:rFonts w:eastAsiaTheme="minorEastAsia"/>
                <w:sz w:val="16"/>
                <w:szCs w:val="16"/>
                <w:u w:val="single"/>
              </w:rPr>
              <w:t>352240</w:t>
            </w:r>
          </w:p>
          <w:p w:rsidR="00916B58" w:rsidRPr="000A59F8" w:rsidRDefault="00916B58" w:rsidP="00514D1E">
            <w:pPr>
              <w:contextualSpacing/>
              <w:rPr>
                <w:rFonts w:ascii="Arial" w:eastAsiaTheme="minorEastAsia" w:hAnsi="Arial" w:cs="Arial"/>
                <w:sz w:val="16"/>
                <w:szCs w:val="16"/>
              </w:rPr>
            </w:pPr>
            <w:r w:rsidRPr="000A59F8">
              <w:rPr>
                <w:rFonts w:ascii="Arial" w:eastAsiaTheme="minorEastAsia" w:hAnsi="Arial" w:cs="Arial"/>
                <w:sz w:val="16"/>
                <w:szCs w:val="16"/>
              </w:rPr>
              <w:t>Краснодарский край,</w:t>
            </w:r>
          </w:p>
          <w:p w:rsidR="00916B58" w:rsidRPr="000A59F8" w:rsidRDefault="00916B58" w:rsidP="00514D1E">
            <w:pPr>
              <w:contextualSpacing/>
              <w:rPr>
                <w:rFonts w:ascii="Arial" w:eastAsiaTheme="minorEastAsia" w:hAnsi="Arial" w:cs="Arial"/>
                <w:sz w:val="16"/>
                <w:szCs w:val="16"/>
              </w:rPr>
            </w:pPr>
            <w:proofErr w:type="spellStart"/>
            <w:r w:rsidRPr="000A59F8">
              <w:rPr>
                <w:rFonts w:ascii="Arial" w:eastAsiaTheme="minorEastAsia" w:hAnsi="Arial" w:cs="Arial"/>
                <w:sz w:val="16"/>
                <w:szCs w:val="16"/>
              </w:rPr>
              <w:t>Новокубанский</w:t>
            </w:r>
            <w:proofErr w:type="spellEnd"/>
            <w:r w:rsidRPr="000A59F8">
              <w:rPr>
                <w:rFonts w:ascii="Arial" w:eastAsiaTheme="minorEastAsia" w:hAnsi="Arial" w:cs="Arial"/>
                <w:sz w:val="16"/>
                <w:szCs w:val="16"/>
              </w:rPr>
              <w:t xml:space="preserve"> район,</w:t>
            </w:r>
          </w:p>
          <w:p w:rsidR="00916B58" w:rsidRPr="000A59F8" w:rsidRDefault="00916B58" w:rsidP="00514D1E">
            <w:pPr>
              <w:contextualSpacing/>
              <w:rPr>
                <w:rFonts w:ascii="Arial" w:eastAsiaTheme="minorEastAsia" w:hAnsi="Arial" w:cs="Arial"/>
                <w:sz w:val="16"/>
                <w:szCs w:val="16"/>
              </w:rPr>
            </w:pPr>
            <w:r w:rsidRPr="000A59F8">
              <w:rPr>
                <w:rFonts w:ascii="Arial" w:eastAsiaTheme="minorEastAsia" w:hAnsi="Arial" w:cs="Arial"/>
                <w:sz w:val="16"/>
                <w:szCs w:val="16"/>
              </w:rPr>
              <w:t>Г. Новокубанск,</w:t>
            </w:r>
          </w:p>
          <w:p w:rsidR="00916B58" w:rsidRPr="000A59F8" w:rsidRDefault="00916B58" w:rsidP="00514D1E">
            <w:pPr>
              <w:contextualSpacing/>
              <w:rPr>
                <w:rFonts w:ascii="Arial" w:eastAsiaTheme="minorEastAsia" w:hAnsi="Arial" w:cs="Arial"/>
                <w:sz w:val="16"/>
                <w:szCs w:val="16"/>
                <w:u w:val="single"/>
              </w:rPr>
            </w:pPr>
            <w:r w:rsidRPr="000A59F8">
              <w:rPr>
                <w:rFonts w:ascii="Arial" w:eastAsiaTheme="minorEastAsia" w:hAnsi="Arial" w:cs="Arial"/>
                <w:sz w:val="16"/>
                <w:szCs w:val="16"/>
                <w:u w:val="single"/>
              </w:rPr>
              <w:t>Ул. Первомайская, 128______________</w:t>
            </w:r>
          </w:p>
          <w:p w:rsidR="00916B58" w:rsidRPr="000A59F8" w:rsidRDefault="00916B58" w:rsidP="00514D1E">
            <w:pPr>
              <w:contextualSpacing/>
              <w:rPr>
                <w:rFonts w:ascii="Arial" w:eastAsiaTheme="minorEastAsia" w:hAnsi="Arial" w:cs="Arial"/>
                <w:sz w:val="16"/>
                <w:szCs w:val="16"/>
                <w:u w:val="single"/>
              </w:rPr>
            </w:pPr>
            <w:r w:rsidRPr="000A59F8">
              <w:rPr>
                <w:rFonts w:ascii="Arial" w:eastAsiaTheme="minorEastAsia" w:hAnsi="Arial" w:cs="Arial"/>
                <w:sz w:val="16"/>
                <w:szCs w:val="16"/>
                <w:u w:val="single"/>
              </w:rPr>
              <w:t>ИНН 2343017860, БИК 040349001____</w:t>
            </w:r>
          </w:p>
          <w:p w:rsidR="00916B58" w:rsidRPr="000A59F8" w:rsidRDefault="00916B58" w:rsidP="00514D1E">
            <w:pPr>
              <w:contextualSpacing/>
              <w:rPr>
                <w:rFonts w:ascii="Arial" w:eastAsiaTheme="minorEastAsia" w:hAnsi="Arial" w:cs="Arial"/>
                <w:sz w:val="16"/>
                <w:szCs w:val="16"/>
              </w:rPr>
            </w:pPr>
            <w:r w:rsidRPr="000A59F8">
              <w:rPr>
                <w:rFonts w:ascii="Arial" w:eastAsiaTheme="minorEastAsia" w:hAnsi="Arial" w:cs="Arial"/>
                <w:sz w:val="16"/>
                <w:szCs w:val="16"/>
                <w:u w:val="single"/>
              </w:rPr>
              <w:t>ОКТМО 03634101, КПП 234301001___</w:t>
            </w:r>
          </w:p>
          <w:p w:rsidR="00916B58" w:rsidRPr="000A59F8" w:rsidRDefault="00916B58" w:rsidP="00514D1E">
            <w:pPr>
              <w:contextualSpacing/>
              <w:rPr>
                <w:rFonts w:ascii="Arial" w:eastAsiaTheme="minorEastAsia" w:hAnsi="Arial" w:cs="Arial"/>
                <w:sz w:val="16"/>
                <w:szCs w:val="16"/>
              </w:rPr>
            </w:pPr>
          </w:p>
          <w:p w:rsidR="00916B58" w:rsidRPr="000A59F8" w:rsidRDefault="00916B58" w:rsidP="00514D1E">
            <w:pPr>
              <w:contextualSpacing/>
              <w:rPr>
                <w:rFonts w:ascii="Arial" w:eastAsiaTheme="minorEastAsia" w:hAnsi="Arial" w:cs="Arial"/>
                <w:sz w:val="16"/>
                <w:szCs w:val="16"/>
              </w:rPr>
            </w:pPr>
            <w:r w:rsidRPr="000A59F8">
              <w:rPr>
                <w:rFonts w:ascii="Arial" w:eastAsiaTheme="minorEastAsia" w:hAnsi="Arial" w:cs="Arial"/>
                <w:sz w:val="16"/>
                <w:szCs w:val="16"/>
              </w:rPr>
              <w:t xml:space="preserve"> </w:t>
            </w:r>
          </w:p>
          <w:p w:rsidR="00916B58" w:rsidRPr="000A59F8" w:rsidRDefault="00916B58" w:rsidP="00514D1E">
            <w:pPr>
              <w:contextualSpacing/>
              <w:jc w:val="center"/>
              <w:rPr>
                <w:rFonts w:ascii="Arial" w:eastAsiaTheme="minorEastAsia" w:hAnsi="Arial" w:cs="Arial"/>
                <w:sz w:val="16"/>
                <w:szCs w:val="16"/>
              </w:rPr>
            </w:pPr>
            <w:r w:rsidRPr="000A59F8">
              <w:rPr>
                <w:rFonts w:ascii="Arial" w:eastAsiaTheme="minorEastAsia" w:hAnsi="Arial" w:cs="Arial"/>
                <w:sz w:val="16"/>
                <w:szCs w:val="16"/>
              </w:rPr>
              <w:t>Продавец</w:t>
            </w:r>
          </w:p>
          <w:p w:rsidR="00916B58" w:rsidRPr="000A59F8" w:rsidRDefault="00916B58" w:rsidP="00514D1E">
            <w:pPr>
              <w:contextualSpacing/>
              <w:jc w:val="center"/>
              <w:rPr>
                <w:rFonts w:ascii="Arial" w:eastAsiaTheme="minorEastAsia" w:hAnsi="Arial" w:cs="Arial"/>
                <w:sz w:val="16"/>
                <w:szCs w:val="16"/>
              </w:rPr>
            </w:pPr>
          </w:p>
          <w:p w:rsidR="00916B58" w:rsidRPr="000A59F8" w:rsidRDefault="00916B58" w:rsidP="00514D1E">
            <w:pPr>
              <w:contextualSpacing/>
              <w:jc w:val="center"/>
              <w:rPr>
                <w:rFonts w:ascii="Arial" w:eastAsiaTheme="minorEastAsia" w:hAnsi="Arial" w:cs="Arial"/>
                <w:sz w:val="16"/>
                <w:szCs w:val="16"/>
              </w:rPr>
            </w:pPr>
            <w:r w:rsidRPr="000A59F8">
              <w:rPr>
                <w:rFonts w:ascii="Arial" w:eastAsiaTheme="minorEastAsia" w:hAnsi="Arial" w:cs="Arial"/>
                <w:sz w:val="16"/>
                <w:szCs w:val="16"/>
              </w:rPr>
              <w:t xml:space="preserve">________________ </w:t>
            </w:r>
          </w:p>
        </w:tc>
        <w:tc>
          <w:tcPr>
            <w:tcW w:w="5095" w:type="dxa"/>
            <w:tcBorders>
              <w:top w:val="nil"/>
              <w:left w:val="nil"/>
              <w:bottom w:val="nil"/>
              <w:right w:val="nil"/>
            </w:tcBorders>
          </w:tcPr>
          <w:p w:rsidR="00916B58" w:rsidRPr="000A59F8" w:rsidRDefault="00916B58" w:rsidP="00514D1E">
            <w:pPr>
              <w:pStyle w:val="af4"/>
              <w:contextualSpacing/>
              <w:jc w:val="center"/>
              <w:rPr>
                <w:rFonts w:eastAsiaTheme="minorEastAsia"/>
                <w:sz w:val="16"/>
                <w:szCs w:val="16"/>
              </w:rPr>
            </w:pPr>
            <w:r w:rsidRPr="000A59F8">
              <w:rPr>
                <w:rFonts w:eastAsiaTheme="minorEastAsia"/>
                <w:sz w:val="16"/>
                <w:szCs w:val="16"/>
              </w:rPr>
              <w:t>Покупатель</w:t>
            </w:r>
          </w:p>
          <w:p w:rsidR="00916B58" w:rsidRPr="000A59F8" w:rsidRDefault="00916B58" w:rsidP="00514D1E">
            <w:pPr>
              <w:pStyle w:val="af4"/>
              <w:contextualSpacing/>
              <w:rPr>
                <w:rFonts w:eastAsiaTheme="minorEastAsia"/>
                <w:sz w:val="16"/>
                <w:szCs w:val="16"/>
              </w:rPr>
            </w:pPr>
          </w:p>
          <w:p w:rsidR="00916B58" w:rsidRPr="000A59F8" w:rsidRDefault="00916B58" w:rsidP="00514D1E">
            <w:pPr>
              <w:pStyle w:val="af4"/>
              <w:contextualSpacing/>
              <w:rPr>
                <w:rFonts w:eastAsiaTheme="minorEastAsia"/>
                <w:sz w:val="16"/>
                <w:szCs w:val="16"/>
              </w:rPr>
            </w:pPr>
            <w:r w:rsidRPr="000A59F8">
              <w:rPr>
                <w:rFonts w:eastAsiaTheme="minorEastAsia"/>
                <w:sz w:val="16"/>
                <w:szCs w:val="16"/>
              </w:rPr>
              <w:t>Адрес: индекс,</w:t>
            </w:r>
          </w:p>
          <w:p w:rsidR="00916B58" w:rsidRPr="000A59F8" w:rsidRDefault="00916B58" w:rsidP="00514D1E">
            <w:pPr>
              <w:contextualSpacing/>
              <w:rPr>
                <w:rFonts w:ascii="Arial" w:eastAsiaTheme="minorEastAsia" w:hAnsi="Arial" w:cs="Arial"/>
                <w:sz w:val="16"/>
                <w:szCs w:val="16"/>
              </w:rPr>
            </w:pPr>
            <w:r w:rsidRPr="000A59F8">
              <w:rPr>
                <w:rFonts w:ascii="Arial" w:eastAsiaTheme="minorEastAsia" w:hAnsi="Arial" w:cs="Arial"/>
                <w:sz w:val="16"/>
                <w:szCs w:val="16"/>
              </w:rPr>
              <w:t>регион,</w:t>
            </w:r>
          </w:p>
          <w:p w:rsidR="00916B58" w:rsidRPr="000A59F8" w:rsidRDefault="00916B58" w:rsidP="00514D1E">
            <w:pPr>
              <w:contextualSpacing/>
              <w:rPr>
                <w:rFonts w:ascii="Arial" w:eastAsiaTheme="minorEastAsia" w:hAnsi="Arial" w:cs="Arial"/>
                <w:sz w:val="16"/>
                <w:szCs w:val="16"/>
              </w:rPr>
            </w:pPr>
            <w:r w:rsidRPr="000A59F8">
              <w:rPr>
                <w:rFonts w:ascii="Arial" w:eastAsiaTheme="minorEastAsia" w:hAnsi="Arial" w:cs="Arial"/>
                <w:sz w:val="16"/>
                <w:szCs w:val="16"/>
              </w:rPr>
              <w:t>район,</w:t>
            </w:r>
          </w:p>
          <w:p w:rsidR="00916B58" w:rsidRPr="000A59F8" w:rsidRDefault="00916B58" w:rsidP="00514D1E">
            <w:pPr>
              <w:contextualSpacing/>
              <w:rPr>
                <w:rFonts w:ascii="Arial" w:eastAsiaTheme="minorEastAsia" w:hAnsi="Arial" w:cs="Arial"/>
                <w:sz w:val="16"/>
                <w:szCs w:val="16"/>
              </w:rPr>
            </w:pPr>
            <w:proofErr w:type="gramStart"/>
            <w:r w:rsidRPr="000A59F8">
              <w:rPr>
                <w:rFonts w:ascii="Arial" w:eastAsiaTheme="minorEastAsia" w:hAnsi="Arial" w:cs="Arial"/>
                <w:sz w:val="16"/>
                <w:szCs w:val="16"/>
              </w:rPr>
              <w:t>г</w:t>
            </w:r>
            <w:proofErr w:type="gramEnd"/>
            <w:r w:rsidRPr="000A59F8">
              <w:rPr>
                <w:rFonts w:ascii="Arial" w:eastAsiaTheme="minorEastAsia" w:hAnsi="Arial" w:cs="Arial"/>
                <w:sz w:val="16"/>
                <w:szCs w:val="16"/>
              </w:rPr>
              <w:t>. _______________________</w:t>
            </w:r>
          </w:p>
          <w:p w:rsidR="00916B58" w:rsidRPr="000A59F8" w:rsidRDefault="00916B58" w:rsidP="00514D1E">
            <w:pPr>
              <w:contextualSpacing/>
              <w:rPr>
                <w:rFonts w:ascii="Arial" w:eastAsiaTheme="minorEastAsia" w:hAnsi="Arial" w:cs="Arial"/>
                <w:sz w:val="16"/>
                <w:szCs w:val="16"/>
                <w:u w:val="single"/>
              </w:rPr>
            </w:pPr>
            <w:r w:rsidRPr="000A59F8">
              <w:rPr>
                <w:rFonts w:ascii="Arial" w:eastAsiaTheme="minorEastAsia" w:hAnsi="Arial" w:cs="Arial"/>
                <w:sz w:val="16"/>
                <w:szCs w:val="16"/>
                <w:u w:val="single"/>
              </w:rPr>
              <w:t>ул. ______________________</w:t>
            </w:r>
          </w:p>
          <w:p w:rsidR="00916B58" w:rsidRPr="000A59F8" w:rsidRDefault="00916B58" w:rsidP="00514D1E">
            <w:pPr>
              <w:contextualSpacing/>
              <w:rPr>
                <w:rFonts w:ascii="Arial" w:eastAsiaTheme="minorEastAsia" w:hAnsi="Arial" w:cs="Arial"/>
                <w:sz w:val="16"/>
                <w:szCs w:val="16"/>
                <w:u w:val="single"/>
              </w:rPr>
            </w:pPr>
          </w:p>
          <w:p w:rsidR="00916B58" w:rsidRPr="000A59F8" w:rsidRDefault="00916B58" w:rsidP="00514D1E">
            <w:pPr>
              <w:contextualSpacing/>
              <w:rPr>
                <w:rFonts w:ascii="Arial" w:eastAsiaTheme="minorEastAsia" w:hAnsi="Arial" w:cs="Arial"/>
                <w:sz w:val="16"/>
                <w:szCs w:val="16"/>
                <w:u w:val="single"/>
              </w:rPr>
            </w:pPr>
          </w:p>
          <w:p w:rsidR="00916B58" w:rsidRPr="000A59F8" w:rsidRDefault="00916B58" w:rsidP="00514D1E">
            <w:pPr>
              <w:contextualSpacing/>
              <w:rPr>
                <w:rFonts w:ascii="Arial" w:eastAsiaTheme="minorEastAsia" w:hAnsi="Arial" w:cs="Arial"/>
                <w:sz w:val="16"/>
                <w:szCs w:val="16"/>
                <w:u w:val="single"/>
              </w:rPr>
            </w:pPr>
          </w:p>
          <w:p w:rsidR="00916B58" w:rsidRPr="000A59F8" w:rsidRDefault="00916B58" w:rsidP="00514D1E">
            <w:pPr>
              <w:contextualSpacing/>
              <w:rPr>
                <w:rFonts w:ascii="Arial" w:eastAsiaTheme="minorEastAsia" w:hAnsi="Arial" w:cs="Arial"/>
                <w:sz w:val="16"/>
                <w:szCs w:val="16"/>
                <w:u w:val="single"/>
              </w:rPr>
            </w:pPr>
          </w:p>
          <w:p w:rsidR="00916B58" w:rsidRPr="000A59F8" w:rsidRDefault="00916B58" w:rsidP="00514D1E">
            <w:pPr>
              <w:contextualSpacing/>
              <w:jc w:val="center"/>
              <w:rPr>
                <w:rFonts w:ascii="Arial" w:eastAsiaTheme="minorEastAsia" w:hAnsi="Arial" w:cs="Arial"/>
                <w:sz w:val="16"/>
                <w:szCs w:val="16"/>
              </w:rPr>
            </w:pPr>
          </w:p>
          <w:p w:rsidR="00916B58" w:rsidRPr="000A59F8" w:rsidRDefault="00916B58" w:rsidP="00514D1E">
            <w:pPr>
              <w:contextualSpacing/>
              <w:jc w:val="center"/>
              <w:rPr>
                <w:rFonts w:ascii="Arial" w:eastAsiaTheme="minorEastAsia" w:hAnsi="Arial" w:cs="Arial"/>
                <w:sz w:val="16"/>
                <w:szCs w:val="16"/>
              </w:rPr>
            </w:pPr>
          </w:p>
          <w:p w:rsidR="00916B58" w:rsidRPr="000A59F8" w:rsidRDefault="00916B58" w:rsidP="00514D1E">
            <w:pPr>
              <w:contextualSpacing/>
              <w:jc w:val="center"/>
              <w:rPr>
                <w:rFonts w:ascii="Arial" w:eastAsiaTheme="minorEastAsia" w:hAnsi="Arial" w:cs="Arial"/>
                <w:sz w:val="16"/>
                <w:szCs w:val="16"/>
              </w:rPr>
            </w:pPr>
            <w:r w:rsidRPr="000A59F8">
              <w:rPr>
                <w:rFonts w:ascii="Arial" w:eastAsiaTheme="minorEastAsia" w:hAnsi="Arial" w:cs="Arial"/>
                <w:sz w:val="16"/>
                <w:szCs w:val="16"/>
              </w:rPr>
              <w:t>Покупатель</w:t>
            </w:r>
          </w:p>
          <w:p w:rsidR="00916B58" w:rsidRPr="000A59F8" w:rsidRDefault="00916B58" w:rsidP="00514D1E">
            <w:pPr>
              <w:contextualSpacing/>
              <w:jc w:val="center"/>
              <w:rPr>
                <w:rFonts w:ascii="Arial" w:eastAsiaTheme="minorEastAsia" w:hAnsi="Arial" w:cs="Arial"/>
                <w:sz w:val="16"/>
                <w:szCs w:val="16"/>
              </w:rPr>
            </w:pPr>
          </w:p>
          <w:p w:rsidR="00916B58" w:rsidRPr="000A59F8" w:rsidRDefault="00916B58" w:rsidP="00514D1E">
            <w:pPr>
              <w:contextualSpacing/>
              <w:jc w:val="center"/>
              <w:rPr>
                <w:rFonts w:ascii="Arial" w:eastAsiaTheme="minorEastAsia" w:hAnsi="Arial" w:cs="Arial"/>
                <w:b/>
                <w:sz w:val="16"/>
                <w:szCs w:val="16"/>
              </w:rPr>
            </w:pPr>
            <w:r w:rsidRPr="000A59F8">
              <w:rPr>
                <w:rFonts w:ascii="Arial" w:eastAsiaTheme="minorEastAsia" w:hAnsi="Arial" w:cs="Arial"/>
                <w:sz w:val="16"/>
                <w:szCs w:val="16"/>
              </w:rPr>
              <w:t>_________________</w:t>
            </w:r>
          </w:p>
          <w:p w:rsidR="00916B58" w:rsidRPr="000A59F8" w:rsidRDefault="00916B58" w:rsidP="00514D1E">
            <w:pPr>
              <w:ind w:firstLine="52"/>
              <w:contextualSpacing/>
              <w:jc w:val="center"/>
              <w:rPr>
                <w:rFonts w:ascii="Arial" w:eastAsiaTheme="minorEastAsia" w:hAnsi="Arial" w:cs="Arial"/>
                <w:sz w:val="16"/>
                <w:szCs w:val="16"/>
              </w:rPr>
            </w:pPr>
          </w:p>
        </w:tc>
      </w:tr>
    </w:tbl>
    <w:p w:rsidR="00916B58" w:rsidRPr="000A59F8" w:rsidRDefault="00916B58" w:rsidP="00916B58">
      <w:pPr>
        <w:pStyle w:val="aff7"/>
        <w:contextualSpacing/>
        <w:rPr>
          <w:rFonts w:ascii="Arial" w:hAnsi="Arial" w:cs="Arial"/>
          <w:b/>
          <w:sz w:val="16"/>
          <w:szCs w:val="16"/>
        </w:rPr>
      </w:pPr>
    </w:p>
    <w:p w:rsidR="00916B58" w:rsidRPr="000A59F8" w:rsidRDefault="00916B58" w:rsidP="00916B58">
      <w:pPr>
        <w:pStyle w:val="aff7"/>
        <w:contextualSpacing/>
        <w:rPr>
          <w:rFonts w:ascii="Arial" w:hAnsi="Arial" w:cs="Arial"/>
          <w:b/>
          <w:sz w:val="16"/>
          <w:szCs w:val="16"/>
        </w:rPr>
      </w:pPr>
    </w:p>
    <w:p w:rsidR="00916B58" w:rsidRPr="000A59F8" w:rsidRDefault="00916B58" w:rsidP="00916B58">
      <w:pPr>
        <w:pStyle w:val="aff7"/>
        <w:contextualSpacing/>
        <w:rPr>
          <w:rFonts w:ascii="Arial" w:hAnsi="Arial" w:cs="Arial"/>
          <w:b/>
          <w:sz w:val="16"/>
          <w:szCs w:val="16"/>
        </w:rPr>
      </w:pPr>
    </w:p>
    <w:p w:rsidR="00916B58" w:rsidRPr="000A59F8" w:rsidRDefault="00916B58" w:rsidP="00916B58">
      <w:pPr>
        <w:pStyle w:val="aff7"/>
        <w:jc w:val="center"/>
        <w:rPr>
          <w:rFonts w:ascii="Arial" w:hAnsi="Arial" w:cs="Arial"/>
          <w:b/>
          <w:sz w:val="16"/>
          <w:szCs w:val="16"/>
        </w:rPr>
      </w:pPr>
      <w:r w:rsidRPr="000A59F8">
        <w:rPr>
          <w:rFonts w:ascii="Arial" w:hAnsi="Arial" w:cs="Arial"/>
          <w:b/>
          <w:sz w:val="16"/>
          <w:szCs w:val="16"/>
        </w:rPr>
        <w:t>ФОРМА ЗАЯВКИ НА УЧАСТИЕ В АУКЦИОНЕ В ЭЛЕКТРОННОЙ ФОРМЕ*</w:t>
      </w:r>
    </w:p>
    <w:p w:rsidR="00916B58" w:rsidRPr="000A59F8" w:rsidRDefault="00916B58" w:rsidP="00916B58">
      <w:pPr>
        <w:pStyle w:val="aff7"/>
        <w:jc w:val="center"/>
        <w:rPr>
          <w:rFonts w:ascii="Arial" w:hAnsi="Arial" w:cs="Arial"/>
          <w:b/>
          <w:sz w:val="16"/>
          <w:szCs w:val="16"/>
        </w:rPr>
      </w:pPr>
      <w:r w:rsidRPr="000A59F8">
        <w:rPr>
          <w:rFonts w:ascii="Arial" w:hAnsi="Arial" w:cs="Arial"/>
          <w:b/>
          <w:sz w:val="16"/>
          <w:szCs w:val="16"/>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916B58" w:rsidRPr="000A59F8" w:rsidRDefault="00916B58" w:rsidP="00916B58">
      <w:pPr>
        <w:pStyle w:val="aff7"/>
        <w:rPr>
          <w:rFonts w:ascii="Arial" w:hAnsi="Arial" w:cs="Arial"/>
          <w:b/>
          <w:sz w:val="16"/>
          <w:szCs w:val="16"/>
        </w:rPr>
      </w:pPr>
    </w:p>
    <w:p w:rsidR="00916B58" w:rsidRPr="000A59F8" w:rsidRDefault="00916B58" w:rsidP="00916B58">
      <w:pPr>
        <w:pStyle w:val="aff7"/>
        <w:rPr>
          <w:rFonts w:ascii="Arial" w:hAnsi="Arial" w:cs="Arial"/>
          <w:b/>
          <w:sz w:val="16"/>
          <w:szCs w:val="16"/>
        </w:rPr>
      </w:pPr>
      <w:r w:rsidRPr="000A59F8">
        <w:rPr>
          <w:rFonts w:ascii="Arial" w:hAnsi="Arial" w:cs="Arial"/>
          <w:b/>
          <w:sz w:val="16"/>
          <w:szCs w:val="16"/>
        </w:rPr>
        <w:t>Заявитель</w:t>
      </w:r>
    </w:p>
    <w:p w:rsidR="00916B58" w:rsidRPr="000A59F8" w:rsidRDefault="00916B58" w:rsidP="00916B58">
      <w:pPr>
        <w:pStyle w:val="aff7"/>
        <w:rPr>
          <w:rFonts w:ascii="Arial" w:hAnsi="Arial" w:cs="Arial"/>
          <w:b/>
          <w:sz w:val="16"/>
          <w:szCs w:val="16"/>
        </w:rPr>
      </w:pPr>
      <w:r w:rsidRPr="000A59F8">
        <w:rPr>
          <w:rFonts w:ascii="Arial" w:hAnsi="Arial" w:cs="Arial"/>
          <w:b/>
          <w:sz w:val="16"/>
          <w:szCs w:val="16"/>
        </w:rPr>
        <w:t>_________________________________________________________________</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(Ф.И.О., гражданина, индивидуального предпринимателя, наименование юридического лица с указанием организационно-правовой формы)</w:t>
      </w:r>
    </w:p>
    <w:p w:rsidR="00916B58" w:rsidRPr="000A59F8" w:rsidRDefault="00916B58" w:rsidP="00916B58">
      <w:pPr>
        <w:pStyle w:val="aff7"/>
        <w:jc w:val="center"/>
        <w:rPr>
          <w:rFonts w:ascii="Arial" w:hAnsi="Arial" w:cs="Arial"/>
          <w:sz w:val="16"/>
          <w:szCs w:val="16"/>
        </w:rPr>
      </w:pPr>
    </w:p>
    <w:p w:rsidR="00916B58" w:rsidRPr="000A59F8" w:rsidRDefault="00916B58" w:rsidP="00916B58">
      <w:pPr>
        <w:pStyle w:val="aff7"/>
        <w:rPr>
          <w:rFonts w:ascii="Arial" w:hAnsi="Arial" w:cs="Arial"/>
          <w:b/>
          <w:sz w:val="16"/>
          <w:szCs w:val="16"/>
          <w:u w:val="single"/>
        </w:rPr>
      </w:pPr>
      <w:r w:rsidRPr="000A59F8">
        <w:rPr>
          <w:rFonts w:ascii="Arial" w:hAnsi="Arial" w:cs="Arial"/>
          <w:b/>
          <w:sz w:val="16"/>
          <w:szCs w:val="16"/>
          <w:u w:val="single"/>
        </w:rPr>
        <w:t>в лице____________________________________________________________</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(Ф.И.О. руководителя юридического лица или уполномоченного лица, лица действующего на основании доверенности)</w:t>
      </w:r>
    </w:p>
    <w:p w:rsidR="00916B58" w:rsidRPr="000A59F8" w:rsidRDefault="00916B58" w:rsidP="00916B58">
      <w:pPr>
        <w:pStyle w:val="aff7"/>
        <w:rPr>
          <w:rFonts w:ascii="Arial" w:hAnsi="Arial" w:cs="Arial"/>
          <w:sz w:val="16"/>
          <w:szCs w:val="16"/>
          <w:u w:val="single"/>
        </w:rPr>
      </w:pPr>
      <w:r w:rsidRPr="000A59F8">
        <w:rPr>
          <w:rFonts w:ascii="Arial" w:hAnsi="Arial" w:cs="Arial"/>
          <w:sz w:val="16"/>
          <w:szCs w:val="16"/>
          <w:u w:val="single"/>
        </w:rPr>
        <w:t>действующего на основании</w:t>
      </w:r>
      <w:proofErr w:type="gramStart"/>
      <w:r w:rsidRPr="000A59F8">
        <w:rPr>
          <w:rFonts w:ascii="Arial" w:hAnsi="Arial" w:cs="Arial"/>
          <w:sz w:val="16"/>
          <w:szCs w:val="16"/>
          <w:u w:val="single"/>
          <w:vertAlign w:val="superscript"/>
        </w:rPr>
        <w:t>1</w:t>
      </w:r>
      <w:proofErr w:type="gramEnd"/>
      <w:r w:rsidRPr="000A59F8">
        <w:rPr>
          <w:rFonts w:ascii="Arial" w:hAnsi="Arial" w:cs="Arial"/>
          <w:sz w:val="16"/>
          <w:szCs w:val="16"/>
          <w:u w:val="single"/>
        </w:rPr>
        <w:t>_________________________________________</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(Устав, Положение, Соглашение, Доверенности и т.д.)</w:t>
      </w:r>
    </w:p>
    <w:tbl>
      <w:tblPr>
        <w:tblStyle w:val="ad"/>
        <w:tblW w:w="0" w:type="auto"/>
        <w:tblLook w:val="04A0"/>
      </w:tblPr>
      <w:tblGrid>
        <w:gridCol w:w="9571"/>
      </w:tblGrid>
      <w:tr w:rsidR="00916B58" w:rsidRPr="000A59F8" w:rsidTr="00514D1E">
        <w:tc>
          <w:tcPr>
            <w:tcW w:w="9571" w:type="dxa"/>
          </w:tcPr>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Паспортные данные Заявителя: серия №, дата выдачи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кем </w:t>
            </w:r>
            <w:proofErr w:type="gramStart"/>
            <w:r w:rsidRPr="000A59F8">
              <w:rPr>
                <w:rFonts w:ascii="Arial" w:hAnsi="Arial" w:cs="Arial"/>
                <w:sz w:val="16"/>
                <w:szCs w:val="16"/>
                <w:u w:val="single"/>
              </w:rPr>
              <w:t>выдан</w:t>
            </w:r>
            <w:proofErr w:type="gramEnd"/>
            <w:r w:rsidRPr="000A59F8">
              <w:rPr>
                <w:rFonts w:ascii="Arial" w:hAnsi="Arial" w:cs="Arial"/>
                <w:sz w:val="16"/>
                <w:szCs w:val="16"/>
                <w:u w:val="single"/>
              </w:rPr>
              <w:t xml:space="preserve">: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Адрес: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Контактный телефон: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ОГРНИП (для индивидуального предпринимателя): №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ИНН КПП ОГРН </w:t>
            </w:r>
          </w:p>
          <w:p w:rsidR="00916B58" w:rsidRPr="000A59F8" w:rsidRDefault="00916B58" w:rsidP="00514D1E">
            <w:pPr>
              <w:pStyle w:val="aff7"/>
              <w:rPr>
                <w:rFonts w:ascii="Arial" w:hAnsi="Arial" w:cs="Arial"/>
                <w:sz w:val="16"/>
                <w:szCs w:val="16"/>
              </w:rPr>
            </w:pPr>
          </w:p>
        </w:tc>
      </w:tr>
      <w:tr w:rsidR="00916B58" w:rsidRPr="000A59F8" w:rsidTr="00514D1E">
        <w:tc>
          <w:tcPr>
            <w:tcW w:w="9571" w:type="dxa"/>
          </w:tcPr>
          <w:p w:rsidR="00916B58" w:rsidRPr="000A59F8" w:rsidRDefault="00916B58" w:rsidP="00514D1E">
            <w:pPr>
              <w:pStyle w:val="aff7"/>
              <w:rPr>
                <w:rFonts w:ascii="Arial" w:hAnsi="Arial" w:cs="Arial"/>
                <w:b/>
                <w:sz w:val="16"/>
                <w:szCs w:val="16"/>
                <w:u w:val="single"/>
              </w:rPr>
            </w:pPr>
            <w:r w:rsidRPr="000A59F8">
              <w:rPr>
                <w:rFonts w:ascii="Arial" w:hAnsi="Arial" w:cs="Arial"/>
                <w:b/>
                <w:sz w:val="16"/>
                <w:szCs w:val="16"/>
                <w:u w:val="single"/>
              </w:rPr>
              <w:t>Представитель Заявителя</w:t>
            </w:r>
            <w:proofErr w:type="gramStart"/>
            <w:r w:rsidRPr="000A59F8">
              <w:rPr>
                <w:rFonts w:ascii="Arial" w:hAnsi="Arial" w:cs="Arial"/>
                <w:b/>
                <w:sz w:val="16"/>
                <w:szCs w:val="16"/>
                <w:u w:val="single"/>
                <w:vertAlign w:val="superscript"/>
              </w:rPr>
              <w:t>2</w:t>
            </w:r>
            <w:proofErr w:type="gramEnd"/>
            <w:r w:rsidRPr="000A59F8">
              <w:rPr>
                <w:rFonts w:ascii="Arial" w:hAnsi="Arial" w:cs="Arial"/>
                <w:b/>
                <w:sz w:val="16"/>
                <w:szCs w:val="16"/>
                <w:u w:val="single"/>
              </w:rPr>
              <w:t>_________________________________________</w:t>
            </w:r>
          </w:p>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(Ф.И.О).</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Паспортные данные представителя: серия №, дата выдачи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кем </w:t>
            </w:r>
            <w:proofErr w:type="gramStart"/>
            <w:r w:rsidRPr="000A59F8">
              <w:rPr>
                <w:rFonts w:ascii="Arial" w:hAnsi="Arial" w:cs="Arial"/>
                <w:sz w:val="16"/>
                <w:szCs w:val="16"/>
                <w:u w:val="single"/>
              </w:rPr>
              <w:t>выдан</w:t>
            </w:r>
            <w:proofErr w:type="gramEnd"/>
            <w:r w:rsidRPr="000A59F8">
              <w:rPr>
                <w:rFonts w:ascii="Arial" w:hAnsi="Arial" w:cs="Arial"/>
                <w:sz w:val="16"/>
                <w:szCs w:val="16"/>
                <w:u w:val="single"/>
              </w:rPr>
              <w:t xml:space="preserve">: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Адрес: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Контактный телефон: </w:t>
            </w:r>
          </w:p>
          <w:p w:rsidR="00916B58" w:rsidRPr="000A59F8" w:rsidRDefault="00916B58" w:rsidP="00514D1E">
            <w:pPr>
              <w:pStyle w:val="aff7"/>
              <w:rPr>
                <w:rFonts w:ascii="Arial" w:hAnsi="Arial" w:cs="Arial"/>
                <w:sz w:val="16"/>
                <w:szCs w:val="16"/>
              </w:rPr>
            </w:pPr>
          </w:p>
        </w:tc>
      </w:tr>
    </w:tbl>
    <w:p w:rsidR="00916B58" w:rsidRPr="000A59F8" w:rsidRDefault="00916B58" w:rsidP="00916B58">
      <w:pPr>
        <w:pStyle w:val="aff7"/>
        <w:jc w:val="center"/>
        <w:rPr>
          <w:rFonts w:ascii="Arial" w:hAnsi="Arial" w:cs="Arial"/>
          <w:sz w:val="16"/>
          <w:szCs w:val="16"/>
        </w:rPr>
      </w:pPr>
    </w:p>
    <w:p w:rsidR="00916B58" w:rsidRPr="000A59F8" w:rsidRDefault="00916B58" w:rsidP="00916B58">
      <w:pPr>
        <w:pStyle w:val="aff7"/>
        <w:jc w:val="both"/>
        <w:rPr>
          <w:rFonts w:ascii="Arial" w:hAnsi="Arial" w:cs="Arial"/>
          <w:b/>
          <w:sz w:val="16"/>
          <w:szCs w:val="16"/>
        </w:rPr>
      </w:pPr>
      <w:r w:rsidRPr="000A59F8">
        <w:rPr>
          <w:rFonts w:ascii="Arial" w:hAnsi="Arial" w:cs="Arial"/>
          <w:b/>
          <w:sz w:val="16"/>
          <w:szCs w:val="16"/>
        </w:rPr>
        <w:t xml:space="preserve">принял решение </w:t>
      </w:r>
      <w:proofErr w:type="gramStart"/>
      <w:r w:rsidRPr="000A59F8">
        <w:rPr>
          <w:rFonts w:ascii="Arial" w:hAnsi="Arial" w:cs="Arial"/>
          <w:b/>
          <w:sz w:val="16"/>
          <w:szCs w:val="16"/>
        </w:rPr>
        <w:t>об участии в аукционе в электронной форме по продаже земельного участка с кадастровым номером</w:t>
      </w:r>
      <w:proofErr w:type="gramEnd"/>
      <w:r w:rsidRPr="000A59F8">
        <w:rPr>
          <w:rFonts w:ascii="Arial" w:hAnsi="Arial" w:cs="Arial"/>
          <w:b/>
          <w:sz w:val="16"/>
          <w:szCs w:val="16"/>
        </w:rPr>
        <w:t xml:space="preserve"> _____________________, расположенного по адресу: ______________________________________________________________</w:t>
      </w:r>
    </w:p>
    <w:p w:rsidR="00916B58" w:rsidRPr="000A59F8" w:rsidRDefault="00916B58" w:rsidP="00916B58">
      <w:pPr>
        <w:pStyle w:val="aff7"/>
        <w:jc w:val="both"/>
        <w:rPr>
          <w:rFonts w:ascii="Arial" w:hAnsi="Arial" w:cs="Arial"/>
          <w:b/>
          <w:sz w:val="16"/>
          <w:szCs w:val="16"/>
        </w:rPr>
      </w:pPr>
      <w:r w:rsidRPr="000A59F8">
        <w:rPr>
          <w:rFonts w:ascii="Arial" w:hAnsi="Arial" w:cs="Arial"/>
          <w:b/>
          <w:sz w:val="16"/>
          <w:szCs w:val="16"/>
        </w:rPr>
        <w:t xml:space="preserve"> и обязуется обеспечить поступление задатка в размере ______________ _______________________________________________________________руб. (сумма прописью), в сроки и в порядке, установленные в Извещении о проведен</w:t>
      </w:r>
      <w:proofErr w:type="gramStart"/>
      <w:r w:rsidRPr="000A59F8">
        <w:rPr>
          <w:rFonts w:ascii="Arial" w:hAnsi="Arial" w:cs="Arial"/>
          <w:b/>
          <w:sz w:val="16"/>
          <w:szCs w:val="16"/>
        </w:rPr>
        <w:t>ии ау</w:t>
      </w:r>
      <w:proofErr w:type="gramEnd"/>
      <w:r w:rsidRPr="000A59F8">
        <w:rPr>
          <w:rFonts w:ascii="Arial" w:hAnsi="Arial" w:cs="Arial"/>
          <w:b/>
          <w:sz w:val="16"/>
          <w:szCs w:val="16"/>
        </w:rPr>
        <w:t>кциона в электронной форме, и в соответствии с Регламентом Оператора электронной площадки.</w:t>
      </w:r>
    </w:p>
    <w:p w:rsidR="00916B58" w:rsidRPr="000A59F8" w:rsidRDefault="00916B58" w:rsidP="00916B58">
      <w:pPr>
        <w:pStyle w:val="afffffffb"/>
        <w:ind w:firstLine="0"/>
        <w:jc w:val="left"/>
        <w:rPr>
          <w:rFonts w:ascii="Arial" w:hAnsi="Arial" w:cs="Arial"/>
          <w:color w:val="auto"/>
          <w:spacing w:val="4"/>
          <w:w w:val="101"/>
          <w:sz w:val="16"/>
          <w:szCs w:val="16"/>
        </w:rPr>
      </w:pPr>
    </w:p>
    <w:p w:rsidR="00916B58" w:rsidRPr="000A59F8" w:rsidRDefault="00916B58" w:rsidP="00916B58">
      <w:pPr>
        <w:pStyle w:val="afffffffb"/>
        <w:ind w:firstLine="0"/>
        <w:jc w:val="left"/>
        <w:rPr>
          <w:rFonts w:ascii="Arial" w:hAnsi="Arial" w:cs="Arial"/>
          <w:b/>
          <w:color w:val="auto"/>
          <w:spacing w:val="4"/>
          <w:w w:val="101"/>
          <w:sz w:val="16"/>
          <w:szCs w:val="16"/>
        </w:rPr>
      </w:pPr>
      <w:r w:rsidRPr="000A59F8">
        <w:rPr>
          <w:rFonts w:ascii="Arial" w:hAnsi="Arial" w:cs="Arial"/>
          <w:b/>
          <w:color w:val="auto"/>
          <w:spacing w:val="4"/>
          <w:w w:val="101"/>
          <w:sz w:val="16"/>
          <w:szCs w:val="16"/>
        </w:rPr>
        <w:t>Реквизиты банковского счета для возврата задатка:</w:t>
      </w:r>
    </w:p>
    <w:p w:rsidR="00916B58" w:rsidRPr="000A59F8" w:rsidRDefault="00916B58" w:rsidP="00916B58">
      <w:pPr>
        <w:pStyle w:val="afffffffb"/>
        <w:jc w:val="left"/>
        <w:rPr>
          <w:rFonts w:ascii="Arial" w:hAnsi="Arial" w:cs="Arial"/>
          <w:b/>
          <w:color w:val="auto"/>
          <w:spacing w:val="4"/>
          <w:w w:val="101"/>
          <w:sz w:val="16"/>
          <w:szCs w:val="16"/>
        </w:rPr>
      </w:pPr>
      <w:r w:rsidRPr="000A59F8">
        <w:rPr>
          <w:rFonts w:ascii="Arial" w:hAnsi="Arial" w:cs="Arial"/>
          <w:b/>
          <w:color w:val="auto"/>
          <w:spacing w:val="4"/>
          <w:w w:val="101"/>
          <w:sz w:val="16"/>
          <w:szCs w:val="16"/>
        </w:rPr>
        <w:t>_____________________________________________________________</w:t>
      </w:r>
    </w:p>
    <w:p w:rsidR="00916B58" w:rsidRPr="000A59F8" w:rsidRDefault="00916B58" w:rsidP="00916B58">
      <w:pPr>
        <w:pStyle w:val="afffffffb"/>
        <w:jc w:val="center"/>
        <w:rPr>
          <w:rFonts w:ascii="Arial" w:hAnsi="Arial" w:cs="Arial"/>
          <w:b/>
          <w:color w:val="auto"/>
          <w:spacing w:val="4"/>
          <w:w w:val="101"/>
          <w:sz w:val="16"/>
          <w:szCs w:val="16"/>
        </w:rPr>
      </w:pPr>
      <w:proofErr w:type="gramStart"/>
      <w:r w:rsidRPr="000A59F8">
        <w:rPr>
          <w:rFonts w:ascii="Arial" w:hAnsi="Arial" w:cs="Arial"/>
          <w:b/>
          <w:color w:val="auto"/>
          <w:spacing w:val="4"/>
          <w:w w:val="101"/>
          <w:sz w:val="16"/>
          <w:szCs w:val="16"/>
        </w:rPr>
        <w:t>(банковские   реквизиты   претендента,   идентификационный номер претендента (ИНН) _____________________________________________________________    /платежные реквизиты гражданина, счет в банке, на который перечисляется сумма _____________________________________________________________</w:t>
      </w:r>
      <w:proofErr w:type="gramEnd"/>
    </w:p>
    <w:p w:rsidR="00916B58" w:rsidRPr="000A59F8" w:rsidRDefault="00916B58" w:rsidP="00916B58">
      <w:pPr>
        <w:pStyle w:val="afffffffb"/>
        <w:jc w:val="center"/>
        <w:rPr>
          <w:rFonts w:ascii="Arial" w:hAnsi="Arial" w:cs="Arial"/>
          <w:b/>
          <w:color w:val="auto"/>
          <w:spacing w:val="4"/>
          <w:w w:val="101"/>
          <w:sz w:val="16"/>
          <w:szCs w:val="16"/>
        </w:rPr>
      </w:pPr>
      <w:r w:rsidRPr="000A59F8">
        <w:rPr>
          <w:rFonts w:ascii="Arial" w:hAnsi="Arial" w:cs="Arial"/>
          <w:b/>
          <w:color w:val="auto"/>
          <w:spacing w:val="4"/>
          <w:w w:val="101"/>
          <w:sz w:val="16"/>
          <w:szCs w:val="16"/>
        </w:rPr>
        <w:t>возвращаемого задатка)</w:t>
      </w:r>
    </w:p>
    <w:p w:rsidR="00916B58" w:rsidRPr="000A59F8" w:rsidRDefault="00916B58" w:rsidP="00916B58">
      <w:pPr>
        <w:pStyle w:val="aff7"/>
        <w:jc w:val="both"/>
        <w:rPr>
          <w:rFonts w:ascii="Arial" w:hAnsi="Arial" w:cs="Arial"/>
          <w:b/>
          <w:sz w:val="16"/>
          <w:szCs w:val="16"/>
        </w:rPr>
      </w:pPr>
    </w:p>
    <w:p w:rsidR="00916B58" w:rsidRPr="000A59F8" w:rsidRDefault="00916B58" w:rsidP="00916B58">
      <w:pPr>
        <w:pStyle w:val="aff7"/>
        <w:ind w:left="567" w:hanging="567"/>
        <w:jc w:val="both"/>
        <w:rPr>
          <w:rFonts w:ascii="Arial" w:hAnsi="Arial" w:cs="Arial"/>
          <w:b/>
          <w:sz w:val="16"/>
          <w:szCs w:val="16"/>
        </w:rPr>
      </w:pPr>
      <w:r w:rsidRPr="000A59F8">
        <w:rPr>
          <w:rFonts w:ascii="Arial" w:hAnsi="Arial" w:cs="Arial"/>
          <w:b/>
          <w:sz w:val="16"/>
          <w:szCs w:val="16"/>
        </w:rPr>
        <w:t>1.Заявитель обязуется:</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1.1. Соблюдать условия и порядок проведения аукциона в электронной форме, содержащиеся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и Регламенте Оператора электронной площадки</w:t>
      </w:r>
      <w:r w:rsidRPr="000A59F8">
        <w:rPr>
          <w:rFonts w:ascii="Arial" w:hAnsi="Arial" w:cs="Arial"/>
          <w:sz w:val="16"/>
          <w:szCs w:val="16"/>
          <w:vertAlign w:val="superscript"/>
        </w:rPr>
        <w:t>3</w:t>
      </w:r>
      <w:r w:rsidRPr="000A59F8">
        <w:rPr>
          <w:rFonts w:ascii="Arial" w:hAnsi="Arial" w:cs="Arial"/>
          <w:sz w:val="16"/>
          <w:szCs w:val="16"/>
        </w:rPr>
        <w:t>.</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Продавцом в соответствии с порядком, сроками и требованиями, установленными Извещением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и договором.</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2.Заявитель согласен и принимает все условия, требования, положения Извещения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 xml:space="preserve">4.Ответственность за достоверность представленных документов и информации несет Заявитель. </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0A59F8">
        <w:rPr>
          <w:rFonts w:ascii="Arial" w:hAnsi="Arial" w:cs="Arial"/>
          <w:sz w:val="16"/>
          <w:szCs w:val="16"/>
        </w:rPr>
        <w:t>дств в к</w:t>
      </w:r>
      <w:proofErr w:type="gramEnd"/>
      <w:r w:rsidRPr="000A59F8">
        <w:rPr>
          <w:rFonts w:ascii="Arial" w:hAnsi="Arial" w:cs="Arial"/>
          <w:sz w:val="16"/>
          <w:szCs w:val="16"/>
        </w:rPr>
        <w:t>ачестве задатка, и они ему понятны.</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6.Заявитель осведомлен и согласен с тем, что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в электронной форме, а также приостановлением процедуры проведения аукциона в электронной форме. </w:t>
      </w:r>
      <w:proofErr w:type="gramStart"/>
      <w:r w:rsidRPr="000A59F8">
        <w:rPr>
          <w:rFonts w:ascii="Arial" w:hAnsi="Arial" w:cs="Arial"/>
          <w:sz w:val="16"/>
          <w:szCs w:val="16"/>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1" w:history="1">
        <w:r w:rsidRPr="000A59F8">
          <w:rPr>
            <w:rStyle w:val="aa"/>
            <w:rFonts w:ascii="Arial" w:hAnsi="Arial" w:cs="Arial"/>
            <w:color w:val="auto"/>
            <w:sz w:val="16"/>
            <w:szCs w:val="16"/>
          </w:rPr>
          <w:t>www.torgi.gov</w:t>
        </w:r>
        <w:proofErr w:type="gramEnd"/>
        <w:r w:rsidRPr="000A59F8">
          <w:rPr>
            <w:rStyle w:val="aa"/>
            <w:rFonts w:ascii="Arial" w:hAnsi="Arial" w:cs="Arial"/>
            <w:color w:val="auto"/>
            <w:sz w:val="16"/>
            <w:szCs w:val="16"/>
          </w:rPr>
          <w:t>.ru</w:t>
        </w:r>
      </w:hyperlink>
      <w:r w:rsidRPr="000A59F8">
        <w:rPr>
          <w:rFonts w:ascii="Arial" w:hAnsi="Arial" w:cs="Arial"/>
          <w:sz w:val="16"/>
          <w:szCs w:val="16"/>
        </w:rPr>
        <w:t xml:space="preserve">и </w:t>
      </w:r>
      <w:proofErr w:type="gramStart"/>
      <w:r w:rsidRPr="000A59F8">
        <w:rPr>
          <w:rFonts w:ascii="Arial" w:hAnsi="Arial" w:cs="Arial"/>
          <w:sz w:val="16"/>
          <w:szCs w:val="16"/>
          <w:u w:val="single"/>
        </w:rPr>
        <w:t>сайте</w:t>
      </w:r>
      <w:proofErr w:type="gramEnd"/>
      <w:r w:rsidRPr="000A59F8">
        <w:rPr>
          <w:rFonts w:ascii="Arial" w:hAnsi="Arial" w:cs="Arial"/>
          <w:sz w:val="16"/>
          <w:szCs w:val="16"/>
          <w:u w:val="single"/>
        </w:rPr>
        <w:t xml:space="preserve"> Оператора электронной площадки</w:t>
      </w:r>
      <w:r w:rsidRPr="000A59F8">
        <w:rPr>
          <w:rFonts w:ascii="Arial" w:hAnsi="Arial" w:cs="Arial"/>
          <w:sz w:val="16"/>
          <w:szCs w:val="16"/>
        </w:rPr>
        <w:t>.</w:t>
      </w:r>
    </w:p>
    <w:p w:rsidR="00916B58" w:rsidRPr="000A59F8" w:rsidRDefault="00916B58" w:rsidP="00916B58">
      <w:pPr>
        <w:pStyle w:val="aff7"/>
        <w:ind w:left="567" w:hanging="567"/>
        <w:jc w:val="both"/>
        <w:rPr>
          <w:rFonts w:ascii="Arial" w:hAnsi="Arial" w:cs="Arial"/>
          <w:sz w:val="16"/>
          <w:szCs w:val="16"/>
        </w:rPr>
      </w:pPr>
      <w:proofErr w:type="gramStart"/>
      <w:r w:rsidRPr="000A59F8">
        <w:rPr>
          <w:rFonts w:ascii="Arial" w:hAnsi="Arial" w:cs="Arial"/>
          <w:sz w:val="16"/>
          <w:szCs w:val="16"/>
        </w:rPr>
        <w:t xml:space="preserve">7.В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w:t>
      </w:r>
      <w:r w:rsidRPr="000A59F8">
        <w:rPr>
          <w:rFonts w:ascii="Arial" w:hAnsi="Arial" w:cs="Arial"/>
          <w:sz w:val="16"/>
          <w:szCs w:val="16"/>
        </w:rPr>
        <w:lastRenderedPageBreak/>
        <w:t>уточнение (обновление, изменение), использование, обезличивание, блокирование</w:t>
      </w:r>
      <w:proofErr w:type="gramEnd"/>
      <w:r w:rsidRPr="000A59F8">
        <w:rPr>
          <w:rFonts w:ascii="Arial" w:hAnsi="Arial" w:cs="Arial"/>
          <w:sz w:val="16"/>
          <w:szCs w:val="16"/>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916B58" w:rsidRPr="000A59F8" w:rsidRDefault="00916B58" w:rsidP="00916B58">
      <w:pPr>
        <w:pStyle w:val="aff7"/>
        <w:jc w:val="both"/>
        <w:rPr>
          <w:rFonts w:ascii="Arial" w:hAnsi="Arial" w:cs="Arial"/>
          <w:sz w:val="16"/>
          <w:szCs w:val="16"/>
        </w:rPr>
      </w:pPr>
    </w:p>
    <w:p w:rsidR="00916B58" w:rsidRPr="000A59F8" w:rsidRDefault="00916B58" w:rsidP="00916B58">
      <w:pPr>
        <w:pStyle w:val="aff7"/>
        <w:jc w:val="both"/>
        <w:rPr>
          <w:rFonts w:ascii="Arial" w:hAnsi="Arial" w:cs="Arial"/>
          <w:b/>
          <w:sz w:val="16"/>
          <w:szCs w:val="16"/>
        </w:rPr>
      </w:pPr>
      <w:r w:rsidRPr="000A59F8">
        <w:rPr>
          <w:rFonts w:ascii="Arial" w:hAnsi="Arial" w:cs="Arial"/>
          <w:b/>
          <w:sz w:val="16"/>
          <w:szCs w:val="16"/>
        </w:rPr>
        <w:t>________________________________________________________________</w:t>
      </w:r>
    </w:p>
    <w:p w:rsidR="00916B58" w:rsidRPr="000A59F8" w:rsidRDefault="00916B58" w:rsidP="00916B58">
      <w:pPr>
        <w:pStyle w:val="aff7"/>
        <w:jc w:val="both"/>
        <w:rPr>
          <w:rFonts w:ascii="Arial" w:hAnsi="Arial" w:cs="Arial"/>
          <w:sz w:val="16"/>
          <w:szCs w:val="16"/>
        </w:rPr>
      </w:pPr>
    </w:p>
    <w:p w:rsidR="00916B58" w:rsidRPr="000A59F8" w:rsidRDefault="00916B58" w:rsidP="00916B58">
      <w:pPr>
        <w:pStyle w:val="aff7"/>
        <w:jc w:val="both"/>
        <w:rPr>
          <w:rFonts w:ascii="Arial" w:hAnsi="Arial" w:cs="Arial"/>
          <w:sz w:val="16"/>
          <w:szCs w:val="16"/>
        </w:rPr>
      </w:pPr>
      <w:r w:rsidRPr="000A59F8">
        <w:rPr>
          <w:rFonts w:ascii="Arial" w:hAnsi="Arial" w:cs="Arial"/>
          <w:sz w:val="16"/>
          <w:szCs w:val="16"/>
          <w:vertAlign w:val="superscript"/>
        </w:rPr>
        <w:t>1</w:t>
      </w:r>
      <w:r w:rsidRPr="000A59F8">
        <w:rPr>
          <w:rFonts w:ascii="Arial" w:hAnsi="Arial" w:cs="Arial"/>
          <w:sz w:val="16"/>
          <w:szCs w:val="16"/>
        </w:rPr>
        <w:t xml:space="preserve">Заполняется при подаче Заявки юридическим лицом, или </w:t>
      </w:r>
      <w:proofErr w:type="gramStart"/>
      <w:r w:rsidRPr="000A59F8">
        <w:rPr>
          <w:rFonts w:ascii="Arial" w:hAnsi="Arial" w:cs="Arial"/>
          <w:sz w:val="16"/>
          <w:szCs w:val="16"/>
        </w:rPr>
        <w:t>лицом</w:t>
      </w:r>
      <w:proofErr w:type="gramEnd"/>
      <w:r w:rsidRPr="000A59F8">
        <w:rPr>
          <w:rFonts w:ascii="Arial" w:hAnsi="Arial" w:cs="Arial"/>
          <w:sz w:val="16"/>
          <w:szCs w:val="16"/>
        </w:rPr>
        <w:t xml:space="preserve"> действующим на основании доверенности.</w:t>
      </w:r>
    </w:p>
    <w:p w:rsidR="00916B58" w:rsidRPr="000A59F8" w:rsidRDefault="00916B58" w:rsidP="00916B58">
      <w:pPr>
        <w:pStyle w:val="aff7"/>
        <w:jc w:val="both"/>
        <w:rPr>
          <w:rFonts w:ascii="Arial" w:hAnsi="Arial" w:cs="Arial"/>
          <w:sz w:val="16"/>
          <w:szCs w:val="16"/>
        </w:rPr>
      </w:pPr>
      <w:r w:rsidRPr="000A59F8">
        <w:rPr>
          <w:rFonts w:ascii="Arial" w:hAnsi="Arial" w:cs="Arial"/>
          <w:sz w:val="16"/>
          <w:szCs w:val="16"/>
          <w:vertAlign w:val="superscript"/>
        </w:rPr>
        <w:t>2</w:t>
      </w:r>
      <w:r w:rsidRPr="000A59F8">
        <w:rPr>
          <w:rFonts w:ascii="Arial" w:hAnsi="Arial" w:cs="Arial"/>
          <w:sz w:val="16"/>
          <w:szCs w:val="16"/>
        </w:rPr>
        <w:t>Заполняется при подаче Заявки лицом, действующим по доверенности.</w:t>
      </w:r>
    </w:p>
    <w:p w:rsidR="00916B58" w:rsidRPr="000A59F8" w:rsidRDefault="00916B58" w:rsidP="00916B58">
      <w:pPr>
        <w:pStyle w:val="aff7"/>
        <w:jc w:val="both"/>
        <w:rPr>
          <w:rFonts w:ascii="Arial" w:hAnsi="Arial" w:cs="Arial"/>
          <w:sz w:val="16"/>
          <w:szCs w:val="16"/>
        </w:rPr>
      </w:pPr>
      <w:r w:rsidRPr="000A59F8">
        <w:rPr>
          <w:rFonts w:ascii="Arial" w:hAnsi="Arial" w:cs="Arial"/>
          <w:sz w:val="16"/>
          <w:szCs w:val="16"/>
          <w:vertAlign w:val="superscript"/>
        </w:rPr>
        <w:t>3</w:t>
      </w:r>
      <w:r w:rsidRPr="000A59F8">
        <w:rPr>
          <w:rFonts w:ascii="Arial" w:hAnsi="Arial" w:cs="Arial"/>
          <w:sz w:val="16"/>
          <w:szCs w:val="16"/>
        </w:rPr>
        <w:t>Ознакомлен с Регламентом Оператора электронной площадки при регистрации (аккредитации) на электронной площадке.</w:t>
      </w:r>
    </w:p>
    <w:p w:rsidR="00916B58" w:rsidRPr="000A59F8" w:rsidRDefault="00916B58" w:rsidP="00916B58">
      <w:pPr>
        <w:pStyle w:val="aff7"/>
        <w:jc w:val="both"/>
        <w:rPr>
          <w:rFonts w:ascii="Arial" w:hAnsi="Arial" w:cs="Arial"/>
          <w:sz w:val="16"/>
          <w:szCs w:val="16"/>
        </w:rPr>
      </w:pPr>
      <w:proofErr w:type="gramStart"/>
      <w:r w:rsidRPr="000A59F8">
        <w:rPr>
          <w:rFonts w:ascii="Arial" w:hAnsi="Arial" w:cs="Arial"/>
          <w:sz w:val="16"/>
          <w:szCs w:val="16"/>
          <w:vertAlign w:val="superscript"/>
        </w:rPr>
        <w:t>4</w:t>
      </w:r>
      <w:r w:rsidRPr="000A59F8">
        <w:rPr>
          <w:rFonts w:ascii="Arial" w:hAnsi="Arial" w:cs="Arial"/>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916B58" w:rsidRPr="000A59F8" w:rsidRDefault="00916B58" w:rsidP="00916B58">
      <w:pPr>
        <w:pStyle w:val="aff7"/>
        <w:jc w:val="both"/>
        <w:rPr>
          <w:rFonts w:ascii="Arial" w:hAnsi="Arial" w:cs="Arial"/>
          <w:sz w:val="16"/>
          <w:szCs w:val="16"/>
        </w:rPr>
      </w:pPr>
    </w:p>
    <w:p w:rsidR="00916B58" w:rsidRPr="000A59F8" w:rsidRDefault="00916B58" w:rsidP="00916B58">
      <w:pPr>
        <w:pStyle w:val="aff7"/>
        <w:jc w:val="both"/>
        <w:rPr>
          <w:rFonts w:ascii="Arial" w:hAnsi="Arial" w:cs="Arial"/>
          <w:i/>
          <w:sz w:val="16"/>
          <w:szCs w:val="16"/>
        </w:rPr>
      </w:pPr>
      <w:r w:rsidRPr="000A59F8">
        <w:rPr>
          <w:rFonts w:ascii="Arial" w:hAnsi="Arial" w:cs="Arial"/>
          <w:i/>
          <w:sz w:val="16"/>
          <w:szCs w:val="16"/>
        </w:rPr>
        <w:t>*заявка заполняется заявителем в электронной форме на электронной площадке РТС-тендер</w:t>
      </w:r>
    </w:p>
    <w:p w:rsidR="00916B58" w:rsidRPr="000A59F8" w:rsidRDefault="00916B58" w:rsidP="00916B58">
      <w:pPr>
        <w:pStyle w:val="aff7"/>
        <w:contextualSpacing/>
        <w:rPr>
          <w:rFonts w:ascii="Arial" w:hAnsi="Arial" w:cs="Arial"/>
          <w:b/>
          <w:sz w:val="16"/>
          <w:szCs w:val="16"/>
        </w:rPr>
      </w:pPr>
    </w:p>
    <w:p w:rsidR="00916B58" w:rsidRPr="000A59F8" w:rsidRDefault="00916B58" w:rsidP="00916B58">
      <w:pPr>
        <w:pStyle w:val="aff7"/>
        <w:contextualSpacing/>
        <w:rPr>
          <w:rFonts w:ascii="Arial" w:hAnsi="Arial" w:cs="Arial"/>
          <w:b/>
          <w:sz w:val="16"/>
          <w:szCs w:val="16"/>
        </w:rPr>
      </w:pPr>
    </w:p>
    <w:p w:rsidR="00916B58" w:rsidRPr="000A59F8" w:rsidRDefault="00916B58" w:rsidP="00916B58">
      <w:pPr>
        <w:pStyle w:val="aff7"/>
        <w:contextualSpacing/>
        <w:rPr>
          <w:rFonts w:ascii="Arial" w:hAnsi="Arial" w:cs="Arial"/>
          <w:b/>
          <w:sz w:val="16"/>
          <w:szCs w:val="16"/>
        </w:rPr>
      </w:pP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ИЗВЕЩЕНИЕ</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по продаже права на заключение договора аренды земельного участка в электронной форме</w:t>
      </w:r>
    </w:p>
    <w:p w:rsidR="00916B58" w:rsidRPr="000A59F8" w:rsidRDefault="00916B58" w:rsidP="00916B58">
      <w:pPr>
        <w:ind w:firstLine="709"/>
        <w:jc w:val="center"/>
        <w:rPr>
          <w:rFonts w:ascii="Arial" w:hAnsi="Arial" w:cs="Arial"/>
          <w:b/>
          <w:sz w:val="16"/>
          <w:szCs w:val="16"/>
        </w:rPr>
      </w:pPr>
      <w:r w:rsidRPr="000A59F8">
        <w:rPr>
          <w:rFonts w:ascii="Arial" w:hAnsi="Arial" w:cs="Arial"/>
          <w:b/>
          <w:sz w:val="16"/>
          <w:szCs w:val="16"/>
        </w:rPr>
        <w:t>ВНИМАНИЕ!</w:t>
      </w:r>
    </w:p>
    <w:p w:rsidR="00916B58" w:rsidRPr="000A59F8" w:rsidRDefault="00916B58" w:rsidP="00916B58">
      <w:pPr>
        <w:pStyle w:val="aff7"/>
        <w:jc w:val="center"/>
        <w:rPr>
          <w:rFonts w:ascii="Arial" w:hAnsi="Arial" w:cs="Arial"/>
          <w:sz w:val="16"/>
          <w:szCs w:val="16"/>
        </w:rPr>
      </w:pPr>
      <w:r w:rsidRPr="000A59F8">
        <w:rPr>
          <w:rFonts w:ascii="Arial" w:hAnsi="Arial" w:cs="Arial"/>
          <w:b/>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d"/>
        <w:tblW w:w="0" w:type="auto"/>
        <w:tblLook w:val="04A0"/>
      </w:tblPr>
      <w:tblGrid>
        <w:gridCol w:w="659"/>
        <w:gridCol w:w="2354"/>
        <w:gridCol w:w="6558"/>
      </w:tblGrid>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Форма торгов</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Аукцион в электронной форме</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Наименование официального сайта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Официальный сайт Российской Федерации для размещения информации о проведении торгов (</w:t>
            </w:r>
            <w:proofErr w:type="spellStart"/>
            <w:r w:rsidRPr="000A59F8">
              <w:rPr>
                <w:rFonts w:ascii="Arial" w:hAnsi="Arial" w:cs="Arial"/>
                <w:sz w:val="16"/>
                <w:szCs w:val="16"/>
              </w:rPr>
              <w:t>www.torgi.gov.ru</w:t>
            </w:r>
            <w:proofErr w:type="spellEnd"/>
            <w:r w:rsidRPr="000A59F8">
              <w:rPr>
                <w:rFonts w:ascii="Arial" w:hAnsi="Arial" w:cs="Arial"/>
                <w:sz w:val="16"/>
                <w:szCs w:val="16"/>
              </w:rPr>
              <w:t>)</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3</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Место проведения аукциона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Электронная площадка РТС-тендер (</w:t>
            </w:r>
            <w:proofErr w:type="spellStart"/>
            <w:r w:rsidRPr="000A59F8">
              <w:rPr>
                <w:rFonts w:ascii="Arial" w:hAnsi="Arial" w:cs="Arial"/>
                <w:sz w:val="16"/>
                <w:szCs w:val="16"/>
              </w:rPr>
              <w:t>www.rts-tender.ru</w:t>
            </w:r>
            <w:proofErr w:type="spellEnd"/>
            <w:r w:rsidRPr="000A59F8">
              <w:rPr>
                <w:rFonts w:ascii="Arial" w:hAnsi="Arial" w:cs="Arial"/>
                <w:sz w:val="16"/>
                <w:szCs w:val="16"/>
              </w:rPr>
              <w:t>)</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4</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Уполномоченный орган</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Администрация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(352240, Россия, Краснодарский край, </w:t>
            </w:r>
            <w:proofErr w:type="gramStart"/>
            <w:r w:rsidRPr="000A59F8">
              <w:rPr>
                <w:rFonts w:ascii="Arial" w:hAnsi="Arial" w:cs="Arial"/>
                <w:sz w:val="16"/>
                <w:szCs w:val="16"/>
              </w:rPr>
              <w:t>г</w:t>
            </w:r>
            <w:proofErr w:type="gramEnd"/>
            <w:r w:rsidRPr="000A59F8">
              <w:rPr>
                <w:rFonts w:ascii="Arial" w:hAnsi="Arial" w:cs="Arial"/>
                <w:sz w:val="16"/>
                <w:szCs w:val="16"/>
              </w:rPr>
              <w:t>. Новокубанск, ул. Первомайская, 128)</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5</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Организатор аукциона</w:t>
            </w:r>
          </w:p>
        </w:tc>
        <w:tc>
          <w:tcPr>
            <w:tcW w:w="6558" w:type="dxa"/>
          </w:tcPr>
          <w:p w:rsidR="00916B58" w:rsidRPr="000A59F8" w:rsidRDefault="00916B58" w:rsidP="00514D1E">
            <w:pPr>
              <w:pStyle w:val="aff7"/>
              <w:rPr>
                <w:rFonts w:ascii="Arial" w:hAnsi="Arial" w:cs="Arial"/>
                <w:sz w:val="16"/>
                <w:szCs w:val="16"/>
                <w:lang w:val="en-US"/>
              </w:rPr>
            </w:pPr>
            <w:r w:rsidRPr="000A59F8">
              <w:rPr>
                <w:rFonts w:ascii="Arial" w:hAnsi="Arial" w:cs="Arial"/>
                <w:sz w:val="16"/>
                <w:szCs w:val="16"/>
              </w:rPr>
              <w:t xml:space="preserve">Отдел имущественных и земельных отношений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(352240, Россия, Краснодарский край, г</w:t>
            </w:r>
            <w:proofErr w:type="gramStart"/>
            <w:r w:rsidRPr="000A59F8">
              <w:rPr>
                <w:rFonts w:ascii="Arial" w:hAnsi="Arial" w:cs="Arial"/>
                <w:sz w:val="16"/>
                <w:szCs w:val="16"/>
              </w:rPr>
              <w:t>.Н</w:t>
            </w:r>
            <w:proofErr w:type="gramEnd"/>
            <w:r w:rsidRPr="000A59F8">
              <w:rPr>
                <w:rFonts w:ascii="Arial" w:hAnsi="Arial" w:cs="Arial"/>
                <w:sz w:val="16"/>
                <w:szCs w:val="16"/>
              </w:rPr>
              <w:t xml:space="preserve">овокубанск, ул. Первомайская, 128, </w:t>
            </w:r>
            <w:hyperlink r:id="rId12" w:history="1">
              <w:r w:rsidRPr="000A59F8">
                <w:rPr>
                  <w:rStyle w:val="aa"/>
                  <w:rFonts w:ascii="Arial" w:hAnsi="Arial" w:cs="Arial"/>
                  <w:color w:val="auto"/>
                  <w:sz w:val="16"/>
                  <w:szCs w:val="16"/>
                  <w:lang w:val="en-US"/>
                </w:rPr>
                <w:t>admgornovokub</w:t>
              </w:r>
              <w:r w:rsidRPr="000A59F8">
                <w:rPr>
                  <w:rStyle w:val="aa"/>
                  <w:rFonts w:ascii="Arial" w:hAnsi="Arial" w:cs="Arial"/>
                  <w:color w:val="auto"/>
                  <w:sz w:val="16"/>
                  <w:szCs w:val="16"/>
                </w:rPr>
                <w:t>@</w:t>
              </w:r>
              <w:r w:rsidRPr="000A59F8">
                <w:rPr>
                  <w:rStyle w:val="aa"/>
                  <w:rFonts w:ascii="Arial" w:hAnsi="Arial" w:cs="Arial"/>
                  <w:color w:val="auto"/>
                  <w:sz w:val="16"/>
                  <w:szCs w:val="16"/>
                  <w:lang w:val="en-US"/>
                </w:rPr>
                <w:t>mail</w:t>
              </w:r>
              <w:r w:rsidRPr="000A59F8">
                <w:rPr>
                  <w:rStyle w:val="aa"/>
                  <w:rFonts w:ascii="Arial" w:hAnsi="Arial" w:cs="Arial"/>
                  <w:color w:val="auto"/>
                  <w:sz w:val="16"/>
                  <w:szCs w:val="16"/>
                </w:rPr>
                <w:t>.</w:t>
              </w:r>
              <w:r w:rsidRPr="000A59F8">
                <w:rPr>
                  <w:rStyle w:val="aa"/>
                  <w:rFonts w:ascii="Arial" w:hAnsi="Arial" w:cs="Arial"/>
                  <w:color w:val="auto"/>
                  <w:sz w:val="16"/>
                  <w:szCs w:val="16"/>
                  <w:lang w:val="en-US"/>
                </w:rPr>
                <w:t>ru</w:t>
              </w:r>
            </w:hyperlink>
            <w:r w:rsidRPr="000A59F8">
              <w:rPr>
                <w:rFonts w:ascii="Arial" w:hAnsi="Arial" w:cs="Arial"/>
                <w:sz w:val="16"/>
                <w:szCs w:val="16"/>
              </w:rPr>
              <w:t>, тел.: 8</w:t>
            </w:r>
            <w:r w:rsidRPr="000A59F8">
              <w:rPr>
                <w:rFonts w:ascii="Arial" w:hAnsi="Arial" w:cs="Arial"/>
                <w:sz w:val="16"/>
                <w:szCs w:val="16"/>
                <w:lang w:val="en-US"/>
              </w:rPr>
              <w:t>(</w:t>
            </w:r>
            <w:r w:rsidRPr="000A59F8">
              <w:rPr>
                <w:rFonts w:ascii="Arial" w:hAnsi="Arial" w:cs="Arial"/>
                <w:sz w:val="16"/>
                <w:szCs w:val="16"/>
              </w:rPr>
              <w:t>8619</w:t>
            </w:r>
            <w:r w:rsidRPr="000A59F8">
              <w:rPr>
                <w:rFonts w:ascii="Arial" w:hAnsi="Arial" w:cs="Arial"/>
                <w:sz w:val="16"/>
                <w:szCs w:val="16"/>
                <w:lang w:val="en-US"/>
              </w:rPr>
              <w:t>5</w:t>
            </w:r>
            <w:r w:rsidRPr="000A59F8">
              <w:rPr>
                <w:rFonts w:ascii="Arial" w:hAnsi="Arial" w:cs="Arial"/>
                <w:sz w:val="16"/>
                <w:szCs w:val="16"/>
              </w:rPr>
              <w:t>)</w:t>
            </w:r>
            <w:r w:rsidRPr="000A59F8">
              <w:rPr>
                <w:rFonts w:ascii="Arial" w:hAnsi="Arial" w:cs="Arial"/>
                <w:sz w:val="16"/>
                <w:szCs w:val="16"/>
                <w:lang w:val="en-US"/>
              </w:rPr>
              <w:t>31980</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6</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Реквизиты решения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w:t>
            </w:r>
          </w:p>
        </w:tc>
        <w:tc>
          <w:tcPr>
            <w:tcW w:w="6558" w:type="dxa"/>
          </w:tcPr>
          <w:p w:rsidR="00916B58" w:rsidRPr="000A59F8" w:rsidRDefault="00916B58" w:rsidP="00916B58">
            <w:pPr>
              <w:pStyle w:val="aff7"/>
              <w:rPr>
                <w:rFonts w:ascii="Arial" w:hAnsi="Arial" w:cs="Arial"/>
                <w:sz w:val="16"/>
                <w:szCs w:val="16"/>
              </w:rPr>
            </w:pPr>
            <w:r w:rsidRPr="000A59F8">
              <w:rPr>
                <w:rFonts w:ascii="Arial" w:hAnsi="Arial" w:cs="Arial"/>
                <w:sz w:val="16"/>
                <w:szCs w:val="16"/>
              </w:rPr>
              <w:t xml:space="preserve">Постановление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от 26 марта 2024 года № 467</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7</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Дата и время начала и окончания приема заявок на участие в аукционе</w:t>
            </w:r>
          </w:p>
        </w:tc>
        <w:tc>
          <w:tcPr>
            <w:tcW w:w="6558" w:type="dxa"/>
          </w:tcPr>
          <w:p w:rsidR="00916B58" w:rsidRPr="000A59F8" w:rsidRDefault="00916B58" w:rsidP="00916B58">
            <w:pPr>
              <w:pStyle w:val="aff7"/>
              <w:rPr>
                <w:rFonts w:ascii="Arial" w:hAnsi="Arial" w:cs="Arial"/>
                <w:sz w:val="16"/>
                <w:szCs w:val="16"/>
              </w:rPr>
            </w:pPr>
            <w:r w:rsidRPr="000A59F8">
              <w:rPr>
                <w:rFonts w:ascii="Arial" w:hAnsi="Arial" w:cs="Arial"/>
                <w:sz w:val="16"/>
                <w:szCs w:val="16"/>
              </w:rPr>
              <w:t>с 27 марта 2024 с 09:00 (по московскому времени)  по 24 апреля 2024 до 18:00 (по московскому времени)</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8</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Дата рассмотрения заявок</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25 апреля 2024 года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9</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Дата, время проведения аукциона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26 апреля 2024 года в 10:00 (по московскому времени)</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10</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Окончательная дата зачисления задатков</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24 апреля 2024</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Состав участников аукциона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Участниками электронного аукциона могут быть юридические и физические лица </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12</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Предмет аукциона</w:t>
            </w:r>
          </w:p>
        </w:tc>
        <w:tc>
          <w:tcPr>
            <w:tcW w:w="6558" w:type="dxa"/>
          </w:tcPr>
          <w:p w:rsidR="00916B58" w:rsidRPr="000A59F8" w:rsidRDefault="00916B58" w:rsidP="00514D1E">
            <w:pPr>
              <w:pStyle w:val="aff7"/>
              <w:rPr>
                <w:rFonts w:ascii="Arial" w:hAnsi="Arial" w:cs="Arial"/>
                <w:spacing w:val="-11"/>
                <w:sz w:val="16"/>
                <w:szCs w:val="16"/>
                <w:shd w:val="clear" w:color="auto" w:fill="FFFFFF"/>
              </w:rPr>
            </w:pPr>
            <w:r w:rsidRPr="000A59F8">
              <w:rPr>
                <w:rFonts w:ascii="Arial" w:hAnsi="Arial" w:cs="Arial"/>
                <w:sz w:val="16"/>
                <w:szCs w:val="16"/>
              </w:rPr>
              <w:t xml:space="preserve">Адрес земельного участка: Российская Федерация, </w:t>
            </w:r>
            <w:r w:rsidRPr="000A59F8">
              <w:rPr>
                <w:rFonts w:ascii="Arial" w:hAnsi="Arial" w:cs="Arial"/>
                <w:spacing w:val="-11"/>
                <w:sz w:val="16"/>
                <w:szCs w:val="16"/>
                <w:shd w:val="clear" w:color="auto" w:fill="FFFFFF"/>
              </w:rPr>
              <w:t xml:space="preserve">Краснодарский край, </w:t>
            </w:r>
            <w:proofErr w:type="spellStart"/>
            <w:r w:rsidRPr="000A59F8">
              <w:rPr>
                <w:rFonts w:ascii="Arial" w:hAnsi="Arial" w:cs="Arial"/>
                <w:spacing w:val="-11"/>
                <w:sz w:val="16"/>
                <w:szCs w:val="16"/>
                <w:shd w:val="clear" w:color="auto" w:fill="FFFFFF"/>
              </w:rPr>
              <w:t>Новокубанский</w:t>
            </w:r>
            <w:proofErr w:type="spellEnd"/>
            <w:r w:rsidRPr="000A59F8">
              <w:rPr>
                <w:rFonts w:ascii="Arial" w:hAnsi="Arial" w:cs="Arial"/>
                <w:spacing w:val="-11"/>
                <w:sz w:val="16"/>
                <w:szCs w:val="16"/>
                <w:shd w:val="clear" w:color="auto" w:fill="FFFFFF"/>
              </w:rPr>
              <w:t xml:space="preserve"> район,  </w:t>
            </w:r>
            <w:proofErr w:type="spellStart"/>
            <w:r w:rsidRPr="000A59F8">
              <w:rPr>
                <w:rFonts w:ascii="Arial" w:hAnsi="Arial" w:cs="Arial"/>
                <w:spacing w:val="-11"/>
                <w:sz w:val="16"/>
                <w:szCs w:val="16"/>
                <w:shd w:val="clear" w:color="auto" w:fill="FFFFFF"/>
              </w:rPr>
              <w:t>Новокубанское</w:t>
            </w:r>
            <w:proofErr w:type="spellEnd"/>
            <w:r w:rsidRPr="000A59F8">
              <w:rPr>
                <w:rFonts w:ascii="Arial" w:hAnsi="Arial" w:cs="Arial"/>
                <w:spacing w:val="-11"/>
                <w:sz w:val="16"/>
                <w:szCs w:val="16"/>
                <w:shd w:val="clear" w:color="auto" w:fill="FFFFFF"/>
              </w:rPr>
              <w:t xml:space="preserve"> городское поселение, город Новокубанск, улица Чайковского, 2/12;</w:t>
            </w:r>
          </w:p>
          <w:p w:rsidR="00916B58" w:rsidRPr="000A59F8" w:rsidRDefault="00916B58" w:rsidP="00514D1E">
            <w:pPr>
              <w:pStyle w:val="aff7"/>
              <w:rPr>
                <w:rFonts w:ascii="Arial" w:hAnsi="Arial" w:cs="Arial"/>
                <w:spacing w:val="-11"/>
                <w:sz w:val="16"/>
                <w:szCs w:val="16"/>
                <w:shd w:val="clear" w:color="auto" w:fill="FFFFFF"/>
              </w:rPr>
            </w:pPr>
            <w:r w:rsidRPr="000A59F8">
              <w:rPr>
                <w:rFonts w:ascii="Arial" w:hAnsi="Arial" w:cs="Arial"/>
                <w:spacing w:val="-11"/>
                <w:sz w:val="16"/>
                <w:szCs w:val="16"/>
                <w:shd w:val="clear" w:color="auto" w:fill="FFFFFF"/>
              </w:rPr>
              <w:t>площадь земельного участка: 5136 кв</w:t>
            </w:r>
            <w:proofErr w:type="gramStart"/>
            <w:r w:rsidRPr="000A59F8">
              <w:rPr>
                <w:rFonts w:ascii="Arial" w:hAnsi="Arial" w:cs="Arial"/>
                <w:spacing w:val="-11"/>
                <w:sz w:val="16"/>
                <w:szCs w:val="16"/>
                <w:shd w:val="clear" w:color="auto" w:fill="FFFFFF"/>
              </w:rPr>
              <w:t>.м</w:t>
            </w:r>
            <w:proofErr w:type="gramEnd"/>
            <w:r w:rsidRPr="000A59F8">
              <w:rPr>
                <w:rFonts w:ascii="Arial" w:hAnsi="Arial" w:cs="Arial"/>
                <w:spacing w:val="-11"/>
                <w:sz w:val="16"/>
                <w:szCs w:val="16"/>
                <w:shd w:val="clear" w:color="auto" w:fill="FFFFFF"/>
              </w:rPr>
              <w:t>;</w:t>
            </w:r>
          </w:p>
          <w:p w:rsidR="00916B58" w:rsidRPr="000A59F8" w:rsidRDefault="00916B58" w:rsidP="00514D1E">
            <w:pPr>
              <w:pStyle w:val="aff7"/>
              <w:rPr>
                <w:rFonts w:ascii="Arial" w:hAnsi="Arial" w:cs="Arial"/>
                <w:spacing w:val="-11"/>
                <w:sz w:val="16"/>
                <w:szCs w:val="16"/>
                <w:shd w:val="clear" w:color="auto" w:fill="FFFFFF"/>
              </w:rPr>
            </w:pPr>
            <w:r w:rsidRPr="000A59F8">
              <w:rPr>
                <w:rFonts w:ascii="Arial" w:hAnsi="Arial" w:cs="Arial"/>
                <w:spacing w:val="-11"/>
                <w:sz w:val="16"/>
                <w:szCs w:val="16"/>
                <w:shd w:val="clear" w:color="auto" w:fill="FFFFFF"/>
              </w:rPr>
              <w:t>категория земель: земли населенных пунктов;</w:t>
            </w:r>
          </w:p>
          <w:p w:rsidR="00916B58" w:rsidRPr="000A59F8" w:rsidRDefault="00916B58" w:rsidP="00514D1E">
            <w:pPr>
              <w:pStyle w:val="aff7"/>
              <w:rPr>
                <w:rFonts w:ascii="Arial" w:hAnsi="Arial" w:cs="Arial"/>
                <w:spacing w:val="-11"/>
                <w:sz w:val="16"/>
                <w:szCs w:val="16"/>
                <w:shd w:val="clear" w:color="auto" w:fill="FFFFFF"/>
              </w:rPr>
            </w:pPr>
            <w:r w:rsidRPr="000A59F8">
              <w:rPr>
                <w:rFonts w:ascii="Arial" w:hAnsi="Arial" w:cs="Arial"/>
                <w:spacing w:val="-11"/>
                <w:sz w:val="16"/>
                <w:szCs w:val="16"/>
                <w:shd w:val="clear" w:color="auto" w:fill="FFFFFF"/>
              </w:rPr>
              <w:t>кадастровый номер земельного участка: 23:21:0401011:4770;</w:t>
            </w:r>
          </w:p>
          <w:p w:rsidR="00916B58" w:rsidRPr="000A59F8" w:rsidRDefault="00916B58" w:rsidP="00514D1E">
            <w:pPr>
              <w:pStyle w:val="aff7"/>
              <w:rPr>
                <w:rFonts w:ascii="Arial" w:hAnsi="Arial" w:cs="Arial"/>
                <w:spacing w:val="-11"/>
                <w:sz w:val="16"/>
                <w:szCs w:val="16"/>
                <w:shd w:val="clear" w:color="auto" w:fill="FFFFFF"/>
              </w:rPr>
            </w:pPr>
            <w:r w:rsidRPr="000A59F8">
              <w:rPr>
                <w:rFonts w:ascii="Arial" w:hAnsi="Arial" w:cs="Arial"/>
                <w:spacing w:val="-11"/>
                <w:sz w:val="16"/>
                <w:szCs w:val="16"/>
                <w:shd w:val="clear" w:color="auto" w:fill="FFFFFF"/>
              </w:rPr>
              <w:t>разрешенное использование земельного участка: отдых (рекреация);</w:t>
            </w:r>
          </w:p>
          <w:p w:rsidR="00916B58" w:rsidRPr="000A59F8" w:rsidRDefault="00916B58" w:rsidP="00514D1E">
            <w:pPr>
              <w:pStyle w:val="aff7"/>
              <w:rPr>
                <w:rFonts w:ascii="Arial" w:hAnsi="Arial" w:cs="Arial"/>
                <w:sz w:val="16"/>
                <w:szCs w:val="16"/>
              </w:rPr>
            </w:pPr>
            <w:r w:rsidRPr="000A59F8">
              <w:rPr>
                <w:rFonts w:ascii="Arial" w:hAnsi="Arial" w:cs="Arial"/>
                <w:spacing w:val="-11"/>
                <w:sz w:val="16"/>
                <w:szCs w:val="16"/>
                <w:shd w:val="clear" w:color="auto" w:fill="FFFFFF"/>
              </w:rPr>
              <w:t>права: государственная собственность не разграничена</w:t>
            </w:r>
            <w:r w:rsidRPr="000A59F8">
              <w:rPr>
                <w:rFonts w:ascii="Arial" w:hAnsi="Arial" w:cs="Arial"/>
                <w:sz w:val="16"/>
                <w:szCs w:val="16"/>
              </w:rPr>
              <w:t>.</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13</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Вид права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Аренда сроком на 5 лет и 5 месяцев</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14</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Ограничения земельного участка</w:t>
            </w:r>
          </w:p>
        </w:tc>
        <w:tc>
          <w:tcPr>
            <w:tcW w:w="6558" w:type="dxa"/>
          </w:tcPr>
          <w:p w:rsidR="00916B58" w:rsidRPr="000A59F8" w:rsidRDefault="00916B58" w:rsidP="00514D1E">
            <w:pPr>
              <w:pStyle w:val="aff6"/>
              <w:rPr>
                <w:rFonts w:ascii="Arial" w:hAnsi="Arial" w:cs="Arial"/>
                <w:sz w:val="16"/>
                <w:szCs w:val="16"/>
                <w:u w:val="single"/>
              </w:rPr>
            </w:pPr>
            <w:r w:rsidRPr="000A59F8">
              <w:rPr>
                <w:rFonts w:ascii="Arial" w:hAnsi="Arial" w:cs="Arial"/>
                <w:sz w:val="16"/>
                <w:szCs w:val="16"/>
                <w:u w:val="single"/>
              </w:rPr>
              <w:t xml:space="preserve">Земельный участок расположен в границе третьего </w:t>
            </w:r>
            <w:proofErr w:type="gramStart"/>
            <w:r w:rsidRPr="000A59F8">
              <w:rPr>
                <w:rFonts w:ascii="Arial" w:hAnsi="Arial" w:cs="Arial"/>
                <w:sz w:val="16"/>
                <w:szCs w:val="16"/>
                <w:u w:val="single"/>
              </w:rPr>
              <w:t>пояса зоны санитарной охраны источника водоснабжения</w:t>
            </w:r>
            <w:proofErr w:type="gramEnd"/>
            <w:r w:rsidRPr="000A59F8">
              <w:rPr>
                <w:rFonts w:ascii="Arial" w:hAnsi="Arial" w:cs="Arial"/>
                <w:sz w:val="16"/>
                <w:szCs w:val="16"/>
                <w:u w:val="single"/>
              </w:rPr>
              <w:t>.</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В границах </w:t>
            </w:r>
            <w:proofErr w:type="spellStart"/>
            <w:r w:rsidRPr="000A59F8">
              <w:rPr>
                <w:rFonts w:ascii="Arial" w:hAnsi="Arial" w:cs="Arial"/>
                <w:sz w:val="16"/>
                <w:szCs w:val="16"/>
              </w:rPr>
              <w:t>водоохранных</w:t>
            </w:r>
            <w:proofErr w:type="spellEnd"/>
            <w:r w:rsidRPr="000A59F8">
              <w:rPr>
                <w:rFonts w:ascii="Arial" w:hAnsi="Arial" w:cs="Arial"/>
                <w:sz w:val="16"/>
                <w:szCs w:val="16"/>
              </w:rPr>
              <w:t xml:space="preserve"> зон запрещается: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использование сточных вод для удобрения почв;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осуществление авиационных мер по борьбе с вредителями и болезнями растений;</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Зона санитарной охраны (далее – СЗО) организуется в составе трех поясов: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 </w:t>
            </w:r>
            <w:proofErr w:type="gramStart"/>
            <w:r w:rsidRPr="000A59F8">
              <w:rPr>
                <w:rFonts w:ascii="Arial" w:hAnsi="Arial" w:cs="Arial"/>
                <w:sz w:val="16"/>
                <w:szCs w:val="16"/>
              </w:rPr>
              <w:t>в</w:t>
            </w:r>
            <w:proofErr w:type="gramEnd"/>
            <w:r w:rsidRPr="000A59F8">
              <w:rPr>
                <w:rFonts w:ascii="Arial" w:hAnsi="Arial" w:cs="Arial"/>
                <w:sz w:val="16"/>
                <w:szCs w:val="16"/>
              </w:rPr>
              <w:t>торой и третий пояса (пояса ограничений) включают территорию, предназначенную для предупреждения загрязнения воды источников водоснабжения.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lastRenderedPageBreak/>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 3-ему поясу (равно, как и входящим в его состав 2-ому и 1-ому поясам) предусматриваются следующие мероприятия: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 запрещение размещения накопителей </w:t>
            </w:r>
            <w:proofErr w:type="spellStart"/>
            <w:r w:rsidRPr="000A59F8">
              <w:rPr>
                <w:rFonts w:ascii="Arial" w:hAnsi="Arial" w:cs="Arial"/>
                <w:sz w:val="16"/>
                <w:szCs w:val="16"/>
              </w:rPr>
              <w:t>промстоков</w:t>
            </w:r>
            <w:proofErr w:type="spellEnd"/>
            <w:r w:rsidRPr="000A59F8">
              <w:rPr>
                <w:rFonts w:ascii="Arial" w:hAnsi="Arial" w:cs="Arial"/>
                <w:sz w:val="16"/>
                <w:szCs w:val="16"/>
              </w:rPr>
              <w:t xml:space="preserve">, </w:t>
            </w:r>
            <w:proofErr w:type="spellStart"/>
            <w:r w:rsidRPr="000A59F8">
              <w:rPr>
                <w:rFonts w:ascii="Arial" w:hAnsi="Arial" w:cs="Arial"/>
                <w:sz w:val="16"/>
                <w:szCs w:val="16"/>
              </w:rPr>
              <w:t>шламохранилищ</w:t>
            </w:r>
            <w:proofErr w:type="spellEnd"/>
            <w:r w:rsidRPr="000A59F8">
              <w:rPr>
                <w:rFonts w:ascii="Arial" w:hAnsi="Arial" w:cs="Arial"/>
                <w:sz w:val="16"/>
                <w:szCs w:val="16"/>
              </w:rPr>
              <w:t>, складов ГСМ, складов ядохимикатов и минеральных удобрений, крупных птицефабрик и животноводческих комплексов.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ab/>
              <w:t>Восстановление и охрана водных объектов и источников питьевого водоснабжения возможны при проведении комплекса мероприятий:</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разработка проектов и организация зон санитарной охраны источников водоснабжения;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разработка и утверждение схем комплексного использования и охраны водных объектов;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разработка и установление нормативов допустимого воздействия на водные объекты и целевых показателей качества воды в водных объектах;</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0A59F8">
              <w:rPr>
                <w:rFonts w:ascii="Arial" w:hAnsi="Arial" w:cs="Arial"/>
                <w:sz w:val="16"/>
                <w:szCs w:val="16"/>
              </w:rPr>
              <w:t>водоохранных</w:t>
            </w:r>
            <w:proofErr w:type="spellEnd"/>
            <w:r w:rsidRPr="000A59F8">
              <w:rPr>
                <w:rFonts w:ascii="Arial" w:hAnsi="Arial" w:cs="Arial"/>
                <w:sz w:val="16"/>
                <w:szCs w:val="16"/>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реконструкция существующих очистных сооружений, строительство современных локальных очистных сооружений;</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проведение плановых мероприятий по расчистке водоемов и берегов.</w:t>
            </w:r>
          </w:p>
          <w:p w:rsidR="00916B58" w:rsidRPr="000A59F8" w:rsidRDefault="00916B58" w:rsidP="00514D1E">
            <w:pPr>
              <w:ind w:firstLine="389"/>
              <w:jc w:val="both"/>
              <w:rPr>
                <w:rFonts w:ascii="Arial" w:hAnsi="Arial" w:cs="Arial"/>
                <w:sz w:val="16"/>
                <w:szCs w:val="16"/>
                <w:u w:val="single"/>
              </w:rPr>
            </w:pPr>
            <w:r w:rsidRPr="000A59F8">
              <w:rPr>
                <w:rFonts w:ascii="Arial" w:hAnsi="Arial" w:cs="Arial"/>
                <w:sz w:val="16"/>
                <w:szCs w:val="16"/>
                <w:u w:val="single"/>
              </w:rPr>
              <w:t xml:space="preserve">Согласно Приказа Кубанского БВУ № 79 - </w:t>
            </w:r>
            <w:proofErr w:type="spellStart"/>
            <w:proofErr w:type="gramStart"/>
            <w:r w:rsidRPr="000A59F8">
              <w:rPr>
                <w:rFonts w:ascii="Arial" w:hAnsi="Arial" w:cs="Arial"/>
                <w:sz w:val="16"/>
                <w:szCs w:val="16"/>
                <w:u w:val="single"/>
              </w:rPr>
              <w:t>пр</w:t>
            </w:r>
            <w:proofErr w:type="spellEnd"/>
            <w:proofErr w:type="gramEnd"/>
            <w:r w:rsidRPr="000A59F8">
              <w:rPr>
                <w:rFonts w:ascii="Arial" w:hAnsi="Arial" w:cs="Arial"/>
                <w:sz w:val="16"/>
                <w:szCs w:val="16"/>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1) </w:t>
            </w:r>
            <w:proofErr w:type="spellStart"/>
            <w:r w:rsidRPr="000A59F8">
              <w:rPr>
                <w:rFonts w:ascii="Arial" w:hAnsi="Arial" w:cs="Arial"/>
                <w:sz w:val="16"/>
                <w:szCs w:val="16"/>
              </w:rPr>
              <w:t>предпаводковые</w:t>
            </w:r>
            <w:proofErr w:type="spellEnd"/>
            <w:r w:rsidRPr="000A59F8">
              <w:rPr>
                <w:rFonts w:ascii="Arial" w:hAnsi="Arial" w:cs="Arial"/>
                <w:sz w:val="16"/>
                <w:szCs w:val="16"/>
              </w:rPr>
              <w:t xml:space="preserve"> и послепаводковые обследования территорий, подверженных негативному воздействию вод, и водных объектов;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2) ледокольные, ледорезные и иные работы по ослаблению прочности льда и ликвидации ледовых заторов;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3) восстановление пропускной способности русел рек (дноуглубление и спрямление русел рек, расчистка водных объектов);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4) </w:t>
            </w:r>
            <w:proofErr w:type="spellStart"/>
            <w:r w:rsidRPr="000A59F8">
              <w:rPr>
                <w:rFonts w:ascii="Arial" w:hAnsi="Arial" w:cs="Arial"/>
                <w:sz w:val="16"/>
                <w:szCs w:val="16"/>
              </w:rPr>
              <w:t>уполаживание</w:t>
            </w:r>
            <w:proofErr w:type="spellEnd"/>
            <w:r w:rsidRPr="000A59F8">
              <w:rPr>
                <w:rFonts w:ascii="Arial" w:hAnsi="Arial" w:cs="Arial"/>
                <w:sz w:val="16"/>
                <w:szCs w:val="16"/>
              </w:rPr>
              <w:t xml:space="preserve"> берегов водных объектов, их биогенное закрепление, укрепление </w:t>
            </w:r>
            <w:proofErr w:type="gramStart"/>
            <w:r w:rsidRPr="000A59F8">
              <w:rPr>
                <w:rFonts w:ascii="Arial" w:hAnsi="Arial" w:cs="Arial"/>
                <w:sz w:val="16"/>
                <w:szCs w:val="16"/>
              </w:rPr>
              <w:t>песчано-гравийной</w:t>
            </w:r>
            <w:proofErr w:type="gramEnd"/>
            <w:r w:rsidRPr="000A59F8">
              <w:rPr>
                <w:rFonts w:ascii="Arial" w:hAnsi="Arial" w:cs="Arial"/>
                <w:sz w:val="16"/>
                <w:szCs w:val="16"/>
              </w:rPr>
              <w:t xml:space="preserve"> и каменной </w:t>
            </w:r>
            <w:proofErr w:type="spellStart"/>
            <w:r w:rsidRPr="000A59F8">
              <w:rPr>
                <w:rFonts w:ascii="Arial" w:hAnsi="Arial" w:cs="Arial"/>
                <w:sz w:val="16"/>
                <w:szCs w:val="16"/>
              </w:rPr>
              <w:t>наброской</w:t>
            </w:r>
            <w:proofErr w:type="spellEnd"/>
            <w:r w:rsidRPr="000A59F8">
              <w:rPr>
                <w:rFonts w:ascii="Arial" w:hAnsi="Arial" w:cs="Arial"/>
                <w:sz w:val="16"/>
                <w:szCs w:val="16"/>
              </w:rPr>
              <w:t>, террасирование склонов.</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границах зон затопления, подтопления запрещаются: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lastRenderedPageBreak/>
              <w:t>2) использование сточных вод в целях повышения почвенного плодородия;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4) осуществление авиационных мер по борьбе с вредными организмами.</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Инженерная защита территорий и объектов от негативного воздействия вод (строительство </w:t>
            </w:r>
            <w:proofErr w:type="spellStart"/>
            <w:r w:rsidRPr="000A59F8">
              <w:rPr>
                <w:rFonts w:ascii="Arial" w:hAnsi="Arial" w:cs="Arial"/>
                <w:sz w:val="16"/>
                <w:szCs w:val="16"/>
              </w:rPr>
              <w:t>водоограждающих</w:t>
            </w:r>
            <w:proofErr w:type="spellEnd"/>
            <w:r w:rsidRPr="000A59F8">
              <w:rPr>
                <w:rFonts w:ascii="Arial" w:hAnsi="Arial" w:cs="Arial"/>
                <w:sz w:val="16"/>
                <w:szCs w:val="16"/>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0A59F8">
              <w:rPr>
                <w:rFonts w:ascii="Arial" w:hAnsi="Arial" w:cs="Arial"/>
                <w:sz w:val="16"/>
                <w:szCs w:val="16"/>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0A59F8">
              <w:rPr>
                <w:rFonts w:ascii="Arial" w:hAnsi="Arial" w:cs="Arial"/>
                <w:sz w:val="16"/>
                <w:szCs w:val="16"/>
              </w:rPr>
              <w:t xml:space="preserve"> «Технический регламент о безопасности зданий и сооружений».</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0A59F8">
              <w:rPr>
                <w:rFonts w:ascii="Arial" w:hAnsi="Arial" w:cs="Arial"/>
                <w:sz w:val="16"/>
                <w:szCs w:val="16"/>
              </w:rPr>
              <w:t>саморегулируемых</w:t>
            </w:r>
            <w:proofErr w:type="spellEnd"/>
            <w:r w:rsidRPr="000A59F8">
              <w:rPr>
                <w:rFonts w:ascii="Arial" w:hAnsi="Arial" w:cs="Arial"/>
                <w:sz w:val="16"/>
                <w:szCs w:val="16"/>
              </w:rPr>
              <w:t xml:space="preserve"> организаций в области архитектурно-строительного проектирования.</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0A59F8">
              <w:rPr>
                <w:rFonts w:ascii="Arial" w:hAnsi="Arial" w:cs="Arial"/>
                <w:sz w:val="16"/>
                <w:szCs w:val="16"/>
              </w:rPr>
              <w:t>, поверхностных и грунтовых вод, подготовленной лицами, указанными в подпункте  5.5.2 настоящей части.</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 в соответствии с документацией</w:t>
            </w:r>
            <w:proofErr w:type="gramEnd"/>
            <w:r w:rsidRPr="000A59F8">
              <w:rPr>
                <w:rFonts w:ascii="Arial" w:hAnsi="Arial" w:cs="Arial"/>
                <w:sz w:val="16"/>
                <w:szCs w:val="16"/>
              </w:rPr>
              <w:t xml:space="preserve">, предусмотренной подпунктом 5.5.2 настоящей части, и подписанного застройщиком и лицом, являющимся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архитектурно-строительного проектирования или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строительства, реконструкции объектов капитального строительства.</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0A59F8">
              <w:rPr>
                <w:rFonts w:ascii="Arial" w:hAnsi="Arial" w:cs="Arial"/>
                <w:sz w:val="16"/>
                <w:szCs w:val="16"/>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0A59F8">
              <w:rPr>
                <w:rFonts w:ascii="Arial" w:hAnsi="Arial" w:cs="Arial"/>
                <w:sz w:val="16"/>
                <w:szCs w:val="16"/>
              </w:rPr>
              <w:t xml:space="preserve"> земельных </w:t>
            </w:r>
            <w:proofErr w:type="gramStart"/>
            <w:r w:rsidRPr="000A59F8">
              <w:rPr>
                <w:rFonts w:ascii="Arial" w:hAnsi="Arial" w:cs="Arial"/>
                <w:sz w:val="16"/>
                <w:szCs w:val="16"/>
              </w:rPr>
              <w:t>участках</w:t>
            </w:r>
            <w:proofErr w:type="gramEnd"/>
            <w:r w:rsidRPr="000A59F8">
              <w:rPr>
                <w:rFonts w:ascii="Arial" w:hAnsi="Arial" w:cs="Arial"/>
                <w:sz w:val="16"/>
                <w:szCs w:val="16"/>
              </w:rPr>
              <w:t>, которые находятся в границах зон затопления, подтопления:</w:t>
            </w:r>
          </w:p>
          <w:p w:rsidR="00916B58" w:rsidRPr="000A59F8" w:rsidRDefault="00916B58" w:rsidP="00514D1E">
            <w:pPr>
              <w:ind w:firstLine="389"/>
              <w:jc w:val="both"/>
              <w:rPr>
                <w:rFonts w:ascii="Arial" w:hAnsi="Arial" w:cs="Arial"/>
                <w:sz w:val="16"/>
                <w:szCs w:val="16"/>
              </w:rPr>
            </w:pPr>
            <w:r w:rsidRPr="000A59F8">
              <w:rPr>
                <w:rFonts w:ascii="Arial" w:hAnsi="Arial" w:cs="Arial"/>
                <w:sz w:val="16"/>
                <w:szCs w:val="16"/>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0A59F8">
              <w:rPr>
                <w:rFonts w:ascii="Arial" w:hAnsi="Arial" w:cs="Arial"/>
                <w:sz w:val="16"/>
                <w:szCs w:val="16"/>
              </w:rPr>
              <w:t>саморегулируемых</w:t>
            </w:r>
            <w:proofErr w:type="spellEnd"/>
            <w:r w:rsidRPr="000A59F8">
              <w:rPr>
                <w:rFonts w:ascii="Arial" w:hAnsi="Arial" w:cs="Arial"/>
                <w:sz w:val="16"/>
                <w:szCs w:val="16"/>
              </w:rPr>
              <w:t xml:space="preserve"> организаций в области архитектурно-строительного проектирования объектов капитального строительства.</w:t>
            </w:r>
            <w:proofErr w:type="gramEnd"/>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0A59F8">
              <w:rPr>
                <w:rFonts w:ascii="Arial" w:hAnsi="Arial" w:cs="Arial"/>
                <w:sz w:val="16"/>
                <w:szCs w:val="16"/>
              </w:rPr>
              <w:t xml:space="preserve"> геологических процессов, паводковых, поверхностных и грунтовых вод, подготовленной лицами, указанными в подпункте 5.6.2 настоящей части.</w:t>
            </w:r>
          </w:p>
          <w:p w:rsidR="00916B58" w:rsidRPr="000A59F8" w:rsidRDefault="00916B58" w:rsidP="00514D1E">
            <w:pPr>
              <w:ind w:firstLine="389"/>
              <w:jc w:val="both"/>
              <w:rPr>
                <w:rFonts w:ascii="Arial" w:hAnsi="Arial" w:cs="Arial"/>
                <w:sz w:val="16"/>
                <w:szCs w:val="16"/>
              </w:rPr>
            </w:pPr>
            <w:proofErr w:type="gramStart"/>
            <w:r w:rsidRPr="000A59F8">
              <w:rPr>
                <w:rFonts w:ascii="Arial" w:hAnsi="Arial" w:cs="Arial"/>
                <w:sz w:val="16"/>
                <w:szCs w:val="16"/>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0A59F8">
              <w:rPr>
                <w:rFonts w:ascii="Arial" w:hAnsi="Arial" w:cs="Arial"/>
                <w:sz w:val="16"/>
                <w:szCs w:val="16"/>
              </w:rPr>
              <w:t xml:space="preserve"> в соответствии с документацией, предусмотренной подпунктом 5.6.2 настоящей части, и подписанного застройщиком и лицом, являющимся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архитектурно-строительного проектирования или членом </w:t>
            </w:r>
            <w:proofErr w:type="spellStart"/>
            <w:r w:rsidRPr="000A59F8">
              <w:rPr>
                <w:rFonts w:ascii="Arial" w:hAnsi="Arial" w:cs="Arial"/>
                <w:sz w:val="16"/>
                <w:szCs w:val="16"/>
              </w:rPr>
              <w:t>саморегулируемой</w:t>
            </w:r>
            <w:proofErr w:type="spellEnd"/>
            <w:r w:rsidRPr="000A59F8">
              <w:rPr>
                <w:rFonts w:ascii="Arial" w:hAnsi="Arial" w:cs="Arial"/>
                <w:sz w:val="16"/>
                <w:szCs w:val="16"/>
              </w:rPr>
              <w:t xml:space="preserve"> организации в области строительства, реконструкции объектов капитального строительства.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15</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Начальная цена предмета аукциона (в размере ежегодной арендной платы)</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200 000 рублей 00 копеек (Протокол 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от  25 марта 2024 года № 13)</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16</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«Шаг аукциона» (величина повышения начальной цены предмета аукциона)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6 000,00 рублей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(в пределах 3% от начальной цены)</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17</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Размер задатка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200 000 рублей 00 копеек (100% от начальной цены)</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18</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Возможность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916B58" w:rsidRPr="000A59F8" w:rsidRDefault="00916B58" w:rsidP="00514D1E">
            <w:pPr>
              <w:autoSpaceDN w:val="0"/>
              <w:adjustRightInd w:val="0"/>
              <w:spacing w:line="200" w:lineRule="atLeast"/>
              <w:jc w:val="both"/>
              <w:textAlignment w:val="center"/>
              <w:rPr>
                <w:rFonts w:ascii="Arial" w:hAnsi="Arial" w:cs="Arial"/>
                <w:spacing w:val="4"/>
                <w:w w:val="101"/>
                <w:sz w:val="16"/>
                <w:szCs w:val="16"/>
              </w:rPr>
            </w:pPr>
            <w:r w:rsidRPr="000A59F8">
              <w:rPr>
                <w:rFonts w:ascii="Arial" w:hAnsi="Arial" w:cs="Arial"/>
                <w:spacing w:val="4"/>
                <w:w w:val="101"/>
                <w:sz w:val="16"/>
                <w:szCs w:val="16"/>
              </w:rPr>
              <w:t>Подключение к электрическим сетям филиала АО «Электросети Кубани» «</w:t>
            </w:r>
            <w:proofErr w:type="spellStart"/>
            <w:r w:rsidRPr="000A59F8">
              <w:rPr>
                <w:rFonts w:ascii="Arial" w:hAnsi="Arial" w:cs="Arial"/>
                <w:spacing w:val="4"/>
                <w:w w:val="101"/>
                <w:sz w:val="16"/>
                <w:szCs w:val="16"/>
              </w:rPr>
              <w:t>Новокубанскэлектросеть</w:t>
            </w:r>
            <w:proofErr w:type="spellEnd"/>
            <w:r w:rsidRPr="000A59F8">
              <w:rPr>
                <w:rFonts w:ascii="Arial" w:hAnsi="Arial" w:cs="Arial"/>
                <w:spacing w:val="4"/>
                <w:w w:val="101"/>
                <w:sz w:val="16"/>
                <w:szCs w:val="16"/>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0A59F8">
              <w:rPr>
                <w:rFonts w:ascii="Arial" w:hAnsi="Arial" w:cs="Arial"/>
                <w:spacing w:val="4"/>
                <w:w w:val="101"/>
                <w:sz w:val="16"/>
                <w:szCs w:val="16"/>
              </w:rPr>
              <w:t xml:space="preserve">Объем свободной мощности для присоединения на ближайшей ТП-71 составляет 0 кВт. </w:t>
            </w:r>
            <w:proofErr w:type="gramEnd"/>
          </w:p>
          <w:p w:rsidR="00916B58" w:rsidRPr="000A59F8" w:rsidRDefault="00916B58" w:rsidP="00514D1E">
            <w:pPr>
              <w:spacing w:line="254" w:lineRule="exact"/>
              <w:jc w:val="both"/>
              <w:rPr>
                <w:rFonts w:ascii="Arial" w:eastAsiaTheme="minorHAnsi" w:hAnsi="Arial" w:cs="Arial"/>
                <w:spacing w:val="4"/>
                <w:w w:val="101"/>
                <w:sz w:val="16"/>
                <w:szCs w:val="16"/>
              </w:rPr>
            </w:pPr>
            <w:r w:rsidRPr="000A59F8">
              <w:rPr>
                <w:rFonts w:ascii="Arial" w:eastAsiaTheme="minorHAnsi" w:hAnsi="Arial" w:cs="Arial"/>
                <w:spacing w:val="4"/>
                <w:w w:val="101"/>
                <w:sz w:val="16"/>
                <w:szCs w:val="16"/>
              </w:rPr>
              <w:t>Согласно информац</w:t>
            </w:r>
            <w:proofErr w:type="gramStart"/>
            <w:r w:rsidRPr="000A59F8">
              <w:rPr>
                <w:rFonts w:ascii="Arial" w:eastAsiaTheme="minorHAnsi" w:hAnsi="Arial" w:cs="Arial"/>
                <w:spacing w:val="4"/>
                <w:w w:val="101"/>
                <w:sz w:val="16"/>
                <w:szCs w:val="16"/>
              </w:rPr>
              <w:t>ии ООО</w:t>
            </w:r>
            <w:proofErr w:type="gramEnd"/>
            <w:r w:rsidRPr="000A59F8">
              <w:rPr>
                <w:rFonts w:ascii="Arial" w:eastAsiaTheme="minorHAnsi" w:hAnsi="Arial" w:cs="Arial"/>
                <w:spacing w:val="4"/>
                <w:w w:val="101"/>
                <w:sz w:val="16"/>
                <w:szCs w:val="16"/>
              </w:rPr>
              <w:t xml:space="preserve"> «Газпром </w:t>
            </w:r>
            <w:proofErr w:type="spellStart"/>
            <w:r w:rsidRPr="000A59F8">
              <w:rPr>
                <w:rFonts w:ascii="Arial" w:eastAsiaTheme="minorHAnsi" w:hAnsi="Arial" w:cs="Arial"/>
                <w:spacing w:val="4"/>
                <w:w w:val="101"/>
                <w:sz w:val="16"/>
                <w:szCs w:val="16"/>
              </w:rPr>
              <w:t>трансгаз</w:t>
            </w:r>
            <w:proofErr w:type="spellEnd"/>
            <w:r w:rsidRPr="000A59F8">
              <w:rPr>
                <w:rFonts w:ascii="Arial" w:eastAsiaTheme="minorHAnsi" w:hAnsi="Arial" w:cs="Arial"/>
                <w:spacing w:val="4"/>
                <w:w w:val="101"/>
                <w:sz w:val="16"/>
                <w:szCs w:val="16"/>
              </w:rPr>
              <w:t xml:space="preserve"> Краснодар», 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0A59F8">
              <w:rPr>
                <w:rFonts w:ascii="Arial" w:eastAsiaTheme="minorHAnsi" w:hAnsi="Arial" w:cs="Arial"/>
                <w:spacing w:val="4"/>
                <w:w w:val="101"/>
                <w:sz w:val="16"/>
                <w:szCs w:val="16"/>
              </w:rPr>
              <w:t>трансгаз</w:t>
            </w:r>
            <w:proofErr w:type="spellEnd"/>
            <w:r w:rsidRPr="000A59F8">
              <w:rPr>
                <w:rFonts w:ascii="Arial" w:eastAsiaTheme="minorHAnsi" w:hAnsi="Arial" w:cs="Arial"/>
                <w:spacing w:val="4"/>
                <w:w w:val="101"/>
                <w:sz w:val="16"/>
                <w:szCs w:val="16"/>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0A59F8">
              <w:rPr>
                <w:rFonts w:ascii="Arial" w:eastAsiaTheme="minorHAnsi" w:hAnsi="Arial" w:cs="Arial"/>
                <w:spacing w:val="4"/>
                <w:w w:val="101"/>
                <w:sz w:val="16"/>
                <w:szCs w:val="16"/>
              </w:rPr>
              <w:t>на</w:t>
            </w:r>
            <w:proofErr w:type="gramEnd"/>
          </w:p>
          <w:p w:rsidR="00916B58" w:rsidRPr="000A59F8" w:rsidRDefault="00916B58" w:rsidP="00514D1E">
            <w:pPr>
              <w:spacing w:line="250" w:lineRule="exact"/>
              <w:jc w:val="both"/>
              <w:rPr>
                <w:rStyle w:val="210pt0"/>
                <w:rFonts w:ascii="Arial" w:hAnsi="Arial" w:cs="Arial"/>
                <w:color w:val="auto"/>
                <w:sz w:val="16"/>
                <w:szCs w:val="16"/>
              </w:rPr>
            </w:pPr>
            <w:r w:rsidRPr="000A59F8">
              <w:rPr>
                <w:rFonts w:ascii="Arial" w:eastAsiaTheme="minorHAnsi" w:hAnsi="Arial" w:cs="Arial"/>
                <w:spacing w:val="4"/>
                <w:w w:val="101"/>
                <w:sz w:val="16"/>
                <w:szCs w:val="16"/>
              </w:rPr>
              <w:t>сегодняшний день отсутствует</w:t>
            </w:r>
            <w:r w:rsidRPr="000A59F8">
              <w:rPr>
                <w:rStyle w:val="210pt0"/>
                <w:rFonts w:ascii="Arial" w:hAnsi="Arial" w:cs="Arial"/>
                <w:color w:val="auto"/>
                <w:sz w:val="16"/>
                <w:szCs w:val="16"/>
              </w:rPr>
              <w:t>.</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Точка подключения к централизованным системам холодного водоснабжения - водопровод по ул. Чайковского, Д=63 мм.</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Максимальная нагрузка в возможной точке присоединения 5 м3/</w:t>
            </w:r>
            <w:proofErr w:type="spellStart"/>
            <w:r w:rsidRPr="000A59F8">
              <w:rPr>
                <w:rFonts w:ascii="Arial" w:hAnsi="Arial" w:cs="Arial"/>
                <w:sz w:val="16"/>
                <w:szCs w:val="16"/>
              </w:rPr>
              <w:t>сут</w:t>
            </w:r>
            <w:proofErr w:type="spellEnd"/>
            <w:r w:rsidRPr="000A59F8">
              <w:rPr>
                <w:rFonts w:ascii="Arial" w:hAnsi="Arial" w:cs="Arial"/>
                <w:sz w:val="16"/>
                <w:szCs w:val="16"/>
              </w:rPr>
              <w:t>.</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Срок подключения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 2130 от 30.11.2021 г.</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 xml:space="preserve">Расчет платы за подключение (технологическое присоединение) определяется в соответствии с Федеральным законом № 416 от 07 декабря 2011 г. «О </w:t>
            </w:r>
            <w:r w:rsidRPr="000A59F8">
              <w:rPr>
                <w:rFonts w:ascii="Arial" w:hAnsi="Arial" w:cs="Arial"/>
                <w:sz w:val="16"/>
                <w:szCs w:val="16"/>
              </w:rPr>
              <w:lastRenderedPageBreak/>
              <w:t>водоснабжении и водоотведении».</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Срок действия технических условий: 3 года.</w:t>
            </w:r>
          </w:p>
          <w:p w:rsidR="00916B58" w:rsidRPr="000A59F8" w:rsidRDefault="00916B58" w:rsidP="00514D1E">
            <w:pPr>
              <w:spacing w:line="250" w:lineRule="exact"/>
              <w:jc w:val="both"/>
              <w:rPr>
                <w:rFonts w:ascii="Arial" w:hAnsi="Arial" w:cs="Arial"/>
                <w:sz w:val="16"/>
                <w:szCs w:val="16"/>
              </w:rPr>
            </w:pPr>
            <w:r w:rsidRPr="000A59F8">
              <w:rPr>
                <w:rFonts w:ascii="Arial" w:hAnsi="Arial" w:cs="Arial"/>
                <w:sz w:val="16"/>
                <w:szCs w:val="16"/>
              </w:rPr>
              <w:t>Возможность подключения (технологического присоединения) к централизованной системе водоотведения отсутствует.</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19</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Параметры разрешенного строительства</w:t>
            </w:r>
          </w:p>
        </w:tc>
        <w:tc>
          <w:tcPr>
            <w:tcW w:w="6558" w:type="dxa"/>
            <w:shd w:val="clear" w:color="auto" w:fill="FFFFFF" w:themeFill="background1"/>
          </w:tcPr>
          <w:p w:rsidR="00916B58" w:rsidRPr="000A59F8" w:rsidRDefault="00916B58" w:rsidP="00514D1E">
            <w:pPr>
              <w:jc w:val="both"/>
              <w:rPr>
                <w:rFonts w:ascii="Arial" w:hAnsi="Arial" w:cs="Arial"/>
                <w:sz w:val="16"/>
                <w:szCs w:val="16"/>
              </w:rPr>
            </w:pPr>
            <w:r w:rsidRPr="000A59F8">
              <w:rPr>
                <w:rFonts w:ascii="Arial" w:hAnsi="Arial" w:cs="Arial"/>
                <w:sz w:val="16"/>
                <w:szCs w:val="16"/>
                <w:shd w:val="clear" w:color="auto" w:fill="FFFFFF"/>
              </w:rPr>
              <w:t xml:space="preserve">      </w:t>
            </w:r>
            <w:r w:rsidRPr="000A59F8">
              <w:rPr>
                <w:rFonts w:ascii="Arial" w:hAnsi="Arial" w:cs="Arial"/>
                <w:sz w:val="16"/>
                <w:szCs w:val="16"/>
              </w:rPr>
              <w:t xml:space="preserve">Параметры разрешенного строительства для вида разрешенного использования:  </w:t>
            </w:r>
            <w:r w:rsidRPr="000A59F8">
              <w:rPr>
                <w:rFonts w:ascii="Arial" w:hAnsi="Arial" w:cs="Arial"/>
                <w:spacing w:val="-11"/>
                <w:sz w:val="16"/>
                <w:szCs w:val="16"/>
                <w:shd w:val="clear" w:color="auto" w:fill="FFFFFF"/>
              </w:rPr>
              <w:t>отдых (рекреация) код  5.0</w:t>
            </w:r>
            <w:r w:rsidRPr="000A59F8">
              <w:rPr>
                <w:rFonts w:ascii="Arial" w:hAnsi="Arial" w:cs="Arial"/>
                <w:sz w:val="16"/>
                <w:szCs w:val="16"/>
              </w:rPr>
              <w:t>:</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предельное количество надземных этажей здания –3,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максимальная высота (до конька) – 25 м,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максимальный процент (процент застройки подземной части не регламентируется) –  50%.</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Минимальные отступы от границ земельных участков для определения мест допустимого размещения зданий, строений, сооружений,</w:t>
            </w:r>
          </w:p>
          <w:p w:rsidR="00916B58" w:rsidRPr="000A59F8" w:rsidRDefault="00916B58" w:rsidP="00514D1E">
            <w:pPr>
              <w:rPr>
                <w:rFonts w:ascii="Arial" w:hAnsi="Arial" w:cs="Arial"/>
                <w:sz w:val="16"/>
                <w:szCs w:val="16"/>
              </w:rPr>
            </w:pPr>
            <w:proofErr w:type="gramStart"/>
            <w:r w:rsidRPr="000A59F8">
              <w:rPr>
                <w:rFonts w:ascii="Arial" w:hAnsi="Arial" w:cs="Arial"/>
                <w:sz w:val="16"/>
                <w:szCs w:val="16"/>
              </w:rPr>
              <w:t>5 м - от красной линии улиц (в новых микрорайонах), в застроенной территории по существующей линии застройки);</w:t>
            </w:r>
            <w:proofErr w:type="gramEnd"/>
          </w:p>
          <w:p w:rsidR="00916B58" w:rsidRPr="000A59F8" w:rsidRDefault="00916B58" w:rsidP="00514D1E">
            <w:pPr>
              <w:rPr>
                <w:rFonts w:ascii="Arial" w:hAnsi="Arial" w:cs="Arial"/>
                <w:sz w:val="16"/>
                <w:szCs w:val="16"/>
              </w:rPr>
            </w:pPr>
            <w:r w:rsidRPr="000A59F8">
              <w:rPr>
                <w:rFonts w:ascii="Arial" w:hAnsi="Arial" w:cs="Arial"/>
                <w:sz w:val="16"/>
                <w:szCs w:val="16"/>
              </w:rPr>
              <w:t>3 м - от красных линий проездов, (в застроенной территории по существующей линии застройки);</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3 м – от границ смежных земельных участков, (0 м - при блокировке)</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Максимальная площадь застройки – 2568 квадратных метров. Максимальная площадь объекта капитального строительства возможна до 7704  кв.м. при условии соблюдения градостроительных норм. </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20</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Форма заявки на участие в аукционе</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Прилагается к извещению</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Проект договора аренды земельного участка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Прилагается к извещению</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22</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приема заявки</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Заявка на участие в аукционе в электронной форме направляется участником оператору электронной площадки РТС-тендер.</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proofErr w:type="gramStart"/>
            <w:r w:rsidRPr="000A59F8">
              <w:rPr>
                <w:rFonts w:ascii="Arial" w:hAnsi="Arial" w:cs="Arial"/>
                <w:sz w:val="16"/>
                <w:szCs w:val="16"/>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0A59F8">
              <w:rPr>
                <w:rFonts w:ascii="Arial" w:hAnsi="Arial" w:cs="Arial"/>
                <w:sz w:val="16"/>
                <w:szCs w:val="16"/>
              </w:rPr>
              <w:t xml:space="preserve"> основаниям, установленным таким регламентом электронной площадки РТС-тендер</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23</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Адрес места приема заявок</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Прием заявок осуществляется оператором электронной площадки РТС-тендер по адресу </w:t>
            </w:r>
            <w:proofErr w:type="spellStart"/>
            <w:r w:rsidRPr="000A59F8">
              <w:rPr>
                <w:rFonts w:ascii="Arial" w:hAnsi="Arial" w:cs="Arial"/>
                <w:sz w:val="16"/>
                <w:szCs w:val="16"/>
              </w:rPr>
              <w:t>www.rts-tender.ru</w:t>
            </w:r>
            <w:proofErr w:type="spellEnd"/>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24</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внесения задатка участниками аукциона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916B58" w:rsidRPr="000A59F8" w:rsidRDefault="00916B58" w:rsidP="00514D1E">
            <w:pPr>
              <w:pStyle w:val="aff7"/>
              <w:rPr>
                <w:rFonts w:ascii="Arial" w:hAnsi="Arial" w:cs="Arial"/>
                <w:sz w:val="16"/>
                <w:szCs w:val="16"/>
              </w:rPr>
            </w:pPr>
            <w:proofErr w:type="gramStart"/>
            <w:r w:rsidRPr="000A59F8">
              <w:rPr>
                <w:rFonts w:ascii="Arial" w:hAnsi="Arial" w:cs="Arial"/>
                <w:sz w:val="16"/>
                <w:szCs w:val="16"/>
              </w:rPr>
              <w:t>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 плата оператору электронной площадки за участие в электронном аукционе, в соответствии с тарифами, установленными электронной площадкой.</w:t>
            </w:r>
            <w:proofErr w:type="gramEnd"/>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25</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Банковские реквизиты счета для перечисления задатка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Получатель платежа: ООО «РТС-тендер»</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Банковские реквизиты: Филиал «Корпоративный»  ПАО «</w:t>
            </w:r>
            <w:proofErr w:type="spellStart"/>
            <w:r w:rsidRPr="000A59F8">
              <w:rPr>
                <w:rFonts w:ascii="Arial" w:hAnsi="Arial" w:cs="Arial"/>
                <w:sz w:val="16"/>
                <w:szCs w:val="16"/>
              </w:rPr>
              <w:t>Совкомбанк</w:t>
            </w:r>
            <w:proofErr w:type="spellEnd"/>
            <w:r w:rsidRPr="000A59F8">
              <w:rPr>
                <w:rFonts w:ascii="Arial" w:hAnsi="Arial" w:cs="Arial"/>
                <w:sz w:val="16"/>
                <w:szCs w:val="16"/>
              </w:rPr>
              <w:t xml:space="preserve">»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БИК 044525360</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Расчётный счёт: 40702810512030016362</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Корр. счёт 30101810445250000360</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ИНН 7710357167 КПП 773001001</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26</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возврата задатка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Возврат задатка осуществляется в течение 3 (трех) рабочих дней: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lastRenderedPageBreak/>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2) лицам, не допущенным к участию в аукционе со дня оформления протокола рассмотрения заявок на участие в аукционе;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3) со дня подписания протокола о результатах аукциона лицам, участвовавшим в аукционе, но не победившим в нем.</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27</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 xml:space="preserve">Перечень документов, прилагаемых претендентом к заявке для участия </w:t>
            </w:r>
            <w:proofErr w:type="spellStart"/>
            <w:r w:rsidRPr="000A59F8">
              <w:rPr>
                <w:rFonts w:ascii="Arial" w:hAnsi="Arial" w:cs="Arial"/>
                <w:sz w:val="16"/>
                <w:szCs w:val="16"/>
              </w:rPr>
              <w:t>ваукционе</w:t>
            </w:r>
            <w:proofErr w:type="spellEnd"/>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1) заявка на участие в аукционе по установленной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форме с указанием банковских реквизитов счета для возврата задатка*;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2) копии документов, удостоверяющих личность заявителя (для граждан);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4) документы, подтверждающие внесение задатка**.;</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*заявка заполняется заявителем в электронной форме на электронной площадке РТС-тендер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28</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Основания для отказа в допуске к аукциону</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Заявитель не допускается к участию в аукционе в следующих случаях: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1) непредставление необходимых для участия в аукционе документов или представление недостоверных сведений;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2) </w:t>
            </w:r>
            <w:proofErr w:type="spellStart"/>
            <w:r w:rsidRPr="000A59F8">
              <w:rPr>
                <w:rFonts w:ascii="Arial" w:hAnsi="Arial" w:cs="Arial"/>
                <w:sz w:val="16"/>
                <w:szCs w:val="16"/>
              </w:rPr>
              <w:t>непоступление</w:t>
            </w:r>
            <w:proofErr w:type="spellEnd"/>
            <w:r w:rsidRPr="000A59F8">
              <w:rPr>
                <w:rFonts w:ascii="Arial" w:hAnsi="Arial" w:cs="Arial"/>
                <w:sz w:val="16"/>
                <w:szCs w:val="16"/>
              </w:rPr>
              <w:t xml:space="preserve"> задатка на дату рассмотрения заявок на участие в аукционе;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16B58" w:rsidRPr="000A59F8" w:rsidRDefault="00916B58" w:rsidP="00514D1E">
            <w:pPr>
              <w:pStyle w:val="aff7"/>
              <w:rPr>
                <w:rFonts w:ascii="Arial" w:hAnsi="Arial" w:cs="Arial"/>
                <w:sz w:val="16"/>
                <w:szCs w:val="16"/>
              </w:rPr>
            </w:pPr>
            <w:r w:rsidRPr="000A59F8">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29</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Прочие условия</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 результатам аукциона на право заключения договора аренды земельного участка, определяется ежегодный размер арендной платы.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A59F8">
              <w:rPr>
                <w:rFonts w:ascii="Arial" w:hAnsi="Arial" w:cs="Arial"/>
                <w:sz w:val="16"/>
                <w:szCs w:val="1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A59F8">
              <w:rPr>
                <w:rFonts w:ascii="Arial" w:hAnsi="Arial" w:cs="Arial"/>
                <w:sz w:val="16"/>
                <w:szCs w:val="16"/>
              </w:rPr>
              <w:t xml:space="preserve"> Не допускается заключение указанного договора </w:t>
            </w:r>
            <w:proofErr w:type="gramStart"/>
            <w:r w:rsidRPr="000A59F8">
              <w:rPr>
                <w:rFonts w:ascii="Arial" w:hAnsi="Arial" w:cs="Arial"/>
                <w:sz w:val="16"/>
                <w:szCs w:val="16"/>
              </w:rPr>
              <w:t>ранее</w:t>
            </w:r>
            <w:proofErr w:type="gramEnd"/>
            <w:r w:rsidRPr="000A59F8">
              <w:rPr>
                <w:rFonts w:ascii="Arial" w:hAnsi="Arial" w:cs="Arial"/>
                <w:sz w:val="16"/>
                <w:szCs w:val="16"/>
              </w:rPr>
              <w:t xml:space="preserve"> чем через десять дней со дня размещения информации о результатах аукциона на официальном сайте.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lastRenderedPageBreak/>
              <w:t>30</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проведения аукциона</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Процедура аукциона проводится в день и время, </w:t>
            </w:r>
            <w:proofErr w:type="gramStart"/>
            <w:r w:rsidRPr="000A59F8">
              <w:rPr>
                <w:rFonts w:ascii="Arial" w:hAnsi="Arial" w:cs="Arial"/>
                <w:sz w:val="16"/>
                <w:szCs w:val="16"/>
              </w:rPr>
              <w:t>указанные</w:t>
            </w:r>
            <w:proofErr w:type="gramEnd"/>
            <w:r w:rsidRPr="000A59F8">
              <w:rPr>
                <w:rFonts w:ascii="Arial" w:hAnsi="Arial" w:cs="Arial"/>
                <w:sz w:val="16"/>
                <w:szCs w:val="16"/>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В случае поступления предложения о цене, время представления следующих предложений о цене равно 10 (десяти) минутам.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Ход проведения аукциона фиксируется оператором электронной </w:t>
            </w:r>
            <w:proofErr w:type="gramStart"/>
            <w:r w:rsidRPr="000A59F8">
              <w:rPr>
                <w:rFonts w:ascii="Arial" w:hAnsi="Arial" w:cs="Arial"/>
                <w:sz w:val="16"/>
                <w:szCs w:val="16"/>
              </w:rPr>
              <w:t>площадки</w:t>
            </w:r>
            <w:proofErr w:type="gramEnd"/>
            <w:r w:rsidRPr="000A59F8">
              <w:rPr>
                <w:rFonts w:ascii="Arial" w:hAnsi="Arial" w:cs="Arial"/>
                <w:sz w:val="16"/>
                <w:szCs w:val="16"/>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916B58" w:rsidRPr="000A59F8" w:rsidRDefault="00916B58" w:rsidP="00514D1E">
            <w:pPr>
              <w:pStyle w:val="aff7"/>
              <w:rPr>
                <w:rFonts w:ascii="Arial" w:hAnsi="Arial" w:cs="Arial"/>
                <w:sz w:val="16"/>
                <w:szCs w:val="16"/>
              </w:rPr>
            </w:pPr>
          </w:p>
          <w:p w:rsidR="00916B58" w:rsidRPr="000A59F8" w:rsidRDefault="00916B58" w:rsidP="00514D1E">
            <w:pPr>
              <w:pStyle w:val="aff7"/>
              <w:rPr>
                <w:rFonts w:ascii="Arial" w:hAnsi="Arial" w:cs="Arial"/>
                <w:sz w:val="16"/>
                <w:szCs w:val="16"/>
              </w:rPr>
            </w:pPr>
            <w:r w:rsidRPr="000A59F8">
              <w:rPr>
                <w:rFonts w:ascii="Arial" w:hAnsi="Arial" w:cs="Arial"/>
                <w:sz w:val="16"/>
                <w:szCs w:val="16"/>
              </w:rPr>
              <w:t xml:space="preserve">После завершения процедуры аукциона и подтверждения организатором аукциона итогов аукциона оператор электронной площадки направляет победителю уведомление, </w:t>
            </w:r>
            <w:proofErr w:type="gramStart"/>
            <w:r w:rsidRPr="000A59F8">
              <w:rPr>
                <w:rFonts w:ascii="Arial" w:hAnsi="Arial" w:cs="Arial"/>
                <w:sz w:val="16"/>
                <w:szCs w:val="16"/>
              </w:rPr>
              <w:t>содержащее</w:t>
            </w:r>
            <w:proofErr w:type="gramEnd"/>
            <w:r w:rsidRPr="000A59F8">
              <w:rPr>
                <w:rFonts w:ascii="Arial" w:hAnsi="Arial" w:cs="Arial"/>
                <w:sz w:val="16"/>
                <w:szCs w:val="16"/>
              </w:rPr>
              <w:t xml:space="preserve"> в том числе информацию о победителе.</w:t>
            </w:r>
          </w:p>
        </w:tc>
      </w:tr>
      <w:tr w:rsidR="00916B58" w:rsidRPr="000A59F8" w:rsidTr="00514D1E">
        <w:tc>
          <w:tcPr>
            <w:tcW w:w="659"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31</w:t>
            </w:r>
          </w:p>
        </w:tc>
        <w:tc>
          <w:tcPr>
            <w:tcW w:w="2354" w:type="dxa"/>
          </w:tcPr>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Порядок ознакомления с земельным участком</w:t>
            </w:r>
          </w:p>
        </w:tc>
        <w:tc>
          <w:tcPr>
            <w:tcW w:w="6558" w:type="dxa"/>
          </w:tcPr>
          <w:p w:rsidR="00916B58" w:rsidRPr="000A59F8" w:rsidRDefault="00916B58" w:rsidP="00514D1E">
            <w:pPr>
              <w:pStyle w:val="aff7"/>
              <w:rPr>
                <w:rFonts w:ascii="Arial" w:hAnsi="Arial" w:cs="Arial"/>
                <w:sz w:val="16"/>
                <w:szCs w:val="16"/>
              </w:rPr>
            </w:pPr>
            <w:r w:rsidRPr="000A59F8">
              <w:rPr>
                <w:rFonts w:ascii="Arial" w:hAnsi="Arial" w:cs="Arial"/>
                <w:sz w:val="16"/>
                <w:szCs w:val="16"/>
              </w:rPr>
              <w:t>Ознакомиться с состоянием земельного участка можно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27 марта 2024  года по 24 апреля 2024 года.</w:t>
            </w:r>
          </w:p>
        </w:tc>
      </w:tr>
    </w:tbl>
    <w:p w:rsidR="00916B58" w:rsidRPr="000A59F8" w:rsidRDefault="00916B58" w:rsidP="00916B58">
      <w:pPr>
        <w:pStyle w:val="aff7"/>
        <w:jc w:val="center"/>
        <w:rPr>
          <w:rFonts w:ascii="Arial" w:hAnsi="Arial" w:cs="Arial"/>
          <w:b/>
          <w:sz w:val="16"/>
          <w:szCs w:val="16"/>
        </w:rPr>
      </w:pPr>
    </w:p>
    <w:p w:rsidR="00916B58" w:rsidRPr="000A59F8" w:rsidRDefault="00916B58" w:rsidP="00916B58">
      <w:pPr>
        <w:pStyle w:val="aff7"/>
        <w:jc w:val="center"/>
        <w:rPr>
          <w:rFonts w:ascii="Arial" w:hAnsi="Arial" w:cs="Arial"/>
          <w:b/>
          <w:sz w:val="16"/>
          <w:szCs w:val="16"/>
        </w:rPr>
      </w:pPr>
    </w:p>
    <w:p w:rsidR="00916B58" w:rsidRPr="000A59F8" w:rsidRDefault="00916B58" w:rsidP="00916B58">
      <w:pPr>
        <w:pStyle w:val="aff7"/>
        <w:jc w:val="center"/>
        <w:rPr>
          <w:rFonts w:ascii="Arial" w:hAnsi="Arial" w:cs="Arial"/>
          <w:b/>
          <w:sz w:val="16"/>
          <w:szCs w:val="16"/>
        </w:rPr>
      </w:pPr>
    </w:p>
    <w:p w:rsidR="00916B58" w:rsidRPr="000A59F8" w:rsidRDefault="00916B58" w:rsidP="00916B58">
      <w:pPr>
        <w:pStyle w:val="a8"/>
        <w:ind w:right="17"/>
        <w:contextualSpacing/>
        <w:rPr>
          <w:rFonts w:ascii="Arial" w:hAnsi="Arial" w:cs="Arial"/>
          <w:w w:val="200"/>
          <w:sz w:val="16"/>
          <w:szCs w:val="16"/>
        </w:rPr>
      </w:pPr>
      <w:r w:rsidRPr="000A59F8">
        <w:rPr>
          <w:rFonts w:ascii="Arial" w:hAnsi="Arial" w:cs="Arial"/>
          <w:sz w:val="16"/>
          <w:szCs w:val="16"/>
        </w:rPr>
        <w:t>ДОГОВОР № 2101000____</w:t>
      </w:r>
    </w:p>
    <w:p w:rsidR="00916B58" w:rsidRPr="000A59F8" w:rsidRDefault="00916B58" w:rsidP="00916B58">
      <w:pPr>
        <w:autoSpaceDE w:val="0"/>
        <w:autoSpaceDN w:val="0"/>
        <w:adjustRightInd w:val="0"/>
        <w:contextualSpacing/>
        <w:jc w:val="center"/>
        <w:outlineLvl w:val="0"/>
        <w:rPr>
          <w:rFonts w:ascii="Arial" w:hAnsi="Arial" w:cs="Arial"/>
          <w:b/>
          <w:bCs/>
          <w:sz w:val="16"/>
          <w:szCs w:val="16"/>
        </w:rPr>
      </w:pPr>
      <w:r w:rsidRPr="000A59F8">
        <w:rPr>
          <w:rFonts w:ascii="Arial" w:hAnsi="Arial" w:cs="Arial"/>
          <w:b/>
          <w:sz w:val="16"/>
          <w:szCs w:val="16"/>
        </w:rPr>
        <w:t xml:space="preserve">аренды земельного участка </w:t>
      </w:r>
      <w:r w:rsidRPr="000A59F8">
        <w:rPr>
          <w:rFonts w:ascii="Arial" w:hAnsi="Arial" w:cs="Arial"/>
          <w:b/>
          <w:bCs/>
          <w:sz w:val="16"/>
          <w:szCs w:val="16"/>
        </w:rPr>
        <w:t>несельскохозяйственного назначения,</w:t>
      </w:r>
    </w:p>
    <w:p w:rsidR="00916B58" w:rsidRPr="000A59F8" w:rsidRDefault="00916B58" w:rsidP="00916B58">
      <w:pPr>
        <w:autoSpaceDE w:val="0"/>
        <w:autoSpaceDN w:val="0"/>
        <w:adjustRightInd w:val="0"/>
        <w:contextualSpacing/>
        <w:jc w:val="center"/>
        <w:outlineLvl w:val="0"/>
        <w:rPr>
          <w:rFonts w:ascii="Arial" w:hAnsi="Arial" w:cs="Arial"/>
          <w:sz w:val="16"/>
          <w:szCs w:val="16"/>
        </w:rPr>
      </w:pPr>
      <w:r w:rsidRPr="000A59F8">
        <w:rPr>
          <w:rFonts w:ascii="Arial" w:hAnsi="Arial" w:cs="Arial"/>
          <w:b/>
          <w:bCs/>
          <w:sz w:val="16"/>
          <w:szCs w:val="16"/>
        </w:rPr>
        <w:t>заключенный по результатам аукциона</w:t>
      </w:r>
    </w:p>
    <w:p w:rsidR="00916B58" w:rsidRPr="000A59F8" w:rsidRDefault="00916B58" w:rsidP="00916B58">
      <w:pPr>
        <w:ind w:right="15"/>
        <w:contextualSpacing/>
        <w:jc w:val="center"/>
        <w:rPr>
          <w:rFonts w:ascii="Arial" w:hAnsi="Arial" w:cs="Arial"/>
          <w:b/>
          <w:sz w:val="16"/>
          <w:szCs w:val="16"/>
        </w:rPr>
      </w:pPr>
    </w:p>
    <w:p w:rsidR="00916B58" w:rsidRPr="000A59F8" w:rsidRDefault="00916B58" w:rsidP="00916B58">
      <w:pPr>
        <w:ind w:right="17"/>
        <w:contextualSpacing/>
        <w:jc w:val="center"/>
        <w:rPr>
          <w:rFonts w:ascii="Arial" w:hAnsi="Arial" w:cs="Arial"/>
          <w:b/>
          <w:sz w:val="16"/>
          <w:szCs w:val="16"/>
        </w:rPr>
      </w:pPr>
    </w:p>
    <w:p w:rsidR="00916B58" w:rsidRPr="000A59F8" w:rsidRDefault="00916B58" w:rsidP="00916B58">
      <w:pPr>
        <w:ind w:right="17"/>
        <w:contextualSpacing/>
        <w:rPr>
          <w:rFonts w:ascii="Arial" w:hAnsi="Arial" w:cs="Arial"/>
          <w:b/>
          <w:sz w:val="16"/>
          <w:szCs w:val="16"/>
        </w:rPr>
      </w:pPr>
      <w:r w:rsidRPr="000A59F8">
        <w:rPr>
          <w:rFonts w:ascii="Arial" w:hAnsi="Arial" w:cs="Arial"/>
          <w:b/>
          <w:sz w:val="16"/>
          <w:szCs w:val="16"/>
        </w:rPr>
        <w:t xml:space="preserve"> от «        » _______ 20__ г.</w:t>
      </w:r>
      <w:r w:rsidRPr="000A59F8">
        <w:rPr>
          <w:rFonts w:ascii="Arial" w:hAnsi="Arial" w:cs="Arial"/>
          <w:b/>
          <w:sz w:val="16"/>
          <w:szCs w:val="16"/>
        </w:rPr>
        <w:tab/>
      </w:r>
      <w:r w:rsidRPr="000A59F8">
        <w:rPr>
          <w:rFonts w:ascii="Arial" w:hAnsi="Arial" w:cs="Arial"/>
          <w:b/>
          <w:sz w:val="16"/>
          <w:szCs w:val="16"/>
        </w:rPr>
        <w:tab/>
        <w:t xml:space="preserve">     </w:t>
      </w:r>
      <w:r w:rsidRPr="000A59F8">
        <w:rPr>
          <w:rFonts w:ascii="Arial" w:hAnsi="Arial" w:cs="Arial"/>
          <w:b/>
          <w:sz w:val="16"/>
          <w:szCs w:val="16"/>
        </w:rPr>
        <w:tab/>
        <w:t xml:space="preserve">    </w:t>
      </w:r>
      <w:r w:rsidRPr="000A59F8">
        <w:rPr>
          <w:rFonts w:ascii="Arial" w:hAnsi="Arial" w:cs="Arial"/>
          <w:b/>
          <w:sz w:val="16"/>
          <w:szCs w:val="16"/>
        </w:rPr>
        <w:tab/>
      </w:r>
      <w:r w:rsidRPr="000A59F8">
        <w:rPr>
          <w:rFonts w:ascii="Arial" w:hAnsi="Arial" w:cs="Arial"/>
          <w:b/>
          <w:sz w:val="16"/>
          <w:szCs w:val="16"/>
        </w:rPr>
        <w:tab/>
      </w:r>
      <w:r w:rsidRPr="000A59F8">
        <w:rPr>
          <w:rFonts w:ascii="Arial" w:hAnsi="Arial" w:cs="Arial"/>
          <w:b/>
          <w:sz w:val="16"/>
          <w:szCs w:val="16"/>
        </w:rPr>
        <w:tab/>
        <w:t xml:space="preserve">                                                           г. Новокубанск</w:t>
      </w:r>
    </w:p>
    <w:p w:rsidR="00916B58" w:rsidRPr="000A59F8" w:rsidRDefault="00916B58" w:rsidP="00916B58">
      <w:pPr>
        <w:pStyle w:val="3c"/>
        <w:spacing w:after="0"/>
        <w:contextualSpacing/>
        <w:rPr>
          <w:rFonts w:ascii="Arial" w:hAnsi="Arial" w:cs="Arial"/>
          <w:color w:val="auto"/>
        </w:rPr>
      </w:pP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b/>
          <w:sz w:val="16"/>
          <w:szCs w:val="16"/>
        </w:rPr>
        <w:t xml:space="preserve">Администрация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(ИНН ____, ОРГН_____</w:t>
      </w:r>
      <w:r w:rsidRPr="000A59F8">
        <w:rPr>
          <w:rFonts w:ascii="Arial" w:hAnsi="Arial" w:cs="Arial"/>
          <w:sz w:val="16"/>
          <w:szCs w:val="16"/>
        </w:rPr>
        <w:t xml:space="preserve">, именуемая в дальнейшем </w:t>
      </w:r>
      <w:r w:rsidRPr="000A59F8">
        <w:rPr>
          <w:rFonts w:ascii="Arial" w:hAnsi="Arial" w:cs="Arial"/>
          <w:b/>
          <w:sz w:val="16"/>
          <w:szCs w:val="16"/>
        </w:rPr>
        <w:t>«Арендодатель»</w:t>
      </w:r>
      <w:r w:rsidRPr="000A59F8">
        <w:rPr>
          <w:rFonts w:ascii="Arial" w:hAnsi="Arial" w:cs="Arial"/>
          <w:sz w:val="16"/>
          <w:szCs w:val="16"/>
        </w:rPr>
        <w:t xml:space="preserve">, в лице </w:t>
      </w:r>
      <w:r w:rsidRPr="000A59F8">
        <w:rPr>
          <w:rFonts w:ascii="Arial" w:hAnsi="Arial" w:cs="Arial"/>
          <w:b/>
          <w:sz w:val="16"/>
          <w:szCs w:val="16"/>
        </w:rPr>
        <w:t>__________</w:t>
      </w:r>
      <w:r w:rsidRPr="000A59F8">
        <w:rPr>
          <w:rFonts w:ascii="Arial" w:hAnsi="Arial" w:cs="Arial"/>
          <w:sz w:val="16"/>
          <w:szCs w:val="16"/>
        </w:rPr>
        <w:t xml:space="preserve">, действующего на основании _________, </w:t>
      </w:r>
      <w:r w:rsidRPr="000A59F8">
        <w:rPr>
          <w:rFonts w:ascii="Arial" w:hAnsi="Arial" w:cs="Arial"/>
          <w:b/>
          <w:sz w:val="16"/>
          <w:szCs w:val="16"/>
        </w:rPr>
        <w:t>с одной стороны</w:t>
      </w:r>
      <w:r w:rsidRPr="000A59F8">
        <w:rPr>
          <w:rFonts w:ascii="Arial" w:hAnsi="Arial" w:cs="Arial"/>
          <w:sz w:val="16"/>
          <w:szCs w:val="16"/>
        </w:rPr>
        <w:t xml:space="preserve">, и </w:t>
      </w:r>
      <w:r w:rsidRPr="000A59F8">
        <w:rPr>
          <w:rFonts w:ascii="Arial" w:hAnsi="Arial" w:cs="Arial"/>
          <w:b/>
          <w:sz w:val="16"/>
          <w:szCs w:val="16"/>
        </w:rPr>
        <w:t>___________</w:t>
      </w:r>
      <w:r w:rsidRPr="000A59F8">
        <w:rPr>
          <w:rFonts w:ascii="Arial" w:hAnsi="Arial" w:cs="Arial"/>
          <w:sz w:val="16"/>
          <w:szCs w:val="16"/>
        </w:rPr>
        <w:t xml:space="preserve">, «__»______ ____  года рождения, место рождения ___________, паспорт _______________, «__»______ ____  года  _______________, код подразделения ___, зарегистрированный по адресу: _______   именуемый в дальнейшем </w:t>
      </w:r>
      <w:r w:rsidRPr="000A59F8">
        <w:rPr>
          <w:rFonts w:ascii="Arial" w:hAnsi="Arial" w:cs="Arial"/>
          <w:b/>
          <w:sz w:val="16"/>
          <w:szCs w:val="16"/>
        </w:rPr>
        <w:t>«Арендатор»</w:t>
      </w:r>
      <w:r w:rsidRPr="000A59F8">
        <w:rPr>
          <w:rFonts w:ascii="Arial" w:hAnsi="Arial" w:cs="Arial"/>
          <w:sz w:val="16"/>
          <w:szCs w:val="16"/>
        </w:rPr>
        <w:t xml:space="preserve">, </w:t>
      </w:r>
      <w:r w:rsidRPr="000A59F8">
        <w:rPr>
          <w:rFonts w:ascii="Arial" w:hAnsi="Arial" w:cs="Arial"/>
          <w:b/>
          <w:sz w:val="16"/>
          <w:szCs w:val="16"/>
        </w:rPr>
        <w:t>с другой стороны</w:t>
      </w:r>
      <w:r w:rsidRPr="000A59F8">
        <w:rPr>
          <w:rFonts w:ascii="Arial" w:hAnsi="Arial" w:cs="Arial"/>
          <w:sz w:val="16"/>
          <w:szCs w:val="16"/>
        </w:rPr>
        <w:t>, на основании протокола ________________________, в соответствии со статьей 39.12 Земельного кодекса Российской Федерации, заключили настоящий договор (дале</w:t>
      </w:r>
      <w:proofErr w:type="gramStart"/>
      <w:r w:rsidRPr="000A59F8">
        <w:rPr>
          <w:rFonts w:ascii="Arial" w:hAnsi="Arial" w:cs="Arial"/>
          <w:sz w:val="16"/>
          <w:szCs w:val="16"/>
        </w:rPr>
        <w:t>е-</w:t>
      </w:r>
      <w:proofErr w:type="gramEnd"/>
      <w:r w:rsidRPr="000A59F8">
        <w:rPr>
          <w:rFonts w:ascii="Arial" w:hAnsi="Arial" w:cs="Arial"/>
          <w:sz w:val="16"/>
          <w:szCs w:val="16"/>
        </w:rPr>
        <w:t xml:space="preserve"> Договор) о нижеследующем:</w:t>
      </w:r>
    </w:p>
    <w:p w:rsidR="00916B58" w:rsidRPr="000A59F8" w:rsidRDefault="00916B58" w:rsidP="00916B58">
      <w:pPr>
        <w:pStyle w:val="9"/>
        <w:contextualSpacing/>
        <w:jc w:val="center"/>
        <w:rPr>
          <w:rFonts w:ascii="Arial" w:hAnsi="Arial" w:cs="Arial"/>
          <w:b/>
          <w:i w:val="0"/>
          <w:color w:val="auto"/>
          <w:sz w:val="16"/>
          <w:szCs w:val="16"/>
        </w:rPr>
      </w:pPr>
      <w:r w:rsidRPr="000A59F8">
        <w:rPr>
          <w:rFonts w:ascii="Arial" w:hAnsi="Arial" w:cs="Arial"/>
          <w:b/>
          <w:i w:val="0"/>
          <w:color w:val="auto"/>
          <w:sz w:val="16"/>
          <w:szCs w:val="16"/>
        </w:rPr>
        <w:lastRenderedPageBreak/>
        <w:t xml:space="preserve">1. Предмет договора </w:t>
      </w:r>
    </w:p>
    <w:p w:rsidR="00916B58" w:rsidRPr="000A59F8" w:rsidRDefault="00916B58" w:rsidP="00916B58">
      <w:pPr>
        <w:contextualSpacing/>
        <w:rPr>
          <w:rFonts w:ascii="Arial" w:hAnsi="Arial" w:cs="Arial"/>
          <w:sz w:val="16"/>
          <w:szCs w:val="16"/>
        </w:rPr>
      </w:pPr>
    </w:p>
    <w:p w:rsidR="00916B58" w:rsidRPr="000A59F8" w:rsidRDefault="00916B58" w:rsidP="00916B58">
      <w:pPr>
        <w:pStyle w:val="a6"/>
        <w:contextualSpacing/>
        <w:rPr>
          <w:rFonts w:ascii="Arial" w:hAnsi="Arial" w:cs="Arial"/>
          <w:b/>
          <w:sz w:val="16"/>
          <w:szCs w:val="16"/>
        </w:rPr>
      </w:pPr>
      <w:r w:rsidRPr="000A59F8">
        <w:rPr>
          <w:rFonts w:ascii="Arial" w:hAnsi="Arial" w:cs="Arial"/>
          <w:sz w:val="16"/>
          <w:szCs w:val="16"/>
        </w:rPr>
        <w:t>1.1. Арендодатель 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sidRPr="000A59F8">
        <w:rPr>
          <w:rFonts w:ascii="Arial" w:hAnsi="Arial" w:cs="Arial"/>
          <w:sz w:val="16"/>
          <w:szCs w:val="16"/>
        </w:rPr>
        <w:t>е-</w:t>
      </w:r>
      <w:proofErr w:type="gramEnd"/>
      <w:r w:rsidRPr="000A59F8">
        <w:rPr>
          <w:rFonts w:ascii="Arial" w:hAnsi="Arial" w:cs="Arial"/>
          <w:sz w:val="16"/>
          <w:szCs w:val="16"/>
        </w:rPr>
        <w:t xml:space="preserve"> Участок).</w:t>
      </w:r>
    </w:p>
    <w:p w:rsidR="00916B58" w:rsidRPr="000A59F8" w:rsidRDefault="00916B58" w:rsidP="00916B58">
      <w:pPr>
        <w:pStyle w:val="a6"/>
        <w:contextualSpacing/>
        <w:rPr>
          <w:rFonts w:ascii="Arial" w:hAnsi="Arial" w:cs="Arial"/>
          <w:sz w:val="16"/>
          <w:szCs w:val="16"/>
        </w:rPr>
      </w:pPr>
      <w:r w:rsidRPr="000A59F8">
        <w:rPr>
          <w:rFonts w:ascii="Arial" w:hAnsi="Arial" w:cs="Arial"/>
          <w:sz w:val="16"/>
          <w:szCs w:val="16"/>
        </w:rPr>
        <w:t>1.2. Фактическое состояние Участка соответствует условиям Договора и целевому назначению Участка и известно Арендатору.</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1.3. </w:t>
      </w:r>
      <w:proofErr w:type="gramStart"/>
      <w:r w:rsidRPr="000A59F8">
        <w:rPr>
          <w:rFonts w:ascii="Arial" w:hAnsi="Arial" w:cs="Arial"/>
          <w:sz w:val="16"/>
          <w:szCs w:val="16"/>
        </w:rPr>
        <w:t>Указанный</w:t>
      </w:r>
      <w:proofErr w:type="gramEnd"/>
      <w:r w:rsidRPr="000A59F8">
        <w:rPr>
          <w:rFonts w:ascii="Arial" w:hAnsi="Arial" w:cs="Arial"/>
          <w:sz w:val="16"/>
          <w:szCs w:val="16"/>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916B58" w:rsidRPr="000A59F8" w:rsidRDefault="00916B58" w:rsidP="00916B58">
      <w:pPr>
        <w:ind w:firstLine="708"/>
        <w:contextualSpacing/>
        <w:jc w:val="both"/>
        <w:rPr>
          <w:rFonts w:ascii="Arial" w:hAnsi="Arial" w:cs="Arial"/>
          <w:b/>
          <w:sz w:val="16"/>
          <w:szCs w:val="16"/>
        </w:rPr>
      </w:pPr>
      <w:r w:rsidRPr="000A59F8">
        <w:rPr>
          <w:rFonts w:ascii="Arial" w:hAnsi="Arial" w:cs="Arial"/>
          <w:sz w:val="16"/>
          <w:szCs w:val="16"/>
        </w:rPr>
        <w:t>1.4. Ограничение (обременение) прав на земельный участок, содержащиеся в Едином государственном реестре недвижимости – отсутствует.</w:t>
      </w:r>
    </w:p>
    <w:p w:rsidR="00916B58" w:rsidRPr="000A59F8" w:rsidRDefault="00916B58" w:rsidP="00916B58">
      <w:pPr>
        <w:contextualSpacing/>
        <w:jc w:val="both"/>
        <w:rPr>
          <w:rFonts w:ascii="Arial" w:hAnsi="Arial" w:cs="Arial"/>
          <w:b/>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2. Размер и условия внесения арендной платы</w:t>
      </w:r>
    </w:p>
    <w:p w:rsidR="00916B58" w:rsidRPr="000A59F8" w:rsidRDefault="00916B58" w:rsidP="00916B58">
      <w:pPr>
        <w:ind w:firstLine="708"/>
        <w:contextualSpacing/>
        <w:jc w:val="both"/>
        <w:rPr>
          <w:rFonts w:ascii="Arial" w:hAnsi="Arial" w:cs="Arial"/>
          <w:sz w:val="16"/>
          <w:szCs w:val="16"/>
        </w:rPr>
      </w:pPr>
    </w:p>
    <w:p w:rsidR="00916B58" w:rsidRPr="000A59F8" w:rsidRDefault="00916B58" w:rsidP="00916B58">
      <w:pPr>
        <w:ind w:firstLine="708"/>
        <w:contextualSpacing/>
        <w:jc w:val="both"/>
        <w:rPr>
          <w:rFonts w:ascii="Arial" w:hAnsi="Arial" w:cs="Arial"/>
          <w:b/>
          <w:sz w:val="16"/>
          <w:szCs w:val="16"/>
        </w:rPr>
      </w:pPr>
      <w:r w:rsidRPr="000A59F8">
        <w:rPr>
          <w:rFonts w:ascii="Arial" w:hAnsi="Arial" w:cs="Arial"/>
          <w:sz w:val="16"/>
          <w:szCs w:val="16"/>
        </w:rPr>
        <w:t xml:space="preserve">2.1. </w:t>
      </w:r>
      <w:proofErr w:type="gramStart"/>
      <w:r w:rsidRPr="000A59F8">
        <w:rPr>
          <w:rFonts w:ascii="Arial" w:hAnsi="Arial" w:cs="Arial"/>
          <w:sz w:val="16"/>
          <w:szCs w:val="16"/>
        </w:rPr>
        <w:t xml:space="preserve">Расчет размера ежегодной арендной платы за Участок </w:t>
      </w:r>
      <w:r w:rsidRPr="000A59F8">
        <w:rPr>
          <w:rFonts w:ascii="Arial" w:hAnsi="Arial" w:cs="Arial"/>
          <w:b/>
          <w:sz w:val="16"/>
          <w:szCs w:val="16"/>
        </w:rPr>
        <w:t>сумма (сумма прописью.</w:t>
      </w:r>
      <w:proofErr w:type="gramEnd"/>
    </w:p>
    <w:p w:rsidR="00916B58" w:rsidRPr="000A59F8" w:rsidRDefault="00916B58" w:rsidP="00916B58">
      <w:pPr>
        <w:ind w:firstLine="708"/>
        <w:contextualSpacing/>
        <w:jc w:val="both"/>
        <w:rPr>
          <w:rFonts w:ascii="Arial" w:hAnsi="Arial" w:cs="Arial"/>
          <w:b/>
          <w:sz w:val="16"/>
          <w:szCs w:val="16"/>
        </w:rPr>
      </w:pP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2.2. </w:t>
      </w:r>
      <w:proofErr w:type="gramStart"/>
      <w:r w:rsidRPr="000A59F8">
        <w:rPr>
          <w:rFonts w:ascii="Arial" w:hAnsi="Arial" w:cs="Arial"/>
          <w:sz w:val="16"/>
          <w:szCs w:val="16"/>
        </w:rPr>
        <w:t xml:space="preserve">Размер </w:t>
      </w:r>
      <w:r w:rsidRPr="000A59F8">
        <w:rPr>
          <w:rFonts w:ascii="Arial" w:hAnsi="Arial" w:cs="Arial"/>
          <w:b/>
          <w:sz w:val="16"/>
          <w:szCs w:val="16"/>
        </w:rPr>
        <w:t>ежегодной</w:t>
      </w:r>
      <w:r w:rsidRPr="000A59F8">
        <w:rPr>
          <w:rFonts w:ascii="Arial" w:hAnsi="Arial" w:cs="Arial"/>
          <w:sz w:val="16"/>
          <w:szCs w:val="16"/>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0A59F8">
        <w:rPr>
          <w:rFonts w:ascii="Arial" w:hAnsi="Arial" w:cs="Arial"/>
          <w:sz w:val="16"/>
          <w:szCs w:val="16"/>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916B58" w:rsidRPr="000A59F8" w:rsidRDefault="00916B58" w:rsidP="00916B58">
      <w:pPr>
        <w:shd w:val="clear" w:color="auto" w:fill="FFFFFF"/>
        <w:contextualSpacing/>
        <w:jc w:val="both"/>
        <w:rPr>
          <w:rFonts w:ascii="Arial" w:hAnsi="Arial" w:cs="Arial"/>
          <w:sz w:val="16"/>
          <w:szCs w:val="16"/>
        </w:rPr>
      </w:pPr>
      <w:r w:rsidRPr="000A59F8">
        <w:rPr>
          <w:rFonts w:ascii="Arial" w:hAnsi="Arial" w:cs="Arial"/>
          <w:sz w:val="16"/>
          <w:szCs w:val="16"/>
        </w:rPr>
        <w:t xml:space="preserve">            2.3. Арендная плата, подлежащая уплате, исчисляется от установленного размера ежегодной арендной платы за Участок со дня передачи Участка, указанного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roofErr w:type="gramStart"/>
      <w:r w:rsidRPr="000A59F8">
        <w:rPr>
          <w:rFonts w:ascii="Arial" w:hAnsi="Arial" w:cs="Arial"/>
          <w:sz w:val="16"/>
          <w:szCs w:val="16"/>
        </w:rPr>
        <w:t>Сумма задатка, внесенная в торгах за земельный участок используется</w:t>
      </w:r>
      <w:proofErr w:type="gramEnd"/>
      <w:r w:rsidRPr="000A59F8">
        <w:rPr>
          <w:rFonts w:ascii="Arial" w:hAnsi="Arial" w:cs="Arial"/>
          <w:sz w:val="16"/>
          <w:szCs w:val="16"/>
        </w:rPr>
        <w:t xml:space="preserve"> в счет оплаты первого годового платежа. </w:t>
      </w:r>
    </w:p>
    <w:p w:rsidR="00916B58" w:rsidRPr="000A59F8" w:rsidRDefault="00916B58" w:rsidP="00916B58">
      <w:pPr>
        <w:shd w:val="clear" w:color="auto" w:fill="FFFFFF"/>
        <w:ind w:firstLine="708"/>
        <w:contextualSpacing/>
        <w:jc w:val="both"/>
        <w:rPr>
          <w:rFonts w:ascii="Arial" w:hAnsi="Arial" w:cs="Arial"/>
          <w:sz w:val="16"/>
          <w:szCs w:val="16"/>
        </w:rPr>
      </w:pPr>
      <w:r w:rsidRPr="000A59F8">
        <w:rPr>
          <w:rFonts w:ascii="Arial" w:hAnsi="Arial" w:cs="Arial"/>
          <w:sz w:val="16"/>
          <w:szCs w:val="16"/>
        </w:rPr>
        <w:t xml:space="preserve">2.4. Внесение  арендной  платы  и  пени  осуществляется  по  Договору </w:t>
      </w:r>
      <w:proofErr w:type="gramStart"/>
      <w:r w:rsidRPr="000A59F8">
        <w:rPr>
          <w:rFonts w:ascii="Arial" w:hAnsi="Arial" w:cs="Arial"/>
          <w:sz w:val="16"/>
          <w:szCs w:val="16"/>
        </w:rPr>
        <w:t>отдельными</w:t>
      </w:r>
      <w:proofErr w:type="gramEnd"/>
      <w:r w:rsidRPr="000A59F8">
        <w:rPr>
          <w:rFonts w:ascii="Arial" w:hAnsi="Arial" w:cs="Arial"/>
          <w:sz w:val="16"/>
          <w:szCs w:val="16"/>
        </w:rPr>
        <w:t xml:space="preserve"> </w:t>
      </w:r>
    </w:p>
    <w:p w:rsidR="00916B58" w:rsidRPr="000A59F8" w:rsidRDefault="00916B58" w:rsidP="00916B58">
      <w:pPr>
        <w:shd w:val="clear" w:color="auto" w:fill="FFFFFF"/>
        <w:contextualSpacing/>
        <w:jc w:val="both"/>
        <w:rPr>
          <w:rFonts w:ascii="Arial" w:hAnsi="Arial" w:cs="Arial"/>
          <w:sz w:val="16"/>
          <w:szCs w:val="16"/>
        </w:rPr>
      </w:pPr>
      <w:r w:rsidRPr="000A59F8">
        <w:rPr>
          <w:rFonts w:ascii="Arial" w:hAnsi="Arial" w:cs="Arial"/>
          <w:sz w:val="16"/>
          <w:szCs w:val="16"/>
        </w:rPr>
        <w:t>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916B58" w:rsidRPr="000A59F8" w:rsidRDefault="00916B58" w:rsidP="00916B58">
      <w:pPr>
        <w:pStyle w:val="a6"/>
        <w:contextualSpacing/>
        <w:rPr>
          <w:rFonts w:ascii="Arial" w:hAnsi="Arial" w:cs="Arial"/>
          <w:sz w:val="16"/>
          <w:szCs w:val="16"/>
        </w:rPr>
      </w:pPr>
      <w:r w:rsidRPr="000A59F8">
        <w:rPr>
          <w:rFonts w:ascii="Arial" w:hAnsi="Arial" w:cs="Arial"/>
          <w:sz w:val="16"/>
          <w:szCs w:val="16"/>
        </w:rPr>
        <w:t>2.5.</w:t>
      </w:r>
      <w:r w:rsidRPr="000A59F8">
        <w:rPr>
          <w:rFonts w:ascii="Arial" w:hAnsi="Arial" w:cs="Arial"/>
          <w:i/>
          <w:sz w:val="16"/>
          <w:szCs w:val="16"/>
        </w:rPr>
        <w:t xml:space="preserve"> </w:t>
      </w:r>
      <w:r w:rsidRPr="000A59F8">
        <w:rPr>
          <w:rFonts w:ascii="Arial" w:hAnsi="Arial" w:cs="Arial"/>
          <w:sz w:val="16"/>
          <w:szCs w:val="16"/>
        </w:rPr>
        <w:t>Для оплаты арендной платы или пени настоящему договору присвоен номер лицевого счета.</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2.6. Арендная плата и пеня вносятся Арендатором путем перечисления по следующим реквизитам:     </w:t>
      </w:r>
    </w:p>
    <w:p w:rsidR="00916B58" w:rsidRPr="000A59F8" w:rsidRDefault="00916B58" w:rsidP="00916B58">
      <w:pPr>
        <w:suppressAutoHyphens/>
        <w:ind w:firstLine="708"/>
        <w:contextualSpacing/>
        <w:jc w:val="both"/>
        <w:outlineLvl w:val="0"/>
        <w:rPr>
          <w:rFonts w:ascii="Arial" w:hAnsi="Arial" w:cs="Arial"/>
          <w:sz w:val="16"/>
          <w:szCs w:val="16"/>
        </w:rPr>
      </w:pPr>
      <w:r w:rsidRPr="000A59F8">
        <w:rPr>
          <w:rFonts w:ascii="Arial" w:hAnsi="Arial" w:cs="Arial"/>
          <w:sz w:val="16"/>
          <w:szCs w:val="16"/>
        </w:rPr>
        <w:t xml:space="preserve">Управление федерального казначейства по Краснодарскому краю (Администрация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w:t>
      </w:r>
      <w:proofErr w:type="gramStart"/>
      <w:r w:rsidRPr="000A59F8">
        <w:rPr>
          <w:rFonts w:ascii="Arial" w:hAnsi="Arial" w:cs="Arial"/>
          <w:sz w:val="16"/>
          <w:szCs w:val="16"/>
        </w:rPr>
        <w:t>л</w:t>
      </w:r>
      <w:proofErr w:type="gramEnd"/>
      <w:r w:rsidRPr="000A59F8">
        <w:rPr>
          <w:rFonts w:ascii="Arial" w:hAnsi="Arial" w:cs="Arial"/>
          <w:sz w:val="16"/>
          <w:szCs w:val="16"/>
        </w:rPr>
        <w:t xml:space="preserve">/с 04183011620); </w:t>
      </w:r>
    </w:p>
    <w:p w:rsidR="00916B58" w:rsidRPr="000A59F8" w:rsidRDefault="00916B58" w:rsidP="00916B58">
      <w:pPr>
        <w:suppressAutoHyphens/>
        <w:ind w:firstLine="708"/>
        <w:contextualSpacing/>
        <w:jc w:val="both"/>
        <w:outlineLvl w:val="0"/>
        <w:rPr>
          <w:rFonts w:ascii="Arial" w:hAnsi="Arial" w:cs="Arial"/>
          <w:sz w:val="16"/>
          <w:szCs w:val="16"/>
        </w:rPr>
      </w:pPr>
      <w:r w:rsidRPr="000A59F8">
        <w:rPr>
          <w:rFonts w:ascii="Arial" w:hAnsi="Arial" w:cs="Arial"/>
          <w:b/>
          <w:sz w:val="16"/>
          <w:szCs w:val="16"/>
        </w:rPr>
        <w:t>ИНН</w:t>
      </w:r>
      <w:r w:rsidRPr="000A59F8">
        <w:rPr>
          <w:rFonts w:ascii="Arial" w:hAnsi="Arial" w:cs="Arial"/>
          <w:sz w:val="16"/>
          <w:szCs w:val="16"/>
        </w:rPr>
        <w:t xml:space="preserve"> 2343017860,  </w:t>
      </w:r>
      <w:r w:rsidRPr="000A59F8">
        <w:rPr>
          <w:rFonts w:ascii="Arial" w:hAnsi="Arial" w:cs="Arial"/>
          <w:b/>
          <w:sz w:val="16"/>
          <w:szCs w:val="16"/>
        </w:rPr>
        <w:t xml:space="preserve">КПП </w:t>
      </w:r>
      <w:r w:rsidRPr="000A59F8">
        <w:rPr>
          <w:rFonts w:ascii="Arial" w:hAnsi="Arial" w:cs="Arial"/>
          <w:sz w:val="16"/>
          <w:szCs w:val="16"/>
        </w:rPr>
        <w:t xml:space="preserve">234301001; </w:t>
      </w:r>
      <w:r w:rsidRPr="000A59F8">
        <w:rPr>
          <w:rFonts w:ascii="Arial" w:hAnsi="Arial" w:cs="Arial"/>
          <w:b/>
          <w:sz w:val="16"/>
          <w:szCs w:val="16"/>
        </w:rPr>
        <w:t>единый казначейский счет</w:t>
      </w:r>
      <w:r w:rsidRPr="000A59F8">
        <w:rPr>
          <w:rFonts w:ascii="Arial" w:hAnsi="Arial" w:cs="Arial"/>
          <w:sz w:val="16"/>
          <w:szCs w:val="16"/>
        </w:rPr>
        <w:t xml:space="preserve"> 40102810945370000010; казначейский счет 03100643000000011800, банк </w:t>
      </w:r>
      <w:proofErr w:type="gramStart"/>
      <w:r w:rsidRPr="000A59F8">
        <w:rPr>
          <w:rFonts w:ascii="Arial" w:hAnsi="Arial" w:cs="Arial"/>
          <w:sz w:val="16"/>
          <w:szCs w:val="16"/>
        </w:rPr>
        <w:t>Южное</w:t>
      </w:r>
      <w:proofErr w:type="gramEnd"/>
      <w:r w:rsidRPr="000A59F8">
        <w:rPr>
          <w:rFonts w:ascii="Arial" w:hAnsi="Arial" w:cs="Arial"/>
          <w:sz w:val="16"/>
          <w:szCs w:val="16"/>
        </w:rPr>
        <w:t xml:space="preserve"> ГУ Банка России//УФК по Краснодарскому краю  г. Краснодар; </w:t>
      </w:r>
      <w:r w:rsidRPr="000A59F8">
        <w:rPr>
          <w:rFonts w:ascii="Arial" w:hAnsi="Arial" w:cs="Arial"/>
          <w:b/>
          <w:sz w:val="16"/>
          <w:szCs w:val="16"/>
        </w:rPr>
        <w:t>БИК</w:t>
      </w:r>
      <w:r w:rsidRPr="000A59F8">
        <w:rPr>
          <w:rFonts w:ascii="Arial" w:hAnsi="Arial" w:cs="Arial"/>
          <w:sz w:val="16"/>
          <w:szCs w:val="16"/>
        </w:rPr>
        <w:t xml:space="preserve"> 010349101.</w:t>
      </w:r>
    </w:p>
    <w:p w:rsidR="00916B58" w:rsidRPr="000A59F8" w:rsidRDefault="00916B58" w:rsidP="00916B58">
      <w:pPr>
        <w:suppressAutoHyphens/>
        <w:ind w:firstLine="708"/>
        <w:contextualSpacing/>
        <w:jc w:val="both"/>
        <w:outlineLvl w:val="0"/>
        <w:rPr>
          <w:rFonts w:ascii="Arial" w:hAnsi="Arial" w:cs="Arial"/>
          <w:bCs/>
          <w:sz w:val="16"/>
          <w:szCs w:val="16"/>
        </w:rPr>
      </w:pPr>
      <w:r w:rsidRPr="000A59F8">
        <w:rPr>
          <w:rFonts w:ascii="Arial" w:hAnsi="Arial" w:cs="Arial"/>
          <w:bCs/>
          <w:iCs/>
          <w:sz w:val="16"/>
          <w:szCs w:val="16"/>
        </w:rPr>
        <w:t xml:space="preserve"> В платежном документе указываются: </w:t>
      </w:r>
      <w:r w:rsidRPr="000A59F8">
        <w:rPr>
          <w:rFonts w:ascii="Arial" w:hAnsi="Arial" w:cs="Arial"/>
          <w:iCs/>
          <w:sz w:val="16"/>
          <w:szCs w:val="16"/>
        </w:rPr>
        <w:t>КБК</w:t>
      </w:r>
      <w:r w:rsidRPr="000A59F8">
        <w:rPr>
          <w:rFonts w:ascii="Arial" w:hAnsi="Arial" w:cs="Arial"/>
          <w:b/>
          <w:sz w:val="16"/>
          <w:szCs w:val="16"/>
        </w:rPr>
        <w:t xml:space="preserve"> 99211105013130026120, </w:t>
      </w:r>
      <w:r w:rsidRPr="000A59F8">
        <w:rPr>
          <w:rFonts w:ascii="Arial" w:hAnsi="Arial" w:cs="Arial"/>
          <w:iCs/>
          <w:sz w:val="16"/>
          <w:szCs w:val="16"/>
        </w:rPr>
        <w:t xml:space="preserve">ОКТМО </w:t>
      </w:r>
      <w:r w:rsidRPr="000A59F8">
        <w:rPr>
          <w:rFonts w:ascii="Arial" w:hAnsi="Arial" w:cs="Arial"/>
          <w:b/>
          <w:sz w:val="16"/>
          <w:szCs w:val="16"/>
        </w:rPr>
        <w:t xml:space="preserve">03634101, </w:t>
      </w:r>
      <w:r w:rsidRPr="000A59F8">
        <w:rPr>
          <w:rFonts w:ascii="Arial" w:hAnsi="Arial" w:cs="Arial"/>
          <w:bCs/>
          <w:iCs/>
          <w:sz w:val="16"/>
          <w:szCs w:val="16"/>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916B58" w:rsidRPr="000A59F8" w:rsidRDefault="00916B58" w:rsidP="00916B58">
      <w:pPr>
        <w:suppressAutoHyphens/>
        <w:ind w:firstLine="708"/>
        <w:contextualSpacing/>
        <w:jc w:val="both"/>
        <w:outlineLvl w:val="0"/>
        <w:rPr>
          <w:rFonts w:ascii="Arial" w:hAnsi="Arial" w:cs="Arial"/>
          <w:bCs/>
          <w:sz w:val="16"/>
          <w:szCs w:val="16"/>
        </w:rPr>
      </w:pPr>
      <w:r w:rsidRPr="000A59F8">
        <w:rPr>
          <w:rFonts w:ascii="Arial" w:hAnsi="Arial" w:cs="Arial"/>
          <w:sz w:val="16"/>
          <w:szCs w:val="16"/>
        </w:rPr>
        <w:t>2.7. Неиспользование Участка Арендатором не может служить основанием для прекращения внесения арендной платы.</w:t>
      </w:r>
    </w:p>
    <w:p w:rsidR="00916B58" w:rsidRPr="000A59F8" w:rsidRDefault="00916B58" w:rsidP="00916B58">
      <w:pPr>
        <w:ind w:firstLine="561"/>
        <w:contextualSpacing/>
        <w:jc w:val="center"/>
        <w:rPr>
          <w:rFonts w:ascii="Arial" w:hAnsi="Arial" w:cs="Arial"/>
          <w:b/>
          <w:sz w:val="16"/>
          <w:szCs w:val="16"/>
        </w:rPr>
      </w:pPr>
      <w:r w:rsidRPr="000A59F8">
        <w:rPr>
          <w:rFonts w:ascii="Arial" w:hAnsi="Arial" w:cs="Arial"/>
          <w:b/>
          <w:sz w:val="16"/>
          <w:szCs w:val="16"/>
        </w:rPr>
        <w:t>3. Права и обязанности Арендодателя</w:t>
      </w:r>
    </w:p>
    <w:p w:rsidR="00916B58" w:rsidRPr="000A59F8" w:rsidRDefault="00916B58" w:rsidP="00916B58">
      <w:pPr>
        <w:ind w:firstLine="561"/>
        <w:contextualSpacing/>
        <w:jc w:val="both"/>
        <w:rPr>
          <w:rFonts w:ascii="Arial" w:hAnsi="Arial" w:cs="Arial"/>
          <w:b/>
          <w:sz w:val="16"/>
          <w:szCs w:val="16"/>
          <w:u w:val="single"/>
        </w:rPr>
      </w:pPr>
      <w:r w:rsidRPr="000A59F8">
        <w:rPr>
          <w:rFonts w:ascii="Arial" w:hAnsi="Arial" w:cs="Arial"/>
          <w:b/>
          <w:sz w:val="16"/>
          <w:szCs w:val="16"/>
          <w:u w:val="single"/>
        </w:rPr>
        <w:t>3.1. Арендодатель имеет право:</w:t>
      </w:r>
    </w:p>
    <w:p w:rsidR="00916B58" w:rsidRPr="000A59F8" w:rsidRDefault="00916B58" w:rsidP="00916B58">
      <w:pPr>
        <w:ind w:firstLine="561"/>
        <w:contextualSpacing/>
        <w:jc w:val="both"/>
        <w:rPr>
          <w:rFonts w:ascii="Arial" w:hAnsi="Arial" w:cs="Arial"/>
          <w:noProof/>
          <w:sz w:val="16"/>
          <w:szCs w:val="16"/>
        </w:rPr>
      </w:pPr>
      <w:r w:rsidRPr="000A59F8">
        <w:rPr>
          <w:rFonts w:ascii="Arial" w:hAnsi="Arial" w:cs="Arial"/>
          <w:sz w:val="16"/>
          <w:szCs w:val="16"/>
        </w:rPr>
        <w:t xml:space="preserve">3.1.1. </w:t>
      </w:r>
      <w:r w:rsidRPr="000A59F8">
        <w:rPr>
          <w:rFonts w:ascii="Arial" w:hAnsi="Arial" w:cs="Arial"/>
          <w:noProof/>
          <w:sz w:val="16"/>
          <w:szCs w:val="16"/>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916B58" w:rsidRPr="000A59F8" w:rsidRDefault="00916B58" w:rsidP="00916B58">
      <w:pPr>
        <w:ind w:firstLine="561"/>
        <w:contextualSpacing/>
        <w:jc w:val="both"/>
        <w:rPr>
          <w:rFonts w:ascii="Arial" w:hAnsi="Arial" w:cs="Arial"/>
          <w:sz w:val="16"/>
          <w:szCs w:val="16"/>
        </w:rPr>
      </w:pPr>
      <w:r w:rsidRPr="000A59F8">
        <w:rPr>
          <w:rFonts w:ascii="Arial" w:hAnsi="Arial" w:cs="Arial"/>
          <w:noProof/>
          <w:sz w:val="16"/>
          <w:szCs w:val="16"/>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916B58" w:rsidRPr="000A59F8" w:rsidRDefault="00916B58" w:rsidP="00916B58">
      <w:pPr>
        <w:ind w:firstLine="561"/>
        <w:contextualSpacing/>
        <w:jc w:val="both"/>
        <w:rPr>
          <w:rFonts w:ascii="Arial" w:hAnsi="Arial" w:cs="Arial"/>
          <w:sz w:val="16"/>
          <w:szCs w:val="16"/>
        </w:rPr>
      </w:pPr>
      <w:r w:rsidRPr="000A59F8">
        <w:rPr>
          <w:rFonts w:ascii="Arial" w:hAnsi="Arial" w:cs="Arial"/>
          <w:sz w:val="16"/>
          <w:szCs w:val="16"/>
        </w:rPr>
        <w:t xml:space="preserve">3.1.3. Осуществлять </w:t>
      </w:r>
      <w:proofErr w:type="gramStart"/>
      <w:r w:rsidRPr="000A59F8">
        <w:rPr>
          <w:rFonts w:ascii="Arial" w:hAnsi="Arial" w:cs="Arial"/>
          <w:sz w:val="16"/>
          <w:szCs w:val="16"/>
        </w:rPr>
        <w:t>контроль за</w:t>
      </w:r>
      <w:proofErr w:type="gramEnd"/>
      <w:r w:rsidRPr="000A59F8">
        <w:rPr>
          <w:rFonts w:ascii="Arial" w:hAnsi="Arial" w:cs="Arial"/>
          <w:sz w:val="16"/>
          <w:szCs w:val="16"/>
        </w:rPr>
        <w:t xml:space="preserve"> использованием и охраной Участка.</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3.1.4. Приостанавливать работы, ведущиеся Арендатором с нарушением условий, установленных Договором.</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а) использование Участка не по целевому назначению и разрешенному использованию, указанному в п.1.1 Договора;</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б) нарушение Арендатором условий, указанных в разделе 10 Договора, и невыполнение Арендатором обязанностей, указанных в п. 4.2, 4.3 Договора;</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в) невнесение арендной платы за землю в течение одного периода оплаты;</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г) использование Участка способами, ухудшающими его качественные характеристики и экологическую обстановку;</w:t>
      </w:r>
    </w:p>
    <w:p w:rsidR="00916B58" w:rsidRPr="000A59F8" w:rsidRDefault="00916B58" w:rsidP="00916B58">
      <w:pPr>
        <w:pStyle w:val="35"/>
        <w:spacing w:after="0"/>
        <w:ind w:left="0" w:firstLine="561"/>
        <w:contextualSpacing/>
        <w:jc w:val="both"/>
        <w:rPr>
          <w:rFonts w:ascii="Arial" w:hAnsi="Arial" w:cs="Arial"/>
        </w:rPr>
      </w:pPr>
      <w:proofErr w:type="spellStart"/>
      <w:r w:rsidRPr="000A59F8">
        <w:rPr>
          <w:rFonts w:ascii="Arial" w:hAnsi="Arial" w:cs="Arial"/>
        </w:rPr>
        <w:t>д</w:t>
      </w:r>
      <w:proofErr w:type="spellEnd"/>
      <w:r w:rsidRPr="000A59F8">
        <w:rPr>
          <w:rFonts w:ascii="Arial" w:hAnsi="Arial" w:cs="Arial"/>
        </w:rPr>
        <w:t xml:space="preserve">) </w:t>
      </w:r>
      <w:proofErr w:type="spellStart"/>
      <w:r w:rsidRPr="000A59F8">
        <w:rPr>
          <w:rFonts w:ascii="Arial" w:hAnsi="Arial" w:cs="Arial"/>
        </w:rPr>
        <w:t>неподписания</w:t>
      </w:r>
      <w:proofErr w:type="spellEnd"/>
      <w:r w:rsidRPr="000A59F8">
        <w:rPr>
          <w:rFonts w:ascii="Arial" w:hAnsi="Arial" w:cs="Arial"/>
        </w:rPr>
        <w:t xml:space="preserve"> Арендатором дополнительных соглашений к Договору;</w:t>
      </w:r>
    </w:p>
    <w:p w:rsidR="00916B58" w:rsidRPr="000A59F8" w:rsidRDefault="00916B58" w:rsidP="00916B58">
      <w:pPr>
        <w:pStyle w:val="35"/>
        <w:spacing w:after="0"/>
        <w:ind w:left="0" w:firstLine="561"/>
        <w:contextualSpacing/>
        <w:jc w:val="both"/>
        <w:rPr>
          <w:rFonts w:ascii="Arial" w:hAnsi="Arial" w:cs="Arial"/>
        </w:rPr>
      </w:pPr>
      <w:r w:rsidRPr="000A59F8">
        <w:rPr>
          <w:rFonts w:ascii="Arial" w:hAnsi="Arial" w:cs="Arial"/>
        </w:rPr>
        <w:t>е) если Арендатор уклоняется от осуществления государственной регистрации Договора и дополнительных к нему соглашений.</w:t>
      </w:r>
    </w:p>
    <w:p w:rsidR="00916B58" w:rsidRPr="000A59F8" w:rsidRDefault="00916B58" w:rsidP="00916B58">
      <w:pPr>
        <w:pStyle w:val="35"/>
        <w:spacing w:after="0"/>
        <w:ind w:left="0" w:firstLine="708"/>
        <w:contextualSpacing/>
        <w:jc w:val="both"/>
        <w:rPr>
          <w:rFonts w:ascii="Arial" w:hAnsi="Arial" w:cs="Arial"/>
        </w:rPr>
      </w:pPr>
      <w:r w:rsidRPr="000A59F8">
        <w:rPr>
          <w:rFonts w:ascii="Arial" w:hAnsi="Arial" w:cs="Arial"/>
        </w:rPr>
        <w:t xml:space="preserve">3.1.6. На беспрепятственный доступ на территорию Участка с целью его осмотра на предмет соблюдения Арендатором условий Договора. </w:t>
      </w:r>
    </w:p>
    <w:p w:rsidR="00916B58" w:rsidRPr="000A59F8" w:rsidRDefault="00916B58" w:rsidP="00916B58">
      <w:pPr>
        <w:ind w:firstLine="708"/>
        <w:contextualSpacing/>
        <w:jc w:val="both"/>
        <w:rPr>
          <w:rFonts w:ascii="Arial" w:hAnsi="Arial" w:cs="Arial"/>
          <w:b/>
          <w:sz w:val="16"/>
          <w:szCs w:val="16"/>
          <w:u w:val="single"/>
        </w:rPr>
      </w:pPr>
      <w:r w:rsidRPr="000A59F8">
        <w:rPr>
          <w:rFonts w:ascii="Arial" w:hAnsi="Arial" w:cs="Arial"/>
          <w:b/>
          <w:sz w:val="16"/>
          <w:szCs w:val="16"/>
          <w:u w:val="single"/>
        </w:rPr>
        <w:t>3.2. Арендодатель обязан:</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3.2.1. Передать Арендатору Участок свободным от прав третьих лиц на срок, установленный Договором.</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изменения законодательства Российской Федерации и Краснодарского края, регулирующие соответствующие правоотношения;</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изменения уровня </w:t>
      </w:r>
      <w:proofErr w:type="spellStart"/>
      <w:proofErr w:type="gramStart"/>
      <w:r w:rsidRPr="000A59F8">
        <w:rPr>
          <w:rFonts w:ascii="Arial" w:hAnsi="Arial" w:cs="Arial"/>
          <w:sz w:val="16"/>
          <w:szCs w:val="16"/>
        </w:rPr>
        <w:t>инфляции-ежегодно</w:t>
      </w:r>
      <w:proofErr w:type="spellEnd"/>
      <w:proofErr w:type="gramEnd"/>
      <w:r w:rsidRPr="000A59F8">
        <w:rPr>
          <w:rFonts w:ascii="Arial" w:hAnsi="Arial" w:cs="Arial"/>
          <w:sz w:val="16"/>
          <w:szCs w:val="16"/>
        </w:rPr>
        <w:t>;</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изменения кадастровой стоимости земельного участка;</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изменение рыночной стоимости земельного участка;</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пересмотра ставок арендной платы и (или) ставок земельного налога на соответствующий финансовый год;</w:t>
      </w:r>
    </w:p>
    <w:p w:rsidR="00916B58" w:rsidRPr="000A59F8" w:rsidRDefault="00916B58" w:rsidP="00916B58">
      <w:pPr>
        <w:ind w:firstLine="708"/>
        <w:contextualSpacing/>
        <w:jc w:val="both"/>
        <w:rPr>
          <w:rFonts w:ascii="Arial" w:hAnsi="Arial" w:cs="Arial"/>
          <w:sz w:val="16"/>
          <w:szCs w:val="16"/>
        </w:rPr>
      </w:pPr>
      <w:proofErr w:type="gramStart"/>
      <w:r w:rsidRPr="000A59F8">
        <w:rPr>
          <w:rFonts w:ascii="Arial" w:hAnsi="Arial" w:cs="Arial"/>
          <w:sz w:val="16"/>
          <w:szCs w:val="16"/>
        </w:rPr>
        <w:t>предусмотренных</w:t>
      </w:r>
      <w:proofErr w:type="gramEnd"/>
      <w:r w:rsidRPr="000A59F8">
        <w:rPr>
          <w:rFonts w:ascii="Arial" w:hAnsi="Arial" w:cs="Arial"/>
          <w:sz w:val="16"/>
          <w:szCs w:val="16"/>
        </w:rPr>
        <w:t xml:space="preserve"> условиями договора;</w:t>
      </w:r>
    </w:p>
    <w:p w:rsidR="00916B58" w:rsidRPr="000A59F8" w:rsidRDefault="00916B58" w:rsidP="00916B58">
      <w:pPr>
        <w:ind w:firstLine="708"/>
        <w:contextualSpacing/>
        <w:jc w:val="both"/>
        <w:rPr>
          <w:rFonts w:ascii="Arial" w:hAnsi="Arial" w:cs="Arial"/>
          <w:sz w:val="16"/>
          <w:szCs w:val="16"/>
        </w:rPr>
      </w:pPr>
      <w:proofErr w:type="spellStart"/>
      <w:r w:rsidRPr="000A59F8">
        <w:rPr>
          <w:rFonts w:ascii="Arial" w:hAnsi="Arial" w:cs="Arial"/>
          <w:sz w:val="16"/>
          <w:szCs w:val="16"/>
        </w:rPr>
        <w:t>виных</w:t>
      </w:r>
      <w:proofErr w:type="spellEnd"/>
      <w:r w:rsidRPr="000A59F8">
        <w:rPr>
          <w:rFonts w:ascii="Arial" w:hAnsi="Arial" w:cs="Arial"/>
          <w:sz w:val="16"/>
          <w:szCs w:val="16"/>
        </w:rPr>
        <w:t xml:space="preserve"> </w:t>
      </w:r>
      <w:proofErr w:type="gramStart"/>
      <w:r w:rsidRPr="000A59F8">
        <w:rPr>
          <w:rFonts w:ascii="Arial" w:hAnsi="Arial" w:cs="Arial"/>
          <w:sz w:val="16"/>
          <w:szCs w:val="16"/>
        </w:rPr>
        <w:t>случаях</w:t>
      </w:r>
      <w:proofErr w:type="gramEnd"/>
      <w:r w:rsidRPr="000A59F8">
        <w:rPr>
          <w:rFonts w:ascii="Arial" w:hAnsi="Arial" w:cs="Arial"/>
          <w:sz w:val="16"/>
          <w:szCs w:val="16"/>
        </w:rPr>
        <w:t>, предусмотренных законодательством.</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w:t>
      </w:r>
      <w:r w:rsidRPr="000A59F8">
        <w:rPr>
          <w:rFonts w:ascii="Arial" w:hAnsi="Arial" w:cs="Arial"/>
          <w:sz w:val="16"/>
          <w:szCs w:val="16"/>
        </w:rPr>
        <w:lastRenderedPageBreak/>
        <w:t>производится Арендатором на дату платежа, установленную договором, следующую за днем введения соответствующих изменений.</w:t>
      </w:r>
    </w:p>
    <w:p w:rsidR="00916B58" w:rsidRPr="000A59F8" w:rsidRDefault="00916B58" w:rsidP="00916B58">
      <w:pPr>
        <w:widowControl w:val="0"/>
        <w:autoSpaceDE w:val="0"/>
        <w:autoSpaceDN w:val="0"/>
        <w:adjustRightInd w:val="0"/>
        <w:ind w:firstLine="567"/>
        <w:contextualSpacing/>
        <w:jc w:val="both"/>
        <w:rPr>
          <w:rFonts w:ascii="Arial" w:hAnsi="Arial" w:cs="Arial"/>
          <w:b/>
          <w:sz w:val="16"/>
          <w:szCs w:val="16"/>
        </w:rPr>
      </w:pPr>
      <w:r w:rsidRPr="000A59F8">
        <w:rPr>
          <w:rFonts w:ascii="Arial" w:hAnsi="Arial" w:cs="Arial"/>
          <w:sz w:val="16"/>
          <w:szCs w:val="16"/>
        </w:rPr>
        <w:t>3.2.3. В случае</w:t>
      </w:r>
      <w:proofErr w:type="gramStart"/>
      <w:r w:rsidRPr="000A59F8">
        <w:rPr>
          <w:rFonts w:ascii="Arial" w:hAnsi="Arial" w:cs="Arial"/>
          <w:sz w:val="16"/>
          <w:szCs w:val="16"/>
        </w:rPr>
        <w:t>,</w:t>
      </w:r>
      <w:proofErr w:type="gramEnd"/>
      <w:r w:rsidRPr="000A59F8">
        <w:rPr>
          <w:rFonts w:ascii="Arial" w:hAnsi="Arial" w:cs="Arial"/>
          <w:sz w:val="16"/>
          <w:szCs w:val="16"/>
        </w:rPr>
        <w:t xml:space="preserve"> если договор заключен на срок более года, Арендодатель </w:t>
      </w:r>
      <w:r w:rsidRPr="000A59F8">
        <w:rPr>
          <w:rFonts w:ascii="Arial" w:hAnsi="Arial" w:cs="Arial"/>
          <w:b/>
          <w:sz w:val="16"/>
          <w:szCs w:val="16"/>
        </w:rPr>
        <w:t xml:space="preserve"> </w:t>
      </w:r>
      <w:r w:rsidRPr="000A59F8">
        <w:rPr>
          <w:rFonts w:ascii="Arial" w:hAnsi="Arial" w:cs="Arial"/>
          <w:sz w:val="16"/>
          <w:szCs w:val="16"/>
        </w:rPr>
        <w:t xml:space="preserve">за свой счет и своими силами производит государственную регистрацию Договора в Межмуниципальном отделе по г. Армавиру и </w:t>
      </w:r>
      <w:proofErr w:type="spellStart"/>
      <w:r w:rsidRPr="000A59F8">
        <w:rPr>
          <w:rFonts w:ascii="Arial" w:hAnsi="Arial" w:cs="Arial"/>
          <w:sz w:val="16"/>
          <w:szCs w:val="16"/>
        </w:rPr>
        <w:t>Новокубанскому</w:t>
      </w:r>
      <w:proofErr w:type="spellEnd"/>
      <w:r w:rsidRPr="000A59F8">
        <w:rPr>
          <w:rFonts w:ascii="Arial" w:hAnsi="Arial" w:cs="Arial"/>
          <w:sz w:val="16"/>
          <w:szCs w:val="16"/>
        </w:rPr>
        <w:t xml:space="preserve"> району Управления </w:t>
      </w:r>
      <w:proofErr w:type="spellStart"/>
      <w:r w:rsidRPr="000A59F8">
        <w:rPr>
          <w:rFonts w:ascii="Arial" w:hAnsi="Arial" w:cs="Arial"/>
          <w:sz w:val="16"/>
          <w:szCs w:val="16"/>
        </w:rPr>
        <w:t>Росреестра</w:t>
      </w:r>
      <w:proofErr w:type="spellEnd"/>
      <w:r w:rsidRPr="000A59F8">
        <w:rPr>
          <w:rFonts w:ascii="Arial" w:hAnsi="Arial" w:cs="Arial"/>
          <w:sz w:val="16"/>
          <w:szCs w:val="16"/>
        </w:rPr>
        <w:t xml:space="preserve"> по Краснодарскому краю в течение 30 календарных дней со дня его заключения. </w:t>
      </w:r>
    </w:p>
    <w:p w:rsidR="00916B58" w:rsidRPr="000A59F8" w:rsidRDefault="00916B58" w:rsidP="00916B58">
      <w:pPr>
        <w:ind w:firstLine="708"/>
        <w:contextualSpacing/>
        <w:jc w:val="both"/>
        <w:rPr>
          <w:rFonts w:ascii="Arial" w:hAnsi="Arial" w:cs="Arial"/>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4. Права и обязанности Арендатора</w:t>
      </w:r>
    </w:p>
    <w:p w:rsidR="00916B58" w:rsidRPr="000A59F8" w:rsidRDefault="00916B58" w:rsidP="00916B58">
      <w:pPr>
        <w:contextualSpacing/>
        <w:jc w:val="center"/>
        <w:rPr>
          <w:rFonts w:ascii="Arial" w:hAnsi="Arial" w:cs="Arial"/>
          <w:b/>
          <w:sz w:val="16"/>
          <w:szCs w:val="16"/>
        </w:rPr>
      </w:pPr>
    </w:p>
    <w:p w:rsidR="00916B58" w:rsidRPr="000A59F8" w:rsidRDefault="00916B58" w:rsidP="00916B58">
      <w:pPr>
        <w:ind w:firstLine="708"/>
        <w:contextualSpacing/>
        <w:rPr>
          <w:rFonts w:ascii="Arial" w:hAnsi="Arial" w:cs="Arial"/>
          <w:b/>
          <w:sz w:val="16"/>
          <w:szCs w:val="16"/>
          <w:u w:val="single"/>
        </w:rPr>
      </w:pPr>
      <w:r w:rsidRPr="000A59F8">
        <w:rPr>
          <w:rFonts w:ascii="Arial" w:hAnsi="Arial" w:cs="Arial"/>
          <w:b/>
          <w:sz w:val="16"/>
          <w:szCs w:val="16"/>
          <w:u w:val="single"/>
        </w:rPr>
        <w:t>4.1. Арендатор имеет право в соответствии с законодательством:</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4.1.3.  Самостоятельно осуществлять хозяйственную деятельность на Участке в соответствии с целями и условиями его предоставления.</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4.1.4. На возмещение убытков при досрочном расторжении Договора по инициативе Арендодателя в случаях, не предусмотренных п. 3.1.5 Договора.</w:t>
      </w:r>
    </w:p>
    <w:p w:rsidR="00916B58" w:rsidRPr="000A59F8" w:rsidRDefault="00916B58" w:rsidP="00916B58">
      <w:pPr>
        <w:pStyle w:val="affa"/>
        <w:ind w:firstLine="708"/>
        <w:contextualSpacing/>
        <w:rPr>
          <w:rFonts w:ascii="Arial" w:hAnsi="Arial" w:cs="Arial"/>
          <w:sz w:val="16"/>
          <w:szCs w:val="16"/>
        </w:rPr>
      </w:pPr>
      <w:r w:rsidRPr="000A59F8">
        <w:rPr>
          <w:rFonts w:ascii="Arial" w:hAnsi="Arial" w:cs="Arial"/>
          <w:sz w:val="16"/>
          <w:szCs w:val="16"/>
        </w:rPr>
        <w:t>4.1.5. Требовать досрочного расторжения Договора в случаях, когда:</w:t>
      </w:r>
    </w:p>
    <w:p w:rsidR="00916B58" w:rsidRPr="000A59F8" w:rsidRDefault="00916B58" w:rsidP="00916B58">
      <w:pPr>
        <w:pStyle w:val="affa"/>
        <w:contextualSpacing/>
        <w:rPr>
          <w:rFonts w:ascii="Arial" w:hAnsi="Arial" w:cs="Arial"/>
          <w:sz w:val="16"/>
          <w:szCs w:val="16"/>
        </w:rPr>
      </w:pPr>
      <w:r w:rsidRPr="000A59F8">
        <w:rPr>
          <w:rFonts w:ascii="Arial" w:hAnsi="Arial" w:cs="Arial"/>
          <w:sz w:val="16"/>
          <w:szCs w:val="16"/>
        </w:rPr>
        <w:t>а) Арендодатель создает препятствия в использовании Участка;</w:t>
      </w:r>
    </w:p>
    <w:p w:rsidR="00916B58" w:rsidRPr="000A59F8" w:rsidRDefault="00916B58" w:rsidP="00916B58">
      <w:pPr>
        <w:pStyle w:val="affa"/>
        <w:contextualSpacing/>
        <w:jc w:val="both"/>
        <w:rPr>
          <w:rFonts w:ascii="Arial" w:hAnsi="Arial" w:cs="Arial"/>
          <w:sz w:val="16"/>
          <w:szCs w:val="16"/>
        </w:rPr>
      </w:pPr>
      <w:r w:rsidRPr="000A59F8">
        <w:rPr>
          <w:rFonts w:ascii="Arial" w:hAnsi="Arial" w:cs="Arial"/>
          <w:sz w:val="16"/>
          <w:szCs w:val="16"/>
        </w:rPr>
        <w:t>б) предоставленный Участок имеет недостатки, препятствующие его использованию, о которых Арендатор не знал в момент заключения Договора.</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916B58" w:rsidRPr="000A59F8" w:rsidRDefault="00916B58" w:rsidP="00916B58">
      <w:pPr>
        <w:pStyle w:val="affa"/>
        <w:ind w:firstLine="708"/>
        <w:contextualSpacing/>
        <w:rPr>
          <w:rFonts w:ascii="Arial" w:hAnsi="Arial" w:cs="Arial"/>
          <w:b/>
          <w:sz w:val="16"/>
          <w:szCs w:val="16"/>
          <w:u w:val="single"/>
        </w:rPr>
      </w:pPr>
      <w:r w:rsidRPr="000A59F8">
        <w:rPr>
          <w:rFonts w:ascii="Arial" w:hAnsi="Arial" w:cs="Arial"/>
          <w:b/>
          <w:sz w:val="16"/>
          <w:szCs w:val="16"/>
          <w:u w:val="single"/>
        </w:rPr>
        <w:t>4.2. Арендатор не вправе:</w:t>
      </w:r>
    </w:p>
    <w:p w:rsidR="00916B58" w:rsidRPr="000A59F8" w:rsidRDefault="00916B58" w:rsidP="00916B58">
      <w:pPr>
        <w:pStyle w:val="affa"/>
        <w:ind w:firstLine="708"/>
        <w:contextualSpacing/>
        <w:rPr>
          <w:rFonts w:ascii="Arial" w:hAnsi="Arial" w:cs="Arial"/>
          <w:sz w:val="16"/>
          <w:szCs w:val="16"/>
        </w:rPr>
      </w:pPr>
      <w:r w:rsidRPr="000A59F8">
        <w:rPr>
          <w:rFonts w:ascii="Arial" w:hAnsi="Arial" w:cs="Arial"/>
          <w:sz w:val="16"/>
          <w:szCs w:val="16"/>
        </w:rPr>
        <w:t>4.2.1. Передавать Участок в залог без письменного согласия Арендодателя.</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4.2.2. Нарушать существующий водоток и менять поперечный профиль Участка без разрешения соответствующих органов.</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 xml:space="preserve">4.2.4. </w:t>
      </w:r>
      <w:proofErr w:type="gramStart"/>
      <w:r w:rsidRPr="000A59F8">
        <w:rPr>
          <w:rFonts w:ascii="Arial" w:hAnsi="Arial" w:cs="Arial"/>
          <w:sz w:val="16"/>
          <w:szCs w:val="16"/>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4.2.5. Использование возведенные здания, строения, сооружения до приемки их в эксплуатацию в установленном порядке.</w:t>
      </w:r>
    </w:p>
    <w:p w:rsidR="00916B58" w:rsidRPr="000A59F8" w:rsidRDefault="00916B58" w:rsidP="00916B58">
      <w:pPr>
        <w:widowControl w:val="0"/>
        <w:ind w:firstLine="708"/>
        <w:contextualSpacing/>
        <w:rPr>
          <w:rFonts w:ascii="Arial" w:hAnsi="Arial" w:cs="Arial"/>
          <w:b/>
          <w:sz w:val="16"/>
          <w:szCs w:val="16"/>
          <w:u w:val="single"/>
        </w:rPr>
      </w:pPr>
      <w:r w:rsidRPr="000A59F8">
        <w:rPr>
          <w:rFonts w:ascii="Arial" w:hAnsi="Arial" w:cs="Arial"/>
          <w:b/>
          <w:sz w:val="16"/>
          <w:szCs w:val="16"/>
          <w:u w:val="single"/>
        </w:rPr>
        <w:t>4.3. Арендатор обязан:</w:t>
      </w:r>
    </w:p>
    <w:p w:rsidR="00916B58" w:rsidRPr="000A59F8" w:rsidRDefault="00916B58" w:rsidP="00916B58">
      <w:pPr>
        <w:pStyle w:val="2f3"/>
        <w:widowControl w:val="0"/>
        <w:numPr>
          <w:ilvl w:val="3"/>
          <w:numId w:val="5"/>
        </w:numPr>
        <w:tabs>
          <w:tab w:val="clear" w:pos="1800"/>
          <w:tab w:val="num" w:pos="1418"/>
        </w:tabs>
        <w:spacing w:after="0" w:line="240" w:lineRule="auto"/>
        <w:ind w:left="1560" w:hanging="851"/>
        <w:contextualSpacing/>
        <w:jc w:val="both"/>
        <w:rPr>
          <w:rFonts w:ascii="Arial" w:hAnsi="Arial" w:cs="Arial"/>
          <w:sz w:val="16"/>
          <w:szCs w:val="16"/>
        </w:rPr>
      </w:pPr>
      <w:r w:rsidRPr="000A59F8">
        <w:rPr>
          <w:rFonts w:ascii="Arial" w:hAnsi="Arial" w:cs="Arial"/>
          <w:sz w:val="16"/>
          <w:szCs w:val="16"/>
        </w:rPr>
        <w:t>В полном объеме выполнять все условия Договора.</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 xml:space="preserve">4.3.4. </w:t>
      </w:r>
      <w:proofErr w:type="gramStart"/>
      <w:r w:rsidRPr="000A59F8">
        <w:rPr>
          <w:rFonts w:ascii="Arial" w:hAnsi="Arial" w:cs="Arial"/>
          <w:sz w:val="16"/>
          <w:szCs w:val="16"/>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0A59F8">
        <w:rPr>
          <w:rFonts w:ascii="Arial" w:hAnsi="Arial" w:cs="Arial"/>
          <w:sz w:val="16"/>
          <w:szCs w:val="16"/>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4.3.5. Представить Арендодателю не позднее 15 декабря копии платежных документов, подтверждающих перечисление арендной платы.</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 xml:space="preserve">4.3.6. </w:t>
      </w:r>
      <w:proofErr w:type="gramStart"/>
      <w:r w:rsidRPr="000A59F8">
        <w:rPr>
          <w:rFonts w:ascii="Arial" w:hAnsi="Arial" w:cs="Arial"/>
          <w:sz w:val="16"/>
          <w:szCs w:val="16"/>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916B58" w:rsidRPr="000A59F8" w:rsidRDefault="00916B58" w:rsidP="00916B58">
      <w:pPr>
        <w:widowControl w:val="0"/>
        <w:ind w:firstLine="708"/>
        <w:contextualSpacing/>
        <w:jc w:val="both"/>
        <w:rPr>
          <w:rFonts w:ascii="Arial" w:hAnsi="Arial" w:cs="Arial"/>
          <w:sz w:val="16"/>
          <w:szCs w:val="16"/>
        </w:rPr>
      </w:pPr>
      <w:r w:rsidRPr="000A59F8">
        <w:rPr>
          <w:rFonts w:ascii="Arial" w:hAnsi="Arial" w:cs="Arial"/>
          <w:sz w:val="16"/>
          <w:szCs w:val="16"/>
        </w:rPr>
        <w:t>4.3.7. Использовать Участок в соответствии с целевым назначением и разрешенным использованием, указанным в п. 1.1 Договора.</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4.3.10. Устанавливать и сохранять межевые, геодезические и другие специальные информационные знаки на Участке.</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4.3.12. Соблюдать установленный режим использования земель.</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4.3.13. Содержать в должном санитарном порядке и чистоте Участок и прилегающую к нему территорию.</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4.3.13.3. Озеленять лицевые части участков, не допускать на них свалок мусора, долгосрочного складирования строительных или иных материалов.</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 xml:space="preserve">4.3.13.4. Ограждения остальных сторон участка выполнять в соответствии Правилами благоустройства территории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lastRenderedPageBreak/>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4.3.15. </w:t>
      </w:r>
      <w:r w:rsidRPr="000A59F8">
        <w:rPr>
          <w:rFonts w:ascii="Arial" w:hAnsi="Arial" w:cs="Arial"/>
          <w:noProof/>
          <w:sz w:val="16"/>
          <w:szCs w:val="16"/>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16B58" w:rsidRPr="000A59F8" w:rsidRDefault="00916B58" w:rsidP="00916B58">
      <w:pPr>
        <w:widowControl w:val="0"/>
        <w:ind w:firstLine="708"/>
        <w:contextualSpacing/>
        <w:jc w:val="both"/>
        <w:rPr>
          <w:rFonts w:ascii="Arial" w:hAnsi="Arial" w:cs="Arial"/>
          <w:sz w:val="16"/>
          <w:szCs w:val="16"/>
        </w:rPr>
      </w:pPr>
      <w:r w:rsidRPr="000A59F8">
        <w:rPr>
          <w:rFonts w:ascii="Arial" w:hAnsi="Arial" w:cs="Arial"/>
          <w:sz w:val="16"/>
          <w:szCs w:val="16"/>
        </w:rPr>
        <w:t>4.3.17. Не нарушать прав и законных интересов землепользователей смежных Участков и иных лиц.</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916B58" w:rsidRPr="000A59F8" w:rsidRDefault="00916B58" w:rsidP="00916B58">
      <w:pPr>
        <w:pStyle w:val="2f3"/>
        <w:spacing w:line="240" w:lineRule="auto"/>
        <w:ind w:firstLine="708"/>
        <w:contextualSpacing/>
        <w:rPr>
          <w:rFonts w:ascii="Arial" w:hAnsi="Arial" w:cs="Arial"/>
          <w:sz w:val="16"/>
          <w:szCs w:val="16"/>
        </w:rPr>
      </w:pPr>
      <w:r w:rsidRPr="000A59F8">
        <w:rPr>
          <w:rFonts w:ascii="Arial" w:hAnsi="Arial" w:cs="Arial"/>
          <w:sz w:val="16"/>
          <w:szCs w:val="16"/>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4.3.21. Направить не менее</w:t>
      </w:r>
      <w:proofErr w:type="gramStart"/>
      <w:r w:rsidRPr="000A59F8">
        <w:rPr>
          <w:rFonts w:ascii="Arial" w:hAnsi="Arial" w:cs="Arial"/>
          <w:sz w:val="16"/>
          <w:szCs w:val="16"/>
        </w:rPr>
        <w:t>,</w:t>
      </w:r>
      <w:proofErr w:type="gramEnd"/>
      <w:r w:rsidRPr="000A59F8">
        <w:rPr>
          <w:rFonts w:ascii="Arial" w:hAnsi="Arial" w:cs="Arial"/>
          <w:sz w:val="16"/>
          <w:szCs w:val="16"/>
        </w:rPr>
        <w:t xml:space="preserve"> чем за 90 календарных дней до окончания срока </w:t>
      </w:r>
    </w:p>
    <w:p w:rsidR="00916B58" w:rsidRPr="000A59F8" w:rsidRDefault="00916B58" w:rsidP="00916B58">
      <w:pPr>
        <w:contextualSpacing/>
        <w:jc w:val="both"/>
        <w:rPr>
          <w:rFonts w:ascii="Arial" w:hAnsi="Arial" w:cs="Arial"/>
          <w:sz w:val="16"/>
          <w:szCs w:val="16"/>
        </w:rPr>
      </w:pPr>
      <w:r w:rsidRPr="000A59F8">
        <w:rPr>
          <w:rFonts w:ascii="Arial" w:hAnsi="Arial" w:cs="Arial"/>
          <w:sz w:val="16"/>
          <w:szCs w:val="16"/>
        </w:rPr>
        <w:t>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 xml:space="preserve">4.3.23. </w:t>
      </w:r>
      <w:proofErr w:type="gramStart"/>
      <w:r w:rsidRPr="000A59F8">
        <w:rPr>
          <w:rFonts w:ascii="Arial" w:hAnsi="Arial" w:cs="Arial"/>
          <w:sz w:val="16"/>
          <w:szCs w:val="16"/>
        </w:rPr>
        <w:t>Нести другие обязанности</w:t>
      </w:r>
      <w:proofErr w:type="gramEnd"/>
      <w:r w:rsidRPr="000A59F8">
        <w:rPr>
          <w:rFonts w:ascii="Arial" w:hAnsi="Arial" w:cs="Arial"/>
          <w:sz w:val="16"/>
          <w:szCs w:val="16"/>
        </w:rPr>
        <w:t>, установленные законодательством Российской Федерации.</w:t>
      </w:r>
    </w:p>
    <w:p w:rsidR="00916B58" w:rsidRPr="000A59F8" w:rsidRDefault="00916B58" w:rsidP="00916B58">
      <w:pPr>
        <w:ind w:right="54" w:firstLine="708"/>
        <w:contextualSpacing/>
        <w:jc w:val="both"/>
        <w:rPr>
          <w:rFonts w:ascii="Arial" w:hAnsi="Arial" w:cs="Arial"/>
          <w:sz w:val="16"/>
          <w:szCs w:val="16"/>
        </w:rPr>
      </w:pPr>
      <w:r w:rsidRPr="000A59F8">
        <w:rPr>
          <w:rFonts w:ascii="Arial" w:hAnsi="Arial" w:cs="Arial"/>
          <w:sz w:val="16"/>
          <w:szCs w:val="16"/>
        </w:rPr>
        <w:t>4.3.24.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916B58" w:rsidRPr="000A59F8" w:rsidRDefault="00916B58" w:rsidP="00916B58">
      <w:pPr>
        <w:pStyle w:val="2f3"/>
        <w:spacing w:line="240" w:lineRule="auto"/>
        <w:contextualSpacing/>
        <w:jc w:val="center"/>
        <w:rPr>
          <w:rFonts w:ascii="Arial" w:hAnsi="Arial" w:cs="Arial"/>
          <w:b/>
          <w:sz w:val="16"/>
          <w:szCs w:val="16"/>
        </w:rPr>
      </w:pPr>
    </w:p>
    <w:p w:rsidR="00916B58" w:rsidRPr="000A59F8" w:rsidRDefault="00916B58" w:rsidP="00916B58">
      <w:pPr>
        <w:pStyle w:val="2f3"/>
        <w:spacing w:line="240" w:lineRule="auto"/>
        <w:contextualSpacing/>
        <w:jc w:val="center"/>
        <w:rPr>
          <w:rFonts w:ascii="Arial" w:hAnsi="Arial" w:cs="Arial"/>
          <w:b/>
          <w:sz w:val="16"/>
          <w:szCs w:val="16"/>
        </w:rPr>
      </w:pPr>
      <w:r w:rsidRPr="000A59F8">
        <w:rPr>
          <w:rFonts w:ascii="Arial" w:hAnsi="Arial" w:cs="Arial"/>
          <w:b/>
          <w:sz w:val="16"/>
          <w:szCs w:val="16"/>
        </w:rPr>
        <w:t>5. Ответственность Сторон</w:t>
      </w:r>
    </w:p>
    <w:p w:rsidR="00916B58" w:rsidRPr="000A59F8" w:rsidRDefault="00916B58" w:rsidP="00916B58">
      <w:pPr>
        <w:pStyle w:val="2f3"/>
        <w:spacing w:line="240" w:lineRule="auto"/>
        <w:contextualSpacing/>
        <w:jc w:val="center"/>
        <w:rPr>
          <w:rFonts w:ascii="Arial" w:hAnsi="Arial" w:cs="Arial"/>
          <w:b/>
          <w:sz w:val="16"/>
          <w:szCs w:val="16"/>
        </w:rPr>
      </w:pPr>
    </w:p>
    <w:p w:rsidR="00916B58" w:rsidRPr="000A59F8" w:rsidRDefault="00916B58" w:rsidP="00916B58">
      <w:pPr>
        <w:pStyle w:val="affa"/>
        <w:ind w:firstLine="567"/>
        <w:contextualSpacing/>
        <w:jc w:val="both"/>
        <w:rPr>
          <w:rFonts w:ascii="Arial" w:hAnsi="Arial" w:cs="Arial"/>
          <w:sz w:val="16"/>
          <w:szCs w:val="16"/>
        </w:rPr>
      </w:pPr>
      <w:r w:rsidRPr="000A59F8">
        <w:rPr>
          <w:rFonts w:ascii="Arial" w:hAnsi="Arial" w:cs="Arial"/>
          <w:sz w:val="16"/>
          <w:szCs w:val="16"/>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916B58" w:rsidRPr="000A59F8" w:rsidRDefault="00916B58" w:rsidP="00916B58">
      <w:pPr>
        <w:ind w:firstLine="567"/>
        <w:contextualSpacing/>
        <w:jc w:val="both"/>
        <w:rPr>
          <w:rFonts w:ascii="Arial" w:hAnsi="Arial" w:cs="Arial"/>
          <w:sz w:val="16"/>
          <w:szCs w:val="16"/>
        </w:rPr>
      </w:pPr>
      <w:r w:rsidRPr="000A59F8">
        <w:rPr>
          <w:rFonts w:ascii="Arial" w:hAnsi="Arial" w:cs="Arial"/>
          <w:sz w:val="16"/>
          <w:szCs w:val="16"/>
        </w:rPr>
        <w:t>5.2. За нарушение сроков внесения арендной платы, установленных Договором, Арендатору начисляется пеня в размере 1/300 ключевой ставки ЦБ РФ за каждый день просрочки.</w:t>
      </w:r>
    </w:p>
    <w:p w:rsidR="00916B58" w:rsidRPr="000A59F8" w:rsidRDefault="00916B58" w:rsidP="00916B58">
      <w:pPr>
        <w:ind w:firstLine="567"/>
        <w:contextualSpacing/>
        <w:jc w:val="both"/>
        <w:rPr>
          <w:rFonts w:ascii="Arial" w:hAnsi="Arial" w:cs="Arial"/>
          <w:sz w:val="16"/>
          <w:szCs w:val="16"/>
        </w:rPr>
      </w:pPr>
      <w:r w:rsidRPr="000A59F8">
        <w:rPr>
          <w:rFonts w:ascii="Arial" w:hAnsi="Arial" w:cs="Arial"/>
          <w:sz w:val="16"/>
          <w:szCs w:val="16"/>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916B58" w:rsidRPr="000A59F8" w:rsidRDefault="00916B58" w:rsidP="00916B58">
      <w:pPr>
        <w:pStyle w:val="affa"/>
        <w:ind w:firstLine="567"/>
        <w:contextualSpacing/>
        <w:jc w:val="both"/>
        <w:rPr>
          <w:rFonts w:ascii="Arial" w:hAnsi="Arial" w:cs="Arial"/>
          <w:sz w:val="16"/>
          <w:szCs w:val="16"/>
        </w:rPr>
      </w:pPr>
      <w:r w:rsidRPr="000A59F8">
        <w:rPr>
          <w:rFonts w:ascii="Arial" w:hAnsi="Arial" w:cs="Arial"/>
          <w:sz w:val="16"/>
          <w:szCs w:val="16"/>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916B58" w:rsidRPr="000A59F8" w:rsidRDefault="00916B58" w:rsidP="00916B58">
      <w:pPr>
        <w:pStyle w:val="affa"/>
        <w:ind w:firstLine="567"/>
        <w:contextualSpacing/>
        <w:jc w:val="both"/>
        <w:rPr>
          <w:rFonts w:ascii="Arial" w:hAnsi="Arial" w:cs="Arial"/>
          <w:sz w:val="16"/>
          <w:szCs w:val="16"/>
        </w:rPr>
      </w:pPr>
      <w:r w:rsidRPr="000A59F8">
        <w:rPr>
          <w:rFonts w:ascii="Arial" w:hAnsi="Arial" w:cs="Arial"/>
          <w:sz w:val="16"/>
          <w:szCs w:val="16"/>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916B58" w:rsidRPr="000A59F8" w:rsidRDefault="00916B58" w:rsidP="00916B58">
      <w:pPr>
        <w:pStyle w:val="affa"/>
        <w:ind w:firstLine="567"/>
        <w:contextualSpacing/>
        <w:jc w:val="both"/>
        <w:rPr>
          <w:rFonts w:ascii="Arial" w:hAnsi="Arial" w:cs="Arial"/>
          <w:sz w:val="16"/>
          <w:szCs w:val="16"/>
        </w:rPr>
      </w:pPr>
      <w:r w:rsidRPr="000A59F8">
        <w:rPr>
          <w:rFonts w:ascii="Arial" w:hAnsi="Arial" w:cs="Arial"/>
          <w:sz w:val="16"/>
          <w:szCs w:val="16"/>
        </w:rPr>
        <w:t>5.6. Расторжение Договора не освобождает Арендатора от обязанности произвести своими силами и за свой счет снос самовольной постройки.</w:t>
      </w:r>
    </w:p>
    <w:p w:rsidR="00916B58" w:rsidRPr="000A59F8" w:rsidRDefault="00916B58" w:rsidP="00916B58">
      <w:pPr>
        <w:pStyle w:val="affa"/>
        <w:ind w:firstLine="567"/>
        <w:contextualSpacing/>
        <w:jc w:val="both"/>
        <w:rPr>
          <w:rFonts w:ascii="Arial" w:hAnsi="Arial" w:cs="Arial"/>
          <w:sz w:val="16"/>
          <w:szCs w:val="16"/>
        </w:rPr>
      </w:pPr>
      <w:r w:rsidRPr="000A59F8">
        <w:rPr>
          <w:rFonts w:ascii="Arial" w:hAnsi="Arial" w:cs="Arial"/>
          <w:sz w:val="16"/>
          <w:szCs w:val="16"/>
        </w:rPr>
        <w:t xml:space="preserve">5.7. </w:t>
      </w:r>
      <w:proofErr w:type="gramStart"/>
      <w:r w:rsidRPr="000A59F8">
        <w:rPr>
          <w:rFonts w:ascii="Arial" w:hAnsi="Arial" w:cs="Arial"/>
          <w:sz w:val="16"/>
          <w:szCs w:val="16"/>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916B58" w:rsidRPr="000A59F8" w:rsidRDefault="00916B58" w:rsidP="00916B58">
      <w:pPr>
        <w:pStyle w:val="affa"/>
        <w:contextualSpacing/>
        <w:rPr>
          <w:rFonts w:ascii="Arial" w:hAnsi="Arial" w:cs="Arial"/>
          <w:sz w:val="16"/>
          <w:szCs w:val="16"/>
        </w:rPr>
      </w:pPr>
    </w:p>
    <w:p w:rsidR="00916B58" w:rsidRPr="000A59F8" w:rsidRDefault="00916B58" w:rsidP="00916B58">
      <w:pPr>
        <w:pStyle w:val="affa"/>
        <w:contextualSpacing/>
        <w:rPr>
          <w:rFonts w:ascii="Arial" w:hAnsi="Arial" w:cs="Arial"/>
          <w:sz w:val="16"/>
          <w:szCs w:val="16"/>
        </w:rPr>
      </w:pPr>
    </w:p>
    <w:p w:rsidR="00916B58" w:rsidRPr="000A59F8" w:rsidRDefault="00916B58" w:rsidP="00916B58">
      <w:pPr>
        <w:pStyle w:val="affa"/>
        <w:contextualSpacing/>
        <w:rPr>
          <w:rFonts w:ascii="Arial" w:hAnsi="Arial" w:cs="Arial"/>
          <w:sz w:val="16"/>
          <w:szCs w:val="16"/>
        </w:rPr>
      </w:pPr>
    </w:p>
    <w:p w:rsidR="00916B58" w:rsidRPr="000A59F8" w:rsidRDefault="00916B58" w:rsidP="00916B58">
      <w:pPr>
        <w:pStyle w:val="affa"/>
        <w:contextualSpacing/>
        <w:rPr>
          <w:rFonts w:ascii="Arial" w:hAnsi="Arial" w:cs="Arial"/>
          <w:sz w:val="16"/>
          <w:szCs w:val="16"/>
        </w:rPr>
      </w:pPr>
    </w:p>
    <w:p w:rsidR="00916B58" w:rsidRPr="000A59F8" w:rsidRDefault="00916B58" w:rsidP="00916B58">
      <w:pPr>
        <w:pStyle w:val="affa"/>
        <w:contextualSpacing/>
        <w:rPr>
          <w:rFonts w:ascii="Arial" w:hAnsi="Arial" w:cs="Arial"/>
          <w:sz w:val="16"/>
          <w:szCs w:val="16"/>
        </w:rPr>
      </w:pPr>
    </w:p>
    <w:p w:rsidR="00916B58" w:rsidRPr="000A59F8" w:rsidRDefault="00916B58" w:rsidP="00916B58">
      <w:pPr>
        <w:pStyle w:val="affa"/>
        <w:tabs>
          <w:tab w:val="left" w:pos="1999"/>
        </w:tabs>
        <w:contextualSpacing/>
        <w:rPr>
          <w:rFonts w:ascii="Arial" w:hAnsi="Arial" w:cs="Arial"/>
          <w:b/>
          <w:sz w:val="16"/>
          <w:szCs w:val="16"/>
        </w:rPr>
      </w:pPr>
      <w:r w:rsidRPr="000A59F8">
        <w:rPr>
          <w:rFonts w:ascii="Arial" w:hAnsi="Arial" w:cs="Arial"/>
          <w:b/>
          <w:sz w:val="16"/>
          <w:szCs w:val="16"/>
        </w:rPr>
        <w:t>6. Рассмотрение и урегулирование споров</w:t>
      </w:r>
    </w:p>
    <w:p w:rsidR="00916B58" w:rsidRPr="000A59F8" w:rsidRDefault="00916B58" w:rsidP="00916B58">
      <w:pPr>
        <w:pStyle w:val="affa"/>
        <w:tabs>
          <w:tab w:val="left" w:pos="1999"/>
        </w:tabs>
        <w:contextualSpacing/>
        <w:rPr>
          <w:rFonts w:ascii="Arial" w:hAnsi="Arial" w:cs="Arial"/>
          <w:b/>
          <w:sz w:val="16"/>
          <w:szCs w:val="16"/>
        </w:rPr>
      </w:pPr>
    </w:p>
    <w:p w:rsidR="00916B58" w:rsidRPr="000A59F8" w:rsidRDefault="00916B58" w:rsidP="00916B58">
      <w:pPr>
        <w:pStyle w:val="affa"/>
        <w:tabs>
          <w:tab w:val="num" w:pos="585"/>
        </w:tabs>
        <w:contextualSpacing/>
        <w:jc w:val="both"/>
        <w:rPr>
          <w:rFonts w:ascii="Arial" w:hAnsi="Arial" w:cs="Arial"/>
          <w:sz w:val="16"/>
          <w:szCs w:val="16"/>
        </w:rPr>
      </w:pPr>
      <w:r w:rsidRPr="000A59F8">
        <w:rPr>
          <w:rFonts w:ascii="Arial" w:hAnsi="Arial" w:cs="Arial"/>
          <w:sz w:val="16"/>
          <w:szCs w:val="16"/>
        </w:rPr>
        <w:tab/>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916B58" w:rsidRPr="000A59F8" w:rsidRDefault="00916B58" w:rsidP="00916B58">
      <w:pPr>
        <w:contextualSpacing/>
        <w:rPr>
          <w:rFonts w:ascii="Arial" w:hAnsi="Arial" w:cs="Arial"/>
          <w:sz w:val="16"/>
          <w:szCs w:val="16"/>
        </w:rPr>
      </w:pPr>
    </w:p>
    <w:p w:rsidR="00916B58" w:rsidRPr="000A59F8" w:rsidRDefault="00916B58" w:rsidP="00916B58">
      <w:pPr>
        <w:contextualSpacing/>
        <w:jc w:val="center"/>
        <w:rPr>
          <w:rFonts w:ascii="Arial" w:hAnsi="Arial" w:cs="Arial"/>
          <w:b/>
          <w:sz w:val="16"/>
          <w:szCs w:val="16"/>
        </w:rPr>
      </w:pPr>
      <w:r w:rsidRPr="000A59F8">
        <w:rPr>
          <w:rFonts w:ascii="Arial" w:hAnsi="Arial" w:cs="Arial"/>
          <w:b/>
          <w:sz w:val="16"/>
          <w:szCs w:val="16"/>
        </w:rPr>
        <w:t>7. Срок действия Договора</w:t>
      </w:r>
    </w:p>
    <w:p w:rsidR="00916B58" w:rsidRPr="000A59F8" w:rsidRDefault="00916B58" w:rsidP="00916B58">
      <w:pPr>
        <w:contextualSpacing/>
        <w:jc w:val="center"/>
        <w:rPr>
          <w:rFonts w:ascii="Arial" w:hAnsi="Arial" w:cs="Arial"/>
          <w:b/>
          <w:sz w:val="16"/>
          <w:szCs w:val="16"/>
        </w:rPr>
      </w:pP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916B58" w:rsidRPr="000A59F8" w:rsidRDefault="00916B58" w:rsidP="00916B58">
      <w:pPr>
        <w:ind w:firstLine="708"/>
        <w:contextualSpacing/>
        <w:rPr>
          <w:rFonts w:ascii="Arial" w:hAnsi="Arial" w:cs="Arial"/>
          <w:sz w:val="16"/>
          <w:szCs w:val="16"/>
        </w:rPr>
      </w:pPr>
      <w:r w:rsidRPr="000A59F8">
        <w:rPr>
          <w:rFonts w:ascii="Arial" w:hAnsi="Arial" w:cs="Arial"/>
          <w:sz w:val="16"/>
          <w:szCs w:val="16"/>
        </w:rPr>
        <w:t>7.2. Договор действует в течение</w:t>
      </w:r>
      <w:proofErr w:type="gramStart"/>
      <w:r w:rsidRPr="000A59F8">
        <w:rPr>
          <w:rFonts w:ascii="Arial" w:hAnsi="Arial" w:cs="Arial"/>
          <w:sz w:val="16"/>
          <w:szCs w:val="16"/>
        </w:rPr>
        <w:t xml:space="preserve"> </w:t>
      </w:r>
      <w:r w:rsidRPr="000A59F8">
        <w:rPr>
          <w:rFonts w:ascii="Arial" w:hAnsi="Arial" w:cs="Arial"/>
          <w:b/>
          <w:sz w:val="16"/>
          <w:szCs w:val="16"/>
        </w:rPr>
        <w:t xml:space="preserve">___ (_____)  </w:t>
      </w:r>
      <w:proofErr w:type="gramEnd"/>
      <w:r w:rsidRPr="000A59F8">
        <w:rPr>
          <w:rFonts w:ascii="Arial" w:hAnsi="Arial" w:cs="Arial"/>
          <w:b/>
          <w:sz w:val="16"/>
          <w:szCs w:val="16"/>
        </w:rPr>
        <w:t>лет</w:t>
      </w:r>
      <w:r w:rsidRPr="000A59F8">
        <w:rPr>
          <w:rFonts w:ascii="Arial" w:hAnsi="Arial" w:cs="Arial"/>
          <w:sz w:val="16"/>
          <w:szCs w:val="16"/>
        </w:rPr>
        <w:t xml:space="preserve">,  </w:t>
      </w:r>
      <w:r w:rsidRPr="000A59F8">
        <w:rPr>
          <w:rFonts w:ascii="Arial" w:hAnsi="Arial" w:cs="Arial"/>
          <w:b/>
          <w:sz w:val="16"/>
          <w:szCs w:val="16"/>
          <w:u w:val="single"/>
        </w:rPr>
        <w:t xml:space="preserve"> по  «       »           20     года</w:t>
      </w:r>
      <w:r w:rsidRPr="000A59F8">
        <w:rPr>
          <w:rFonts w:ascii="Arial" w:hAnsi="Arial" w:cs="Arial"/>
          <w:sz w:val="16"/>
          <w:szCs w:val="16"/>
        </w:rPr>
        <w:t xml:space="preserve">. </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 xml:space="preserve">7.3. Договор, заключенный на срок более одного года, подлежит государственной регистрации в установленном законом порядке. </w:t>
      </w: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916B58" w:rsidRPr="000A59F8" w:rsidRDefault="00916B58" w:rsidP="00916B58">
      <w:pPr>
        <w:ind w:firstLine="708"/>
        <w:contextualSpacing/>
        <w:jc w:val="center"/>
        <w:rPr>
          <w:rFonts w:ascii="Arial" w:hAnsi="Arial" w:cs="Arial"/>
          <w:b/>
          <w:sz w:val="16"/>
          <w:szCs w:val="16"/>
        </w:rPr>
      </w:pPr>
    </w:p>
    <w:p w:rsidR="00916B58" w:rsidRPr="000A59F8" w:rsidRDefault="00916B58" w:rsidP="00916B58">
      <w:pPr>
        <w:ind w:firstLine="708"/>
        <w:contextualSpacing/>
        <w:jc w:val="center"/>
        <w:rPr>
          <w:rFonts w:ascii="Arial" w:hAnsi="Arial" w:cs="Arial"/>
          <w:b/>
          <w:sz w:val="16"/>
          <w:szCs w:val="16"/>
        </w:rPr>
      </w:pPr>
      <w:r w:rsidRPr="000A59F8">
        <w:rPr>
          <w:rFonts w:ascii="Arial" w:hAnsi="Arial" w:cs="Arial"/>
          <w:b/>
          <w:sz w:val="16"/>
          <w:szCs w:val="16"/>
        </w:rPr>
        <w:t>8. Прекращение действия Договора</w:t>
      </w:r>
    </w:p>
    <w:p w:rsidR="00916B58" w:rsidRPr="000A59F8" w:rsidRDefault="00916B58" w:rsidP="00916B58">
      <w:pPr>
        <w:ind w:firstLine="708"/>
        <w:contextualSpacing/>
        <w:jc w:val="center"/>
        <w:rPr>
          <w:rFonts w:ascii="Arial" w:hAnsi="Arial" w:cs="Arial"/>
          <w:b/>
          <w:sz w:val="16"/>
          <w:szCs w:val="16"/>
        </w:rPr>
      </w:pPr>
    </w:p>
    <w:p w:rsidR="00916B58" w:rsidRPr="000A59F8" w:rsidRDefault="00916B58" w:rsidP="00916B58">
      <w:pPr>
        <w:widowControl w:val="0"/>
        <w:autoSpaceDE w:val="0"/>
        <w:autoSpaceDN w:val="0"/>
        <w:adjustRightInd w:val="0"/>
        <w:ind w:firstLine="708"/>
        <w:contextualSpacing/>
        <w:jc w:val="both"/>
        <w:rPr>
          <w:rFonts w:ascii="Arial" w:hAnsi="Arial" w:cs="Arial"/>
          <w:sz w:val="16"/>
          <w:szCs w:val="16"/>
        </w:rPr>
      </w:pPr>
      <w:r w:rsidRPr="000A59F8">
        <w:rPr>
          <w:rFonts w:ascii="Arial" w:hAnsi="Arial" w:cs="Arial"/>
          <w:sz w:val="16"/>
          <w:szCs w:val="16"/>
        </w:rPr>
        <w:t xml:space="preserve">8.1. Действие Договора прекращается по истечении срока аренды Участка. </w:t>
      </w:r>
    </w:p>
    <w:p w:rsidR="00916B58" w:rsidRPr="000A59F8" w:rsidRDefault="00916B58" w:rsidP="00916B58">
      <w:pPr>
        <w:widowControl w:val="0"/>
        <w:autoSpaceDE w:val="0"/>
        <w:autoSpaceDN w:val="0"/>
        <w:adjustRightInd w:val="0"/>
        <w:ind w:firstLine="708"/>
        <w:contextualSpacing/>
        <w:jc w:val="both"/>
        <w:rPr>
          <w:rFonts w:ascii="Arial" w:hAnsi="Arial" w:cs="Arial"/>
          <w:sz w:val="16"/>
          <w:szCs w:val="16"/>
        </w:rPr>
      </w:pPr>
      <w:r w:rsidRPr="000A59F8">
        <w:rPr>
          <w:rFonts w:ascii="Arial" w:hAnsi="Arial" w:cs="Arial"/>
          <w:sz w:val="16"/>
          <w:szCs w:val="16"/>
        </w:rPr>
        <w:t xml:space="preserve">8.2. </w:t>
      </w:r>
      <w:proofErr w:type="gramStart"/>
      <w:r w:rsidRPr="000A59F8">
        <w:rPr>
          <w:rFonts w:ascii="Arial" w:hAnsi="Arial" w:cs="Arial"/>
          <w:sz w:val="16"/>
          <w:szCs w:val="16"/>
        </w:rPr>
        <w:t>Договор</w:t>
      </w:r>
      <w:proofErr w:type="gramEnd"/>
      <w:r w:rsidRPr="000A59F8">
        <w:rPr>
          <w:rFonts w:ascii="Arial" w:hAnsi="Arial" w:cs="Arial"/>
          <w:sz w:val="16"/>
          <w:szCs w:val="16"/>
        </w:rPr>
        <w:t xml:space="preserve"> может быть расторгнут досрочно по обоюдному согласию Сторон. Расторжение Договора по обоюдному согласию Сторон по основаниям, указанным п. 4.1.1 Договора, возможно только при отсутств</w:t>
      </w:r>
      <w:proofErr w:type="gramStart"/>
      <w:r w:rsidRPr="000A59F8">
        <w:rPr>
          <w:rFonts w:ascii="Arial" w:hAnsi="Arial" w:cs="Arial"/>
          <w:sz w:val="16"/>
          <w:szCs w:val="16"/>
        </w:rPr>
        <w:t>ии у А</w:t>
      </w:r>
      <w:proofErr w:type="gramEnd"/>
      <w:r w:rsidRPr="000A59F8">
        <w:rPr>
          <w:rFonts w:ascii="Arial" w:hAnsi="Arial" w:cs="Arial"/>
          <w:sz w:val="16"/>
          <w:szCs w:val="16"/>
        </w:rPr>
        <w:t>рендатора задолженности по арендной плате.</w:t>
      </w:r>
    </w:p>
    <w:p w:rsidR="00916B58" w:rsidRPr="000A59F8" w:rsidRDefault="00916B58" w:rsidP="00916B58">
      <w:pPr>
        <w:widowControl w:val="0"/>
        <w:autoSpaceDE w:val="0"/>
        <w:autoSpaceDN w:val="0"/>
        <w:adjustRightInd w:val="0"/>
        <w:ind w:firstLine="708"/>
        <w:contextualSpacing/>
        <w:jc w:val="both"/>
        <w:rPr>
          <w:rFonts w:ascii="Arial" w:hAnsi="Arial" w:cs="Arial"/>
          <w:sz w:val="16"/>
          <w:szCs w:val="16"/>
        </w:rPr>
      </w:pPr>
      <w:r w:rsidRPr="000A59F8">
        <w:rPr>
          <w:rFonts w:ascii="Arial" w:hAnsi="Arial" w:cs="Arial"/>
          <w:sz w:val="16"/>
          <w:szCs w:val="16"/>
        </w:rPr>
        <w:t xml:space="preserve">8.3. По требованию одной из Сторон </w:t>
      </w:r>
      <w:proofErr w:type="gramStart"/>
      <w:r w:rsidRPr="000A59F8">
        <w:rPr>
          <w:rFonts w:ascii="Arial" w:hAnsi="Arial" w:cs="Arial"/>
          <w:sz w:val="16"/>
          <w:szCs w:val="16"/>
        </w:rPr>
        <w:t>Договор</w:t>
      </w:r>
      <w:proofErr w:type="gramEnd"/>
      <w:r w:rsidRPr="000A59F8">
        <w:rPr>
          <w:rFonts w:ascii="Arial" w:hAnsi="Arial" w:cs="Arial"/>
          <w:sz w:val="16"/>
          <w:szCs w:val="16"/>
        </w:rPr>
        <w:t xml:space="preserve"> может быть расторгнут судом по основаниям, предусмотренным </w:t>
      </w:r>
      <w:r w:rsidRPr="000A59F8">
        <w:rPr>
          <w:rFonts w:ascii="Arial" w:hAnsi="Arial" w:cs="Arial"/>
          <w:sz w:val="16"/>
          <w:szCs w:val="16"/>
        </w:rPr>
        <w:lastRenderedPageBreak/>
        <w:t>гражданским законодательством и Договором.</w:t>
      </w:r>
    </w:p>
    <w:p w:rsidR="00916B58" w:rsidRPr="000A59F8" w:rsidRDefault="00916B58" w:rsidP="00916B58">
      <w:pPr>
        <w:pStyle w:val="affa"/>
        <w:tabs>
          <w:tab w:val="num" w:pos="720"/>
        </w:tabs>
        <w:contextualSpacing/>
        <w:rPr>
          <w:rFonts w:ascii="Arial" w:hAnsi="Arial" w:cs="Arial"/>
          <w:sz w:val="16"/>
          <w:szCs w:val="16"/>
        </w:rPr>
      </w:pPr>
    </w:p>
    <w:p w:rsidR="00916B58" w:rsidRPr="000A59F8" w:rsidRDefault="00916B58" w:rsidP="00916B58">
      <w:pPr>
        <w:pStyle w:val="7"/>
        <w:keepLines w:val="0"/>
        <w:widowControl w:val="0"/>
        <w:numPr>
          <w:ilvl w:val="0"/>
          <w:numId w:val="4"/>
        </w:numPr>
        <w:pBdr>
          <w:between w:val="single" w:sz="6" w:space="1" w:color="auto"/>
        </w:pBdr>
        <w:spacing w:before="0"/>
        <w:contextualSpacing/>
        <w:jc w:val="center"/>
        <w:rPr>
          <w:rFonts w:ascii="Arial" w:hAnsi="Arial" w:cs="Arial"/>
          <w:b/>
          <w:i w:val="0"/>
          <w:color w:val="auto"/>
          <w:sz w:val="16"/>
          <w:szCs w:val="16"/>
        </w:rPr>
      </w:pPr>
      <w:r w:rsidRPr="000A59F8">
        <w:rPr>
          <w:rFonts w:ascii="Arial" w:hAnsi="Arial" w:cs="Arial"/>
          <w:b/>
          <w:i w:val="0"/>
          <w:color w:val="auto"/>
          <w:sz w:val="16"/>
          <w:szCs w:val="16"/>
        </w:rPr>
        <w:t>Изменение условий Договора</w:t>
      </w:r>
    </w:p>
    <w:p w:rsidR="00916B58" w:rsidRPr="000A59F8" w:rsidRDefault="00916B58" w:rsidP="00916B58">
      <w:pPr>
        <w:contextualSpacing/>
        <w:rPr>
          <w:rFonts w:ascii="Arial" w:hAnsi="Arial" w:cs="Arial"/>
          <w:sz w:val="16"/>
          <w:szCs w:val="16"/>
        </w:rPr>
      </w:pP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916B58" w:rsidRPr="000A59F8" w:rsidRDefault="00916B58" w:rsidP="00916B58">
      <w:pPr>
        <w:ind w:firstLine="708"/>
        <w:contextualSpacing/>
        <w:jc w:val="both"/>
        <w:rPr>
          <w:rFonts w:ascii="Arial" w:hAnsi="Arial" w:cs="Arial"/>
          <w:sz w:val="16"/>
          <w:szCs w:val="16"/>
        </w:rPr>
      </w:pPr>
    </w:p>
    <w:p w:rsidR="00916B58" w:rsidRPr="000A59F8" w:rsidRDefault="00916B58" w:rsidP="00916B58">
      <w:pPr>
        <w:pStyle w:val="7"/>
        <w:keepLines w:val="0"/>
        <w:widowControl w:val="0"/>
        <w:numPr>
          <w:ilvl w:val="0"/>
          <w:numId w:val="4"/>
        </w:numPr>
        <w:pBdr>
          <w:between w:val="single" w:sz="6" w:space="1" w:color="auto"/>
        </w:pBdr>
        <w:spacing w:before="0"/>
        <w:contextualSpacing/>
        <w:jc w:val="center"/>
        <w:rPr>
          <w:rFonts w:ascii="Arial" w:hAnsi="Arial" w:cs="Arial"/>
          <w:b/>
          <w:i w:val="0"/>
          <w:color w:val="auto"/>
          <w:sz w:val="16"/>
          <w:szCs w:val="16"/>
        </w:rPr>
      </w:pPr>
      <w:r w:rsidRPr="000A59F8">
        <w:rPr>
          <w:rFonts w:ascii="Arial" w:hAnsi="Arial" w:cs="Arial"/>
          <w:b/>
          <w:i w:val="0"/>
          <w:color w:val="auto"/>
          <w:sz w:val="16"/>
          <w:szCs w:val="16"/>
        </w:rPr>
        <w:t>Особые условия</w:t>
      </w:r>
    </w:p>
    <w:p w:rsidR="00916B58" w:rsidRPr="000A59F8" w:rsidRDefault="00916B58" w:rsidP="00916B58">
      <w:pPr>
        <w:contextualSpacing/>
        <w:rPr>
          <w:rFonts w:ascii="Arial" w:hAnsi="Arial" w:cs="Arial"/>
          <w:sz w:val="16"/>
          <w:szCs w:val="16"/>
        </w:rPr>
      </w:pPr>
    </w:p>
    <w:p w:rsidR="00916B58" w:rsidRPr="000A59F8" w:rsidRDefault="00916B58" w:rsidP="00916B58">
      <w:pPr>
        <w:autoSpaceDE w:val="0"/>
        <w:autoSpaceDN w:val="0"/>
        <w:adjustRightInd w:val="0"/>
        <w:ind w:firstLine="708"/>
        <w:contextualSpacing/>
        <w:jc w:val="both"/>
        <w:textAlignment w:val="center"/>
        <w:rPr>
          <w:rFonts w:ascii="Arial" w:hAnsi="Arial" w:cs="Arial"/>
          <w:sz w:val="16"/>
          <w:szCs w:val="16"/>
        </w:rPr>
      </w:pPr>
      <w:r w:rsidRPr="000A59F8">
        <w:rPr>
          <w:rFonts w:ascii="Arial" w:hAnsi="Arial" w:cs="Arial"/>
          <w:sz w:val="16"/>
          <w:szCs w:val="16"/>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916B58" w:rsidRPr="000A59F8" w:rsidRDefault="00916B58" w:rsidP="00916B58">
      <w:pPr>
        <w:autoSpaceDE w:val="0"/>
        <w:autoSpaceDN w:val="0"/>
        <w:adjustRightInd w:val="0"/>
        <w:ind w:firstLine="708"/>
        <w:contextualSpacing/>
        <w:jc w:val="both"/>
        <w:textAlignment w:val="center"/>
        <w:rPr>
          <w:rFonts w:ascii="Arial" w:hAnsi="Arial" w:cs="Arial"/>
          <w:sz w:val="16"/>
          <w:szCs w:val="16"/>
        </w:rPr>
      </w:pPr>
      <w:r w:rsidRPr="000A59F8">
        <w:rPr>
          <w:rFonts w:ascii="Arial" w:hAnsi="Arial" w:cs="Arial"/>
          <w:sz w:val="16"/>
          <w:szCs w:val="16"/>
        </w:rPr>
        <w:t>10.2. Срок действия договора субаренды не может превышать срока действия Договора.</w:t>
      </w:r>
    </w:p>
    <w:p w:rsidR="00916B58" w:rsidRPr="000A59F8" w:rsidRDefault="00916B58" w:rsidP="00916B58">
      <w:pPr>
        <w:autoSpaceDE w:val="0"/>
        <w:autoSpaceDN w:val="0"/>
        <w:adjustRightInd w:val="0"/>
        <w:ind w:firstLine="708"/>
        <w:contextualSpacing/>
        <w:jc w:val="both"/>
        <w:textAlignment w:val="center"/>
        <w:rPr>
          <w:rFonts w:ascii="Arial" w:hAnsi="Arial" w:cs="Arial"/>
          <w:sz w:val="16"/>
          <w:szCs w:val="16"/>
        </w:rPr>
      </w:pPr>
      <w:r w:rsidRPr="000A59F8">
        <w:rPr>
          <w:rFonts w:ascii="Arial" w:hAnsi="Arial" w:cs="Arial"/>
          <w:sz w:val="16"/>
          <w:szCs w:val="16"/>
        </w:rPr>
        <w:t xml:space="preserve">10.3. При досрочном расторжении Договора договор субаренды Участка прекращает свое действие. </w:t>
      </w:r>
    </w:p>
    <w:p w:rsidR="00916B58" w:rsidRPr="000A59F8" w:rsidRDefault="00916B58" w:rsidP="00916B58">
      <w:pPr>
        <w:autoSpaceDE w:val="0"/>
        <w:autoSpaceDN w:val="0"/>
        <w:adjustRightInd w:val="0"/>
        <w:ind w:firstLine="708"/>
        <w:contextualSpacing/>
        <w:jc w:val="both"/>
        <w:textAlignment w:val="center"/>
        <w:rPr>
          <w:rFonts w:ascii="Arial" w:hAnsi="Arial" w:cs="Arial"/>
          <w:sz w:val="16"/>
          <w:szCs w:val="16"/>
        </w:rPr>
      </w:pPr>
      <w:r w:rsidRPr="000A59F8">
        <w:rPr>
          <w:rFonts w:ascii="Arial" w:hAnsi="Arial" w:cs="Arial"/>
          <w:sz w:val="16"/>
          <w:szCs w:val="16"/>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0A59F8">
        <w:rPr>
          <w:rFonts w:ascii="Arial" w:hAnsi="Arial" w:cs="Arial"/>
          <w:sz w:val="16"/>
          <w:szCs w:val="16"/>
        </w:rPr>
        <w:t>.А</w:t>
      </w:r>
      <w:proofErr w:type="gramEnd"/>
      <w:r w:rsidRPr="000A59F8">
        <w:rPr>
          <w:rFonts w:ascii="Arial" w:hAnsi="Arial" w:cs="Arial"/>
          <w:sz w:val="16"/>
          <w:szCs w:val="16"/>
        </w:rPr>
        <w:t xml:space="preserve">рмавиру,  </w:t>
      </w:r>
      <w:proofErr w:type="spellStart"/>
      <w:r w:rsidRPr="000A59F8">
        <w:rPr>
          <w:rFonts w:ascii="Arial" w:hAnsi="Arial" w:cs="Arial"/>
          <w:sz w:val="16"/>
          <w:szCs w:val="16"/>
        </w:rPr>
        <w:t>Новокубанскому</w:t>
      </w:r>
      <w:proofErr w:type="spellEnd"/>
      <w:r w:rsidRPr="000A59F8">
        <w:rPr>
          <w:rFonts w:ascii="Arial" w:hAnsi="Arial" w:cs="Arial"/>
          <w:sz w:val="16"/>
          <w:szCs w:val="16"/>
        </w:rPr>
        <w:t xml:space="preserve"> и Успенскому районам Управления </w:t>
      </w:r>
      <w:proofErr w:type="spellStart"/>
      <w:r w:rsidRPr="000A59F8">
        <w:rPr>
          <w:rFonts w:ascii="Arial" w:hAnsi="Arial" w:cs="Arial"/>
          <w:sz w:val="16"/>
          <w:szCs w:val="16"/>
        </w:rPr>
        <w:t>Росреестра</w:t>
      </w:r>
      <w:proofErr w:type="spellEnd"/>
      <w:r w:rsidRPr="000A59F8">
        <w:rPr>
          <w:rFonts w:ascii="Arial" w:hAnsi="Arial" w:cs="Arial"/>
          <w:sz w:val="16"/>
          <w:szCs w:val="16"/>
        </w:rPr>
        <w:t xml:space="preserve"> по Краснодарскому краю и направляется Арендодателю для последующего учета в десятидневный срок.</w:t>
      </w:r>
    </w:p>
    <w:p w:rsidR="00916B58" w:rsidRPr="000A59F8" w:rsidRDefault="00916B58" w:rsidP="00916B58">
      <w:pPr>
        <w:autoSpaceDE w:val="0"/>
        <w:autoSpaceDN w:val="0"/>
        <w:adjustRightInd w:val="0"/>
        <w:ind w:firstLine="708"/>
        <w:contextualSpacing/>
        <w:jc w:val="both"/>
        <w:textAlignment w:val="center"/>
        <w:rPr>
          <w:rFonts w:ascii="Arial" w:hAnsi="Arial" w:cs="Arial"/>
          <w:sz w:val="16"/>
          <w:szCs w:val="16"/>
        </w:rPr>
      </w:pPr>
      <w:r w:rsidRPr="000A59F8">
        <w:rPr>
          <w:rFonts w:ascii="Arial" w:hAnsi="Arial" w:cs="Arial"/>
          <w:sz w:val="16"/>
          <w:szCs w:val="16"/>
        </w:rPr>
        <w:t xml:space="preserve">10.5. </w:t>
      </w:r>
      <w:proofErr w:type="gramStart"/>
      <w:r w:rsidRPr="000A59F8">
        <w:rPr>
          <w:rFonts w:ascii="Arial" w:hAnsi="Arial" w:cs="Arial"/>
          <w:sz w:val="16"/>
          <w:szCs w:val="16"/>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916B58" w:rsidRPr="000A59F8" w:rsidRDefault="00916B58" w:rsidP="00916B58">
      <w:pPr>
        <w:autoSpaceDE w:val="0"/>
        <w:autoSpaceDN w:val="0"/>
        <w:adjustRightInd w:val="0"/>
        <w:ind w:firstLine="708"/>
        <w:contextualSpacing/>
        <w:jc w:val="both"/>
        <w:textAlignment w:val="center"/>
        <w:rPr>
          <w:rFonts w:ascii="Arial" w:hAnsi="Arial" w:cs="Arial"/>
          <w:sz w:val="16"/>
          <w:szCs w:val="16"/>
        </w:rPr>
      </w:pPr>
      <w:r w:rsidRPr="000A59F8">
        <w:rPr>
          <w:rFonts w:ascii="Arial" w:hAnsi="Arial" w:cs="Arial"/>
          <w:sz w:val="16"/>
          <w:szCs w:val="16"/>
        </w:rPr>
        <w:t>10.6.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13" w:name="_GoBack"/>
      <w:bookmarkEnd w:id="13"/>
      <w:r w:rsidRPr="000A59F8">
        <w:rPr>
          <w:rFonts w:ascii="Arial" w:hAnsi="Arial" w:cs="Arial"/>
          <w:sz w:val="16"/>
          <w:szCs w:val="16"/>
        </w:rPr>
        <w:t>зательства по такому договору должны быть исполнены победителем торгов лично, если иное не установлено законом.</w:t>
      </w:r>
    </w:p>
    <w:p w:rsidR="00916B58" w:rsidRPr="000A59F8" w:rsidRDefault="00916B58" w:rsidP="00916B58">
      <w:pPr>
        <w:pStyle w:val="7"/>
        <w:spacing w:before="0"/>
        <w:contextualSpacing/>
        <w:jc w:val="center"/>
        <w:rPr>
          <w:rFonts w:ascii="Arial" w:hAnsi="Arial" w:cs="Arial"/>
          <w:b/>
          <w:color w:val="auto"/>
          <w:sz w:val="16"/>
          <w:szCs w:val="16"/>
        </w:rPr>
      </w:pPr>
    </w:p>
    <w:p w:rsidR="00916B58" w:rsidRPr="000A59F8" w:rsidRDefault="00916B58" w:rsidP="00916B58">
      <w:pPr>
        <w:pStyle w:val="7"/>
        <w:keepNext w:val="0"/>
        <w:keepLines w:val="0"/>
        <w:numPr>
          <w:ilvl w:val="0"/>
          <w:numId w:val="4"/>
        </w:numPr>
        <w:spacing w:before="0" w:after="60"/>
        <w:contextualSpacing/>
        <w:jc w:val="center"/>
        <w:rPr>
          <w:rFonts w:ascii="Arial" w:hAnsi="Arial" w:cs="Arial"/>
          <w:b/>
          <w:i w:val="0"/>
          <w:color w:val="auto"/>
          <w:sz w:val="16"/>
          <w:szCs w:val="16"/>
        </w:rPr>
      </w:pPr>
      <w:r w:rsidRPr="000A59F8">
        <w:rPr>
          <w:rFonts w:ascii="Arial" w:hAnsi="Arial" w:cs="Arial"/>
          <w:b/>
          <w:i w:val="0"/>
          <w:color w:val="auto"/>
          <w:sz w:val="16"/>
          <w:szCs w:val="16"/>
        </w:rPr>
        <w:t>Заключительные положения</w:t>
      </w:r>
    </w:p>
    <w:p w:rsidR="00916B58" w:rsidRPr="000A59F8" w:rsidRDefault="00916B58" w:rsidP="00916B58">
      <w:pPr>
        <w:ind w:left="720"/>
        <w:contextualSpacing/>
        <w:rPr>
          <w:rFonts w:ascii="Arial" w:hAnsi="Arial" w:cs="Arial"/>
          <w:sz w:val="16"/>
          <w:szCs w:val="16"/>
        </w:rPr>
      </w:pPr>
    </w:p>
    <w:p w:rsidR="00916B58" w:rsidRPr="000A59F8" w:rsidRDefault="00916B58" w:rsidP="00916B58">
      <w:pPr>
        <w:pStyle w:val="affa"/>
        <w:ind w:firstLine="708"/>
        <w:contextualSpacing/>
        <w:jc w:val="both"/>
        <w:rPr>
          <w:rFonts w:ascii="Arial" w:hAnsi="Arial" w:cs="Arial"/>
          <w:sz w:val="16"/>
          <w:szCs w:val="16"/>
        </w:rPr>
      </w:pPr>
      <w:r w:rsidRPr="000A59F8">
        <w:rPr>
          <w:rFonts w:ascii="Arial" w:hAnsi="Arial" w:cs="Arial"/>
          <w:sz w:val="16"/>
          <w:szCs w:val="16"/>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16B58" w:rsidRPr="000A59F8" w:rsidRDefault="00916B58" w:rsidP="00916B58">
      <w:pPr>
        <w:ind w:firstLine="708"/>
        <w:contextualSpacing/>
        <w:jc w:val="both"/>
        <w:rPr>
          <w:rFonts w:ascii="Arial" w:hAnsi="Arial" w:cs="Arial"/>
          <w:sz w:val="16"/>
          <w:szCs w:val="16"/>
        </w:rPr>
      </w:pPr>
    </w:p>
    <w:p w:rsidR="00916B58" w:rsidRPr="000A59F8" w:rsidRDefault="00916B58" w:rsidP="00916B58">
      <w:pPr>
        <w:ind w:firstLine="708"/>
        <w:contextualSpacing/>
        <w:jc w:val="both"/>
        <w:rPr>
          <w:rFonts w:ascii="Arial" w:hAnsi="Arial" w:cs="Arial"/>
          <w:sz w:val="16"/>
          <w:szCs w:val="16"/>
        </w:rPr>
      </w:pPr>
      <w:r w:rsidRPr="000A59F8">
        <w:rPr>
          <w:rFonts w:ascii="Arial" w:hAnsi="Arial" w:cs="Arial"/>
          <w:sz w:val="16"/>
          <w:szCs w:val="16"/>
        </w:rPr>
        <w:t>11.2. Настоящий Договор составлен в 2 (двух) экземплярах на бумажном носителе, имеющих одинаковую юридическую силу и предоставляется:</w:t>
      </w:r>
    </w:p>
    <w:p w:rsidR="00916B58" w:rsidRPr="000A59F8" w:rsidRDefault="00916B58" w:rsidP="00916B58">
      <w:pPr>
        <w:contextualSpacing/>
        <w:jc w:val="both"/>
        <w:rPr>
          <w:rFonts w:ascii="Arial" w:hAnsi="Arial" w:cs="Arial"/>
          <w:sz w:val="16"/>
          <w:szCs w:val="16"/>
        </w:rPr>
      </w:pPr>
      <w:r w:rsidRPr="000A59F8">
        <w:rPr>
          <w:rFonts w:ascii="Arial" w:hAnsi="Arial" w:cs="Arial"/>
          <w:sz w:val="16"/>
          <w:szCs w:val="16"/>
        </w:rPr>
        <w:t>1 экземпляр – Арендатору,</w:t>
      </w:r>
    </w:p>
    <w:p w:rsidR="00916B58" w:rsidRPr="000A59F8" w:rsidRDefault="00916B58" w:rsidP="00916B58">
      <w:pPr>
        <w:contextualSpacing/>
        <w:jc w:val="both"/>
        <w:rPr>
          <w:rFonts w:ascii="Arial" w:hAnsi="Arial" w:cs="Arial"/>
          <w:sz w:val="16"/>
          <w:szCs w:val="16"/>
        </w:rPr>
      </w:pPr>
      <w:r w:rsidRPr="000A59F8">
        <w:rPr>
          <w:rFonts w:ascii="Arial" w:hAnsi="Arial" w:cs="Arial"/>
          <w:sz w:val="16"/>
          <w:szCs w:val="16"/>
        </w:rPr>
        <w:t>1 экземпляр – Арендодателю.</w:t>
      </w:r>
    </w:p>
    <w:p w:rsidR="00916B58" w:rsidRPr="000A59F8" w:rsidRDefault="00916B58" w:rsidP="00916B58">
      <w:pPr>
        <w:contextualSpacing/>
        <w:jc w:val="both"/>
        <w:rPr>
          <w:rFonts w:ascii="Arial" w:hAnsi="Arial" w:cs="Arial"/>
          <w:sz w:val="16"/>
          <w:szCs w:val="16"/>
          <w:u w:val="single"/>
        </w:rPr>
      </w:pPr>
      <w:r w:rsidRPr="000A59F8">
        <w:rPr>
          <w:rFonts w:ascii="Arial" w:hAnsi="Arial" w:cs="Arial"/>
          <w:sz w:val="16"/>
          <w:szCs w:val="16"/>
        </w:rPr>
        <w:t xml:space="preserve">           </w:t>
      </w:r>
      <w:r w:rsidRPr="000A59F8">
        <w:rPr>
          <w:rFonts w:ascii="Arial" w:hAnsi="Arial" w:cs="Arial"/>
          <w:sz w:val="16"/>
          <w:szCs w:val="16"/>
          <w:u w:val="single"/>
        </w:rPr>
        <w:t>В качестве неотъемлемой части Договора к нему прилагаются:</w:t>
      </w:r>
    </w:p>
    <w:p w:rsidR="00916B58" w:rsidRPr="000A59F8" w:rsidRDefault="00916B58" w:rsidP="00916B58">
      <w:pPr>
        <w:contextualSpacing/>
        <w:jc w:val="both"/>
        <w:rPr>
          <w:rFonts w:ascii="Arial" w:hAnsi="Arial" w:cs="Arial"/>
          <w:sz w:val="16"/>
          <w:szCs w:val="16"/>
        </w:rPr>
      </w:pPr>
      <w:r w:rsidRPr="000A59F8">
        <w:rPr>
          <w:rFonts w:ascii="Arial" w:hAnsi="Arial" w:cs="Arial"/>
          <w:sz w:val="16"/>
          <w:szCs w:val="16"/>
        </w:rPr>
        <w:t>- ___________________________________________________________________________;</w:t>
      </w:r>
    </w:p>
    <w:p w:rsidR="00916B58" w:rsidRPr="000A59F8" w:rsidRDefault="00916B58" w:rsidP="00916B58">
      <w:pPr>
        <w:contextualSpacing/>
        <w:jc w:val="both"/>
        <w:rPr>
          <w:rFonts w:ascii="Arial" w:hAnsi="Arial" w:cs="Arial"/>
          <w:sz w:val="16"/>
          <w:szCs w:val="16"/>
        </w:rPr>
      </w:pPr>
      <w:r w:rsidRPr="000A59F8">
        <w:rPr>
          <w:rFonts w:ascii="Arial" w:hAnsi="Arial" w:cs="Arial"/>
          <w:sz w:val="16"/>
          <w:szCs w:val="16"/>
        </w:rPr>
        <w:t>- ___________________________________________________________________________.</w:t>
      </w:r>
    </w:p>
    <w:p w:rsidR="00916B58" w:rsidRPr="000A59F8" w:rsidRDefault="00916B58" w:rsidP="00916B58">
      <w:pPr>
        <w:autoSpaceDE w:val="0"/>
        <w:autoSpaceDN w:val="0"/>
        <w:adjustRightInd w:val="0"/>
        <w:contextualSpacing/>
        <w:jc w:val="center"/>
        <w:rPr>
          <w:rFonts w:ascii="Arial" w:hAnsi="Arial" w:cs="Arial"/>
          <w:b/>
          <w:bCs/>
          <w:noProof/>
          <w:sz w:val="16"/>
          <w:szCs w:val="16"/>
        </w:rPr>
      </w:pPr>
    </w:p>
    <w:p w:rsidR="00916B58" w:rsidRPr="000A59F8" w:rsidRDefault="00916B58" w:rsidP="00916B58">
      <w:pPr>
        <w:autoSpaceDE w:val="0"/>
        <w:autoSpaceDN w:val="0"/>
        <w:adjustRightInd w:val="0"/>
        <w:contextualSpacing/>
        <w:jc w:val="center"/>
        <w:rPr>
          <w:rFonts w:ascii="Arial" w:hAnsi="Arial" w:cs="Arial"/>
          <w:b/>
          <w:bCs/>
          <w:noProof/>
          <w:sz w:val="16"/>
          <w:szCs w:val="16"/>
        </w:rPr>
      </w:pPr>
      <w:r w:rsidRPr="000A59F8">
        <w:rPr>
          <w:rFonts w:ascii="Arial" w:hAnsi="Arial" w:cs="Arial"/>
          <w:b/>
          <w:bCs/>
          <w:noProof/>
          <w:sz w:val="16"/>
          <w:szCs w:val="16"/>
        </w:rPr>
        <w:t>ЮРИДИЧЕСКИЕ АДРЕСА И РЕКВИЗИТЫ СТОРОН</w:t>
      </w:r>
    </w:p>
    <w:p w:rsidR="00916B58" w:rsidRPr="000A59F8" w:rsidRDefault="00916B58" w:rsidP="00916B58">
      <w:pPr>
        <w:autoSpaceDE w:val="0"/>
        <w:autoSpaceDN w:val="0"/>
        <w:adjustRightInd w:val="0"/>
        <w:contextualSpacing/>
        <w:jc w:val="center"/>
        <w:rPr>
          <w:rFonts w:ascii="Arial" w:hAnsi="Arial" w:cs="Arial"/>
          <w:b/>
          <w:bCs/>
          <w:noProof/>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916B58" w:rsidRPr="000A59F8" w:rsidTr="00514D1E">
        <w:tc>
          <w:tcPr>
            <w:tcW w:w="4948" w:type="dxa"/>
          </w:tcPr>
          <w:p w:rsidR="00916B58" w:rsidRPr="000A59F8" w:rsidRDefault="00916B58" w:rsidP="00514D1E">
            <w:pPr>
              <w:widowControl w:val="0"/>
              <w:contextualSpacing/>
              <w:jc w:val="center"/>
              <w:rPr>
                <w:rFonts w:ascii="Arial" w:hAnsi="Arial" w:cs="Arial"/>
                <w:b/>
                <w:sz w:val="16"/>
                <w:szCs w:val="16"/>
              </w:rPr>
            </w:pPr>
            <w:r w:rsidRPr="000A59F8">
              <w:rPr>
                <w:rFonts w:ascii="Arial" w:hAnsi="Arial" w:cs="Arial"/>
                <w:b/>
                <w:sz w:val="16"/>
                <w:szCs w:val="16"/>
              </w:rPr>
              <w:t>Арендодатель</w:t>
            </w:r>
          </w:p>
        </w:tc>
        <w:tc>
          <w:tcPr>
            <w:tcW w:w="4514" w:type="dxa"/>
          </w:tcPr>
          <w:p w:rsidR="00916B58" w:rsidRPr="000A59F8" w:rsidRDefault="00916B58" w:rsidP="00514D1E">
            <w:pPr>
              <w:widowControl w:val="0"/>
              <w:contextualSpacing/>
              <w:jc w:val="center"/>
              <w:rPr>
                <w:rFonts w:ascii="Arial" w:hAnsi="Arial" w:cs="Arial"/>
                <w:b/>
                <w:sz w:val="16"/>
                <w:szCs w:val="16"/>
              </w:rPr>
            </w:pPr>
            <w:r w:rsidRPr="000A59F8">
              <w:rPr>
                <w:rFonts w:ascii="Arial" w:hAnsi="Arial" w:cs="Arial"/>
                <w:b/>
                <w:sz w:val="16"/>
                <w:szCs w:val="16"/>
              </w:rPr>
              <w:t>Арендатор</w:t>
            </w:r>
          </w:p>
        </w:tc>
      </w:tr>
      <w:tr w:rsidR="00916B58" w:rsidRPr="000A59F8" w:rsidTr="00514D1E">
        <w:tc>
          <w:tcPr>
            <w:tcW w:w="4948" w:type="dxa"/>
          </w:tcPr>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 xml:space="preserve">Юридический адрес: </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 xml:space="preserve">352240, Краснодарский край, </w:t>
            </w:r>
            <w:proofErr w:type="spellStart"/>
            <w:r w:rsidRPr="000A59F8">
              <w:rPr>
                <w:rFonts w:ascii="Arial" w:hAnsi="Arial" w:cs="Arial"/>
                <w:b/>
                <w:sz w:val="16"/>
                <w:szCs w:val="16"/>
              </w:rPr>
              <w:t>Новокубанский</w:t>
            </w:r>
            <w:proofErr w:type="spellEnd"/>
            <w:r w:rsidRPr="000A59F8">
              <w:rPr>
                <w:rFonts w:ascii="Arial" w:hAnsi="Arial" w:cs="Arial"/>
                <w:b/>
                <w:sz w:val="16"/>
                <w:szCs w:val="16"/>
              </w:rPr>
              <w:t xml:space="preserve"> район,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городское поселение, </w:t>
            </w:r>
            <w:proofErr w:type="gramStart"/>
            <w:r w:rsidRPr="000A59F8">
              <w:rPr>
                <w:rFonts w:ascii="Arial" w:hAnsi="Arial" w:cs="Arial"/>
                <w:b/>
                <w:sz w:val="16"/>
                <w:szCs w:val="16"/>
              </w:rPr>
              <w:t>г</w:t>
            </w:r>
            <w:proofErr w:type="gramEnd"/>
            <w:r w:rsidRPr="000A59F8">
              <w:rPr>
                <w:rFonts w:ascii="Arial" w:hAnsi="Arial" w:cs="Arial"/>
                <w:b/>
                <w:sz w:val="16"/>
                <w:szCs w:val="16"/>
              </w:rPr>
              <w:t xml:space="preserve">. Новокубанск, </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ул. Первомайская, 128</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 xml:space="preserve">Фактический адрес: 352240, Краснодарский край, </w:t>
            </w:r>
            <w:proofErr w:type="spellStart"/>
            <w:r w:rsidRPr="000A59F8">
              <w:rPr>
                <w:rFonts w:ascii="Arial" w:hAnsi="Arial" w:cs="Arial"/>
                <w:b/>
                <w:sz w:val="16"/>
                <w:szCs w:val="16"/>
              </w:rPr>
              <w:t>Новокубанский</w:t>
            </w:r>
            <w:proofErr w:type="spellEnd"/>
            <w:r w:rsidRPr="000A59F8">
              <w:rPr>
                <w:rFonts w:ascii="Arial" w:hAnsi="Arial" w:cs="Arial"/>
                <w:b/>
                <w:sz w:val="16"/>
                <w:szCs w:val="16"/>
              </w:rPr>
              <w:t xml:space="preserve"> район,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городское поселение, </w:t>
            </w:r>
            <w:proofErr w:type="gramStart"/>
            <w:r w:rsidRPr="000A59F8">
              <w:rPr>
                <w:rFonts w:ascii="Arial" w:hAnsi="Arial" w:cs="Arial"/>
                <w:b/>
                <w:sz w:val="16"/>
                <w:szCs w:val="16"/>
              </w:rPr>
              <w:t>г</w:t>
            </w:r>
            <w:proofErr w:type="gramEnd"/>
            <w:r w:rsidRPr="000A59F8">
              <w:rPr>
                <w:rFonts w:ascii="Arial" w:hAnsi="Arial" w:cs="Arial"/>
                <w:b/>
                <w:sz w:val="16"/>
                <w:szCs w:val="16"/>
              </w:rPr>
              <w:t xml:space="preserve">. Новокубанск, </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ул. Первомайская, 128</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 xml:space="preserve"> </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ИНН</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 xml:space="preserve">ОГРН </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Тел:</w:t>
            </w:r>
          </w:p>
          <w:p w:rsidR="00916B58" w:rsidRPr="000A59F8" w:rsidRDefault="00916B58" w:rsidP="00514D1E">
            <w:pPr>
              <w:widowControl w:val="0"/>
              <w:contextualSpacing/>
              <w:jc w:val="both"/>
              <w:rPr>
                <w:rFonts w:ascii="Arial" w:hAnsi="Arial" w:cs="Arial"/>
                <w:b/>
                <w:sz w:val="16"/>
                <w:szCs w:val="16"/>
              </w:rPr>
            </w:pPr>
            <w:r w:rsidRPr="000A59F8">
              <w:rPr>
                <w:rFonts w:ascii="Arial" w:hAnsi="Arial" w:cs="Arial"/>
                <w:b/>
                <w:sz w:val="16"/>
                <w:szCs w:val="16"/>
              </w:rPr>
              <w:t>Электронная почта</w:t>
            </w:r>
            <w:proofErr w:type="gramStart"/>
            <w:r w:rsidRPr="000A59F8">
              <w:rPr>
                <w:rFonts w:ascii="Arial" w:hAnsi="Arial" w:cs="Arial"/>
                <w:b/>
                <w:sz w:val="16"/>
                <w:szCs w:val="16"/>
              </w:rPr>
              <w:t xml:space="preserve"> :</w:t>
            </w:r>
            <w:proofErr w:type="gramEnd"/>
          </w:p>
        </w:tc>
        <w:tc>
          <w:tcPr>
            <w:tcW w:w="4514" w:type="dxa"/>
          </w:tcPr>
          <w:p w:rsidR="00916B58" w:rsidRPr="000A59F8" w:rsidRDefault="00916B58" w:rsidP="00514D1E">
            <w:pPr>
              <w:pStyle w:val="af4"/>
              <w:contextualSpacing/>
              <w:rPr>
                <w:b/>
                <w:sz w:val="16"/>
                <w:szCs w:val="16"/>
              </w:rPr>
            </w:pPr>
            <w:r w:rsidRPr="000A59F8">
              <w:rPr>
                <w:b/>
                <w:sz w:val="16"/>
                <w:szCs w:val="16"/>
              </w:rPr>
              <w:t>Адрес: _____________</w:t>
            </w:r>
          </w:p>
          <w:p w:rsidR="00916B58" w:rsidRPr="000A59F8" w:rsidRDefault="00916B58" w:rsidP="00514D1E">
            <w:pPr>
              <w:contextualSpacing/>
              <w:rPr>
                <w:rFonts w:ascii="Arial" w:hAnsi="Arial" w:cs="Arial"/>
                <w:b/>
                <w:sz w:val="16"/>
                <w:szCs w:val="16"/>
              </w:rPr>
            </w:pPr>
          </w:p>
        </w:tc>
      </w:tr>
    </w:tbl>
    <w:p w:rsidR="00916B58" w:rsidRPr="000A59F8" w:rsidRDefault="00916B58" w:rsidP="00916B58">
      <w:pPr>
        <w:autoSpaceDE w:val="0"/>
        <w:autoSpaceDN w:val="0"/>
        <w:adjustRightInd w:val="0"/>
        <w:contextualSpacing/>
        <w:jc w:val="both"/>
        <w:rPr>
          <w:rFonts w:ascii="Arial" w:hAnsi="Arial" w:cs="Arial"/>
          <w:sz w:val="16"/>
          <w:szCs w:val="16"/>
        </w:rPr>
      </w:pPr>
    </w:p>
    <w:p w:rsidR="00916B58" w:rsidRPr="000A59F8" w:rsidRDefault="00916B58" w:rsidP="00916B58">
      <w:pPr>
        <w:pStyle w:val="FR2"/>
        <w:spacing w:before="0"/>
        <w:ind w:left="2880" w:firstLine="720"/>
        <w:contextualSpacing/>
        <w:jc w:val="both"/>
        <w:rPr>
          <w:rFonts w:ascii="Arial" w:hAnsi="Arial" w:cs="Arial"/>
          <w:sz w:val="16"/>
          <w:szCs w:val="16"/>
        </w:rPr>
      </w:pPr>
      <w:r w:rsidRPr="000A59F8">
        <w:rPr>
          <w:rFonts w:ascii="Arial" w:hAnsi="Arial" w:cs="Arial"/>
          <w:sz w:val="16"/>
          <w:szCs w:val="16"/>
        </w:rPr>
        <w:t>ПОДПИСИ СТОРОН</w:t>
      </w:r>
    </w:p>
    <w:p w:rsidR="00916B58" w:rsidRPr="000A59F8" w:rsidRDefault="00916B58" w:rsidP="00916B58">
      <w:pPr>
        <w:pStyle w:val="FR2"/>
        <w:spacing w:before="0"/>
        <w:ind w:left="2880" w:firstLine="720"/>
        <w:contextualSpacing/>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3"/>
        <w:gridCol w:w="4581"/>
      </w:tblGrid>
      <w:tr w:rsidR="00916B58" w:rsidRPr="000A59F8" w:rsidTr="00514D1E">
        <w:trPr>
          <w:trHeight w:val="527"/>
        </w:trPr>
        <w:tc>
          <w:tcPr>
            <w:tcW w:w="5508" w:type="dxa"/>
            <w:tcBorders>
              <w:top w:val="nil"/>
              <w:left w:val="nil"/>
              <w:bottom w:val="nil"/>
              <w:right w:val="nil"/>
            </w:tcBorders>
          </w:tcPr>
          <w:p w:rsidR="00916B58" w:rsidRPr="000A59F8" w:rsidRDefault="00916B58" w:rsidP="00514D1E">
            <w:pPr>
              <w:widowControl w:val="0"/>
              <w:contextualSpacing/>
              <w:jc w:val="center"/>
              <w:rPr>
                <w:rFonts w:ascii="Arial" w:hAnsi="Arial" w:cs="Arial"/>
                <w:b/>
                <w:sz w:val="16"/>
                <w:szCs w:val="16"/>
              </w:rPr>
            </w:pPr>
            <w:r w:rsidRPr="000A59F8">
              <w:rPr>
                <w:rFonts w:ascii="Arial" w:hAnsi="Arial" w:cs="Arial"/>
                <w:b/>
                <w:sz w:val="16"/>
                <w:szCs w:val="16"/>
              </w:rPr>
              <w:t>Арендодатель</w:t>
            </w:r>
          </w:p>
          <w:p w:rsidR="00916B58" w:rsidRPr="000A59F8" w:rsidRDefault="00916B58" w:rsidP="00514D1E">
            <w:pPr>
              <w:widowControl w:val="0"/>
              <w:contextualSpacing/>
              <w:jc w:val="center"/>
              <w:rPr>
                <w:rFonts w:ascii="Arial" w:hAnsi="Arial" w:cs="Arial"/>
                <w:b/>
                <w:sz w:val="16"/>
                <w:szCs w:val="16"/>
              </w:rPr>
            </w:pPr>
          </w:p>
          <w:p w:rsidR="00916B58" w:rsidRPr="000A59F8" w:rsidRDefault="00916B58" w:rsidP="00514D1E">
            <w:pPr>
              <w:widowControl w:val="0"/>
              <w:contextualSpacing/>
              <w:jc w:val="center"/>
              <w:rPr>
                <w:rFonts w:ascii="Arial" w:hAnsi="Arial" w:cs="Arial"/>
                <w:b/>
                <w:sz w:val="16"/>
                <w:szCs w:val="16"/>
              </w:rPr>
            </w:pPr>
          </w:p>
          <w:p w:rsidR="00916B58" w:rsidRPr="000A59F8" w:rsidRDefault="00916B58" w:rsidP="00514D1E">
            <w:pPr>
              <w:widowControl w:val="0"/>
              <w:ind w:firstLine="560"/>
              <w:contextualSpacing/>
              <w:jc w:val="both"/>
              <w:rPr>
                <w:rFonts w:ascii="Arial" w:hAnsi="Arial" w:cs="Arial"/>
                <w:b/>
                <w:sz w:val="16"/>
                <w:szCs w:val="16"/>
              </w:rPr>
            </w:pPr>
            <w:r w:rsidRPr="000A59F8">
              <w:rPr>
                <w:rFonts w:ascii="Arial" w:hAnsi="Arial" w:cs="Arial"/>
                <w:b/>
                <w:sz w:val="16"/>
                <w:szCs w:val="16"/>
              </w:rPr>
              <w:t xml:space="preserve">      ______________ ФИО</w:t>
            </w:r>
          </w:p>
          <w:p w:rsidR="00916B58" w:rsidRPr="000A59F8" w:rsidRDefault="00916B58" w:rsidP="00514D1E">
            <w:pPr>
              <w:widowControl w:val="0"/>
              <w:ind w:firstLine="560"/>
              <w:contextualSpacing/>
              <w:jc w:val="both"/>
              <w:rPr>
                <w:rFonts w:ascii="Arial" w:hAnsi="Arial" w:cs="Arial"/>
                <w:b/>
                <w:sz w:val="16"/>
                <w:szCs w:val="16"/>
              </w:rPr>
            </w:pPr>
            <w:r w:rsidRPr="000A59F8">
              <w:rPr>
                <w:rFonts w:ascii="Arial" w:hAnsi="Arial" w:cs="Arial"/>
                <w:b/>
                <w:sz w:val="16"/>
                <w:szCs w:val="16"/>
              </w:rPr>
              <w:t xml:space="preserve">              (подпись)</w:t>
            </w:r>
          </w:p>
          <w:p w:rsidR="00916B58" w:rsidRPr="000A59F8" w:rsidRDefault="00916B58" w:rsidP="00514D1E">
            <w:pPr>
              <w:widowControl w:val="0"/>
              <w:ind w:firstLine="560"/>
              <w:contextualSpacing/>
              <w:jc w:val="both"/>
              <w:rPr>
                <w:rFonts w:ascii="Arial" w:hAnsi="Arial" w:cs="Arial"/>
                <w:b/>
                <w:sz w:val="16"/>
                <w:szCs w:val="16"/>
              </w:rPr>
            </w:pPr>
            <w:r w:rsidRPr="000A59F8">
              <w:rPr>
                <w:rFonts w:ascii="Arial" w:hAnsi="Arial" w:cs="Arial"/>
                <w:b/>
                <w:sz w:val="16"/>
                <w:szCs w:val="16"/>
              </w:rPr>
              <w:t xml:space="preserve">                 М. П.</w:t>
            </w:r>
          </w:p>
        </w:tc>
        <w:tc>
          <w:tcPr>
            <w:tcW w:w="4860" w:type="dxa"/>
            <w:tcBorders>
              <w:top w:val="nil"/>
              <w:left w:val="nil"/>
              <w:bottom w:val="nil"/>
              <w:right w:val="nil"/>
            </w:tcBorders>
          </w:tcPr>
          <w:p w:rsidR="00916B58" w:rsidRPr="000A59F8" w:rsidRDefault="00916B58" w:rsidP="00514D1E">
            <w:pPr>
              <w:widowControl w:val="0"/>
              <w:contextualSpacing/>
              <w:jc w:val="center"/>
              <w:rPr>
                <w:rFonts w:ascii="Arial" w:hAnsi="Arial" w:cs="Arial"/>
                <w:b/>
                <w:sz w:val="16"/>
                <w:szCs w:val="16"/>
              </w:rPr>
            </w:pPr>
            <w:r w:rsidRPr="000A59F8">
              <w:rPr>
                <w:rFonts w:ascii="Arial" w:hAnsi="Arial" w:cs="Arial"/>
                <w:b/>
                <w:sz w:val="16"/>
                <w:szCs w:val="16"/>
              </w:rPr>
              <w:t>Арендатор</w:t>
            </w:r>
          </w:p>
          <w:p w:rsidR="00916B58" w:rsidRPr="000A59F8" w:rsidRDefault="00916B58" w:rsidP="00514D1E">
            <w:pPr>
              <w:widowControl w:val="0"/>
              <w:contextualSpacing/>
              <w:jc w:val="center"/>
              <w:rPr>
                <w:rFonts w:ascii="Arial" w:hAnsi="Arial" w:cs="Arial"/>
                <w:b/>
                <w:sz w:val="16"/>
                <w:szCs w:val="16"/>
              </w:rPr>
            </w:pPr>
          </w:p>
          <w:p w:rsidR="00916B58" w:rsidRPr="000A59F8" w:rsidRDefault="00916B58" w:rsidP="00514D1E">
            <w:pPr>
              <w:widowControl w:val="0"/>
              <w:contextualSpacing/>
              <w:jc w:val="center"/>
              <w:rPr>
                <w:rFonts w:ascii="Arial" w:hAnsi="Arial" w:cs="Arial"/>
                <w:b/>
                <w:sz w:val="16"/>
                <w:szCs w:val="16"/>
              </w:rPr>
            </w:pPr>
          </w:p>
          <w:p w:rsidR="00916B58" w:rsidRPr="000A59F8" w:rsidRDefault="00916B58" w:rsidP="00514D1E">
            <w:pPr>
              <w:widowControl w:val="0"/>
              <w:ind w:left="609" w:hanging="49"/>
              <w:contextualSpacing/>
              <w:rPr>
                <w:rFonts w:ascii="Arial" w:hAnsi="Arial" w:cs="Arial"/>
                <w:b/>
                <w:sz w:val="16"/>
                <w:szCs w:val="16"/>
              </w:rPr>
            </w:pPr>
            <w:r w:rsidRPr="000A59F8">
              <w:rPr>
                <w:rFonts w:ascii="Arial" w:hAnsi="Arial" w:cs="Arial"/>
                <w:sz w:val="16"/>
                <w:szCs w:val="16"/>
              </w:rPr>
              <w:t xml:space="preserve">____________ </w:t>
            </w:r>
            <w:r w:rsidRPr="000A59F8">
              <w:rPr>
                <w:rFonts w:ascii="Arial" w:hAnsi="Arial" w:cs="Arial"/>
                <w:b/>
                <w:sz w:val="16"/>
                <w:szCs w:val="16"/>
              </w:rPr>
              <w:t>ФИО</w:t>
            </w:r>
          </w:p>
          <w:p w:rsidR="00916B58" w:rsidRPr="000A59F8" w:rsidRDefault="00916B58" w:rsidP="00514D1E">
            <w:pPr>
              <w:widowControl w:val="0"/>
              <w:ind w:left="560"/>
              <w:contextualSpacing/>
              <w:rPr>
                <w:rFonts w:ascii="Arial" w:hAnsi="Arial" w:cs="Arial"/>
                <w:b/>
                <w:sz w:val="16"/>
                <w:szCs w:val="16"/>
              </w:rPr>
            </w:pPr>
            <w:r w:rsidRPr="000A59F8">
              <w:rPr>
                <w:rFonts w:ascii="Arial" w:hAnsi="Arial" w:cs="Arial"/>
                <w:b/>
                <w:sz w:val="16"/>
                <w:szCs w:val="16"/>
              </w:rPr>
              <w:t xml:space="preserve">     (подпись)  </w:t>
            </w:r>
          </w:p>
        </w:tc>
      </w:tr>
      <w:tr w:rsidR="00916B58" w:rsidRPr="000A59F8" w:rsidTr="00514D1E">
        <w:trPr>
          <w:trHeight w:val="527"/>
        </w:trPr>
        <w:tc>
          <w:tcPr>
            <w:tcW w:w="5508" w:type="dxa"/>
            <w:tcBorders>
              <w:top w:val="nil"/>
              <w:left w:val="nil"/>
              <w:bottom w:val="nil"/>
              <w:right w:val="nil"/>
            </w:tcBorders>
          </w:tcPr>
          <w:p w:rsidR="00916B58" w:rsidRPr="000A59F8" w:rsidRDefault="00916B58" w:rsidP="00514D1E">
            <w:pPr>
              <w:widowControl w:val="0"/>
              <w:spacing w:line="223" w:lineRule="auto"/>
              <w:jc w:val="center"/>
              <w:rPr>
                <w:rFonts w:ascii="Arial" w:hAnsi="Arial" w:cs="Arial"/>
                <w:b/>
                <w:sz w:val="16"/>
                <w:szCs w:val="16"/>
              </w:rPr>
            </w:pPr>
          </w:p>
        </w:tc>
        <w:tc>
          <w:tcPr>
            <w:tcW w:w="4860" w:type="dxa"/>
            <w:tcBorders>
              <w:top w:val="nil"/>
              <w:left w:val="nil"/>
              <w:bottom w:val="nil"/>
              <w:right w:val="nil"/>
            </w:tcBorders>
          </w:tcPr>
          <w:p w:rsidR="00916B58" w:rsidRPr="000A59F8" w:rsidRDefault="00916B58" w:rsidP="00514D1E">
            <w:pPr>
              <w:widowControl w:val="0"/>
              <w:spacing w:line="223" w:lineRule="auto"/>
              <w:jc w:val="center"/>
              <w:rPr>
                <w:rFonts w:ascii="Arial" w:hAnsi="Arial" w:cs="Arial"/>
                <w:b/>
                <w:sz w:val="16"/>
                <w:szCs w:val="16"/>
              </w:rPr>
            </w:pPr>
          </w:p>
        </w:tc>
      </w:tr>
    </w:tbl>
    <w:p w:rsidR="00916B58" w:rsidRPr="000A59F8" w:rsidRDefault="00916B58" w:rsidP="00916B58">
      <w:pPr>
        <w:pStyle w:val="aff7"/>
        <w:jc w:val="center"/>
        <w:rPr>
          <w:rFonts w:ascii="Arial" w:hAnsi="Arial" w:cs="Arial"/>
          <w:b/>
          <w:sz w:val="16"/>
          <w:szCs w:val="16"/>
        </w:rPr>
      </w:pPr>
    </w:p>
    <w:p w:rsidR="00916B58" w:rsidRPr="000A59F8" w:rsidRDefault="00916B58" w:rsidP="00916B58">
      <w:pPr>
        <w:pStyle w:val="aff7"/>
        <w:jc w:val="center"/>
        <w:rPr>
          <w:rFonts w:ascii="Arial" w:hAnsi="Arial" w:cs="Arial"/>
          <w:b/>
          <w:sz w:val="16"/>
          <w:szCs w:val="16"/>
        </w:rPr>
      </w:pPr>
    </w:p>
    <w:p w:rsidR="00916B58" w:rsidRPr="000A59F8" w:rsidRDefault="00916B58" w:rsidP="00916B58">
      <w:pPr>
        <w:pStyle w:val="aff7"/>
        <w:jc w:val="center"/>
        <w:rPr>
          <w:rFonts w:ascii="Arial" w:hAnsi="Arial" w:cs="Arial"/>
          <w:b/>
          <w:sz w:val="16"/>
          <w:szCs w:val="16"/>
        </w:rPr>
      </w:pPr>
    </w:p>
    <w:p w:rsidR="00916B58" w:rsidRPr="000A59F8" w:rsidRDefault="00916B58" w:rsidP="00916B58">
      <w:pPr>
        <w:pStyle w:val="aff7"/>
        <w:jc w:val="center"/>
        <w:rPr>
          <w:rFonts w:ascii="Arial" w:hAnsi="Arial" w:cs="Arial"/>
          <w:b/>
          <w:sz w:val="16"/>
          <w:szCs w:val="16"/>
        </w:rPr>
      </w:pPr>
      <w:r w:rsidRPr="000A59F8">
        <w:rPr>
          <w:rFonts w:ascii="Arial" w:hAnsi="Arial" w:cs="Arial"/>
          <w:b/>
          <w:sz w:val="16"/>
          <w:szCs w:val="16"/>
        </w:rPr>
        <w:t>ФОРМА ЗАЯВКИ НА УЧАСТИЕ В АУКЦИОНЕ В ЭЛЕКТРОННОЙ ФОРМЕ*</w:t>
      </w:r>
    </w:p>
    <w:p w:rsidR="00916B58" w:rsidRPr="000A59F8" w:rsidRDefault="00916B58" w:rsidP="00916B58">
      <w:pPr>
        <w:pStyle w:val="aff7"/>
        <w:jc w:val="center"/>
        <w:rPr>
          <w:rFonts w:ascii="Arial" w:hAnsi="Arial" w:cs="Arial"/>
          <w:b/>
          <w:sz w:val="16"/>
          <w:szCs w:val="16"/>
        </w:rPr>
      </w:pPr>
      <w:r w:rsidRPr="000A59F8">
        <w:rPr>
          <w:rFonts w:ascii="Arial" w:hAnsi="Arial" w:cs="Arial"/>
          <w:b/>
          <w:sz w:val="16"/>
          <w:szCs w:val="16"/>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916B58" w:rsidRPr="000A59F8" w:rsidRDefault="00916B58" w:rsidP="00916B58">
      <w:pPr>
        <w:pStyle w:val="aff7"/>
        <w:rPr>
          <w:rFonts w:ascii="Arial" w:hAnsi="Arial" w:cs="Arial"/>
          <w:b/>
          <w:sz w:val="16"/>
          <w:szCs w:val="16"/>
        </w:rPr>
      </w:pPr>
    </w:p>
    <w:p w:rsidR="00916B58" w:rsidRPr="000A59F8" w:rsidRDefault="00916B58" w:rsidP="00916B58">
      <w:pPr>
        <w:pStyle w:val="aff7"/>
        <w:rPr>
          <w:rFonts w:ascii="Arial" w:hAnsi="Arial" w:cs="Arial"/>
          <w:b/>
          <w:sz w:val="16"/>
          <w:szCs w:val="16"/>
        </w:rPr>
      </w:pPr>
      <w:r w:rsidRPr="000A59F8">
        <w:rPr>
          <w:rFonts w:ascii="Arial" w:hAnsi="Arial" w:cs="Arial"/>
          <w:b/>
          <w:sz w:val="16"/>
          <w:szCs w:val="16"/>
        </w:rPr>
        <w:t>Заявитель</w:t>
      </w:r>
    </w:p>
    <w:p w:rsidR="00916B58" w:rsidRPr="000A59F8" w:rsidRDefault="00916B58" w:rsidP="00916B58">
      <w:pPr>
        <w:pStyle w:val="aff7"/>
        <w:rPr>
          <w:rFonts w:ascii="Arial" w:hAnsi="Arial" w:cs="Arial"/>
          <w:b/>
          <w:sz w:val="16"/>
          <w:szCs w:val="16"/>
        </w:rPr>
      </w:pPr>
      <w:r w:rsidRPr="000A59F8">
        <w:rPr>
          <w:rFonts w:ascii="Arial" w:hAnsi="Arial" w:cs="Arial"/>
          <w:b/>
          <w:sz w:val="16"/>
          <w:szCs w:val="16"/>
        </w:rPr>
        <w:t>_________________________________________________________________</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(Ф.И.О., гражданина, индивидуального предпринимателя, наименование юридического лица с указанием организационно-правовой формы)</w:t>
      </w:r>
    </w:p>
    <w:p w:rsidR="00916B58" w:rsidRPr="000A59F8" w:rsidRDefault="00916B58" w:rsidP="00916B58">
      <w:pPr>
        <w:pStyle w:val="aff7"/>
        <w:jc w:val="center"/>
        <w:rPr>
          <w:rFonts w:ascii="Arial" w:hAnsi="Arial" w:cs="Arial"/>
          <w:sz w:val="16"/>
          <w:szCs w:val="16"/>
        </w:rPr>
      </w:pPr>
    </w:p>
    <w:p w:rsidR="00916B58" w:rsidRPr="000A59F8" w:rsidRDefault="00916B58" w:rsidP="00916B58">
      <w:pPr>
        <w:pStyle w:val="aff7"/>
        <w:rPr>
          <w:rFonts w:ascii="Arial" w:hAnsi="Arial" w:cs="Arial"/>
          <w:b/>
          <w:sz w:val="16"/>
          <w:szCs w:val="16"/>
          <w:u w:val="single"/>
        </w:rPr>
      </w:pPr>
      <w:r w:rsidRPr="000A59F8">
        <w:rPr>
          <w:rFonts w:ascii="Arial" w:hAnsi="Arial" w:cs="Arial"/>
          <w:b/>
          <w:sz w:val="16"/>
          <w:szCs w:val="16"/>
          <w:u w:val="single"/>
        </w:rPr>
        <w:t>в лице____________________________________________________________</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(Ф.И.О. руководителя юридического лица или уполномоченного лица, лица действующего на основании доверенности)</w:t>
      </w:r>
    </w:p>
    <w:p w:rsidR="00916B58" w:rsidRPr="000A59F8" w:rsidRDefault="00916B58" w:rsidP="00916B58">
      <w:pPr>
        <w:pStyle w:val="aff7"/>
        <w:rPr>
          <w:rFonts w:ascii="Arial" w:hAnsi="Arial" w:cs="Arial"/>
          <w:sz w:val="16"/>
          <w:szCs w:val="16"/>
          <w:u w:val="single"/>
        </w:rPr>
      </w:pPr>
      <w:r w:rsidRPr="000A59F8">
        <w:rPr>
          <w:rFonts w:ascii="Arial" w:hAnsi="Arial" w:cs="Arial"/>
          <w:sz w:val="16"/>
          <w:szCs w:val="16"/>
          <w:u w:val="single"/>
        </w:rPr>
        <w:t>действующего на основании</w:t>
      </w:r>
      <w:proofErr w:type="gramStart"/>
      <w:r w:rsidRPr="000A59F8">
        <w:rPr>
          <w:rFonts w:ascii="Arial" w:hAnsi="Arial" w:cs="Arial"/>
          <w:sz w:val="16"/>
          <w:szCs w:val="16"/>
          <w:u w:val="single"/>
          <w:vertAlign w:val="superscript"/>
        </w:rPr>
        <w:t>1</w:t>
      </w:r>
      <w:proofErr w:type="gramEnd"/>
      <w:r w:rsidRPr="000A59F8">
        <w:rPr>
          <w:rFonts w:ascii="Arial" w:hAnsi="Arial" w:cs="Arial"/>
          <w:sz w:val="16"/>
          <w:szCs w:val="16"/>
          <w:u w:val="single"/>
        </w:rPr>
        <w:t>_________________________________________</w:t>
      </w:r>
    </w:p>
    <w:p w:rsidR="00916B58" w:rsidRPr="000A59F8" w:rsidRDefault="00916B58" w:rsidP="00916B58">
      <w:pPr>
        <w:pStyle w:val="aff7"/>
        <w:jc w:val="center"/>
        <w:rPr>
          <w:rFonts w:ascii="Arial" w:hAnsi="Arial" w:cs="Arial"/>
          <w:sz w:val="16"/>
          <w:szCs w:val="16"/>
        </w:rPr>
      </w:pPr>
      <w:r w:rsidRPr="000A59F8">
        <w:rPr>
          <w:rFonts w:ascii="Arial" w:hAnsi="Arial" w:cs="Arial"/>
          <w:sz w:val="16"/>
          <w:szCs w:val="16"/>
        </w:rPr>
        <w:t>(Устав, Положение, Соглашение, Доверенности и т.д.)</w:t>
      </w:r>
    </w:p>
    <w:tbl>
      <w:tblPr>
        <w:tblStyle w:val="ad"/>
        <w:tblW w:w="0" w:type="auto"/>
        <w:tblLook w:val="04A0"/>
      </w:tblPr>
      <w:tblGrid>
        <w:gridCol w:w="9571"/>
      </w:tblGrid>
      <w:tr w:rsidR="00916B58" w:rsidRPr="000A59F8" w:rsidTr="00514D1E">
        <w:tc>
          <w:tcPr>
            <w:tcW w:w="9571" w:type="dxa"/>
          </w:tcPr>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Паспортные данные Заявителя: серия №, дата выдачи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кем </w:t>
            </w:r>
            <w:proofErr w:type="gramStart"/>
            <w:r w:rsidRPr="000A59F8">
              <w:rPr>
                <w:rFonts w:ascii="Arial" w:hAnsi="Arial" w:cs="Arial"/>
                <w:sz w:val="16"/>
                <w:szCs w:val="16"/>
                <w:u w:val="single"/>
              </w:rPr>
              <w:t>выдан</w:t>
            </w:r>
            <w:proofErr w:type="gramEnd"/>
            <w:r w:rsidRPr="000A59F8">
              <w:rPr>
                <w:rFonts w:ascii="Arial" w:hAnsi="Arial" w:cs="Arial"/>
                <w:sz w:val="16"/>
                <w:szCs w:val="16"/>
                <w:u w:val="single"/>
              </w:rPr>
              <w:t xml:space="preserve">: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Адрес: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Контактный телефон: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ОГРНИП (для индивидуального предпринимателя): №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ИНН КПП ОГРН </w:t>
            </w:r>
          </w:p>
          <w:p w:rsidR="00916B58" w:rsidRPr="000A59F8" w:rsidRDefault="00916B58" w:rsidP="00514D1E">
            <w:pPr>
              <w:pStyle w:val="aff7"/>
              <w:rPr>
                <w:rFonts w:ascii="Arial" w:hAnsi="Arial" w:cs="Arial"/>
                <w:sz w:val="16"/>
                <w:szCs w:val="16"/>
              </w:rPr>
            </w:pPr>
          </w:p>
        </w:tc>
      </w:tr>
      <w:tr w:rsidR="00916B58" w:rsidRPr="000A59F8" w:rsidTr="00514D1E">
        <w:tc>
          <w:tcPr>
            <w:tcW w:w="9571" w:type="dxa"/>
          </w:tcPr>
          <w:p w:rsidR="00916B58" w:rsidRPr="000A59F8" w:rsidRDefault="00916B58" w:rsidP="00514D1E">
            <w:pPr>
              <w:pStyle w:val="aff7"/>
              <w:rPr>
                <w:rFonts w:ascii="Arial" w:hAnsi="Arial" w:cs="Arial"/>
                <w:b/>
                <w:sz w:val="16"/>
                <w:szCs w:val="16"/>
                <w:u w:val="single"/>
              </w:rPr>
            </w:pPr>
            <w:r w:rsidRPr="000A59F8">
              <w:rPr>
                <w:rFonts w:ascii="Arial" w:hAnsi="Arial" w:cs="Arial"/>
                <w:b/>
                <w:sz w:val="16"/>
                <w:szCs w:val="16"/>
                <w:u w:val="single"/>
              </w:rPr>
              <w:t>Представитель Заявителя</w:t>
            </w:r>
            <w:proofErr w:type="gramStart"/>
            <w:r w:rsidRPr="000A59F8">
              <w:rPr>
                <w:rFonts w:ascii="Arial" w:hAnsi="Arial" w:cs="Arial"/>
                <w:b/>
                <w:sz w:val="16"/>
                <w:szCs w:val="16"/>
                <w:u w:val="single"/>
                <w:vertAlign w:val="superscript"/>
              </w:rPr>
              <w:t>2</w:t>
            </w:r>
            <w:proofErr w:type="gramEnd"/>
            <w:r w:rsidRPr="000A59F8">
              <w:rPr>
                <w:rFonts w:ascii="Arial" w:hAnsi="Arial" w:cs="Arial"/>
                <w:b/>
                <w:sz w:val="16"/>
                <w:szCs w:val="16"/>
                <w:u w:val="single"/>
              </w:rPr>
              <w:t>_________________________________________</w:t>
            </w:r>
          </w:p>
          <w:p w:rsidR="00916B58" w:rsidRPr="000A59F8" w:rsidRDefault="00916B58" w:rsidP="00514D1E">
            <w:pPr>
              <w:pStyle w:val="aff7"/>
              <w:jc w:val="center"/>
              <w:rPr>
                <w:rFonts w:ascii="Arial" w:hAnsi="Arial" w:cs="Arial"/>
                <w:sz w:val="16"/>
                <w:szCs w:val="16"/>
              </w:rPr>
            </w:pPr>
            <w:r w:rsidRPr="000A59F8">
              <w:rPr>
                <w:rFonts w:ascii="Arial" w:hAnsi="Arial" w:cs="Arial"/>
                <w:sz w:val="16"/>
                <w:szCs w:val="16"/>
              </w:rPr>
              <w:t>(Ф.И.О).</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Паспортные данные представителя: серия №, дата выдачи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кем </w:t>
            </w:r>
            <w:proofErr w:type="gramStart"/>
            <w:r w:rsidRPr="000A59F8">
              <w:rPr>
                <w:rFonts w:ascii="Arial" w:hAnsi="Arial" w:cs="Arial"/>
                <w:sz w:val="16"/>
                <w:szCs w:val="16"/>
                <w:u w:val="single"/>
              </w:rPr>
              <w:t>выдан</w:t>
            </w:r>
            <w:proofErr w:type="gramEnd"/>
            <w:r w:rsidRPr="000A59F8">
              <w:rPr>
                <w:rFonts w:ascii="Arial" w:hAnsi="Arial" w:cs="Arial"/>
                <w:sz w:val="16"/>
                <w:szCs w:val="16"/>
                <w:u w:val="single"/>
              </w:rPr>
              <w:t xml:space="preserve">: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Адрес: </w:t>
            </w:r>
          </w:p>
          <w:p w:rsidR="00916B58" w:rsidRPr="000A59F8" w:rsidRDefault="00916B58" w:rsidP="00514D1E">
            <w:pPr>
              <w:pStyle w:val="aff7"/>
              <w:rPr>
                <w:rFonts w:ascii="Arial" w:hAnsi="Arial" w:cs="Arial"/>
                <w:sz w:val="16"/>
                <w:szCs w:val="16"/>
                <w:u w:val="single"/>
              </w:rPr>
            </w:pPr>
            <w:r w:rsidRPr="000A59F8">
              <w:rPr>
                <w:rFonts w:ascii="Arial" w:hAnsi="Arial" w:cs="Arial"/>
                <w:sz w:val="16"/>
                <w:szCs w:val="16"/>
                <w:u w:val="single"/>
              </w:rPr>
              <w:t xml:space="preserve">Контактный телефон: </w:t>
            </w:r>
          </w:p>
          <w:p w:rsidR="00916B58" w:rsidRPr="000A59F8" w:rsidRDefault="00916B58" w:rsidP="00514D1E">
            <w:pPr>
              <w:pStyle w:val="aff7"/>
              <w:rPr>
                <w:rFonts w:ascii="Arial" w:hAnsi="Arial" w:cs="Arial"/>
                <w:sz w:val="16"/>
                <w:szCs w:val="16"/>
              </w:rPr>
            </w:pPr>
          </w:p>
        </w:tc>
      </w:tr>
    </w:tbl>
    <w:p w:rsidR="00916B58" w:rsidRPr="000A59F8" w:rsidRDefault="00916B58" w:rsidP="00916B58">
      <w:pPr>
        <w:pStyle w:val="aff7"/>
        <w:jc w:val="center"/>
        <w:rPr>
          <w:rFonts w:ascii="Arial" w:hAnsi="Arial" w:cs="Arial"/>
          <w:sz w:val="16"/>
          <w:szCs w:val="16"/>
        </w:rPr>
      </w:pPr>
    </w:p>
    <w:p w:rsidR="00916B58" w:rsidRPr="000A59F8" w:rsidRDefault="00916B58" w:rsidP="00916B58">
      <w:pPr>
        <w:pStyle w:val="aff7"/>
        <w:jc w:val="both"/>
        <w:rPr>
          <w:rFonts w:ascii="Arial" w:hAnsi="Arial" w:cs="Arial"/>
          <w:b/>
          <w:sz w:val="16"/>
          <w:szCs w:val="16"/>
        </w:rPr>
      </w:pPr>
      <w:r w:rsidRPr="000A59F8">
        <w:rPr>
          <w:rFonts w:ascii="Arial" w:hAnsi="Arial" w:cs="Arial"/>
          <w:b/>
          <w:sz w:val="16"/>
          <w:szCs w:val="16"/>
        </w:rPr>
        <w:t xml:space="preserve">принял решение </w:t>
      </w:r>
      <w:proofErr w:type="gramStart"/>
      <w:r w:rsidRPr="000A59F8">
        <w:rPr>
          <w:rFonts w:ascii="Arial" w:hAnsi="Arial" w:cs="Arial"/>
          <w:b/>
          <w:sz w:val="16"/>
          <w:szCs w:val="16"/>
        </w:rPr>
        <w:t>об участии в аукционе в электронной форме по предоставлению в аренду</w:t>
      </w:r>
      <w:proofErr w:type="gramEnd"/>
      <w:r w:rsidRPr="000A59F8">
        <w:rPr>
          <w:rFonts w:ascii="Arial" w:hAnsi="Arial" w:cs="Arial"/>
          <w:b/>
          <w:sz w:val="16"/>
          <w:szCs w:val="16"/>
        </w:rPr>
        <w:t xml:space="preserve"> земельного участка с кадастровым номером _____________________, расположенного по адресу: ______________________________________________________________</w:t>
      </w:r>
    </w:p>
    <w:p w:rsidR="00916B58" w:rsidRPr="000A59F8" w:rsidRDefault="00916B58" w:rsidP="00916B58">
      <w:pPr>
        <w:pStyle w:val="aff7"/>
        <w:jc w:val="both"/>
        <w:rPr>
          <w:rFonts w:ascii="Arial" w:hAnsi="Arial" w:cs="Arial"/>
          <w:b/>
          <w:sz w:val="16"/>
          <w:szCs w:val="16"/>
        </w:rPr>
      </w:pPr>
      <w:r w:rsidRPr="000A59F8">
        <w:rPr>
          <w:rFonts w:ascii="Arial" w:hAnsi="Arial" w:cs="Arial"/>
          <w:b/>
          <w:sz w:val="16"/>
          <w:szCs w:val="16"/>
        </w:rPr>
        <w:t xml:space="preserve"> и обязуется обеспечить поступление задатка в размере ______________ _______________________________________________________________руб. (сумма прописью), в сроки и в порядке, установленные в Извещении о проведен</w:t>
      </w:r>
      <w:proofErr w:type="gramStart"/>
      <w:r w:rsidRPr="000A59F8">
        <w:rPr>
          <w:rFonts w:ascii="Arial" w:hAnsi="Arial" w:cs="Arial"/>
          <w:b/>
          <w:sz w:val="16"/>
          <w:szCs w:val="16"/>
        </w:rPr>
        <w:t>ии ау</w:t>
      </w:r>
      <w:proofErr w:type="gramEnd"/>
      <w:r w:rsidRPr="000A59F8">
        <w:rPr>
          <w:rFonts w:ascii="Arial" w:hAnsi="Arial" w:cs="Arial"/>
          <w:b/>
          <w:sz w:val="16"/>
          <w:szCs w:val="16"/>
        </w:rPr>
        <w:t>кциона в электронной форме, и в соответствии с Регламентом Оператора электронной площадки.</w:t>
      </w:r>
    </w:p>
    <w:p w:rsidR="00916B58" w:rsidRPr="000A59F8" w:rsidRDefault="00916B58" w:rsidP="00916B58">
      <w:pPr>
        <w:pStyle w:val="afffffffb"/>
        <w:ind w:firstLine="0"/>
        <w:jc w:val="left"/>
        <w:rPr>
          <w:rFonts w:ascii="Arial" w:hAnsi="Arial" w:cs="Arial"/>
          <w:color w:val="auto"/>
          <w:spacing w:val="4"/>
          <w:w w:val="101"/>
          <w:sz w:val="16"/>
          <w:szCs w:val="16"/>
        </w:rPr>
      </w:pPr>
    </w:p>
    <w:p w:rsidR="00916B58" w:rsidRPr="000A59F8" w:rsidRDefault="00916B58" w:rsidP="00916B58">
      <w:pPr>
        <w:pStyle w:val="afffffffb"/>
        <w:ind w:firstLine="0"/>
        <w:jc w:val="left"/>
        <w:rPr>
          <w:rFonts w:ascii="Arial" w:hAnsi="Arial" w:cs="Arial"/>
          <w:b/>
          <w:color w:val="auto"/>
          <w:spacing w:val="4"/>
          <w:w w:val="101"/>
          <w:sz w:val="16"/>
          <w:szCs w:val="16"/>
        </w:rPr>
      </w:pPr>
      <w:r w:rsidRPr="000A59F8">
        <w:rPr>
          <w:rFonts w:ascii="Arial" w:hAnsi="Arial" w:cs="Arial"/>
          <w:b/>
          <w:color w:val="auto"/>
          <w:spacing w:val="4"/>
          <w:w w:val="101"/>
          <w:sz w:val="16"/>
          <w:szCs w:val="16"/>
        </w:rPr>
        <w:t>Реквизиты банковского счета для возврата задатка:</w:t>
      </w:r>
    </w:p>
    <w:p w:rsidR="00916B58" w:rsidRPr="000A59F8" w:rsidRDefault="00916B58" w:rsidP="00916B58">
      <w:pPr>
        <w:pStyle w:val="afffffffb"/>
        <w:jc w:val="left"/>
        <w:rPr>
          <w:rFonts w:ascii="Arial" w:hAnsi="Arial" w:cs="Arial"/>
          <w:b/>
          <w:color w:val="auto"/>
          <w:spacing w:val="4"/>
          <w:w w:val="101"/>
          <w:sz w:val="16"/>
          <w:szCs w:val="16"/>
        </w:rPr>
      </w:pPr>
      <w:r w:rsidRPr="000A59F8">
        <w:rPr>
          <w:rFonts w:ascii="Arial" w:hAnsi="Arial" w:cs="Arial"/>
          <w:b/>
          <w:color w:val="auto"/>
          <w:spacing w:val="4"/>
          <w:w w:val="101"/>
          <w:sz w:val="16"/>
          <w:szCs w:val="16"/>
        </w:rPr>
        <w:t>_____________________________________________________________</w:t>
      </w:r>
    </w:p>
    <w:p w:rsidR="00916B58" w:rsidRPr="000A59F8" w:rsidRDefault="00916B58" w:rsidP="00916B58">
      <w:pPr>
        <w:pStyle w:val="afffffffb"/>
        <w:jc w:val="center"/>
        <w:rPr>
          <w:rFonts w:ascii="Arial" w:hAnsi="Arial" w:cs="Arial"/>
          <w:b/>
          <w:color w:val="auto"/>
          <w:spacing w:val="4"/>
          <w:w w:val="101"/>
          <w:sz w:val="16"/>
          <w:szCs w:val="16"/>
        </w:rPr>
      </w:pPr>
      <w:proofErr w:type="gramStart"/>
      <w:r w:rsidRPr="000A59F8">
        <w:rPr>
          <w:rFonts w:ascii="Arial" w:hAnsi="Arial" w:cs="Arial"/>
          <w:b/>
          <w:color w:val="auto"/>
          <w:spacing w:val="4"/>
          <w:w w:val="101"/>
          <w:sz w:val="16"/>
          <w:szCs w:val="16"/>
        </w:rPr>
        <w:t>(банковские   реквизиты   претендента,   идентификационный номер претендента (ИНН) _____________________________________________________________    /платежные реквизиты гражданина, счет в банке, на который перечисляется сумма _____________________________________________________________</w:t>
      </w:r>
      <w:proofErr w:type="gramEnd"/>
    </w:p>
    <w:p w:rsidR="00916B58" w:rsidRPr="000A59F8" w:rsidRDefault="00916B58" w:rsidP="00916B58">
      <w:pPr>
        <w:pStyle w:val="afffffffb"/>
        <w:jc w:val="center"/>
        <w:rPr>
          <w:rFonts w:ascii="Arial" w:hAnsi="Arial" w:cs="Arial"/>
          <w:b/>
          <w:color w:val="auto"/>
          <w:spacing w:val="4"/>
          <w:w w:val="101"/>
          <w:sz w:val="16"/>
          <w:szCs w:val="16"/>
        </w:rPr>
      </w:pPr>
      <w:r w:rsidRPr="000A59F8">
        <w:rPr>
          <w:rFonts w:ascii="Arial" w:hAnsi="Arial" w:cs="Arial"/>
          <w:b/>
          <w:color w:val="auto"/>
          <w:spacing w:val="4"/>
          <w:w w:val="101"/>
          <w:sz w:val="16"/>
          <w:szCs w:val="16"/>
        </w:rPr>
        <w:t>возвращаемого задатка)</w:t>
      </w:r>
    </w:p>
    <w:p w:rsidR="00916B58" w:rsidRPr="000A59F8" w:rsidRDefault="00916B58" w:rsidP="00916B58">
      <w:pPr>
        <w:pStyle w:val="aff7"/>
        <w:jc w:val="both"/>
        <w:rPr>
          <w:rFonts w:ascii="Arial" w:hAnsi="Arial" w:cs="Arial"/>
          <w:b/>
          <w:sz w:val="16"/>
          <w:szCs w:val="16"/>
        </w:rPr>
      </w:pPr>
    </w:p>
    <w:p w:rsidR="00916B58" w:rsidRPr="000A59F8" w:rsidRDefault="00916B58" w:rsidP="00916B58">
      <w:pPr>
        <w:pStyle w:val="aff7"/>
        <w:ind w:left="567" w:hanging="567"/>
        <w:jc w:val="both"/>
        <w:rPr>
          <w:rFonts w:ascii="Arial" w:hAnsi="Arial" w:cs="Arial"/>
          <w:b/>
          <w:sz w:val="16"/>
          <w:szCs w:val="16"/>
        </w:rPr>
      </w:pPr>
      <w:r w:rsidRPr="000A59F8">
        <w:rPr>
          <w:rFonts w:ascii="Arial" w:hAnsi="Arial" w:cs="Arial"/>
          <w:b/>
          <w:sz w:val="16"/>
          <w:szCs w:val="16"/>
        </w:rPr>
        <w:t>1.Заявитель обязуется:</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1.1. Соблюдать условия и порядок проведения аукциона в электронной форме, содержащиеся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и Регламенте Оператора электронной площадки</w:t>
      </w:r>
      <w:r w:rsidRPr="000A59F8">
        <w:rPr>
          <w:rFonts w:ascii="Arial" w:hAnsi="Arial" w:cs="Arial"/>
          <w:sz w:val="16"/>
          <w:szCs w:val="16"/>
          <w:vertAlign w:val="superscript"/>
        </w:rPr>
        <w:t>3</w:t>
      </w:r>
      <w:r w:rsidRPr="000A59F8">
        <w:rPr>
          <w:rFonts w:ascii="Arial" w:hAnsi="Arial" w:cs="Arial"/>
          <w:sz w:val="16"/>
          <w:szCs w:val="16"/>
        </w:rPr>
        <w:t>.</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0A59F8">
        <w:rPr>
          <w:rFonts w:ascii="Arial" w:hAnsi="Arial" w:cs="Arial"/>
          <w:sz w:val="16"/>
          <w:szCs w:val="16"/>
        </w:rPr>
        <w:t>м(</w:t>
      </w:r>
      <w:proofErr w:type="gramEnd"/>
      <w:r w:rsidRPr="000A59F8">
        <w:rPr>
          <w:rFonts w:ascii="Arial" w:hAnsi="Arial" w:cs="Arial"/>
          <w:sz w:val="16"/>
          <w:szCs w:val="16"/>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2.Заявитель согласен и принимает все условия, требования, положения Извещения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кциона в электронной форме.</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 xml:space="preserve">4.Ответственность за достоверность представленных документов и информации несет Заявитель. </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0A59F8">
        <w:rPr>
          <w:rFonts w:ascii="Arial" w:hAnsi="Arial" w:cs="Arial"/>
          <w:sz w:val="16"/>
          <w:szCs w:val="16"/>
        </w:rPr>
        <w:t>дств в к</w:t>
      </w:r>
      <w:proofErr w:type="gramEnd"/>
      <w:r w:rsidRPr="000A59F8">
        <w:rPr>
          <w:rFonts w:ascii="Arial" w:hAnsi="Arial" w:cs="Arial"/>
          <w:sz w:val="16"/>
          <w:szCs w:val="16"/>
        </w:rPr>
        <w:t>ачестве задатка, и они ему понятны.</w:t>
      </w:r>
    </w:p>
    <w:p w:rsidR="00916B58" w:rsidRPr="000A59F8" w:rsidRDefault="00916B58" w:rsidP="00916B58">
      <w:pPr>
        <w:pStyle w:val="aff7"/>
        <w:ind w:left="567" w:hanging="567"/>
        <w:jc w:val="both"/>
        <w:rPr>
          <w:rFonts w:ascii="Arial" w:hAnsi="Arial" w:cs="Arial"/>
          <w:sz w:val="16"/>
          <w:szCs w:val="16"/>
        </w:rPr>
      </w:pPr>
      <w:r w:rsidRPr="000A59F8">
        <w:rPr>
          <w:rFonts w:ascii="Arial" w:hAnsi="Arial" w:cs="Arial"/>
          <w:sz w:val="16"/>
          <w:szCs w:val="16"/>
        </w:rPr>
        <w:t>6.Заявитель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0A59F8">
        <w:rPr>
          <w:rFonts w:ascii="Arial" w:hAnsi="Arial" w:cs="Arial"/>
          <w:sz w:val="16"/>
          <w:szCs w:val="16"/>
        </w:rPr>
        <w:t>ии ау</w:t>
      </w:r>
      <w:proofErr w:type="gramEnd"/>
      <w:r w:rsidRPr="000A59F8">
        <w:rPr>
          <w:rFonts w:ascii="Arial" w:hAnsi="Arial" w:cs="Arial"/>
          <w:sz w:val="16"/>
          <w:szCs w:val="16"/>
        </w:rPr>
        <w:t xml:space="preserve">кциона в электронной форме, а также приостановлением процедуры проведения аукциона в электронной форме. </w:t>
      </w:r>
      <w:proofErr w:type="gramStart"/>
      <w:r w:rsidRPr="000A59F8">
        <w:rPr>
          <w:rFonts w:ascii="Arial" w:hAnsi="Arial" w:cs="Arial"/>
          <w:sz w:val="16"/>
          <w:szCs w:val="16"/>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0A59F8">
          <w:rPr>
            <w:rStyle w:val="aa"/>
            <w:rFonts w:ascii="Arial" w:hAnsi="Arial" w:cs="Arial"/>
            <w:color w:val="auto"/>
            <w:sz w:val="16"/>
            <w:szCs w:val="16"/>
          </w:rPr>
          <w:t>www.torgi.gov</w:t>
        </w:r>
        <w:proofErr w:type="gramEnd"/>
        <w:r w:rsidRPr="000A59F8">
          <w:rPr>
            <w:rStyle w:val="aa"/>
            <w:rFonts w:ascii="Arial" w:hAnsi="Arial" w:cs="Arial"/>
            <w:color w:val="auto"/>
            <w:sz w:val="16"/>
            <w:szCs w:val="16"/>
          </w:rPr>
          <w:t>.ru</w:t>
        </w:r>
      </w:hyperlink>
      <w:r w:rsidRPr="000A59F8">
        <w:rPr>
          <w:rFonts w:ascii="Arial" w:hAnsi="Arial" w:cs="Arial"/>
          <w:sz w:val="16"/>
          <w:szCs w:val="16"/>
        </w:rPr>
        <w:t xml:space="preserve">и </w:t>
      </w:r>
      <w:proofErr w:type="gramStart"/>
      <w:r w:rsidRPr="000A59F8">
        <w:rPr>
          <w:rFonts w:ascii="Arial" w:hAnsi="Arial" w:cs="Arial"/>
          <w:sz w:val="16"/>
          <w:szCs w:val="16"/>
          <w:u w:val="single"/>
        </w:rPr>
        <w:t>сайте</w:t>
      </w:r>
      <w:proofErr w:type="gramEnd"/>
      <w:r w:rsidRPr="000A59F8">
        <w:rPr>
          <w:rFonts w:ascii="Arial" w:hAnsi="Arial" w:cs="Arial"/>
          <w:sz w:val="16"/>
          <w:szCs w:val="16"/>
          <w:u w:val="single"/>
        </w:rPr>
        <w:t xml:space="preserve"> Оператора электронной площадки</w:t>
      </w:r>
      <w:r w:rsidRPr="000A59F8">
        <w:rPr>
          <w:rFonts w:ascii="Arial" w:hAnsi="Arial" w:cs="Arial"/>
          <w:sz w:val="16"/>
          <w:szCs w:val="16"/>
        </w:rPr>
        <w:t>.</w:t>
      </w:r>
    </w:p>
    <w:p w:rsidR="00916B58" w:rsidRPr="000A59F8" w:rsidRDefault="00916B58" w:rsidP="00916B58">
      <w:pPr>
        <w:pStyle w:val="aff7"/>
        <w:ind w:left="567" w:hanging="567"/>
        <w:jc w:val="both"/>
        <w:rPr>
          <w:rFonts w:ascii="Arial" w:hAnsi="Arial" w:cs="Arial"/>
          <w:sz w:val="16"/>
          <w:szCs w:val="16"/>
        </w:rPr>
      </w:pPr>
      <w:proofErr w:type="gramStart"/>
      <w:r w:rsidRPr="000A59F8">
        <w:rPr>
          <w:rFonts w:ascii="Arial" w:hAnsi="Arial" w:cs="Arial"/>
          <w:sz w:val="16"/>
          <w:szCs w:val="16"/>
        </w:rPr>
        <w:t>7.В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0A59F8">
        <w:rPr>
          <w:rFonts w:ascii="Arial" w:hAnsi="Arial" w:cs="Arial"/>
          <w:sz w:val="16"/>
          <w:szCs w:val="16"/>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916B58" w:rsidRPr="000A59F8" w:rsidRDefault="00916B58" w:rsidP="00916B58">
      <w:pPr>
        <w:pStyle w:val="aff7"/>
        <w:jc w:val="both"/>
        <w:rPr>
          <w:rFonts w:ascii="Arial" w:hAnsi="Arial" w:cs="Arial"/>
          <w:sz w:val="16"/>
          <w:szCs w:val="16"/>
        </w:rPr>
      </w:pPr>
    </w:p>
    <w:p w:rsidR="00916B58" w:rsidRPr="000A59F8" w:rsidRDefault="00916B58" w:rsidP="00916B58">
      <w:pPr>
        <w:pStyle w:val="aff7"/>
        <w:jc w:val="both"/>
        <w:rPr>
          <w:rFonts w:ascii="Arial" w:hAnsi="Arial" w:cs="Arial"/>
          <w:b/>
          <w:sz w:val="16"/>
          <w:szCs w:val="16"/>
        </w:rPr>
      </w:pPr>
      <w:r w:rsidRPr="000A59F8">
        <w:rPr>
          <w:rFonts w:ascii="Arial" w:hAnsi="Arial" w:cs="Arial"/>
          <w:b/>
          <w:sz w:val="16"/>
          <w:szCs w:val="16"/>
        </w:rPr>
        <w:t>________________________________________________________________</w:t>
      </w:r>
    </w:p>
    <w:p w:rsidR="00916B58" w:rsidRPr="000A59F8" w:rsidRDefault="00916B58" w:rsidP="00916B58">
      <w:pPr>
        <w:pStyle w:val="aff7"/>
        <w:jc w:val="both"/>
        <w:rPr>
          <w:rFonts w:ascii="Arial" w:hAnsi="Arial" w:cs="Arial"/>
          <w:sz w:val="16"/>
          <w:szCs w:val="16"/>
        </w:rPr>
      </w:pPr>
    </w:p>
    <w:p w:rsidR="00916B58" w:rsidRPr="000A59F8" w:rsidRDefault="00916B58" w:rsidP="00916B58">
      <w:pPr>
        <w:pStyle w:val="aff7"/>
        <w:jc w:val="both"/>
        <w:rPr>
          <w:rFonts w:ascii="Arial" w:hAnsi="Arial" w:cs="Arial"/>
          <w:sz w:val="16"/>
          <w:szCs w:val="16"/>
        </w:rPr>
      </w:pPr>
      <w:r w:rsidRPr="000A59F8">
        <w:rPr>
          <w:rFonts w:ascii="Arial" w:hAnsi="Arial" w:cs="Arial"/>
          <w:sz w:val="16"/>
          <w:szCs w:val="16"/>
          <w:vertAlign w:val="superscript"/>
        </w:rPr>
        <w:t>1</w:t>
      </w:r>
      <w:r w:rsidRPr="000A59F8">
        <w:rPr>
          <w:rFonts w:ascii="Arial" w:hAnsi="Arial" w:cs="Arial"/>
          <w:sz w:val="16"/>
          <w:szCs w:val="16"/>
        </w:rPr>
        <w:t xml:space="preserve">Заполняется при подаче Заявки юридическим лицом, или </w:t>
      </w:r>
      <w:proofErr w:type="gramStart"/>
      <w:r w:rsidRPr="000A59F8">
        <w:rPr>
          <w:rFonts w:ascii="Arial" w:hAnsi="Arial" w:cs="Arial"/>
          <w:sz w:val="16"/>
          <w:szCs w:val="16"/>
        </w:rPr>
        <w:t>лицом</w:t>
      </w:r>
      <w:proofErr w:type="gramEnd"/>
      <w:r w:rsidRPr="000A59F8">
        <w:rPr>
          <w:rFonts w:ascii="Arial" w:hAnsi="Arial" w:cs="Arial"/>
          <w:sz w:val="16"/>
          <w:szCs w:val="16"/>
        </w:rPr>
        <w:t xml:space="preserve"> действующим на основании доверенности.</w:t>
      </w:r>
    </w:p>
    <w:p w:rsidR="00916B58" w:rsidRPr="000A59F8" w:rsidRDefault="00916B58" w:rsidP="00916B58">
      <w:pPr>
        <w:pStyle w:val="aff7"/>
        <w:jc w:val="both"/>
        <w:rPr>
          <w:rFonts w:ascii="Arial" w:hAnsi="Arial" w:cs="Arial"/>
          <w:sz w:val="16"/>
          <w:szCs w:val="16"/>
        </w:rPr>
      </w:pPr>
      <w:r w:rsidRPr="000A59F8">
        <w:rPr>
          <w:rFonts w:ascii="Arial" w:hAnsi="Arial" w:cs="Arial"/>
          <w:sz w:val="16"/>
          <w:szCs w:val="16"/>
          <w:vertAlign w:val="superscript"/>
        </w:rPr>
        <w:t>2</w:t>
      </w:r>
      <w:r w:rsidRPr="000A59F8">
        <w:rPr>
          <w:rFonts w:ascii="Arial" w:hAnsi="Arial" w:cs="Arial"/>
          <w:sz w:val="16"/>
          <w:szCs w:val="16"/>
        </w:rPr>
        <w:t>Заполняется при подаче Заявки лицом, действующим по доверенности.</w:t>
      </w:r>
    </w:p>
    <w:p w:rsidR="00916B58" w:rsidRPr="000A59F8" w:rsidRDefault="00916B58" w:rsidP="00916B58">
      <w:pPr>
        <w:pStyle w:val="aff7"/>
        <w:jc w:val="both"/>
        <w:rPr>
          <w:rFonts w:ascii="Arial" w:hAnsi="Arial" w:cs="Arial"/>
          <w:sz w:val="16"/>
          <w:szCs w:val="16"/>
        </w:rPr>
      </w:pPr>
      <w:r w:rsidRPr="000A59F8">
        <w:rPr>
          <w:rFonts w:ascii="Arial" w:hAnsi="Arial" w:cs="Arial"/>
          <w:sz w:val="16"/>
          <w:szCs w:val="16"/>
          <w:vertAlign w:val="superscript"/>
        </w:rPr>
        <w:t>3</w:t>
      </w:r>
      <w:r w:rsidRPr="000A59F8">
        <w:rPr>
          <w:rFonts w:ascii="Arial" w:hAnsi="Arial" w:cs="Arial"/>
          <w:sz w:val="16"/>
          <w:szCs w:val="16"/>
        </w:rPr>
        <w:t>Ознакомлен с Регламентом Оператора электронной площадки при регистрации (аккредитации) на электронной площадке.</w:t>
      </w:r>
    </w:p>
    <w:p w:rsidR="00916B58" w:rsidRPr="000A59F8" w:rsidRDefault="00916B58" w:rsidP="00916B58">
      <w:pPr>
        <w:pStyle w:val="aff7"/>
        <w:jc w:val="both"/>
        <w:rPr>
          <w:rFonts w:ascii="Arial" w:hAnsi="Arial" w:cs="Arial"/>
          <w:sz w:val="16"/>
          <w:szCs w:val="16"/>
        </w:rPr>
      </w:pPr>
      <w:proofErr w:type="gramStart"/>
      <w:r w:rsidRPr="000A59F8">
        <w:rPr>
          <w:rFonts w:ascii="Arial" w:hAnsi="Arial" w:cs="Arial"/>
          <w:sz w:val="16"/>
          <w:szCs w:val="16"/>
          <w:vertAlign w:val="superscript"/>
        </w:rPr>
        <w:t>4</w:t>
      </w:r>
      <w:r w:rsidRPr="000A59F8">
        <w:rPr>
          <w:rFonts w:ascii="Arial" w:hAnsi="Arial" w:cs="Arial"/>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916B58" w:rsidRPr="000A59F8" w:rsidRDefault="00916B58" w:rsidP="00916B58">
      <w:pPr>
        <w:pStyle w:val="aff7"/>
        <w:jc w:val="both"/>
        <w:rPr>
          <w:rFonts w:ascii="Arial" w:hAnsi="Arial" w:cs="Arial"/>
          <w:sz w:val="16"/>
          <w:szCs w:val="16"/>
        </w:rPr>
      </w:pPr>
    </w:p>
    <w:p w:rsidR="00916B58" w:rsidRPr="000A59F8" w:rsidRDefault="00916B58" w:rsidP="00916B58">
      <w:pPr>
        <w:pStyle w:val="aff7"/>
        <w:jc w:val="both"/>
        <w:rPr>
          <w:rFonts w:ascii="Arial" w:hAnsi="Arial" w:cs="Arial"/>
          <w:i/>
          <w:sz w:val="16"/>
          <w:szCs w:val="16"/>
        </w:rPr>
      </w:pPr>
      <w:r w:rsidRPr="000A59F8">
        <w:rPr>
          <w:rFonts w:ascii="Arial" w:hAnsi="Arial" w:cs="Arial"/>
          <w:i/>
          <w:sz w:val="16"/>
          <w:szCs w:val="16"/>
        </w:rPr>
        <w:t>*заявка заполняется заявителем в электронной форме на электронной площадке РТС-тендер</w:t>
      </w:r>
    </w:p>
    <w:p w:rsidR="007D435E" w:rsidRPr="000A59F8" w:rsidRDefault="007D435E" w:rsidP="007D435E">
      <w:pPr>
        <w:tabs>
          <w:tab w:val="left" w:pos="3885"/>
        </w:tabs>
        <w:rPr>
          <w:rFonts w:ascii="Arial" w:hAnsi="Arial" w:cs="Arial"/>
          <w:sz w:val="16"/>
          <w:szCs w:val="16"/>
        </w:rPr>
      </w:pPr>
    </w:p>
    <w:p w:rsidR="003859F1" w:rsidRPr="000A59F8" w:rsidRDefault="003859F1" w:rsidP="007D435E">
      <w:pPr>
        <w:tabs>
          <w:tab w:val="left" w:pos="3885"/>
        </w:tabs>
        <w:rPr>
          <w:rFonts w:ascii="Arial" w:hAnsi="Arial" w:cs="Arial"/>
          <w:sz w:val="16"/>
          <w:szCs w:val="16"/>
          <w:lang w:val="en-US"/>
        </w:rPr>
      </w:pPr>
    </w:p>
    <w:p w:rsidR="003859F1" w:rsidRDefault="003859F1" w:rsidP="007D435E">
      <w:pPr>
        <w:tabs>
          <w:tab w:val="left" w:pos="3885"/>
        </w:tabs>
        <w:rPr>
          <w:rFonts w:ascii="Arial" w:hAnsi="Arial" w:cs="Arial"/>
          <w:sz w:val="16"/>
          <w:szCs w:val="16"/>
          <w:lang w:val="en-US"/>
        </w:rPr>
      </w:pPr>
    </w:p>
    <w:p w:rsidR="000A59F8" w:rsidRDefault="000A59F8" w:rsidP="007D435E">
      <w:pPr>
        <w:tabs>
          <w:tab w:val="left" w:pos="3885"/>
        </w:tabs>
        <w:rPr>
          <w:rFonts w:ascii="Arial" w:hAnsi="Arial" w:cs="Arial"/>
          <w:sz w:val="16"/>
          <w:szCs w:val="16"/>
          <w:lang w:val="en-US"/>
        </w:rPr>
      </w:pPr>
    </w:p>
    <w:p w:rsidR="000A59F8" w:rsidRPr="000A59F8" w:rsidRDefault="000A59F8" w:rsidP="007D435E">
      <w:pPr>
        <w:tabs>
          <w:tab w:val="left" w:pos="3885"/>
        </w:tabs>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ПРОЕКТ</w:t>
      </w:r>
    </w:p>
    <w:p w:rsidR="000A59F8" w:rsidRPr="000A59F8" w:rsidRDefault="000A59F8" w:rsidP="007D435E">
      <w:pPr>
        <w:tabs>
          <w:tab w:val="left" w:pos="3885"/>
        </w:tabs>
        <w:rPr>
          <w:rFonts w:ascii="Arial" w:hAnsi="Arial" w:cs="Arial"/>
          <w:sz w:val="16"/>
          <w:szCs w:val="16"/>
          <w:lang w:val="en-US"/>
        </w:rPr>
      </w:pPr>
    </w:p>
    <w:p w:rsidR="000A59F8" w:rsidRPr="000A59F8" w:rsidRDefault="000A59F8" w:rsidP="000A59F8">
      <w:pPr>
        <w:jc w:val="center"/>
        <w:rPr>
          <w:rFonts w:ascii="Arial" w:hAnsi="Arial" w:cs="Arial"/>
          <w:sz w:val="16"/>
          <w:szCs w:val="16"/>
        </w:rPr>
      </w:pPr>
      <w:r w:rsidRPr="000A59F8">
        <w:rPr>
          <w:rFonts w:ascii="Arial" w:hAnsi="Arial" w:cs="Arial"/>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A59F8" w:rsidRPr="000A59F8" w:rsidRDefault="000A59F8" w:rsidP="000A59F8">
      <w:pPr>
        <w:jc w:val="center"/>
        <w:rPr>
          <w:rFonts w:ascii="Arial" w:hAnsi="Arial" w:cs="Arial"/>
          <w:sz w:val="16"/>
          <w:szCs w:val="16"/>
        </w:rPr>
      </w:pPr>
      <w:r w:rsidRPr="000A59F8">
        <w:rPr>
          <w:rFonts w:ascii="Arial" w:hAnsi="Arial" w:cs="Arial"/>
          <w:sz w:val="16"/>
          <w:szCs w:val="16"/>
        </w:rPr>
        <w:t>НОВОКУБАНСКИЙ РАЙОН</w:t>
      </w:r>
    </w:p>
    <w:p w:rsidR="000A59F8" w:rsidRPr="000A59F8" w:rsidRDefault="000A59F8" w:rsidP="000A59F8">
      <w:pPr>
        <w:jc w:val="center"/>
        <w:rPr>
          <w:rFonts w:ascii="Arial" w:hAnsi="Arial" w:cs="Arial"/>
          <w:sz w:val="16"/>
          <w:szCs w:val="16"/>
        </w:rPr>
      </w:pPr>
      <w:r w:rsidRPr="000A59F8">
        <w:rPr>
          <w:rFonts w:ascii="Arial" w:hAnsi="Arial" w:cs="Arial"/>
          <w:sz w:val="16"/>
          <w:szCs w:val="16"/>
        </w:rPr>
        <w:t>СОВЕТ НОВОКУБАНСКОГО ГОРОДСКОГО ПОСЕЛЕНИЯ</w:t>
      </w:r>
    </w:p>
    <w:p w:rsidR="000A59F8" w:rsidRPr="000A59F8" w:rsidRDefault="000A59F8" w:rsidP="000A59F8">
      <w:pPr>
        <w:jc w:val="center"/>
        <w:rPr>
          <w:rFonts w:ascii="Arial" w:hAnsi="Arial" w:cs="Arial"/>
          <w:sz w:val="16"/>
          <w:szCs w:val="16"/>
        </w:rPr>
      </w:pPr>
      <w:r w:rsidRPr="000A59F8">
        <w:rPr>
          <w:rFonts w:ascii="Arial" w:hAnsi="Arial" w:cs="Arial"/>
          <w:sz w:val="16"/>
          <w:szCs w:val="16"/>
        </w:rPr>
        <w:t>НОВОКУБАНСКОГО РАЙОНА</w:t>
      </w:r>
    </w:p>
    <w:p w:rsidR="000A59F8" w:rsidRPr="000A59F8" w:rsidRDefault="000A59F8" w:rsidP="000A59F8">
      <w:pPr>
        <w:jc w:val="center"/>
        <w:rPr>
          <w:rFonts w:ascii="Arial" w:hAnsi="Arial" w:cs="Arial"/>
          <w:sz w:val="16"/>
          <w:szCs w:val="16"/>
        </w:rPr>
      </w:pPr>
    </w:p>
    <w:p w:rsidR="000A59F8" w:rsidRPr="000A59F8" w:rsidRDefault="000A59F8" w:rsidP="000A59F8">
      <w:pPr>
        <w:jc w:val="center"/>
        <w:rPr>
          <w:rFonts w:ascii="Arial" w:hAnsi="Arial" w:cs="Arial"/>
          <w:sz w:val="16"/>
          <w:szCs w:val="16"/>
        </w:rPr>
      </w:pPr>
      <w:r w:rsidRPr="000A59F8">
        <w:rPr>
          <w:rFonts w:ascii="Arial" w:hAnsi="Arial" w:cs="Arial"/>
          <w:sz w:val="16"/>
          <w:szCs w:val="16"/>
        </w:rPr>
        <w:t>РЕШЕНИЕ</w:t>
      </w:r>
    </w:p>
    <w:p w:rsidR="000A59F8" w:rsidRPr="000A59F8" w:rsidRDefault="000A59F8" w:rsidP="000A59F8">
      <w:pPr>
        <w:jc w:val="center"/>
        <w:rPr>
          <w:rFonts w:ascii="Arial" w:hAnsi="Arial" w:cs="Arial"/>
          <w:sz w:val="16"/>
          <w:szCs w:val="16"/>
        </w:rPr>
      </w:pPr>
    </w:p>
    <w:p w:rsidR="000A59F8" w:rsidRPr="000A59F8" w:rsidRDefault="000A59F8" w:rsidP="000A59F8">
      <w:pPr>
        <w:jc w:val="center"/>
        <w:rPr>
          <w:rFonts w:ascii="Arial" w:hAnsi="Arial" w:cs="Arial"/>
          <w:sz w:val="16"/>
          <w:szCs w:val="16"/>
        </w:rPr>
      </w:pPr>
    </w:p>
    <w:p w:rsidR="000A59F8" w:rsidRPr="000A59F8" w:rsidRDefault="000A59F8" w:rsidP="000A59F8">
      <w:pPr>
        <w:jc w:val="center"/>
        <w:rPr>
          <w:rFonts w:ascii="Arial" w:hAnsi="Arial" w:cs="Arial"/>
          <w:sz w:val="16"/>
          <w:szCs w:val="16"/>
          <w:lang w:val="en-US"/>
        </w:rPr>
      </w:pPr>
      <w:r>
        <w:rPr>
          <w:rFonts w:ascii="Arial" w:hAnsi="Arial" w:cs="Arial"/>
          <w:sz w:val="16"/>
          <w:szCs w:val="16"/>
          <w:lang w:val="en-US"/>
        </w:rPr>
        <w:t>_____________</w:t>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r>
      <w:r w:rsidRPr="000A59F8">
        <w:rPr>
          <w:rFonts w:ascii="Arial" w:hAnsi="Arial" w:cs="Arial"/>
          <w:sz w:val="16"/>
          <w:szCs w:val="16"/>
        </w:rPr>
        <w:tab/>
        <w:t xml:space="preserve">№ </w:t>
      </w:r>
      <w:r>
        <w:rPr>
          <w:rFonts w:ascii="Arial" w:hAnsi="Arial" w:cs="Arial"/>
          <w:sz w:val="16"/>
          <w:szCs w:val="16"/>
          <w:lang w:val="en-US"/>
        </w:rPr>
        <w:t>_______</w:t>
      </w:r>
    </w:p>
    <w:p w:rsidR="000A59F8" w:rsidRPr="000A59F8" w:rsidRDefault="000A59F8" w:rsidP="000A59F8">
      <w:pPr>
        <w:jc w:val="center"/>
        <w:rPr>
          <w:rFonts w:ascii="Arial" w:hAnsi="Arial" w:cs="Arial"/>
          <w:sz w:val="16"/>
          <w:szCs w:val="16"/>
        </w:rPr>
      </w:pPr>
    </w:p>
    <w:p w:rsidR="000A59F8" w:rsidRPr="000A59F8" w:rsidRDefault="000A59F8" w:rsidP="000A59F8">
      <w:pPr>
        <w:jc w:val="center"/>
        <w:rPr>
          <w:rFonts w:ascii="Arial" w:hAnsi="Arial" w:cs="Arial"/>
          <w:sz w:val="16"/>
          <w:szCs w:val="16"/>
        </w:rPr>
      </w:pPr>
      <w:r w:rsidRPr="000A59F8">
        <w:rPr>
          <w:rFonts w:ascii="Arial" w:hAnsi="Arial" w:cs="Arial"/>
          <w:sz w:val="16"/>
          <w:szCs w:val="16"/>
        </w:rPr>
        <w:t>г. Новокубанск</w:t>
      </w:r>
    </w:p>
    <w:p w:rsidR="000A59F8" w:rsidRPr="000A59F8" w:rsidRDefault="000A59F8" w:rsidP="000A59F8">
      <w:pPr>
        <w:jc w:val="center"/>
        <w:rPr>
          <w:rFonts w:ascii="Arial" w:hAnsi="Arial" w:cs="Arial"/>
          <w:sz w:val="16"/>
          <w:szCs w:val="16"/>
        </w:rPr>
      </w:pP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 xml:space="preserve">О внесении изменений в решение Совета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от 24 ноября 2023 года № 548 «О бюджете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на 2024 год»</w:t>
      </w:r>
    </w:p>
    <w:p w:rsidR="000A59F8" w:rsidRPr="000A59F8" w:rsidRDefault="000A59F8" w:rsidP="000A59F8">
      <w:pPr>
        <w:ind w:firstLine="567"/>
        <w:jc w:val="both"/>
        <w:rPr>
          <w:rFonts w:ascii="Arial" w:hAnsi="Arial" w:cs="Arial"/>
          <w:sz w:val="16"/>
          <w:szCs w:val="16"/>
        </w:rPr>
      </w:pPr>
    </w:p>
    <w:p w:rsidR="000A59F8" w:rsidRPr="000A59F8" w:rsidRDefault="000A59F8" w:rsidP="000A59F8">
      <w:pPr>
        <w:ind w:firstLine="567"/>
        <w:jc w:val="both"/>
        <w:rPr>
          <w:rFonts w:ascii="Arial" w:hAnsi="Arial" w:cs="Arial"/>
          <w:sz w:val="16"/>
          <w:szCs w:val="16"/>
        </w:rPr>
      </w:pP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В соответствии с нормами Бюджетного Кодекса Российской Федерации, решением Совета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от 20 декабря 2013 года № 510 «Об утверждении Положения о бюджетном процессе </w:t>
      </w:r>
      <w:proofErr w:type="gramStart"/>
      <w:r w:rsidRPr="000A59F8">
        <w:rPr>
          <w:rFonts w:ascii="Arial" w:hAnsi="Arial" w:cs="Arial"/>
          <w:sz w:val="16"/>
          <w:szCs w:val="16"/>
        </w:rPr>
        <w:t>в</w:t>
      </w:r>
      <w:proofErr w:type="gramEnd"/>
      <w:r w:rsidRPr="000A59F8">
        <w:rPr>
          <w:rFonts w:ascii="Arial" w:hAnsi="Arial" w:cs="Arial"/>
          <w:sz w:val="16"/>
          <w:szCs w:val="16"/>
        </w:rPr>
        <w:t xml:space="preserve"> </w:t>
      </w:r>
      <w:proofErr w:type="gramStart"/>
      <w:r w:rsidRPr="000A59F8">
        <w:rPr>
          <w:rFonts w:ascii="Arial" w:hAnsi="Arial" w:cs="Arial"/>
          <w:sz w:val="16"/>
          <w:szCs w:val="16"/>
        </w:rPr>
        <w:t>Новокубанском</w:t>
      </w:r>
      <w:proofErr w:type="gramEnd"/>
      <w:r w:rsidRPr="000A59F8">
        <w:rPr>
          <w:rFonts w:ascii="Arial" w:hAnsi="Arial" w:cs="Arial"/>
          <w:sz w:val="16"/>
          <w:szCs w:val="16"/>
        </w:rPr>
        <w:t xml:space="preserve"> городском поселении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Совет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решил:</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1. Внести в решение Совета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от 24 ноября 2023 года № 548 «О бюджете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на 2024 год» следующие изменения:</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1.1. пункт 1 решения изложить в новой редакции:</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«1. Утвердить основные характеристики бюджета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на 2024 год:</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1) общий объем доходов в сумме 345 068,6 тысяч (триста сорок пять миллионов шестьдесят восемь тысяч шестьсот) рублей;</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2) общий объем расходов в сумме 362 516,2 тысяч (триста шестьдесят два миллиона пятьсот шестнадцать тысяч двести) рублей;</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3) верхний предел муниципального внутреннего долга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на 1 января 2025 года в сумме 26 500,0 тысяч (двадцать шесть миллионов пятьсот тысяч) рублей, в том числе верхний предел долга по муниципальным гарантиям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в сумме 0,0 тысяч (ноль) рублей;</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4) дефицит бюджета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в сумме 17 447,6 тысяч (семнадцать миллионов четыреста сорок семь тысяч шестьсот) рублей</w:t>
      </w:r>
      <w:proofErr w:type="gramStart"/>
      <w:r w:rsidRPr="000A59F8">
        <w:rPr>
          <w:rFonts w:ascii="Arial" w:hAnsi="Arial" w:cs="Arial"/>
          <w:sz w:val="16"/>
          <w:szCs w:val="16"/>
        </w:rPr>
        <w:t>.».</w:t>
      </w:r>
      <w:proofErr w:type="gramEnd"/>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1.2. пункт 13 решения изложить в новой редакции:</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«13. Утвердить объем бюджетных ассигнований дорожного фонда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в сумме 24 348,4 тысячи (двадцать четыре миллиона триста сорок восемь тысяч четыреста) рублей</w:t>
      </w:r>
      <w:proofErr w:type="gramStart"/>
      <w:r w:rsidRPr="000A59F8">
        <w:rPr>
          <w:rFonts w:ascii="Arial" w:hAnsi="Arial" w:cs="Arial"/>
          <w:sz w:val="16"/>
          <w:szCs w:val="16"/>
        </w:rPr>
        <w:t>.».</w:t>
      </w:r>
      <w:proofErr w:type="gramEnd"/>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2. Внести изменения в следующие приложения к решению Совета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от 24 ноября 2023 года № 548 «О бюджете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на 2024 год»:</w:t>
      </w:r>
    </w:p>
    <w:p w:rsidR="000A59F8" w:rsidRPr="000A59F8" w:rsidRDefault="000A59F8" w:rsidP="000A59F8">
      <w:pPr>
        <w:ind w:firstLine="567"/>
        <w:jc w:val="both"/>
        <w:rPr>
          <w:rFonts w:ascii="Arial" w:hAnsi="Arial" w:cs="Arial"/>
          <w:sz w:val="16"/>
          <w:szCs w:val="16"/>
        </w:rPr>
      </w:pPr>
      <w:proofErr w:type="gramStart"/>
      <w:r w:rsidRPr="000A59F8">
        <w:rPr>
          <w:rFonts w:ascii="Arial" w:hAnsi="Arial" w:cs="Arial"/>
          <w:sz w:val="16"/>
          <w:szCs w:val="16"/>
        </w:rPr>
        <w:t xml:space="preserve">а) приложение № 1 «Объем доходов в бюджет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по кодам видов (подвидов) доходов на 2024 год» изложить в новой редакции согласно приложению № 1 к настоящему решению;</w:t>
      </w:r>
      <w:proofErr w:type="gramEnd"/>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б) приложение № 3 «Распределение бюджетных ассигнований по разделам и подразделам классификации расходов бюджетов на 2024 год» изложить в новой редакции согласно приложению № 2 к настоящему решению;</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в) приложение № 4 «Распределение бюджетных ассигнований по целевым статьям (муниципальным программам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w:t>
      </w:r>
      <w:proofErr w:type="gramStart"/>
      <w:r w:rsidRPr="000A59F8">
        <w:rPr>
          <w:rFonts w:ascii="Arial" w:hAnsi="Arial" w:cs="Arial"/>
          <w:sz w:val="16"/>
          <w:szCs w:val="16"/>
        </w:rPr>
        <w:t>городского</w:t>
      </w:r>
      <w:proofErr w:type="gramEnd"/>
      <w:r w:rsidRPr="000A59F8">
        <w:rPr>
          <w:rFonts w:ascii="Arial" w:hAnsi="Arial" w:cs="Arial"/>
          <w:sz w:val="16"/>
          <w:szCs w:val="16"/>
        </w:rPr>
        <w:t xml:space="preserve"> </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и </w:t>
      </w:r>
      <w:proofErr w:type="spellStart"/>
      <w:r w:rsidRPr="000A59F8">
        <w:rPr>
          <w:rFonts w:ascii="Arial" w:hAnsi="Arial" w:cs="Arial"/>
          <w:sz w:val="16"/>
          <w:szCs w:val="16"/>
        </w:rPr>
        <w:t>непрограммным</w:t>
      </w:r>
      <w:proofErr w:type="spellEnd"/>
      <w:r w:rsidRPr="000A59F8">
        <w:rPr>
          <w:rFonts w:ascii="Arial" w:hAnsi="Arial" w:cs="Arial"/>
          <w:sz w:val="16"/>
          <w:szCs w:val="16"/>
        </w:rPr>
        <w:t xml:space="preserve"> направлениям деятельности) группам </w:t>
      </w:r>
      <w:proofErr w:type="gramStart"/>
      <w:r w:rsidRPr="000A59F8">
        <w:rPr>
          <w:rFonts w:ascii="Arial" w:hAnsi="Arial" w:cs="Arial"/>
          <w:sz w:val="16"/>
          <w:szCs w:val="16"/>
        </w:rPr>
        <w:t>видов расходов классификации расходов бюджетов</w:t>
      </w:r>
      <w:proofErr w:type="gramEnd"/>
      <w:r w:rsidRPr="000A59F8">
        <w:rPr>
          <w:rFonts w:ascii="Arial" w:hAnsi="Arial" w:cs="Arial"/>
          <w:sz w:val="16"/>
          <w:szCs w:val="16"/>
        </w:rPr>
        <w:t xml:space="preserve"> на 2024 год» изложить в новой редакции согласно приложению № 3 к настоящему решению;</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г) приложение № 5 «Ведомственная структура расходов бюджета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на 2024 год» изложить в новой редакции согласно приложению № 4 к настоящему решению;</w:t>
      </w:r>
    </w:p>
    <w:p w:rsidR="000A59F8" w:rsidRPr="000A59F8" w:rsidRDefault="000A59F8" w:rsidP="000A59F8">
      <w:pPr>
        <w:ind w:firstLine="567"/>
        <w:jc w:val="both"/>
        <w:rPr>
          <w:rFonts w:ascii="Arial" w:hAnsi="Arial" w:cs="Arial"/>
          <w:sz w:val="16"/>
          <w:szCs w:val="16"/>
        </w:rPr>
      </w:pPr>
      <w:proofErr w:type="spellStart"/>
      <w:r w:rsidRPr="000A59F8">
        <w:rPr>
          <w:rFonts w:ascii="Arial" w:hAnsi="Arial" w:cs="Arial"/>
          <w:sz w:val="16"/>
          <w:szCs w:val="16"/>
        </w:rPr>
        <w:t>д</w:t>
      </w:r>
      <w:proofErr w:type="spellEnd"/>
      <w:r w:rsidRPr="000A59F8">
        <w:rPr>
          <w:rFonts w:ascii="Arial" w:hAnsi="Arial" w:cs="Arial"/>
          <w:sz w:val="16"/>
          <w:szCs w:val="16"/>
        </w:rPr>
        <w:t xml:space="preserve">) приложение № 6 «Источники финансирования дефицита бюджета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на 2024 год» изложить в новой редакции согласно приложению № 5 к настоящему решению.</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lastRenderedPageBreak/>
        <w:t xml:space="preserve">3. </w:t>
      </w:r>
      <w:proofErr w:type="gramStart"/>
      <w:r w:rsidRPr="000A59F8">
        <w:rPr>
          <w:rFonts w:ascii="Arial" w:eastAsia="SimSun" w:hAnsi="Arial" w:cs="Arial"/>
          <w:sz w:val="16"/>
          <w:szCs w:val="16"/>
        </w:rPr>
        <w:t>Контроль за</w:t>
      </w:r>
      <w:proofErr w:type="gramEnd"/>
      <w:r w:rsidRPr="000A59F8">
        <w:rPr>
          <w:rFonts w:ascii="Arial" w:eastAsia="SimSun" w:hAnsi="Arial" w:cs="Arial"/>
          <w:sz w:val="16"/>
          <w:szCs w:val="16"/>
        </w:rPr>
        <w:t xml:space="preserve"> выполнением настоящего решения возложить на комитет Совета </w:t>
      </w:r>
      <w:proofErr w:type="spellStart"/>
      <w:r w:rsidRPr="000A59F8">
        <w:rPr>
          <w:rFonts w:ascii="Arial" w:eastAsia="SimSun" w:hAnsi="Arial" w:cs="Arial"/>
          <w:sz w:val="16"/>
          <w:szCs w:val="16"/>
        </w:rPr>
        <w:t>Новокубанского</w:t>
      </w:r>
      <w:proofErr w:type="spellEnd"/>
      <w:r w:rsidRPr="000A59F8">
        <w:rPr>
          <w:rFonts w:ascii="Arial" w:eastAsia="SimSun" w:hAnsi="Arial" w:cs="Arial"/>
          <w:sz w:val="16"/>
          <w:szCs w:val="16"/>
        </w:rPr>
        <w:t xml:space="preserve"> городского поселения </w:t>
      </w:r>
      <w:proofErr w:type="spellStart"/>
      <w:r w:rsidRPr="000A59F8">
        <w:rPr>
          <w:rFonts w:ascii="Arial" w:eastAsia="SimSun" w:hAnsi="Arial" w:cs="Arial"/>
          <w:sz w:val="16"/>
          <w:szCs w:val="16"/>
        </w:rPr>
        <w:t>Новокубанского</w:t>
      </w:r>
      <w:proofErr w:type="spellEnd"/>
      <w:r w:rsidRPr="000A59F8">
        <w:rPr>
          <w:rFonts w:ascii="Arial" w:eastAsia="SimSun" w:hAnsi="Arial" w:cs="Arial"/>
          <w:sz w:val="16"/>
          <w:szCs w:val="16"/>
        </w:rPr>
        <w:t xml:space="preserve"> района по финансам, бюджету, налогам и контролю (</w:t>
      </w:r>
      <w:proofErr w:type="spellStart"/>
      <w:r w:rsidRPr="000A59F8">
        <w:rPr>
          <w:rFonts w:ascii="Arial" w:eastAsia="SimSun" w:hAnsi="Arial" w:cs="Arial"/>
          <w:sz w:val="16"/>
          <w:szCs w:val="16"/>
        </w:rPr>
        <w:t>Белесов</w:t>
      </w:r>
      <w:proofErr w:type="spellEnd"/>
      <w:r w:rsidRPr="000A59F8">
        <w:rPr>
          <w:rFonts w:ascii="Arial" w:eastAsia="SimSun" w:hAnsi="Arial" w:cs="Arial"/>
          <w:sz w:val="16"/>
          <w:szCs w:val="16"/>
        </w:rPr>
        <w:t xml:space="preserve"> Е.А.).</w:t>
      </w:r>
    </w:p>
    <w:p w:rsidR="000A59F8" w:rsidRPr="000A59F8" w:rsidRDefault="000A59F8" w:rsidP="000A59F8">
      <w:pPr>
        <w:ind w:firstLine="567"/>
        <w:jc w:val="both"/>
        <w:rPr>
          <w:rFonts w:ascii="Arial" w:hAnsi="Arial" w:cs="Arial"/>
          <w:sz w:val="16"/>
          <w:szCs w:val="16"/>
        </w:rPr>
      </w:pPr>
      <w:r w:rsidRPr="000A59F8">
        <w:rPr>
          <w:rFonts w:ascii="Arial" w:hAnsi="Arial" w:cs="Arial"/>
          <w:sz w:val="16"/>
          <w:szCs w:val="16"/>
        </w:rPr>
        <w:t xml:space="preserve">4. Решение вступает в силу со дня его официального опубликования в информационном бюллетене «Вестник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firstLine="567"/>
        <w:jc w:val="both"/>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tbl>
      <w:tblPr>
        <w:tblW w:w="9918" w:type="dxa"/>
        <w:tblLook w:val="04A0"/>
      </w:tblPr>
      <w:tblGrid>
        <w:gridCol w:w="4957"/>
        <w:gridCol w:w="4961"/>
      </w:tblGrid>
      <w:tr w:rsidR="000A59F8" w:rsidRPr="000A59F8" w:rsidTr="00ED29E6">
        <w:tc>
          <w:tcPr>
            <w:tcW w:w="4957" w:type="dxa"/>
            <w:shd w:val="clear" w:color="auto" w:fill="auto"/>
          </w:tcPr>
          <w:p w:rsidR="000A59F8" w:rsidRPr="000A59F8" w:rsidRDefault="000A59F8" w:rsidP="000A59F8">
            <w:pPr>
              <w:rPr>
                <w:rFonts w:ascii="Arial" w:hAnsi="Arial" w:cs="Arial"/>
                <w:sz w:val="16"/>
                <w:szCs w:val="16"/>
              </w:rPr>
            </w:pPr>
            <w:r w:rsidRPr="000A59F8">
              <w:rPr>
                <w:rFonts w:ascii="Arial" w:hAnsi="Arial" w:cs="Arial"/>
                <w:sz w:val="16"/>
                <w:szCs w:val="16"/>
              </w:rPr>
              <w:t xml:space="preserve">Глава </w:t>
            </w:r>
          </w:p>
          <w:p w:rsidR="000A59F8" w:rsidRPr="000A59F8" w:rsidRDefault="000A59F8" w:rsidP="000A59F8">
            <w:pPr>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r w:rsidRPr="000A59F8">
              <w:rPr>
                <w:rFonts w:ascii="Arial" w:hAnsi="Arial" w:cs="Arial"/>
                <w:sz w:val="16"/>
                <w:szCs w:val="16"/>
              </w:rPr>
              <w:t>__________________        П.В. Манаков</w:t>
            </w:r>
          </w:p>
        </w:tc>
        <w:tc>
          <w:tcPr>
            <w:tcW w:w="4961" w:type="dxa"/>
            <w:shd w:val="clear" w:color="auto" w:fill="auto"/>
          </w:tcPr>
          <w:p w:rsidR="000A59F8" w:rsidRPr="000A59F8" w:rsidRDefault="000A59F8" w:rsidP="000A59F8">
            <w:pPr>
              <w:rPr>
                <w:rFonts w:ascii="Arial" w:eastAsia="Andale Sans UI" w:hAnsi="Arial" w:cs="Arial"/>
                <w:sz w:val="16"/>
                <w:szCs w:val="16"/>
              </w:rPr>
            </w:pPr>
            <w:r w:rsidRPr="000A59F8">
              <w:rPr>
                <w:rFonts w:ascii="Arial" w:eastAsia="Andale Sans UI" w:hAnsi="Arial" w:cs="Arial"/>
                <w:sz w:val="16"/>
                <w:szCs w:val="16"/>
              </w:rPr>
              <w:t>Председатель Совета</w:t>
            </w:r>
          </w:p>
          <w:p w:rsidR="000A59F8" w:rsidRPr="000A59F8" w:rsidRDefault="000A59F8" w:rsidP="000A59F8">
            <w:pPr>
              <w:rPr>
                <w:rFonts w:ascii="Arial" w:eastAsia="Andale Sans UI" w:hAnsi="Arial" w:cs="Arial"/>
                <w:sz w:val="16"/>
                <w:szCs w:val="16"/>
              </w:rPr>
            </w:pPr>
            <w:proofErr w:type="spellStart"/>
            <w:r w:rsidRPr="000A59F8">
              <w:rPr>
                <w:rFonts w:ascii="Arial" w:eastAsia="Andale Sans UI" w:hAnsi="Arial" w:cs="Arial"/>
                <w:sz w:val="16"/>
                <w:szCs w:val="16"/>
              </w:rPr>
              <w:t>Новокубанского</w:t>
            </w:r>
            <w:proofErr w:type="spellEnd"/>
            <w:r w:rsidRPr="000A59F8">
              <w:rPr>
                <w:rFonts w:ascii="Arial" w:eastAsia="Andale Sans UI" w:hAnsi="Arial" w:cs="Arial"/>
                <w:sz w:val="16"/>
                <w:szCs w:val="16"/>
              </w:rPr>
              <w:t xml:space="preserve"> городского поселения</w:t>
            </w:r>
          </w:p>
          <w:p w:rsidR="000A59F8" w:rsidRPr="000A59F8" w:rsidRDefault="000A59F8" w:rsidP="000A59F8">
            <w:pPr>
              <w:rPr>
                <w:rFonts w:ascii="Arial" w:eastAsia="Andale Sans UI" w:hAnsi="Arial" w:cs="Arial"/>
                <w:sz w:val="16"/>
                <w:szCs w:val="16"/>
              </w:rPr>
            </w:pPr>
            <w:proofErr w:type="spellStart"/>
            <w:r w:rsidRPr="000A59F8">
              <w:rPr>
                <w:rFonts w:ascii="Arial" w:eastAsia="Andale Sans UI" w:hAnsi="Arial" w:cs="Arial"/>
                <w:sz w:val="16"/>
                <w:szCs w:val="16"/>
              </w:rPr>
              <w:t>Новокубанского</w:t>
            </w:r>
            <w:proofErr w:type="spellEnd"/>
            <w:r w:rsidRPr="000A59F8">
              <w:rPr>
                <w:rFonts w:ascii="Arial" w:eastAsia="Andale Sans UI" w:hAnsi="Arial" w:cs="Arial"/>
                <w:sz w:val="16"/>
                <w:szCs w:val="16"/>
              </w:rPr>
              <w:t xml:space="preserve"> района</w:t>
            </w:r>
          </w:p>
          <w:p w:rsidR="000A59F8" w:rsidRPr="000A59F8" w:rsidRDefault="000A59F8" w:rsidP="000A59F8">
            <w:pPr>
              <w:rPr>
                <w:rFonts w:ascii="Arial" w:eastAsia="Andale Sans UI" w:hAnsi="Arial" w:cs="Arial"/>
                <w:sz w:val="16"/>
                <w:szCs w:val="16"/>
              </w:rPr>
            </w:pPr>
          </w:p>
          <w:p w:rsidR="000A59F8" w:rsidRPr="000A59F8" w:rsidRDefault="000A59F8" w:rsidP="000A59F8">
            <w:pPr>
              <w:rPr>
                <w:rFonts w:ascii="Arial" w:eastAsia="Andale Sans UI" w:hAnsi="Arial" w:cs="Arial"/>
                <w:sz w:val="16"/>
                <w:szCs w:val="16"/>
              </w:rPr>
            </w:pPr>
            <w:r w:rsidRPr="000A59F8">
              <w:rPr>
                <w:rFonts w:ascii="Arial" w:eastAsia="Andale Sans UI" w:hAnsi="Arial" w:cs="Arial"/>
                <w:sz w:val="16"/>
                <w:szCs w:val="16"/>
              </w:rPr>
              <w:t>________________       Е.В. Головченко</w:t>
            </w:r>
          </w:p>
        </w:tc>
      </w:tr>
    </w:tbl>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1</w:t>
      </w:r>
    </w:p>
    <w:p w:rsidR="000A59F8" w:rsidRPr="000A59F8" w:rsidRDefault="000A59F8" w:rsidP="000A59F8">
      <w:pPr>
        <w:ind w:left="5670"/>
        <w:rPr>
          <w:rFonts w:ascii="Arial" w:hAnsi="Arial" w:cs="Arial"/>
          <w:sz w:val="16"/>
          <w:szCs w:val="16"/>
        </w:rPr>
      </w:pPr>
      <w:r w:rsidRPr="000A59F8">
        <w:rPr>
          <w:rFonts w:ascii="Arial" w:hAnsi="Arial" w:cs="Arial"/>
          <w:sz w:val="16"/>
          <w:szCs w:val="16"/>
        </w:rPr>
        <w:t>к решению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29.03.2024 г. № 589</w:t>
      </w: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1</w:t>
      </w:r>
    </w:p>
    <w:p w:rsidR="000A59F8" w:rsidRPr="000A59F8" w:rsidRDefault="000A59F8" w:rsidP="000A59F8">
      <w:pPr>
        <w:ind w:left="5670"/>
        <w:rPr>
          <w:rFonts w:ascii="Arial" w:hAnsi="Arial" w:cs="Arial"/>
          <w:sz w:val="16"/>
          <w:szCs w:val="16"/>
        </w:rPr>
      </w:pPr>
      <w:r w:rsidRPr="000A59F8">
        <w:rPr>
          <w:rFonts w:ascii="Arial" w:hAnsi="Arial" w:cs="Arial"/>
          <w:sz w:val="16"/>
          <w:szCs w:val="16"/>
        </w:rPr>
        <w:t>Утвержден</w:t>
      </w:r>
    </w:p>
    <w:p w:rsidR="000A59F8" w:rsidRPr="000A59F8" w:rsidRDefault="000A59F8" w:rsidP="000A59F8">
      <w:pPr>
        <w:ind w:left="5670"/>
        <w:rPr>
          <w:rFonts w:ascii="Arial" w:hAnsi="Arial" w:cs="Arial"/>
          <w:sz w:val="16"/>
          <w:szCs w:val="16"/>
        </w:rPr>
      </w:pPr>
      <w:r w:rsidRPr="000A59F8">
        <w:rPr>
          <w:rFonts w:ascii="Arial" w:hAnsi="Arial" w:cs="Arial"/>
          <w:sz w:val="16"/>
          <w:szCs w:val="16"/>
        </w:rPr>
        <w:t xml:space="preserve">решением Совета </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24.11.2023 г. № 548</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 xml:space="preserve">Объем поступлений доходов в бюджет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по кодам видов (подвидов) доходов на 2024 год</w:t>
      </w:r>
    </w:p>
    <w:p w:rsidR="000A59F8" w:rsidRPr="000A59F8" w:rsidRDefault="000A59F8" w:rsidP="000A59F8">
      <w:pPr>
        <w:rPr>
          <w:rFonts w:ascii="Arial" w:hAnsi="Arial" w:cs="Arial"/>
          <w:sz w:val="16"/>
          <w:szCs w:val="16"/>
        </w:rPr>
      </w:pPr>
    </w:p>
    <w:tbl>
      <w:tblPr>
        <w:tblW w:w="9795" w:type="dxa"/>
        <w:tblInd w:w="94" w:type="dxa"/>
        <w:tblLook w:val="04A0"/>
      </w:tblPr>
      <w:tblGrid>
        <w:gridCol w:w="3160"/>
        <w:gridCol w:w="3800"/>
        <w:gridCol w:w="2835"/>
      </w:tblGrid>
      <w:tr w:rsidR="000A59F8" w:rsidRPr="000A59F8" w:rsidTr="00ED29E6">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Код </w:t>
            </w:r>
          </w:p>
        </w:tc>
        <w:tc>
          <w:tcPr>
            <w:tcW w:w="3800"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Наименование дохода</w:t>
            </w:r>
          </w:p>
        </w:tc>
        <w:tc>
          <w:tcPr>
            <w:tcW w:w="2835"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Сумма, тыс. рублей</w:t>
            </w:r>
          </w:p>
        </w:tc>
      </w:tr>
      <w:tr w:rsidR="000A59F8" w:rsidRPr="000A59F8" w:rsidTr="00ED29E6">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2835"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w:t>
            </w:r>
          </w:p>
        </w:tc>
      </w:tr>
      <w:tr w:rsidR="000A59F8" w:rsidRPr="000A59F8" w:rsidTr="00ED29E6">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1 00 00000 00 0000 000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199 770,9</w:t>
            </w:r>
          </w:p>
        </w:tc>
      </w:tr>
      <w:tr w:rsidR="000A59F8" w:rsidRPr="000A59F8" w:rsidTr="00ED29E6">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1 01 02000 01 0000 110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85 293,0</w:t>
            </w:r>
          </w:p>
        </w:tc>
      </w:tr>
      <w:tr w:rsidR="000A59F8" w:rsidRPr="000A59F8" w:rsidTr="00ED29E6">
        <w:trPr>
          <w:trHeight w:val="119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1 03 02231 01 0000 110 </w:t>
            </w:r>
          </w:p>
        </w:tc>
        <w:tc>
          <w:tcPr>
            <w:tcW w:w="3800" w:type="dxa"/>
            <w:tcBorders>
              <w:top w:val="single" w:sz="4" w:space="0" w:color="auto"/>
              <w:left w:val="nil"/>
              <w:bottom w:val="single" w:sz="4" w:space="0" w:color="auto"/>
              <w:right w:val="nil"/>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19 674,0</w:t>
            </w:r>
          </w:p>
        </w:tc>
      </w:tr>
      <w:tr w:rsidR="000A59F8" w:rsidRPr="000A59F8" w:rsidTr="00ED29E6">
        <w:trPr>
          <w:trHeight w:val="1547"/>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1 03 02241 01 0000 110 </w:t>
            </w:r>
          </w:p>
        </w:tc>
        <w:tc>
          <w:tcPr>
            <w:tcW w:w="3800"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уплаты акцизов на моторные масла для дизельных и (или) карбюраторных (</w:t>
            </w:r>
            <w:proofErr w:type="spellStart"/>
            <w:r w:rsidRPr="000A59F8">
              <w:rPr>
                <w:rFonts w:ascii="Arial" w:hAnsi="Arial" w:cs="Arial"/>
                <w:sz w:val="16"/>
                <w:szCs w:val="16"/>
              </w:rPr>
              <w:t>инжекторных</w:t>
            </w:r>
            <w:proofErr w:type="spellEnd"/>
            <w:r w:rsidRPr="000A59F8">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1 03 02251 01 0000 110 </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1118"/>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1 03 02261 01 0000 110</w:t>
            </w:r>
          </w:p>
        </w:tc>
        <w:tc>
          <w:tcPr>
            <w:tcW w:w="3800"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40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1 05 03000 01 0000 110</w:t>
            </w:r>
          </w:p>
        </w:tc>
        <w:tc>
          <w:tcPr>
            <w:tcW w:w="3800"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9 477,5</w:t>
            </w:r>
          </w:p>
        </w:tc>
      </w:tr>
      <w:tr w:rsidR="000A59F8" w:rsidRPr="000A59F8" w:rsidTr="00ED29E6">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1 06 01030 13 0000 110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27 101,0</w:t>
            </w:r>
          </w:p>
        </w:tc>
      </w:tr>
      <w:tr w:rsidR="000A59F8" w:rsidRPr="000A59F8" w:rsidTr="00ED29E6">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1 06 06000 13 0000 110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Земельный налог*</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23 788,0</w:t>
            </w:r>
          </w:p>
        </w:tc>
      </w:tr>
      <w:tr w:rsidR="000A59F8" w:rsidRPr="000A59F8" w:rsidTr="00ED29E6">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1 11 00000 00 0000 000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21 217,0</w:t>
            </w:r>
          </w:p>
        </w:tc>
      </w:tr>
      <w:tr w:rsidR="000A59F8" w:rsidRPr="000A59F8" w:rsidTr="00ED29E6">
        <w:trPr>
          <w:trHeight w:val="1330"/>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1 11 05013 13 0000 120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20 367,0</w:t>
            </w:r>
          </w:p>
        </w:tc>
      </w:tr>
      <w:tr w:rsidR="000A59F8" w:rsidRPr="000A59F8" w:rsidTr="00ED29E6">
        <w:trPr>
          <w:trHeight w:val="1263"/>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1 11 05025 13 0000 120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w:t>
            </w:r>
          </w:p>
        </w:tc>
      </w:tr>
      <w:tr w:rsidR="000A59F8" w:rsidRPr="000A59F8" w:rsidTr="00ED29E6">
        <w:trPr>
          <w:trHeight w:val="1099"/>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1 11 05035 13 0000 120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1256"/>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1 11 09045 13 0000 120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150,0</w:t>
            </w:r>
          </w:p>
        </w:tc>
      </w:tr>
      <w:tr w:rsidR="000A59F8" w:rsidRPr="000A59F8" w:rsidTr="00ED29E6">
        <w:trPr>
          <w:trHeight w:val="1671"/>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1 11 09080 13 0000 120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400,0</w:t>
            </w:r>
          </w:p>
        </w:tc>
      </w:tr>
      <w:tr w:rsidR="000A59F8" w:rsidRPr="000A59F8" w:rsidTr="00ED29E6">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1 13 00000 00 0000 000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доходы от оказания платных услуг (работ) получателями средств бюджетов городских и сельских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430,0</w:t>
            </w:r>
          </w:p>
        </w:tc>
      </w:tr>
      <w:tr w:rsidR="000A59F8" w:rsidRPr="000A59F8" w:rsidTr="00ED29E6">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1 13 01995 13 0000 130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430,0</w:t>
            </w:r>
          </w:p>
        </w:tc>
      </w:tr>
      <w:tr w:rsidR="000A59F8" w:rsidRPr="000A59F8" w:rsidTr="00ED29E6">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1 14 00000 00 0000 000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2 020,0</w:t>
            </w:r>
          </w:p>
        </w:tc>
      </w:tr>
      <w:tr w:rsidR="000A59F8" w:rsidRPr="000A59F8" w:rsidTr="00ED29E6">
        <w:trPr>
          <w:trHeight w:val="572"/>
        </w:trPr>
        <w:tc>
          <w:tcPr>
            <w:tcW w:w="3160"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1 14 06000 00 0000 430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Доходы от продажи земельных участков, находящихся в государственной и муниципальной собственности </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2 020,0</w:t>
            </w:r>
          </w:p>
        </w:tc>
      </w:tr>
      <w:tr w:rsidR="000A59F8" w:rsidRPr="000A59F8" w:rsidTr="00ED29E6">
        <w:trPr>
          <w:trHeight w:val="289"/>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1 16 00000 00 0000 000</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Штрафы, санкции, возмещение ущерба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10 770,4</w:t>
            </w:r>
          </w:p>
        </w:tc>
      </w:tr>
      <w:tr w:rsidR="000A59F8" w:rsidRPr="000A59F8" w:rsidTr="00ED29E6">
        <w:trPr>
          <w:trHeight w:val="375"/>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1 16 00000 00 0000 000</w:t>
            </w:r>
          </w:p>
        </w:tc>
        <w:tc>
          <w:tcPr>
            <w:tcW w:w="3800"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Штрафы, санкции, возмещение ущерба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10 770,4</w:t>
            </w:r>
          </w:p>
        </w:tc>
      </w:tr>
      <w:tr w:rsidR="000A59F8" w:rsidRPr="000A59F8" w:rsidTr="00ED29E6">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2 00 00000 00 0000 000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145 897,7</w:t>
            </w:r>
          </w:p>
        </w:tc>
      </w:tr>
      <w:tr w:rsidR="000A59F8" w:rsidRPr="000A59F8" w:rsidTr="00ED29E6">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156 568,1</w:t>
            </w:r>
          </w:p>
        </w:tc>
      </w:tr>
      <w:tr w:rsidR="000A59F8" w:rsidRPr="000A59F8" w:rsidTr="00ED29E6">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2 02 10000 00 0000 150</w:t>
            </w:r>
          </w:p>
        </w:tc>
        <w:tc>
          <w:tcPr>
            <w:tcW w:w="380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41 308,5</w:t>
            </w:r>
          </w:p>
        </w:tc>
      </w:tr>
      <w:tr w:rsidR="000A59F8" w:rsidRPr="000A59F8" w:rsidTr="00ED29E6">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2 02 15001 13 0000 150</w:t>
            </w:r>
          </w:p>
        </w:tc>
        <w:tc>
          <w:tcPr>
            <w:tcW w:w="380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Дотации бюджетам городских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41 308,5</w:t>
            </w:r>
          </w:p>
        </w:tc>
      </w:tr>
      <w:tr w:rsidR="000A59F8" w:rsidRPr="000A59F8" w:rsidTr="00ED29E6">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2 02 20000 00 00000 150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112 764,5</w:t>
            </w:r>
          </w:p>
        </w:tc>
      </w:tr>
      <w:tr w:rsidR="000A59F8" w:rsidRPr="000A59F8" w:rsidTr="00ED29E6">
        <w:trPr>
          <w:trHeight w:val="1155"/>
        </w:trPr>
        <w:tc>
          <w:tcPr>
            <w:tcW w:w="3160" w:type="dxa"/>
            <w:tcBorders>
              <w:top w:val="nil"/>
              <w:left w:val="single" w:sz="4" w:space="0" w:color="auto"/>
              <w:bottom w:val="nil"/>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2 02 25497 13 0000 150</w:t>
            </w:r>
          </w:p>
        </w:tc>
        <w:tc>
          <w:tcPr>
            <w:tcW w:w="3800" w:type="dxa"/>
            <w:tcBorders>
              <w:top w:val="nil"/>
              <w:left w:val="nil"/>
              <w:bottom w:val="nil"/>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8 107,4</w:t>
            </w:r>
          </w:p>
        </w:tc>
      </w:tr>
      <w:tr w:rsidR="000A59F8" w:rsidRPr="000A59F8" w:rsidTr="00ED29E6">
        <w:trPr>
          <w:trHeight w:val="232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2 02 25467 13 0000 150</w:t>
            </w:r>
          </w:p>
        </w:tc>
        <w:tc>
          <w:tcPr>
            <w:tcW w:w="3800"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566,3</w:t>
            </w:r>
          </w:p>
        </w:tc>
      </w:tr>
      <w:tr w:rsidR="000A59F8" w:rsidRPr="000A59F8" w:rsidTr="00ED29E6">
        <w:trPr>
          <w:trHeight w:val="930"/>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2 02 29999 13 0000 150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субсидии бюджетам городских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104 090,8</w:t>
            </w:r>
          </w:p>
        </w:tc>
      </w:tr>
      <w:tr w:rsidR="000A59F8" w:rsidRPr="000A59F8" w:rsidTr="00ED29E6">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2 02 30000 00 0000 150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Субвенции бюджетам субъектов РФ и муниципальных образований </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2 495,1</w:t>
            </w:r>
          </w:p>
        </w:tc>
      </w:tr>
      <w:tr w:rsidR="000A59F8" w:rsidRPr="000A59F8" w:rsidTr="00ED29E6">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2 02 30024 13 0000 150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12,4</w:t>
            </w:r>
          </w:p>
        </w:tc>
      </w:tr>
      <w:tr w:rsidR="000A59F8" w:rsidRPr="000A59F8" w:rsidTr="00ED29E6">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2 02 35118 13 0000 150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2 482,7</w:t>
            </w:r>
          </w:p>
        </w:tc>
      </w:tr>
      <w:tr w:rsidR="000A59F8" w:rsidRPr="000A59F8" w:rsidTr="00ED29E6">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2 19 00000 00 0000 000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10 670,4</w:t>
            </w:r>
          </w:p>
        </w:tc>
      </w:tr>
      <w:tr w:rsidR="000A59F8" w:rsidRPr="000A59F8" w:rsidTr="00ED29E6">
        <w:trPr>
          <w:trHeight w:val="1875"/>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2 19 60010 13 0000 150</w:t>
            </w:r>
          </w:p>
        </w:tc>
        <w:tc>
          <w:tcPr>
            <w:tcW w:w="380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10 670,4</w:t>
            </w:r>
          </w:p>
        </w:tc>
      </w:tr>
      <w:tr w:rsidR="000A59F8" w:rsidRPr="000A59F8" w:rsidTr="00ED29E6">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80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ИТОГО ДОХОДОВ</w:t>
            </w:r>
          </w:p>
        </w:tc>
        <w:tc>
          <w:tcPr>
            <w:tcW w:w="2835"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345 668,6</w:t>
            </w:r>
          </w:p>
        </w:tc>
      </w:tr>
    </w:tbl>
    <w:p w:rsidR="000A59F8" w:rsidRPr="000A59F8" w:rsidRDefault="000A59F8" w:rsidP="000A59F8">
      <w:pPr>
        <w:rPr>
          <w:rFonts w:ascii="Arial" w:hAnsi="Arial" w:cs="Arial"/>
          <w:sz w:val="16"/>
          <w:szCs w:val="16"/>
        </w:rPr>
      </w:pPr>
      <w:r w:rsidRPr="000A59F8">
        <w:rPr>
          <w:rFonts w:ascii="Arial" w:hAnsi="Arial" w:cs="Arial"/>
          <w:sz w:val="16"/>
          <w:szCs w:val="16"/>
        </w:rPr>
        <w:t xml:space="preserve">* По видам и подвидам доходов, входящим в соответствующий </w:t>
      </w:r>
      <w:proofErr w:type="spellStart"/>
      <w:r w:rsidRPr="000A59F8">
        <w:rPr>
          <w:rFonts w:ascii="Arial" w:hAnsi="Arial" w:cs="Arial"/>
          <w:sz w:val="16"/>
          <w:szCs w:val="16"/>
        </w:rPr>
        <w:t>группировочный</w:t>
      </w:r>
      <w:proofErr w:type="spellEnd"/>
      <w:r w:rsidRPr="000A59F8">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p w:rsidR="000A59F8" w:rsidRPr="000A59F8" w:rsidRDefault="000A59F8" w:rsidP="000A59F8">
      <w:pPr>
        <w:rPr>
          <w:rFonts w:ascii="Arial" w:hAnsi="Arial" w:cs="Arial"/>
          <w:sz w:val="16"/>
          <w:szCs w:val="16"/>
        </w:rPr>
      </w:pPr>
      <w:r w:rsidRPr="000A59F8">
        <w:rPr>
          <w:rFonts w:ascii="Arial" w:hAnsi="Arial" w:cs="Arial"/>
          <w:sz w:val="16"/>
          <w:szCs w:val="16"/>
        </w:rPr>
        <w:t>"</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r w:rsidRPr="000A59F8">
        <w:rPr>
          <w:rFonts w:ascii="Arial" w:hAnsi="Arial" w:cs="Arial"/>
          <w:sz w:val="16"/>
          <w:szCs w:val="16"/>
        </w:rPr>
        <w:t>Начальник финансово-экономического отдела</w:t>
      </w:r>
    </w:p>
    <w:p w:rsidR="000A59F8" w:rsidRPr="000A59F8" w:rsidRDefault="000A59F8" w:rsidP="000A59F8">
      <w:pPr>
        <w:rPr>
          <w:rFonts w:ascii="Arial" w:hAnsi="Arial" w:cs="Arial"/>
          <w:sz w:val="16"/>
          <w:szCs w:val="16"/>
        </w:rPr>
      </w:pPr>
      <w:r w:rsidRPr="000A59F8">
        <w:rPr>
          <w:rFonts w:ascii="Arial" w:hAnsi="Arial" w:cs="Arial"/>
          <w:sz w:val="16"/>
          <w:szCs w:val="16"/>
        </w:rPr>
        <w:t xml:space="preserve">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w:t>
      </w:r>
      <w:proofErr w:type="gramStart"/>
      <w:r w:rsidRPr="000A59F8">
        <w:rPr>
          <w:rFonts w:ascii="Arial" w:hAnsi="Arial" w:cs="Arial"/>
          <w:sz w:val="16"/>
          <w:szCs w:val="16"/>
        </w:rPr>
        <w:t>городского</w:t>
      </w:r>
      <w:proofErr w:type="gramEnd"/>
    </w:p>
    <w:p w:rsidR="000A59F8" w:rsidRPr="000A59F8" w:rsidRDefault="000A59F8" w:rsidP="000A59F8">
      <w:pPr>
        <w:rPr>
          <w:rFonts w:ascii="Arial" w:hAnsi="Arial" w:cs="Arial"/>
          <w:sz w:val="16"/>
          <w:szCs w:val="16"/>
        </w:rPr>
      </w:pPr>
      <w:r w:rsidRPr="000A59F8">
        <w:rPr>
          <w:rFonts w:ascii="Arial" w:hAnsi="Arial" w:cs="Arial"/>
          <w:sz w:val="16"/>
          <w:szCs w:val="16"/>
        </w:rPr>
        <w:t xml:space="preserve">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О.А. Орешкина</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2</w:t>
      </w:r>
    </w:p>
    <w:p w:rsidR="000A59F8" w:rsidRPr="000A59F8" w:rsidRDefault="000A59F8" w:rsidP="000A59F8">
      <w:pPr>
        <w:ind w:left="5670"/>
        <w:rPr>
          <w:rFonts w:ascii="Arial" w:hAnsi="Arial" w:cs="Arial"/>
          <w:sz w:val="16"/>
          <w:szCs w:val="16"/>
        </w:rPr>
      </w:pPr>
      <w:r w:rsidRPr="000A59F8">
        <w:rPr>
          <w:rFonts w:ascii="Arial" w:hAnsi="Arial" w:cs="Arial"/>
          <w:sz w:val="16"/>
          <w:szCs w:val="16"/>
        </w:rPr>
        <w:t>к решению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29.03.2024 г. № 589</w:t>
      </w: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3</w:t>
      </w:r>
    </w:p>
    <w:p w:rsidR="000A59F8" w:rsidRPr="000A59F8" w:rsidRDefault="000A59F8" w:rsidP="000A59F8">
      <w:pPr>
        <w:ind w:left="5670"/>
        <w:rPr>
          <w:rFonts w:ascii="Arial" w:hAnsi="Arial" w:cs="Arial"/>
          <w:sz w:val="16"/>
          <w:szCs w:val="16"/>
        </w:rPr>
      </w:pPr>
      <w:r w:rsidRPr="000A59F8">
        <w:rPr>
          <w:rFonts w:ascii="Arial" w:hAnsi="Arial" w:cs="Arial"/>
          <w:sz w:val="16"/>
          <w:szCs w:val="16"/>
        </w:rPr>
        <w:t>Утверждено</w:t>
      </w:r>
    </w:p>
    <w:p w:rsidR="000A59F8" w:rsidRPr="000A59F8" w:rsidRDefault="000A59F8" w:rsidP="000A59F8">
      <w:pPr>
        <w:ind w:left="5670"/>
        <w:rPr>
          <w:rFonts w:ascii="Arial" w:hAnsi="Arial" w:cs="Arial"/>
          <w:sz w:val="16"/>
          <w:szCs w:val="16"/>
        </w:rPr>
      </w:pPr>
      <w:r w:rsidRPr="000A59F8">
        <w:rPr>
          <w:rFonts w:ascii="Arial" w:hAnsi="Arial" w:cs="Arial"/>
          <w:sz w:val="16"/>
          <w:szCs w:val="16"/>
        </w:rPr>
        <w:t>решением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24.11.2023 г. № 548</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Распределение бюджетных ассигнований</w:t>
      </w: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по разделам и подразделам классификации расходов бюджетов на 2024 год</w:t>
      </w:r>
    </w:p>
    <w:p w:rsidR="000A59F8" w:rsidRPr="000A59F8" w:rsidRDefault="000A59F8" w:rsidP="000A59F8">
      <w:pPr>
        <w:rPr>
          <w:rFonts w:ascii="Arial" w:hAnsi="Arial" w:cs="Arial"/>
          <w:sz w:val="16"/>
          <w:szCs w:val="16"/>
        </w:rPr>
      </w:pPr>
    </w:p>
    <w:p w:rsidR="000A59F8" w:rsidRPr="000A59F8" w:rsidRDefault="000A59F8" w:rsidP="000A59F8">
      <w:pPr>
        <w:jc w:val="right"/>
        <w:rPr>
          <w:rFonts w:ascii="Arial" w:hAnsi="Arial" w:cs="Arial"/>
          <w:sz w:val="16"/>
          <w:szCs w:val="16"/>
        </w:rPr>
      </w:pPr>
      <w:r w:rsidRPr="000A59F8">
        <w:rPr>
          <w:rFonts w:ascii="Arial" w:hAnsi="Arial" w:cs="Arial"/>
          <w:sz w:val="16"/>
          <w:szCs w:val="16"/>
        </w:rPr>
        <w:t>тыс</w:t>
      </w:r>
      <w:proofErr w:type="gramStart"/>
      <w:r w:rsidRPr="000A59F8">
        <w:rPr>
          <w:rFonts w:ascii="Arial" w:hAnsi="Arial" w:cs="Arial"/>
          <w:sz w:val="16"/>
          <w:szCs w:val="16"/>
        </w:rPr>
        <w:t>.р</w:t>
      </w:r>
      <w:proofErr w:type="gramEnd"/>
      <w:r w:rsidRPr="000A59F8">
        <w:rPr>
          <w:rFonts w:ascii="Arial" w:hAnsi="Arial" w:cs="Arial"/>
          <w:sz w:val="16"/>
          <w:szCs w:val="16"/>
        </w:rPr>
        <w:t>ублей</w:t>
      </w:r>
    </w:p>
    <w:tbl>
      <w:tblPr>
        <w:tblW w:w="9795" w:type="dxa"/>
        <w:tblInd w:w="94" w:type="dxa"/>
        <w:tblLook w:val="04A0"/>
      </w:tblPr>
      <w:tblGrid>
        <w:gridCol w:w="600"/>
        <w:gridCol w:w="3950"/>
        <w:gridCol w:w="851"/>
        <w:gridCol w:w="709"/>
        <w:gridCol w:w="3685"/>
      </w:tblGrid>
      <w:tr w:rsidR="000A59F8" w:rsidRPr="000A59F8" w:rsidTr="00ED29E6">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proofErr w:type="spellStart"/>
            <w:r w:rsidRPr="000A59F8">
              <w:rPr>
                <w:rFonts w:ascii="Arial" w:hAnsi="Arial" w:cs="Arial"/>
                <w:sz w:val="16"/>
                <w:szCs w:val="16"/>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proofErr w:type="gramStart"/>
            <w:r w:rsidRPr="000A59F8">
              <w:rPr>
                <w:rFonts w:ascii="Arial" w:hAnsi="Arial" w:cs="Arial"/>
                <w:sz w:val="16"/>
                <w:szCs w:val="16"/>
              </w:rPr>
              <w:t>ПР</w:t>
            </w:r>
            <w:proofErr w:type="gramEnd"/>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Сумма на год </w:t>
            </w:r>
          </w:p>
        </w:tc>
      </w:tr>
      <w:tr w:rsidR="000A59F8" w:rsidRPr="000A59F8" w:rsidTr="00ED29E6">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851"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4</w:t>
            </w:r>
          </w:p>
        </w:tc>
        <w:tc>
          <w:tcPr>
            <w:tcW w:w="3685"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5</w:t>
            </w:r>
          </w:p>
        </w:tc>
      </w:tr>
      <w:tr w:rsidR="000A59F8" w:rsidRPr="000A59F8" w:rsidTr="00ED29E6">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Всего расходов</w:t>
            </w:r>
          </w:p>
        </w:tc>
        <w:tc>
          <w:tcPr>
            <w:tcW w:w="851"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709"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363 116,2</w:t>
            </w:r>
          </w:p>
        </w:tc>
      </w:tr>
      <w:tr w:rsidR="000A59F8" w:rsidRPr="000A59F8" w:rsidTr="00ED29E6">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в том числе:</w:t>
            </w:r>
          </w:p>
        </w:tc>
        <w:tc>
          <w:tcPr>
            <w:tcW w:w="851"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709"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r>
      <w:tr w:rsidR="000A59F8" w:rsidRPr="000A59F8" w:rsidTr="00ED29E6">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34 174,90</w:t>
            </w:r>
          </w:p>
        </w:tc>
      </w:tr>
      <w:tr w:rsidR="000A59F8" w:rsidRPr="000A59F8" w:rsidTr="00ED29E6">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Функционирование высшего должностного лица </w:t>
            </w:r>
            <w:proofErr w:type="spellStart"/>
            <w:r w:rsidRPr="000A59F8">
              <w:rPr>
                <w:rFonts w:ascii="Arial" w:hAnsi="Arial" w:cs="Arial"/>
                <w:sz w:val="16"/>
                <w:szCs w:val="16"/>
              </w:rPr>
              <w:t>субьекта</w:t>
            </w:r>
            <w:proofErr w:type="spellEnd"/>
            <w:r w:rsidRPr="000A59F8">
              <w:rPr>
                <w:rFonts w:ascii="Arial" w:hAnsi="Arial" w:cs="Arial"/>
                <w:sz w:val="16"/>
                <w:szCs w:val="16"/>
              </w:rPr>
              <w:t xml:space="preserve">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1 654,90</w:t>
            </w:r>
          </w:p>
        </w:tc>
      </w:tr>
      <w:tr w:rsidR="000A59F8" w:rsidRPr="000A59F8" w:rsidTr="00ED29E6">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21 093,80</w:t>
            </w:r>
          </w:p>
        </w:tc>
      </w:tr>
      <w:tr w:rsidR="000A59F8" w:rsidRPr="000A59F8" w:rsidTr="00ED29E6">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3 343,90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7 562,40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2 482,70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2 482,70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12 446,30</w:t>
            </w:r>
          </w:p>
        </w:tc>
      </w:tr>
      <w:tr w:rsidR="000A59F8" w:rsidRPr="000A59F8" w:rsidTr="00ED29E6">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10 426,30</w:t>
            </w:r>
          </w:p>
        </w:tc>
      </w:tr>
      <w:tr w:rsidR="000A59F8" w:rsidRPr="000A59F8" w:rsidTr="00ED29E6">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2 020,00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30 143,10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24 348,40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5 794,70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198 791,40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32 604,20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115 638,00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50 549,20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663,50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58,50</w:t>
            </w:r>
          </w:p>
        </w:tc>
      </w:tr>
      <w:tr w:rsidR="000A59F8" w:rsidRPr="000A59F8" w:rsidTr="00ED29E6">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605,00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70 093,90</w:t>
            </w:r>
          </w:p>
        </w:tc>
      </w:tr>
      <w:tr w:rsidR="000A59F8" w:rsidRPr="000A59F8" w:rsidTr="00ED29E6">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63 591,20</w:t>
            </w:r>
          </w:p>
        </w:tc>
      </w:tr>
      <w:tr w:rsidR="000A59F8" w:rsidRPr="000A59F8" w:rsidTr="00ED29E6">
        <w:trPr>
          <w:trHeight w:val="8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6 502,70</w:t>
            </w:r>
          </w:p>
        </w:tc>
      </w:tr>
      <w:tr w:rsidR="000A59F8" w:rsidRPr="000A59F8" w:rsidTr="00ED29E6">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13 012,40</w:t>
            </w:r>
          </w:p>
        </w:tc>
      </w:tr>
      <w:tr w:rsidR="000A59F8" w:rsidRPr="000A59F8" w:rsidTr="00ED29E6">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12 634,10</w:t>
            </w:r>
          </w:p>
        </w:tc>
      </w:tr>
      <w:tr w:rsidR="000A59F8" w:rsidRPr="000A59F8" w:rsidTr="00ED29E6">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1 308,00</w:t>
            </w:r>
          </w:p>
        </w:tc>
      </w:tr>
      <w:tr w:rsidR="000A59F8" w:rsidRPr="000A59F8" w:rsidTr="00ED29E6">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950"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3685"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1 308,00</w:t>
            </w:r>
          </w:p>
        </w:tc>
      </w:tr>
    </w:tbl>
    <w:p w:rsidR="000A59F8" w:rsidRPr="000A59F8" w:rsidRDefault="000A59F8" w:rsidP="000A59F8">
      <w:pPr>
        <w:jc w:val="right"/>
        <w:rPr>
          <w:rFonts w:ascii="Arial" w:hAnsi="Arial" w:cs="Arial"/>
          <w:sz w:val="16"/>
          <w:szCs w:val="16"/>
        </w:rPr>
      </w:pPr>
      <w:r w:rsidRPr="000A59F8">
        <w:rPr>
          <w:rFonts w:ascii="Arial" w:hAnsi="Arial" w:cs="Arial"/>
          <w:sz w:val="16"/>
          <w:szCs w:val="16"/>
        </w:rPr>
        <w:t>"</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r w:rsidRPr="000A59F8">
        <w:rPr>
          <w:rFonts w:ascii="Arial" w:hAnsi="Arial" w:cs="Arial"/>
          <w:sz w:val="16"/>
          <w:szCs w:val="16"/>
        </w:rPr>
        <w:t>Начальник финансово-экономического отдела</w:t>
      </w:r>
    </w:p>
    <w:p w:rsidR="000A59F8" w:rsidRPr="000A59F8" w:rsidRDefault="000A59F8" w:rsidP="000A59F8">
      <w:pPr>
        <w:rPr>
          <w:rFonts w:ascii="Arial" w:hAnsi="Arial" w:cs="Arial"/>
          <w:sz w:val="16"/>
          <w:szCs w:val="16"/>
        </w:rPr>
      </w:pPr>
      <w:r w:rsidRPr="000A59F8">
        <w:rPr>
          <w:rFonts w:ascii="Arial" w:hAnsi="Arial" w:cs="Arial"/>
          <w:sz w:val="16"/>
          <w:szCs w:val="16"/>
        </w:rPr>
        <w:t xml:space="preserve">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w:t>
      </w:r>
      <w:proofErr w:type="gramStart"/>
      <w:r w:rsidRPr="000A59F8">
        <w:rPr>
          <w:rFonts w:ascii="Arial" w:hAnsi="Arial" w:cs="Arial"/>
          <w:sz w:val="16"/>
          <w:szCs w:val="16"/>
        </w:rPr>
        <w:t>городского</w:t>
      </w:r>
      <w:proofErr w:type="gramEnd"/>
    </w:p>
    <w:p w:rsidR="000A59F8" w:rsidRPr="000A59F8" w:rsidRDefault="000A59F8" w:rsidP="000A59F8">
      <w:pPr>
        <w:rPr>
          <w:rFonts w:ascii="Arial" w:hAnsi="Arial" w:cs="Arial"/>
          <w:sz w:val="16"/>
          <w:szCs w:val="16"/>
        </w:rPr>
      </w:pPr>
      <w:r w:rsidRPr="000A59F8">
        <w:rPr>
          <w:rFonts w:ascii="Arial" w:hAnsi="Arial" w:cs="Arial"/>
          <w:sz w:val="16"/>
          <w:szCs w:val="16"/>
        </w:rPr>
        <w:t xml:space="preserve">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О.А. Орешкина</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3</w:t>
      </w:r>
    </w:p>
    <w:p w:rsidR="000A59F8" w:rsidRPr="000A59F8" w:rsidRDefault="000A59F8" w:rsidP="000A59F8">
      <w:pPr>
        <w:ind w:left="5670"/>
        <w:rPr>
          <w:rFonts w:ascii="Arial" w:hAnsi="Arial" w:cs="Arial"/>
          <w:sz w:val="16"/>
          <w:szCs w:val="16"/>
        </w:rPr>
      </w:pPr>
      <w:r w:rsidRPr="000A59F8">
        <w:rPr>
          <w:rFonts w:ascii="Arial" w:hAnsi="Arial" w:cs="Arial"/>
          <w:sz w:val="16"/>
          <w:szCs w:val="16"/>
        </w:rPr>
        <w:t>к решению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29.03.2024 г. № 589</w:t>
      </w: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5</w:t>
      </w:r>
    </w:p>
    <w:p w:rsidR="000A59F8" w:rsidRPr="000A59F8" w:rsidRDefault="000A59F8" w:rsidP="000A59F8">
      <w:pPr>
        <w:ind w:left="5670"/>
        <w:rPr>
          <w:rFonts w:ascii="Arial" w:hAnsi="Arial" w:cs="Arial"/>
          <w:sz w:val="16"/>
          <w:szCs w:val="16"/>
        </w:rPr>
      </w:pPr>
      <w:r w:rsidRPr="000A59F8">
        <w:rPr>
          <w:rFonts w:ascii="Arial" w:hAnsi="Arial" w:cs="Arial"/>
          <w:sz w:val="16"/>
          <w:szCs w:val="16"/>
        </w:rPr>
        <w:t>Утверждена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решением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24.11.2023 г. № 548</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 xml:space="preserve">Ведомственная структура расходов бюджета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на 2024 год</w:t>
      </w:r>
    </w:p>
    <w:p w:rsidR="000A59F8" w:rsidRPr="000A59F8" w:rsidRDefault="000A59F8" w:rsidP="000A59F8">
      <w:pPr>
        <w:rPr>
          <w:rFonts w:ascii="Arial" w:hAnsi="Arial" w:cs="Arial"/>
          <w:sz w:val="16"/>
          <w:szCs w:val="16"/>
        </w:rPr>
      </w:pPr>
    </w:p>
    <w:p w:rsidR="000A59F8" w:rsidRPr="000A59F8" w:rsidRDefault="000A59F8" w:rsidP="000A59F8">
      <w:pPr>
        <w:jc w:val="right"/>
        <w:rPr>
          <w:rFonts w:ascii="Arial" w:hAnsi="Arial" w:cs="Arial"/>
          <w:sz w:val="16"/>
          <w:szCs w:val="16"/>
        </w:rPr>
      </w:pPr>
      <w:r w:rsidRPr="000A59F8">
        <w:rPr>
          <w:rFonts w:ascii="Arial" w:hAnsi="Arial" w:cs="Arial"/>
          <w:sz w:val="16"/>
          <w:szCs w:val="16"/>
        </w:rPr>
        <w:t>тыс</w:t>
      </w:r>
      <w:proofErr w:type="gramStart"/>
      <w:r w:rsidRPr="000A59F8">
        <w:rPr>
          <w:rFonts w:ascii="Arial" w:hAnsi="Arial" w:cs="Arial"/>
          <w:sz w:val="16"/>
          <w:szCs w:val="16"/>
        </w:rPr>
        <w:t>.р</w:t>
      </w:r>
      <w:proofErr w:type="gramEnd"/>
      <w:r w:rsidRPr="000A59F8">
        <w:rPr>
          <w:rFonts w:ascii="Arial" w:hAnsi="Arial" w:cs="Arial"/>
          <w:sz w:val="16"/>
          <w:szCs w:val="16"/>
        </w:rPr>
        <w:t>ублей</w:t>
      </w:r>
    </w:p>
    <w:tbl>
      <w:tblPr>
        <w:tblW w:w="9715" w:type="dxa"/>
        <w:tblInd w:w="94" w:type="dxa"/>
        <w:tblLayout w:type="fixed"/>
        <w:tblLook w:val="04A0"/>
      </w:tblPr>
      <w:tblGrid>
        <w:gridCol w:w="1432"/>
        <w:gridCol w:w="2693"/>
        <w:gridCol w:w="670"/>
        <w:gridCol w:w="496"/>
        <w:gridCol w:w="574"/>
        <w:gridCol w:w="1638"/>
        <w:gridCol w:w="636"/>
        <w:gridCol w:w="1576"/>
      </w:tblGrid>
      <w:tr w:rsidR="000A59F8" w:rsidRPr="000A59F8" w:rsidTr="00ED29E6">
        <w:trPr>
          <w:trHeight w:val="360"/>
        </w:trPr>
        <w:tc>
          <w:tcPr>
            <w:tcW w:w="143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Наименование</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Вед</w:t>
            </w:r>
          </w:p>
        </w:tc>
        <w:tc>
          <w:tcPr>
            <w:tcW w:w="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proofErr w:type="spellStart"/>
            <w:r w:rsidRPr="000A59F8">
              <w:rPr>
                <w:rFonts w:ascii="Arial" w:hAnsi="Arial" w:cs="Arial"/>
                <w:sz w:val="16"/>
                <w:szCs w:val="16"/>
              </w:rPr>
              <w:t>Рз</w:t>
            </w:r>
            <w:proofErr w:type="spellEnd"/>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proofErr w:type="gramStart"/>
            <w:r w:rsidRPr="000A59F8">
              <w:rPr>
                <w:rFonts w:ascii="Arial" w:hAnsi="Arial" w:cs="Arial"/>
                <w:sz w:val="16"/>
                <w:szCs w:val="16"/>
              </w:rPr>
              <w:t>ПР</w:t>
            </w:r>
            <w:proofErr w:type="gramEnd"/>
          </w:p>
        </w:tc>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ЦСР</w:t>
            </w:r>
          </w:p>
        </w:tc>
        <w:tc>
          <w:tcPr>
            <w:tcW w:w="6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ВР</w:t>
            </w:r>
          </w:p>
        </w:tc>
        <w:tc>
          <w:tcPr>
            <w:tcW w:w="15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сумма</w:t>
            </w:r>
          </w:p>
        </w:tc>
      </w:tr>
      <w:tr w:rsidR="000A59F8" w:rsidRPr="000A59F8" w:rsidTr="00ED29E6">
        <w:trPr>
          <w:trHeight w:val="390"/>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496"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1638"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636"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1576" w:type="dxa"/>
            <w:vMerge/>
            <w:tcBorders>
              <w:top w:val="single" w:sz="8" w:space="0" w:color="auto"/>
              <w:left w:val="single" w:sz="4" w:space="0" w:color="auto"/>
              <w:bottom w:val="single" w:sz="8" w:space="0" w:color="000000"/>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3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w:t>
            </w:r>
          </w:p>
        </w:tc>
        <w:tc>
          <w:tcPr>
            <w:tcW w:w="49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5</w:t>
            </w:r>
          </w:p>
        </w:tc>
        <w:tc>
          <w:tcPr>
            <w:tcW w:w="163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7</w:t>
            </w:r>
          </w:p>
        </w:tc>
        <w:tc>
          <w:tcPr>
            <w:tcW w:w="157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r>
      <w:tr w:rsidR="000A59F8" w:rsidRPr="000A59F8" w:rsidTr="00ED29E6">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Всего:</w:t>
            </w:r>
          </w:p>
        </w:tc>
        <w:tc>
          <w:tcPr>
            <w:tcW w:w="67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49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574"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63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363116,20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Совет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574"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63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18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1.1</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8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4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Администрация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574"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63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362796,30</w:t>
            </w:r>
          </w:p>
        </w:tc>
      </w:tr>
      <w:tr w:rsidR="000A59F8" w:rsidRPr="000A59F8" w:rsidTr="00ED29E6">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33855,00</w:t>
            </w:r>
          </w:p>
        </w:tc>
      </w:tr>
      <w:tr w:rsidR="000A59F8" w:rsidRPr="000A59F8" w:rsidTr="00ED29E6">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Функционирование высшего должностного лица </w:t>
            </w:r>
            <w:proofErr w:type="spellStart"/>
            <w:r w:rsidRPr="000A59F8">
              <w:rPr>
                <w:rFonts w:ascii="Arial" w:hAnsi="Arial" w:cs="Arial"/>
                <w:sz w:val="16"/>
                <w:szCs w:val="16"/>
              </w:rPr>
              <w:t>субьекта</w:t>
            </w:r>
            <w:proofErr w:type="spellEnd"/>
            <w:r w:rsidRPr="000A59F8">
              <w:rPr>
                <w:rFonts w:ascii="Arial" w:hAnsi="Arial" w:cs="Arial"/>
                <w:sz w:val="16"/>
                <w:szCs w:val="16"/>
              </w:rPr>
              <w:t xml:space="preserve">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w:t>
            </w:r>
          </w:p>
        </w:tc>
      </w:tr>
      <w:tr w:rsidR="000A59F8" w:rsidRPr="000A59F8" w:rsidTr="00ED29E6">
        <w:trPr>
          <w:trHeight w:val="7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w:t>
            </w:r>
          </w:p>
        </w:tc>
      </w:tr>
      <w:tr w:rsidR="000A59F8" w:rsidRPr="000A59F8" w:rsidTr="00ED29E6">
        <w:trPr>
          <w:trHeight w:val="30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w:t>
            </w:r>
          </w:p>
        </w:tc>
      </w:tr>
      <w:tr w:rsidR="000A59F8" w:rsidRPr="000A59F8" w:rsidTr="00ED29E6">
        <w:trPr>
          <w:trHeight w:val="22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21093,80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21093,80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21093,80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20773,40</w:t>
            </w:r>
          </w:p>
        </w:tc>
      </w:tr>
      <w:tr w:rsidR="000A59F8" w:rsidRPr="000A59F8" w:rsidTr="00ED29E6">
        <w:trPr>
          <w:trHeight w:val="26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20438,4</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2.1.2.1.1.1.2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3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2.1.2.1.1.1.3</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135,0</w:t>
            </w:r>
          </w:p>
        </w:tc>
      </w:tr>
      <w:tr w:rsidR="000A59F8" w:rsidRPr="000A59F8" w:rsidTr="00ED29E6">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308,0</w:t>
            </w:r>
          </w:p>
        </w:tc>
      </w:tr>
      <w:tr w:rsidR="000A59F8" w:rsidRPr="000A59F8" w:rsidTr="00ED29E6">
        <w:trPr>
          <w:trHeight w:val="3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308,0</w:t>
            </w:r>
          </w:p>
        </w:tc>
      </w:tr>
      <w:tr w:rsidR="000A59F8" w:rsidRPr="000A59F8" w:rsidTr="00ED29E6">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2.1.2.2.1.1.2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12,4</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2.1.2.2.1.1.2.1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12,4</w:t>
            </w:r>
          </w:p>
        </w:tc>
      </w:tr>
      <w:tr w:rsidR="000A59F8" w:rsidRPr="000A59F8" w:rsidTr="00ED29E6">
        <w:trPr>
          <w:trHeight w:val="8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2.1.3</w:t>
            </w:r>
          </w:p>
        </w:tc>
        <w:tc>
          <w:tcPr>
            <w:tcW w:w="2693"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w:t>
            </w:r>
          </w:p>
        </w:tc>
      </w:tr>
      <w:tr w:rsidR="000A59F8" w:rsidRPr="000A59F8" w:rsidTr="00ED29E6">
        <w:trPr>
          <w:trHeight w:val="8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51 0 00 00000</w:t>
            </w:r>
          </w:p>
        </w:tc>
        <w:tc>
          <w:tcPr>
            <w:tcW w:w="63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51 1 00 00000</w:t>
            </w:r>
          </w:p>
        </w:tc>
        <w:tc>
          <w:tcPr>
            <w:tcW w:w="63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выборов в представительные органы муниципального образования</w:t>
            </w:r>
          </w:p>
        </w:tc>
        <w:tc>
          <w:tcPr>
            <w:tcW w:w="67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51 1 00 00180</w:t>
            </w:r>
          </w:p>
        </w:tc>
        <w:tc>
          <w:tcPr>
            <w:tcW w:w="63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w:t>
            </w:r>
          </w:p>
        </w:tc>
      </w:tr>
      <w:tr w:rsidR="000A59F8" w:rsidRPr="000A59F8" w:rsidTr="00ED29E6">
        <w:trPr>
          <w:trHeight w:val="4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51 1 00 00180</w:t>
            </w:r>
          </w:p>
        </w:tc>
        <w:tc>
          <w:tcPr>
            <w:tcW w:w="63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2.1.4</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2.1.4.1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roofErr w:type="spellStart"/>
            <w:r w:rsidRPr="000A59F8">
              <w:rPr>
                <w:rFonts w:ascii="Arial" w:hAnsi="Arial" w:cs="Arial"/>
                <w:sz w:val="16"/>
                <w:szCs w:val="16"/>
              </w:rPr>
              <w:t>Непрограммные</w:t>
            </w:r>
            <w:proofErr w:type="spellEnd"/>
            <w:r w:rsidRPr="000A59F8">
              <w:rPr>
                <w:rFonts w:ascii="Arial" w:hAnsi="Arial" w:cs="Arial"/>
                <w:sz w:val="16"/>
                <w:szCs w:val="16"/>
              </w:rPr>
              <w:t xml:space="preserve"> расходы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5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2.1.4.1.1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proofErr w:type="spellStart"/>
            <w:r w:rsidRPr="000A59F8">
              <w:rPr>
                <w:rFonts w:ascii="Arial" w:hAnsi="Arial" w:cs="Arial"/>
                <w:sz w:val="16"/>
                <w:szCs w:val="16"/>
              </w:rPr>
              <w:t>Непрограммные</w:t>
            </w:r>
            <w:proofErr w:type="spellEnd"/>
            <w:r w:rsidRPr="000A59F8">
              <w:rPr>
                <w:rFonts w:ascii="Arial" w:hAnsi="Arial" w:cs="Arial"/>
                <w:sz w:val="16"/>
                <w:szCs w:val="16"/>
              </w:rPr>
              <w:t xml:space="preserve"> расходы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2.1.4.1.1.1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99 1 00 10530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5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2.1.4.1.1.1.1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99 1 00 10530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7562,40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Муниципальная программа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1665,50</w:t>
            </w:r>
          </w:p>
        </w:tc>
      </w:tr>
      <w:tr w:rsidR="000A59F8" w:rsidRPr="000A59F8" w:rsidTr="00ED29E6">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1115,5</w:t>
            </w:r>
          </w:p>
        </w:tc>
      </w:tr>
      <w:tr w:rsidR="000A59F8" w:rsidRPr="000A59F8" w:rsidTr="00ED29E6">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2.1.5.1.1.1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Содержание и обслуживание казны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1115,5</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1115,5</w:t>
            </w:r>
          </w:p>
        </w:tc>
      </w:tr>
      <w:tr w:rsidR="000A59F8" w:rsidRPr="000A59F8" w:rsidTr="00ED29E6">
        <w:trPr>
          <w:trHeight w:val="14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2.1.5.1.1.2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550,0</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550,0</w:t>
            </w:r>
          </w:p>
        </w:tc>
      </w:tr>
      <w:tr w:rsidR="000A59F8" w:rsidRPr="000A59F8" w:rsidTr="00ED29E6">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"Информационное обеспечение жителей"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w:t>
            </w:r>
          </w:p>
        </w:tc>
      </w:tr>
      <w:tr w:rsidR="000A59F8" w:rsidRPr="000A59F8" w:rsidTr="00ED29E6">
        <w:trPr>
          <w:trHeight w:val="22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w:t>
            </w:r>
          </w:p>
        </w:tc>
      </w:tr>
      <w:tr w:rsidR="000A59F8" w:rsidRPr="000A59F8" w:rsidTr="00ED29E6">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w:t>
            </w:r>
          </w:p>
        </w:tc>
      </w:tr>
      <w:tr w:rsidR="000A59F8" w:rsidRPr="000A59F8" w:rsidTr="00ED29E6">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2.1.5.3</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1300,00</w:t>
            </w:r>
          </w:p>
        </w:tc>
      </w:tr>
      <w:tr w:rsidR="000A59F8" w:rsidRPr="000A59F8" w:rsidTr="00ED29E6">
        <w:trPr>
          <w:trHeight w:val="22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2.1.5.3.1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"Материально-техническое и программное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1300,00</w:t>
            </w:r>
          </w:p>
        </w:tc>
      </w:tr>
      <w:tr w:rsidR="000A59F8" w:rsidRPr="000A59F8" w:rsidTr="00ED29E6">
        <w:trPr>
          <w:trHeight w:val="13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2.1.5.3.1.1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сопровождение и обслуживание информационно-коммуникационных технологий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1100</w:t>
            </w:r>
          </w:p>
        </w:tc>
      </w:tr>
      <w:tr w:rsidR="000A59F8" w:rsidRPr="000A59F8" w:rsidTr="00ED29E6">
        <w:trPr>
          <w:trHeight w:val="12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1100</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1100</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23 1 02 10510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23 1 02 10510</w:t>
            </w:r>
          </w:p>
        </w:tc>
        <w:tc>
          <w:tcPr>
            <w:tcW w:w="63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2.1.5.4</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w:t>
            </w:r>
          </w:p>
        </w:tc>
      </w:tr>
      <w:tr w:rsidR="000A59F8" w:rsidRPr="000A59F8" w:rsidTr="00ED29E6">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2.1.5.4.1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w:t>
            </w:r>
          </w:p>
        </w:tc>
      </w:tr>
      <w:tr w:rsidR="000A59F8" w:rsidRPr="000A59F8" w:rsidTr="00ED29E6">
        <w:trPr>
          <w:trHeight w:val="5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Компенсационные выплаты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Компенсационная выплата органам территориального общественного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02 4 01 10830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w:t>
            </w:r>
          </w:p>
        </w:tc>
      </w:tr>
      <w:tr w:rsidR="000A59F8" w:rsidRPr="000A59F8" w:rsidTr="00ED29E6">
        <w:trPr>
          <w:trHeight w:val="8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02 4 01 10830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w:t>
            </w:r>
          </w:p>
        </w:tc>
      </w:tr>
      <w:tr w:rsidR="000A59F8" w:rsidRPr="000A59F8" w:rsidTr="00ED29E6">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2.1.5.5.</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2335,90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2.1.5.5.1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2335,90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обязательства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2335,90</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1155,0</w:t>
            </w:r>
          </w:p>
        </w:tc>
      </w:tr>
      <w:tr w:rsidR="000A59F8" w:rsidRPr="000A59F8" w:rsidTr="00ED29E6">
        <w:trPr>
          <w:trHeight w:val="4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1180,9</w:t>
            </w:r>
          </w:p>
        </w:tc>
      </w:tr>
      <w:tr w:rsidR="000A59F8" w:rsidRPr="000A59F8" w:rsidTr="00ED29E6">
        <w:trPr>
          <w:trHeight w:val="4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2482,70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2482,70</w:t>
            </w:r>
          </w:p>
        </w:tc>
      </w:tr>
      <w:tr w:rsidR="000A59F8" w:rsidRPr="000A59F8" w:rsidTr="00ED29E6">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2482,70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2482,70</w:t>
            </w:r>
          </w:p>
        </w:tc>
      </w:tr>
      <w:tr w:rsidR="000A59F8" w:rsidRPr="000A59F8" w:rsidTr="00ED29E6">
        <w:trPr>
          <w:trHeight w:val="16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2482,70</w:t>
            </w:r>
          </w:p>
        </w:tc>
      </w:tr>
      <w:tr w:rsidR="000A59F8" w:rsidRPr="000A59F8" w:rsidTr="00ED29E6">
        <w:trPr>
          <w:trHeight w:val="30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2467,3</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15,4</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12446,30</w:t>
            </w:r>
          </w:p>
        </w:tc>
      </w:tr>
      <w:tr w:rsidR="000A59F8" w:rsidRPr="000A59F8" w:rsidTr="00ED29E6">
        <w:trPr>
          <w:trHeight w:val="18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10426,30</w:t>
            </w:r>
          </w:p>
        </w:tc>
      </w:tr>
      <w:tr w:rsidR="000A59F8" w:rsidRPr="000A59F8" w:rsidTr="00ED29E6">
        <w:trPr>
          <w:trHeight w:val="19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10426,30</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Предупреждение и ликвидации ЧС,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10426,30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5274,30</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4944,3</w:t>
            </w:r>
          </w:p>
        </w:tc>
      </w:tr>
      <w:tr w:rsidR="000A59F8" w:rsidRPr="000A59F8" w:rsidTr="00ED29E6">
        <w:trPr>
          <w:trHeight w:val="4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4944,3</w:t>
            </w:r>
          </w:p>
        </w:tc>
      </w:tr>
      <w:tr w:rsidR="000A59F8" w:rsidRPr="000A59F8" w:rsidTr="00ED29E6">
        <w:trPr>
          <w:trHeight w:val="14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2.3.1.1.1.1.2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330,0</w:t>
            </w:r>
          </w:p>
        </w:tc>
      </w:tr>
      <w:tr w:rsidR="000A59F8" w:rsidRPr="000A59F8" w:rsidTr="00ED29E6">
        <w:trPr>
          <w:trHeight w:val="1125"/>
        </w:trPr>
        <w:tc>
          <w:tcPr>
            <w:tcW w:w="1432" w:type="dxa"/>
            <w:tcBorders>
              <w:top w:val="nil"/>
              <w:left w:val="single" w:sz="4" w:space="0" w:color="auto"/>
              <w:bottom w:val="single" w:sz="4" w:space="0" w:color="auto"/>
              <w:right w:val="nil"/>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330,0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5152,0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5152,0</w:t>
            </w:r>
          </w:p>
        </w:tc>
      </w:tr>
      <w:tr w:rsidR="000A59F8" w:rsidRPr="000A59F8" w:rsidTr="00ED29E6">
        <w:trPr>
          <w:trHeight w:val="4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5152,0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2020,0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2020,0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2020,0</w:t>
            </w:r>
          </w:p>
        </w:tc>
      </w:tr>
      <w:tr w:rsidR="000A59F8" w:rsidRPr="000A59F8" w:rsidTr="00ED29E6">
        <w:trPr>
          <w:trHeight w:val="19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2020,0</w:t>
            </w:r>
          </w:p>
        </w:tc>
      </w:tr>
      <w:tr w:rsidR="000A59F8" w:rsidRPr="000A59F8" w:rsidTr="00ED29E6">
        <w:trPr>
          <w:trHeight w:val="10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2020,0</w:t>
            </w:r>
          </w:p>
        </w:tc>
      </w:tr>
      <w:tr w:rsidR="000A59F8" w:rsidRPr="000A59F8" w:rsidTr="00ED29E6">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2020,0</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30143,10</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24348,40</w:t>
            </w:r>
          </w:p>
        </w:tc>
      </w:tr>
      <w:tr w:rsidR="000A59F8" w:rsidRPr="000A59F8" w:rsidTr="00ED29E6">
        <w:trPr>
          <w:trHeight w:val="22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24348,40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2.5.1.1.1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w:t>
            </w:r>
          </w:p>
        </w:tc>
      </w:tr>
      <w:tr w:rsidR="000A59F8" w:rsidRPr="000A59F8" w:rsidTr="00ED29E6">
        <w:trPr>
          <w:trHeight w:val="8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w:t>
            </w:r>
          </w:p>
        </w:tc>
      </w:tr>
      <w:tr w:rsidR="000A59F8" w:rsidRPr="000A59F8" w:rsidTr="00ED29E6">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w:t>
            </w:r>
          </w:p>
        </w:tc>
      </w:tr>
      <w:tr w:rsidR="000A59F8" w:rsidRPr="000A59F8" w:rsidTr="00ED29E6">
        <w:trPr>
          <w:trHeight w:val="19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w:t>
            </w:r>
          </w:p>
        </w:tc>
      </w:tr>
      <w:tr w:rsidR="000A59F8" w:rsidRPr="000A59F8" w:rsidTr="00ED29E6">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2.5.1.2.1.1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5794,70</w:t>
            </w:r>
          </w:p>
        </w:tc>
      </w:tr>
      <w:tr w:rsidR="000A59F8" w:rsidRPr="000A59F8" w:rsidTr="00ED29E6">
        <w:trPr>
          <w:trHeight w:val="27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4130,70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2.5.2.1.1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4130,70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4130,70</w:t>
            </w:r>
          </w:p>
        </w:tc>
      </w:tr>
      <w:tr w:rsidR="000A59F8" w:rsidRPr="000A59F8" w:rsidTr="00ED29E6">
        <w:trPr>
          <w:trHeight w:val="10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2.5.2.1.1.1.1.1</w:t>
            </w:r>
          </w:p>
        </w:tc>
        <w:tc>
          <w:tcPr>
            <w:tcW w:w="2693" w:type="dxa"/>
            <w:tcBorders>
              <w:top w:val="nil"/>
              <w:left w:val="nil"/>
              <w:bottom w:val="nil"/>
              <w:right w:val="nil"/>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3930,70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3812,8</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117,9</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1000,0</w:t>
            </w:r>
          </w:p>
        </w:tc>
      </w:tr>
      <w:tr w:rsidR="000A59F8" w:rsidRPr="000A59F8" w:rsidTr="00ED29E6">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1000,0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1000,0</w:t>
            </w:r>
          </w:p>
        </w:tc>
      </w:tr>
      <w:tr w:rsidR="000A59F8" w:rsidRPr="000A59F8" w:rsidTr="00ED29E6">
        <w:trPr>
          <w:trHeight w:val="15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2.5.2.3</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«Экономическое развитие»</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664,00</w:t>
            </w:r>
          </w:p>
        </w:tc>
      </w:tr>
      <w:tr w:rsidR="000A59F8" w:rsidRPr="000A59F8" w:rsidTr="00ED29E6">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2.5.2.3.1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664,00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2.5.2.3.1.1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664,00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2.5.2.3.1.1.1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614,0</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614,0</w:t>
            </w:r>
          </w:p>
        </w:tc>
      </w:tr>
      <w:tr w:rsidR="000A59F8" w:rsidRPr="000A59F8" w:rsidTr="00ED29E6">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2.5.2.3.1.1.1.2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поддержке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198791,40</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32604,20</w:t>
            </w:r>
          </w:p>
        </w:tc>
      </w:tr>
      <w:tr w:rsidR="000A59F8" w:rsidRPr="000A59F8" w:rsidTr="00ED29E6">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32604,20</w:t>
            </w:r>
          </w:p>
        </w:tc>
      </w:tr>
      <w:tr w:rsidR="000A59F8" w:rsidRPr="000A59F8" w:rsidTr="00ED29E6">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28775,40</w:t>
            </w:r>
          </w:p>
        </w:tc>
      </w:tr>
      <w:tr w:rsidR="000A59F8" w:rsidRPr="000A59F8" w:rsidTr="00ED29E6">
        <w:trPr>
          <w:trHeight w:val="20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nil"/>
              <w:right w:val="nil"/>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05 1 01 00000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25775,40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4854,40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4854,40</w:t>
            </w:r>
          </w:p>
        </w:tc>
      </w:tr>
      <w:tr w:rsidR="000A59F8" w:rsidRPr="000A59F8" w:rsidTr="00ED29E6">
        <w:trPr>
          <w:trHeight w:val="8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водоснабжения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05 </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S0330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20921,00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05 </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S0330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20293,00</w:t>
            </w:r>
          </w:p>
        </w:tc>
      </w:tr>
      <w:tr w:rsidR="000A59F8" w:rsidRPr="000A59F8" w:rsidTr="00ED29E6">
        <w:trPr>
          <w:trHeight w:val="17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05 </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S0330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628,00</w:t>
            </w:r>
          </w:p>
        </w:tc>
      </w:tr>
      <w:tr w:rsidR="000A59F8" w:rsidRPr="000A59F8" w:rsidTr="00ED29E6">
        <w:trPr>
          <w:trHeight w:val="15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мероприятия в области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05 1 02 10710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3000,00</w:t>
            </w:r>
          </w:p>
        </w:tc>
      </w:tr>
      <w:tr w:rsidR="000A59F8" w:rsidRPr="000A59F8" w:rsidTr="00ED29E6">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05 1 02 10710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3000,00</w:t>
            </w:r>
          </w:p>
        </w:tc>
      </w:tr>
      <w:tr w:rsidR="000A59F8" w:rsidRPr="000A59F8" w:rsidTr="00ED29E6">
        <w:trPr>
          <w:trHeight w:val="186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2.6.1.1.3</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2.6.1.1.3.1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прочих мероприятий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2.6.2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115638,00</w:t>
            </w:r>
          </w:p>
        </w:tc>
      </w:tr>
      <w:tr w:rsidR="000A59F8" w:rsidRPr="000A59F8" w:rsidTr="00ED29E6">
        <w:trPr>
          <w:trHeight w:val="18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24915,70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2.6.2.1.1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24915,70</w:t>
            </w:r>
          </w:p>
        </w:tc>
      </w:tr>
      <w:tr w:rsidR="000A59F8" w:rsidRPr="000A59F8" w:rsidTr="00ED29E6">
        <w:trPr>
          <w:trHeight w:val="4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2.6.2.1.1.1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16117,00</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2.6.2.1.1.1.1</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благоустройству территории поселения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16117,00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16117,00</w:t>
            </w:r>
          </w:p>
        </w:tc>
      </w:tr>
      <w:tr w:rsidR="000A59F8" w:rsidRPr="000A59F8" w:rsidTr="00ED29E6">
        <w:trPr>
          <w:trHeight w:val="7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2.6.2.1.1.2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8798,7</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2.6.2.1.1.2.1</w:t>
            </w:r>
          </w:p>
        </w:tc>
        <w:tc>
          <w:tcPr>
            <w:tcW w:w="2693" w:type="dxa"/>
            <w:tcBorders>
              <w:top w:val="nil"/>
              <w:left w:val="nil"/>
              <w:bottom w:val="nil"/>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8798,7</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8798,7</w:t>
            </w:r>
          </w:p>
        </w:tc>
      </w:tr>
      <w:tr w:rsidR="000A59F8" w:rsidRPr="000A59F8" w:rsidTr="00ED29E6">
        <w:trPr>
          <w:trHeight w:val="18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2.6.3</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90722,30</w:t>
            </w:r>
          </w:p>
        </w:tc>
      </w:tr>
      <w:tr w:rsidR="000A59F8" w:rsidRPr="000A59F8" w:rsidTr="00ED29E6">
        <w:trPr>
          <w:trHeight w:val="19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2.6.3.1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90722,30</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2.6.3.1.1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благоустройства общественных и дворовых территорий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1850,0</w:t>
            </w:r>
          </w:p>
        </w:tc>
      </w:tr>
      <w:tr w:rsidR="000A59F8" w:rsidRPr="000A59F8" w:rsidTr="00ED29E6">
        <w:trPr>
          <w:trHeight w:val="19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2.6.3.1.1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20 1 01 05550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1850,0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20 1 01 05550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1850,0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2.6.3.1.2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Федеральный проект «Формирование комфортной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88872,30</w:t>
            </w:r>
          </w:p>
        </w:tc>
      </w:tr>
      <w:tr w:rsidR="000A59F8" w:rsidRPr="000A59F8" w:rsidTr="00ED29E6">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2.6.3.1.2.2</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88872,30</w:t>
            </w:r>
          </w:p>
        </w:tc>
      </w:tr>
      <w:tr w:rsidR="000A59F8" w:rsidRPr="000A59F8" w:rsidTr="00ED29E6">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79985,0</w:t>
            </w:r>
          </w:p>
        </w:tc>
      </w:tr>
      <w:tr w:rsidR="000A59F8" w:rsidRPr="000A59F8" w:rsidTr="00ED29E6">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03</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8887,3</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50549,20</w:t>
            </w:r>
          </w:p>
        </w:tc>
      </w:tr>
      <w:tr w:rsidR="000A59F8" w:rsidRPr="000A59F8" w:rsidTr="00ED29E6">
        <w:trPr>
          <w:trHeight w:val="16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73,00</w:t>
            </w:r>
          </w:p>
        </w:tc>
      </w:tr>
      <w:tr w:rsidR="000A59F8" w:rsidRPr="000A59F8" w:rsidTr="00ED29E6">
        <w:trPr>
          <w:trHeight w:val="23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73,00</w:t>
            </w:r>
          </w:p>
        </w:tc>
      </w:tr>
      <w:tr w:rsidR="000A59F8" w:rsidRPr="000A59F8" w:rsidTr="00ED29E6">
        <w:trPr>
          <w:trHeight w:val="19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2.6.4.1.1.1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73,00</w:t>
            </w:r>
          </w:p>
        </w:tc>
      </w:tr>
      <w:tr w:rsidR="000A59F8" w:rsidRPr="000A59F8" w:rsidTr="00ED29E6">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73,00</w:t>
            </w:r>
          </w:p>
        </w:tc>
      </w:tr>
      <w:tr w:rsidR="000A59F8" w:rsidRPr="000A59F8" w:rsidTr="00ED29E6">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w:t>
            </w:r>
          </w:p>
        </w:tc>
      </w:tr>
      <w:tr w:rsidR="000A59F8" w:rsidRPr="000A59F8" w:rsidTr="00ED29E6">
        <w:trPr>
          <w:trHeight w:val="22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w:t>
            </w:r>
          </w:p>
        </w:tc>
      </w:tr>
      <w:tr w:rsidR="000A59F8" w:rsidRPr="000A59F8" w:rsidTr="00ED29E6">
        <w:trPr>
          <w:trHeight w:val="16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2.6.4.2.1.1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05 7 03 00000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2.6.4.2.1.1.1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w:t>
            </w:r>
          </w:p>
        </w:tc>
      </w:tr>
      <w:tr w:rsidR="000A59F8" w:rsidRPr="000A59F8" w:rsidTr="00ED29E6">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w:t>
            </w:r>
          </w:p>
        </w:tc>
      </w:tr>
      <w:tr w:rsidR="000A59F8" w:rsidRPr="000A59F8" w:rsidTr="00ED29E6">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663,50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58,50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2.7.1.1</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28,5</w:t>
            </w:r>
          </w:p>
        </w:tc>
      </w:tr>
      <w:tr w:rsidR="000A59F8" w:rsidRPr="000A59F8" w:rsidTr="00ED29E6">
        <w:trPr>
          <w:trHeight w:val="18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2.7.1.1.1</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28,5</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28,5</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28,5</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2.7.1.2.1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2.7.1.2.1.1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605,00</w:t>
            </w:r>
          </w:p>
        </w:tc>
      </w:tr>
      <w:tr w:rsidR="000A59F8" w:rsidRPr="000A59F8" w:rsidTr="00ED29E6">
        <w:trPr>
          <w:trHeight w:val="21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"Молодежь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605,00</w:t>
            </w:r>
          </w:p>
        </w:tc>
      </w:tr>
      <w:tr w:rsidR="000A59F8" w:rsidRPr="000A59F8" w:rsidTr="00ED29E6">
        <w:trPr>
          <w:trHeight w:val="19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2.7.2.1.1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605,00</w:t>
            </w:r>
          </w:p>
        </w:tc>
      </w:tr>
      <w:tr w:rsidR="000A59F8" w:rsidRPr="000A59F8" w:rsidTr="00ED29E6">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2.7.2.1.1.1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w:t>
            </w:r>
          </w:p>
        </w:tc>
      </w:tr>
      <w:tr w:rsidR="000A59F8" w:rsidRPr="000A59F8" w:rsidTr="00ED29E6">
        <w:trPr>
          <w:trHeight w:val="15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2.7.2.1.1.1.1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муниципальной программы муниципального образования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w:t>
            </w:r>
          </w:p>
        </w:tc>
      </w:tr>
      <w:tr w:rsidR="000A59F8" w:rsidRPr="000A59F8" w:rsidTr="00ED29E6">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2.7.2.1.1.2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535,0</w:t>
            </w:r>
          </w:p>
        </w:tc>
      </w:tr>
      <w:tr w:rsidR="000A59F8" w:rsidRPr="000A59F8" w:rsidTr="00ED29E6">
        <w:trPr>
          <w:trHeight w:val="117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2.7.2.1.1.2.1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535,0</w:t>
            </w:r>
          </w:p>
        </w:tc>
      </w:tr>
      <w:tr w:rsidR="000A59F8" w:rsidRPr="000A59F8" w:rsidTr="00ED29E6">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535,0</w:t>
            </w:r>
          </w:p>
        </w:tc>
      </w:tr>
      <w:tr w:rsidR="000A59F8" w:rsidRPr="000A59F8" w:rsidTr="00ED29E6">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Культура, кинематография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70093,90</w:t>
            </w:r>
          </w:p>
        </w:tc>
      </w:tr>
      <w:tr w:rsidR="000A59F8" w:rsidRPr="000A59F8" w:rsidTr="00ED29E6">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63591,20</w:t>
            </w:r>
          </w:p>
        </w:tc>
      </w:tr>
      <w:tr w:rsidR="000A59F8" w:rsidRPr="000A59F8" w:rsidTr="00ED29E6">
        <w:trPr>
          <w:trHeight w:val="19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2.8.1.1.1</w:t>
            </w:r>
          </w:p>
        </w:tc>
        <w:tc>
          <w:tcPr>
            <w:tcW w:w="2693"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12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7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150,0</w:t>
            </w:r>
          </w:p>
        </w:tc>
      </w:tr>
      <w:tr w:rsidR="000A59F8" w:rsidRPr="000A59F8" w:rsidTr="00ED29E6">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450,0</w:t>
            </w:r>
          </w:p>
        </w:tc>
      </w:tr>
      <w:tr w:rsidR="000A59F8" w:rsidRPr="000A59F8" w:rsidTr="00ED29E6">
        <w:trPr>
          <w:trHeight w:val="18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2.8.1.2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физической культуры и массового спорта"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2.8.1.2.1</w:t>
            </w:r>
          </w:p>
        </w:tc>
        <w:tc>
          <w:tcPr>
            <w:tcW w:w="2693" w:type="dxa"/>
            <w:tcBorders>
              <w:top w:val="nil"/>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2.8.1.2.1.1</w:t>
            </w:r>
          </w:p>
        </w:tc>
        <w:tc>
          <w:tcPr>
            <w:tcW w:w="2693" w:type="dxa"/>
            <w:tcBorders>
              <w:top w:val="nil"/>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9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2.8.1.2.1.1.1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5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w:t>
            </w:r>
          </w:p>
        </w:tc>
      </w:tr>
      <w:tr w:rsidR="000A59F8" w:rsidRPr="000A59F8" w:rsidTr="00ED29E6">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62791,20</w:t>
            </w:r>
          </w:p>
        </w:tc>
      </w:tr>
      <w:tr w:rsidR="000A59F8" w:rsidRPr="000A59F8" w:rsidTr="00ED29E6">
        <w:trPr>
          <w:trHeight w:val="20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2.8.1.3.1</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62791,20</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60862,00</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60862,00</w:t>
            </w:r>
          </w:p>
        </w:tc>
      </w:tr>
      <w:tr w:rsidR="000A59F8" w:rsidRPr="000A59F8" w:rsidTr="00ED29E6">
        <w:trPr>
          <w:trHeight w:val="29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7555,0</w:t>
            </w:r>
          </w:p>
        </w:tc>
      </w:tr>
      <w:tr w:rsidR="000A59F8" w:rsidRPr="000A59F8" w:rsidTr="00ED29E6">
        <w:trPr>
          <w:trHeight w:val="12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900,0</w:t>
            </w:r>
          </w:p>
        </w:tc>
      </w:tr>
      <w:tr w:rsidR="000A59F8" w:rsidRPr="000A59F8" w:rsidTr="00ED29E6">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52392,0</w:t>
            </w:r>
          </w:p>
        </w:tc>
      </w:tr>
      <w:tr w:rsidR="000A59F8" w:rsidRPr="000A59F8" w:rsidTr="00ED29E6">
        <w:trPr>
          <w:trHeight w:val="4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15,0</w:t>
            </w:r>
          </w:p>
        </w:tc>
      </w:tr>
      <w:tr w:rsidR="000A59F8" w:rsidRPr="000A59F8" w:rsidTr="00ED29E6">
        <w:trPr>
          <w:trHeight w:val="154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2.8.1.3.1.2</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реализации муниципальной программы и прочие мероприятия в области культуры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1929,20</w:t>
            </w:r>
          </w:p>
        </w:tc>
      </w:tr>
      <w:tr w:rsidR="000A59F8" w:rsidRPr="000A59F8" w:rsidTr="00ED29E6">
        <w:trPr>
          <w:trHeight w:val="18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2.8.1.3.1.2.1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Реализация мероприятий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w:t>
            </w:r>
          </w:p>
        </w:tc>
      </w:tr>
      <w:tr w:rsidR="000A59F8" w:rsidRPr="000A59F8" w:rsidTr="00ED29E6">
        <w:trPr>
          <w:trHeight w:val="15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w:t>
            </w:r>
          </w:p>
        </w:tc>
      </w:tr>
      <w:tr w:rsidR="000A59F8" w:rsidRPr="000A59F8" w:rsidTr="00ED29E6">
        <w:trPr>
          <w:trHeight w:val="19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2.8.1.3.1.2.2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629,20</w:t>
            </w:r>
          </w:p>
        </w:tc>
      </w:tr>
      <w:tr w:rsidR="000A59F8" w:rsidRPr="000A59F8" w:rsidTr="00ED29E6">
        <w:trPr>
          <w:trHeight w:val="19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566,30</w:t>
            </w:r>
          </w:p>
        </w:tc>
      </w:tr>
      <w:tr w:rsidR="000A59F8" w:rsidRPr="000A59F8" w:rsidTr="00ED29E6">
        <w:trPr>
          <w:trHeight w:val="193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Предоставление субсидий бюджетным, автономным учреждениям и иным некоммерческим организациям (местный бюджет)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62,9</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2.8.2</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Другие вопросы в области культуры и кинематографии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6502,70</w:t>
            </w:r>
          </w:p>
        </w:tc>
      </w:tr>
      <w:tr w:rsidR="000A59F8" w:rsidRPr="000A59F8" w:rsidTr="00ED29E6">
        <w:trPr>
          <w:trHeight w:val="14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2.8.2.1</w:t>
            </w:r>
          </w:p>
        </w:tc>
        <w:tc>
          <w:tcPr>
            <w:tcW w:w="2693"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6502,70</w:t>
            </w:r>
          </w:p>
        </w:tc>
      </w:tr>
      <w:tr w:rsidR="000A59F8" w:rsidRPr="000A59F8" w:rsidTr="00ED29E6">
        <w:trPr>
          <w:trHeight w:val="19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2.8.2.1.1</w:t>
            </w:r>
          </w:p>
        </w:tc>
        <w:tc>
          <w:tcPr>
            <w:tcW w:w="2693"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6502,70</w:t>
            </w:r>
          </w:p>
        </w:tc>
      </w:tr>
      <w:tr w:rsidR="000A59F8" w:rsidRPr="000A59F8" w:rsidTr="00ED29E6">
        <w:trPr>
          <w:trHeight w:val="88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2.8.2.1.1.1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6502,70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2.8.2.1.1.1.1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6502,70</w:t>
            </w:r>
          </w:p>
        </w:tc>
      </w:tr>
      <w:tr w:rsidR="000A59F8" w:rsidRPr="000A59F8" w:rsidTr="00ED29E6">
        <w:trPr>
          <w:trHeight w:val="30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5607,7</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895,0</w:t>
            </w:r>
          </w:p>
        </w:tc>
      </w:tr>
      <w:tr w:rsidR="000A59F8" w:rsidRPr="000A59F8" w:rsidTr="00ED29E6">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13012,40</w:t>
            </w:r>
          </w:p>
        </w:tc>
      </w:tr>
      <w:tr w:rsidR="000A59F8" w:rsidRPr="000A59F8" w:rsidTr="00ED29E6">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Пенсионное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Муниципальная программа муниципального образования «Социальная поддержка граждан»</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12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мер социальной поддержки отдельных категорий граждан</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8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Меры социальной поддержки отдельной категории пенсионеров</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23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2.9.1.1.1.1.1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02 1 01 10810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8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Социальное обеспечение и иные выплаты населению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02 1 01 10810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39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2.9.3</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Охрана семьи и детства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15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2.9.3.1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42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2.9.3.1.1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8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2.9.3.1.1.1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Повышение качества жилищного обеспечения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76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2.9.3.1.1.1.1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по обеспечению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8107,4</w:t>
            </w:r>
          </w:p>
        </w:tc>
      </w:tr>
      <w:tr w:rsidR="000A59F8" w:rsidRPr="000A59F8" w:rsidTr="00ED29E6">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4526,7</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2.9.4</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w:t>
            </w:r>
          </w:p>
        </w:tc>
      </w:tr>
      <w:tr w:rsidR="000A59F8" w:rsidRPr="000A59F8" w:rsidTr="00ED29E6">
        <w:trPr>
          <w:trHeight w:val="15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2.9.4.1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2.9.4.1.1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w:t>
            </w:r>
          </w:p>
        </w:tc>
      </w:tr>
      <w:tr w:rsidR="000A59F8" w:rsidRPr="000A59F8" w:rsidTr="00ED29E6">
        <w:trPr>
          <w:trHeight w:val="18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2.9.4.1.1.1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w:t>
            </w:r>
          </w:p>
        </w:tc>
      </w:tr>
      <w:tr w:rsidR="000A59F8" w:rsidRPr="000A59F8" w:rsidTr="00ED29E6">
        <w:trPr>
          <w:trHeight w:val="11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2.9.4.1.1.1.1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w:t>
            </w:r>
          </w:p>
        </w:tc>
      </w:tr>
      <w:tr w:rsidR="000A59F8" w:rsidRPr="000A59F8" w:rsidTr="00ED29E6">
        <w:trPr>
          <w:trHeight w:val="11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160,0</w:t>
            </w:r>
          </w:p>
        </w:tc>
      </w:tr>
      <w:tr w:rsidR="000A59F8" w:rsidRPr="000A59F8" w:rsidTr="00ED29E6">
        <w:trPr>
          <w:trHeight w:val="7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w:t>
            </w:r>
          </w:p>
        </w:tc>
      </w:tr>
      <w:tr w:rsidR="000A59F8" w:rsidRPr="000A59F8" w:rsidTr="00ED29E6">
        <w:trPr>
          <w:trHeight w:val="11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w:t>
            </w:r>
          </w:p>
        </w:tc>
      </w:tr>
      <w:tr w:rsidR="000A59F8" w:rsidRPr="000A59F8" w:rsidTr="00ED29E6">
        <w:trPr>
          <w:trHeight w:val="111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2.10.1.1</w:t>
            </w:r>
          </w:p>
        </w:tc>
        <w:tc>
          <w:tcPr>
            <w:tcW w:w="269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2.10.1.1.1</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w:t>
            </w:r>
          </w:p>
        </w:tc>
      </w:tr>
      <w:tr w:rsidR="000A59F8" w:rsidRPr="000A59F8" w:rsidTr="00ED29E6">
        <w:trPr>
          <w:trHeight w:val="79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2693"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01</w:t>
            </w:r>
          </w:p>
        </w:tc>
        <w:tc>
          <w:tcPr>
            <w:tcW w:w="163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w:t>
            </w:r>
          </w:p>
        </w:tc>
        <w:tc>
          <w:tcPr>
            <w:tcW w:w="157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w:t>
            </w:r>
          </w:p>
        </w:tc>
      </w:tr>
    </w:tbl>
    <w:p w:rsidR="000A59F8" w:rsidRPr="000A59F8" w:rsidRDefault="000A59F8" w:rsidP="000A59F8">
      <w:pPr>
        <w:jc w:val="right"/>
        <w:rPr>
          <w:rFonts w:ascii="Arial" w:hAnsi="Arial" w:cs="Arial"/>
          <w:sz w:val="16"/>
          <w:szCs w:val="16"/>
        </w:rPr>
      </w:pPr>
      <w:r w:rsidRPr="000A59F8">
        <w:rPr>
          <w:rFonts w:ascii="Arial" w:hAnsi="Arial" w:cs="Arial"/>
          <w:sz w:val="16"/>
          <w:szCs w:val="16"/>
        </w:rPr>
        <w:t>"</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r w:rsidRPr="000A59F8">
        <w:rPr>
          <w:rFonts w:ascii="Arial" w:hAnsi="Arial" w:cs="Arial"/>
          <w:sz w:val="16"/>
          <w:szCs w:val="16"/>
        </w:rPr>
        <w:t>Начальник финансово-экономического отдела</w:t>
      </w:r>
    </w:p>
    <w:p w:rsidR="000A59F8" w:rsidRPr="000A59F8" w:rsidRDefault="000A59F8" w:rsidP="000A59F8">
      <w:pPr>
        <w:rPr>
          <w:rFonts w:ascii="Arial" w:hAnsi="Arial" w:cs="Arial"/>
          <w:sz w:val="16"/>
          <w:szCs w:val="16"/>
        </w:rPr>
      </w:pPr>
      <w:r w:rsidRPr="000A59F8">
        <w:rPr>
          <w:rFonts w:ascii="Arial" w:hAnsi="Arial" w:cs="Arial"/>
          <w:sz w:val="16"/>
          <w:szCs w:val="16"/>
        </w:rPr>
        <w:t xml:space="preserve">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w:t>
      </w:r>
      <w:proofErr w:type="gramStart"/>
      <w:r w:rsidRPr="000A59F8">
        <w:rPr>
          <w:rFonts w:ascii="Arial" w:hAnsi="Arial" w:cs="Arial"/>
          <w:sz w:val="16"/>
          <w:szCs w:val="16"/>
        </w:rPr>
        <w:t>городского</w:t>
      </w:r>
      <w:proofErr w:type="gramEnd"/>
    </w:p>
    <w:p w:rsidR="000A59F8" w:rsidRPr="000A59F8" w:rsidRDefault="000A59F8" w:rsidP="000A59F8">
      <w:pPr>
        <w:rPr>
          <w:rFonts w:ascii="Arial" w:hAnsi="Arial" w:cs="Arial"/>
          <w:sz w:val="16"/>
          <w:szCs w:val="16"/>
        </w:rPr>
      </w:pPr>
      <w:r w:rsidRPr="000A59F8">
        <w:rPr>
          <w:rFonts w:ascii="Arial" w:hAnsi="Arial" w:cs="Arial"/>
          <w:sz w:val="16"/>
          <w:szCs w:val="16"/>
        </w:rPr>
        <w:t xml:space="preserve">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О.А. Орешкина</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ind w:left="5670"/>
        <w:rPr>
          <w:rFonts w:ascii="Arial" w:hAnsi="Arial" w:cs="Arial"/>
          <w:sz w:val="16"/>
          <w:szCs w:val="16"/>
        </w:rPr>
      </w:pPr>
      <w:r w:rsidRPr="000A59F8">
        <w:rPr>
          <w:rFonts w:ascii="Arial" w:hAnsi="Arial" w:cs="Arial"/>
          <w:sz w:val="16"/>
          <w:szCs w:val="16"/>
        </w:rPr>
        <w:t xml:space="preserve">Приложение № 4 </w:t>
      </w:r>
    </w:p>
    <w:p w:rsidR="000A59F8" w:rsidRPr="000A59F8" w:rsidRDefault="000A59F8" w:rsidP="000A59F8">
      <w:pPr>
        <w:ind w:left="5670"/>
        <w:rPr>
          <w:rFonts w:ascii="Arial" w:hAnsi="Arial" w:cs="Arial"/>
          <w:sz w:val="16"/>
          <w:szCs w:val="16"/>
        </w:rPr>
      </w:pPr>
      <w:r w:rsidRPr="000A59F8">
        <w:rPr>
          <w:rFonts w:ascii="Arial" w:hAnsi="Arial" w:cs="Arial"/>
          <w:sz w:val="16"/>
          <w:szCs w:val="16"/>
        </w:rPr>
        <w:t>решением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lastRenderedPageBreak/>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29.03.2024 г. № 589</w:t>
      </w:r>
    </w:p>
    <w:p w:rsidR="000A59F8" w:rsidRPr="000A59F8" w:rsidRDefault="000A59F8" w:rsidP="000A59F8">
      <w:pPr>
        <w:ind w:left="5670"/>
        <w:rPr>
          <w:rFonts w:ascii="Arial" w:hAnsi="Arial" w:cs="Arial"/>
          <w:sz w:val="16"/>
          <w:szCs w:val="16"/>
        </w:rPr>
      </w:pPr>
      <w:r w:rsidRPr="000A59F8">
        <w:rPr>
          <w:rFonts w:ascii="Arial" w:hAnsi="Arial" w:cs="Arial"/>
          <w:sz w:val="16"/>
          <w:szCs w:val="16"/>
        </w:rPr>
        <w:t xml:space="preserve">"Приложение № 4 </w:t>
      </w:r>
    </w:p>
    <w:p w:rsidR="000A59F8" w:rsidRPr="000A59F8" w:rsidRDefault="000A59F8" w:rsidP="000A59F8">
      <w:pPr>
        <w:ind w:left="5670"/>
        <w:rPr>
          <w:rFonts w:ascii="Arial" w:hAnsi="Arial" w:cs="Arial"/>
          <w:sz w:val="16"/>
          <w:szCs w:val="16"/>
        </w:rPr>
      </w:pPr>
      <w:r w:rsidRPr="000A59F8">
        <w:rPr>
          <w:rFonts w:ascii="Arial" w:hAnsi="Arial" w:cs="Arial"/>
          <w:sz w:val="16"/>
          <w:szCs w:val="16"/>
        </w:rPr>
        <w:t>Утверждено</w:t>
      </w:r>
    </w:p>
    <w:p w:rsidR="000A59F8" w:rsidRPr="000A59F8" w:rsidRDefault="000A59F8" w:rsidP="000A59F8">
      <w:pPr>
        <w:ind w:left="5670"/>
        <w:rPr>
          <w:rFonts w:ascii="Arial" w:hAnsi="Arial" w:cs="Arial"/>
          <w:sz w:val="16"/>
          <w:szCs w:val="16"/>
        </w:rPr>
      </w:pPr>
      <w:r w:rsidRPr="000A59F8">
        <w:rPr>
          <w:rFonts w:ascii="Arial" w:hAnsi="Arial" w:cs="Arial"/>
          <w:sz w:val="16"/>
          <w:szCs w:val="16"/>
        </w:rPr>
        <w:t>решением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24.11.2023 г. № 548</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 xml:space="preserve">Распределение бюджетных ассигнований по целевым статьям (муниципальным программам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городского поселения </w:t>
      </w:r>
      <w:proofErr w:type="spellStart"/>
      <w:r w:rsidRPr="000A59F8">
        <w:rPr>
          <w:rFonts w:ascii="Arial" w:hAnsi="Arial" w:cs="Arial"/>
          <w:b/>
          <w:sz w:val="16"/>
          <w:szCs w:val="16"/>
        </w:rPr>
        <w:t>Новокубанского</w:t>
      </w:r>
      <w:proofErr w:type="spellEnd"/>
      <w:r w:rsidRPr="000A59F8">
        <w:rPr>
          <w:rFonts w:ascii="Arial" w:hAnsi="Arial" w:cs="Arial"/>
          <w:b/>
          <w:sz w:val="16"/>
          <w:szCs w:val="16"/>
        </w:rPr>
        <w:t xml:space="preserve"> района и </w:t>
      </w:r>
      <w:proofErr w:type="spellStart"/>
      <w:r w:rsidRPr="000A59F8">
        <w:rPr>
          <w:rFonts w:ascii="Arial" w:hAnsi="Arial" w:cs="Arial"/>
          <w:b/>
          <w:sz w:val="16"/>
          <w:szCs w:val="16"/>
        </w:rPr>
        <w:t>непрограммным</w:t>
      </w:r>
      <w:proofErr w:type="spellEnd"/>
      <w:r w:rsidRPr="000A59F8">
        <w:rPr>
          <w:rFonts w:ascii="Arial" w:hAnsi="Arial" w:cs="Arial"/>
          <w:b/>
          <w:sz w:val="16"/>
          <w:szCs w:val="16"/>
        </w:rPr>
        <w:t xml:space="preserve"> направлениям деятельности), группам </w:t>
      </w:r>
      <w:proofErr w:type="gramStart"/>
      <w:r w:rsidRPr="000A59F8">
        <w:rPr>
          <w:rFonts w:ascii="Arial" w:hAnsi="Arial" w:cs="Arial"/>
          <w:b/>
          <w:sz w:val="16"/>
          <w:szCs w:val="16"/>
        </w:rPr>
        <w:t>видов расходов классификации расходов бюджетов</w:t>
      </w:r>
      <w:proofErr w:type="gramEnd"/>
      <w:r w:rsidRPr="000A59F8">
        <w:rPr>
          <w:rFonts w:ascii="Arial" w:hAnsi="Arial" w:cs="Arial"/>
          <w:b/>
          <w:sz w:val="16"/>
          <w:szCs w:val="16"/>
        </w:rPr>
        <w:t xml:space="preserve"> на 2024 год</w:t>
      </w:r>
    </w:p>
    <w:p w:rsidR="000A59F8" w:rsidRPr="000A59F8" w:rsidRDefault="000A59F8" w:rsidP="000A59F8">
      <w:pPr>
        <w:rPr>
          <w:rFonts w:ascii="Arial" w:hAnsi="Arial" w:cs="Arial"/>
          <w:sz w:val="16"/>
          <w:szCs w:val="16"/>
        </w:rPr>
      </w:pPr>
    </w:p>
    <w:p w:rsidR="000A59F8" w:rsidRPr="000A59F8" w:rsidRDefault="000A59F8" w:rsidP="000A59F8">
      <w:pPr>
        <w:jc w:val="right"/>
        <w:rPr>
          <w:rFonts w:ascii="Arial" w:hAnsi="Arial" w:cs="Arial"/>
          <w:sz w:val="16"/>
          <w:szCs w:val="16"/>
        </w:rPr>
      </w:pPr>
      <w:r w:rsidRPr="000A59F8">
        <w:rPr>
          <w:rFonts w:ascii="Arial" w:hAnsi="Arial" w:cs="Arial"/>
          <w:sz w:val="16"/>
          <w:szCs w:val="16"/>
        </w:rPr>
        <w:t>тыс</w:t>
      </w:r>
      <w:proofErr w:type="gramStart"/>
      <w:r w:rsidRPr="000A59F8">
        <w:rPr>
          <w:rFonts w:ascii="Arial" w:hAnsi="Arial" w:cs="Arial"/>
          <w:sz w:val="16"/>
          <w:szCs w:val="16"/>
        </w:rPr>
        <w:t>.р</w:t>
      </w:r>
      <w:proofErr w:type="gramEnd"/>
      <w:r w:rsidRPr="000A59F8">
        <w:rPr>
          <w:rFonts w:ascii="Arial" w:hAnsi="Arial" w:cs="Arial"/>
          <w:sz w:val="16"/>
          <w:szCs w:val="16"/>
        </w:rPr>
        <w:t>ублей</w:t>
      </w:r>
    </w:p>
    <w:tbl>
      <w:tblPr>
        <w:tblW w:w="9796" w:type="dxa"/>
        <w:tblInd w:w="93" w:type="dxa"/>
        <w:tblLayout w:type="fixed"/>
        <w:tblLook w:val="04A0"/>
      </w:tblPr>
      <w:tblGrid>
        <w:gridCol w:w="1291"/>
        <w:gridCol w:w="3686"/>
        <w:gridCol w:w="2268"/>
        <w:gridCol w:w="850"/>
        <w:gridCol w:w="1701"/>
      </w:tblGrid>
      <w:tr w:rsidR="000A59F8" w:rsidRPr="000A59F8" w:rsidTr="00ED29E6">
        <w:trPr>
          <w:trHeight w:val="675"/>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roofErr w:type="spellStart"/>
            <w:proofErr w:type="gramStart"/>
            <w:r w:rsidRPr="000A59F8">
              <w:rPr>
                <w:rFonts w:ascii="Arial" w:hAnsi="Arial" w:cs="Arial"/>
                <w:sz w:val="16"/>
                <w:szCs w:val="16"/>
              </w:rPr>
              <w:t>п</w:t>
            </w:r>
            <w:proofErr w:type="spellEnd"/>
            <w:proofErr w:type="gramEnd"/>
            <w:r w:rsidRPr="000A59F8">
              <w:rPr>
                <w:rFonts w:ascii="Arial" w:hAnsi="Arial" w:cs="Arial"/>
                <w:sz w:val="16"/>
                <w:szCs w:val="16"/>
              </w:rPr>
              <w:t>/</w:t>
            </w:r>
            <w:proofErr w:type="spellStart"/>
            <w:r w:rsidRPr="000A59F8">
              <w:rPr>
                <w:rFonts w:ascii="Arial" w:hAnsi="Arial" w:cs="Arial"/>
                <w:sz w:val="16"/>
                <w:szCs w:val="16"/>
              </w:rPr>
              <w:t>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Сумма</w:t>
            </w:r>
          </w:p>
        </w:tc>
      </w:tr>
      <w:tr w:rsidR="000A59F8" w:rsidRPr="000A59F8" w:rsidTr="00ED29E6">
        <w:trPr>
          <w:trHeight w:val="3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226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w:t>
            </w:r>
          </w:p>
        </w:tc>
        <w:tc>
          <w:tcPr>
            <w:tcW w:w="8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4</w:t>
            </w:r>
          </w:p>
        </w:tc>
        <w:tc>
          <w:tcPr>
            <w:tcW w:w="1701"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5</w:t>
            </w:r>
          </w:p>
        </w:tc>
      </w:tr>
      <w:tr w:rsidR="000A59F8" w:rsidRPr="000A59F8" w:rsidTr="00ED29E6">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Всего:</w:t>
            </w:r>
          </w:p>
        </w:tc>
        <w:tc>
          <w:tcPr>
            <w:tcW w:w="226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363116,20</w:t>
            </w:r>
          </w:p>
        </w:tc>
      </w:tr>
      <w:tr w:rsidR="000A59F8" w:rsidRPr="000A59F8" w:rsidTr="00ED29E6">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в том числе </w:t>
            </w:r>
          </w:p>
        </w:tc>
        <w:tc>
          <w:tcPr>
            <w:tcW w:w="226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r>
      <w:tr w:rsidR="000A59F8" w:rsidRPr="000A59F8" w:rsidTr="00ED29E6">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по муниципальным программам</w:t>
            </w:r>
          </w:p>
        </w:tc>
        <w:tc>
          <w:tcPr>
            <w:tcW w:w="226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330347,10</w:t>
            </w:r>
          </w:p>
        </w:tc>
      </w:tr>
      <w:tr w:rsidR="000A59F8" w:rsidRPr="000A59F8" w:rsidTr="00ED29E6">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по </w:t>
            </w:r>
            <w:proofErr w:type="spellStart"/>
            <w:r w:rsidRPr="000A59F8">
              <w:rPr>
                <w:rFonts w:ascii="Arial" w:hAnsi="Arial" w:cs="Arial"/>
                <w:sz w:val="16"/>
                <w:szCs w:val="16"/>
              </w:rPr>
              <w:t>непрограммным</w:t>
            </w:r>
            <w:proofErr w:type="spellEnd"/>
            <w:r w:rsidRPr="000A59F8">
              <w:rPr>
                <w:rFonts w:ascii="Arial" w:hAnsi="Arial" w:cs="Arial"/>
                <w:sz w:val="16"/>
                <w:szCs w:val="16"/>
              </w:rPr>
              <w:t xml:space="preserve"> направлениям деятельности</w:t>
            </w:r>
          </w:p>
        </w:tc>
        <w:tc>
          <w:tcPr>
            <w:tcW w:w="2268"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32769,10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"Социальная поддержка граждан"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16043,40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мер социальной поддержки отдельных категорий граждан</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Меры социальной поддержки отдельной категории пенсионеров</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159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02 1 01 10810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 (краевой бюджет)</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02 1 01 10810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218,30</w:t>
            </w:r>
          </w:p>
        </w:tc>
      </w:tr>
      <w:tr w:rsidR="000A59F8" w:rsidRPr="000A59F8" w:rsidTr="00ED29E6">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Поддержка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2180,00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2180,00</w:t>
            </w:r>
          </w:p>
        </w:tc>
      </w:tr>
      <w:tr w:rsidR="000A59F8" w:rsidRPr="000A59F8" w:rsidTr="00ED29E6">
        <w:trPr>
          <w:trHeight w:val="11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1.2.1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поддержке социально ориентированных некоммерческих организаций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02 2 01 10160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2180,00</w:t>
            </w:r>
          </w:p>
        </w:tc>
      </w:tr>
      <w:tr w:rsidR="000A59F8" w:rsidRPr="000A59F8" w:rsidTr="00ED29E6">
        <w:trPr>
          <w:trHeight w:val="115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02 2 01 10160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2180,00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жильем молодых семей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Повышение качества жилищного обеспечения населения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L4970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12634,10</w:t>
            </w:r>
          </w:p>
        </w:tc>
      </w:tr>
      <w:tr w:rsidR="000A59F8" w:rsidRPr="000A59F8" w:rsidTr="00ED29E6">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 (краевой бюджет)</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L4970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8107,4</w:t>
            </w:r>
          </w:p>
        </w:tc>
      </w:tr>
      <w:tr w:rsidR="000A59F8" w:rsidRPr="000A59F8" w:rsidTr="00ED29E6">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 (местный бюджет)</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3 01 L4970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4526,7</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Компенсационные выплаты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Компенсационная выплата органам территориального общественного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02 4 01 10830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1011,00</w:t>
            </w:r>
          </w:p>
        </w:tc>
      </w:tr>
      <w:tr w:rsidR="000A59F8" w:rsidRPr="000A59F8" w:rsidTr="00ED29E6">
        <w:trPr>
          <w:trHeight w:val="78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Социальное обеспечение и иные выплаты населению</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02 4 01 10830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1011,00</w:t>
            </w:r>
          </w:p>
        </w:tc>
      </w:tr>
      <w:tr w:rsidR="000A59F8" w:rsidRPr="000A59F8" w:rsidTr="00ED29E6">
        <w:trPr>
          <w:trHeight w:val="22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«Комплексное и устойчивое развитие в сфере строительства, архитектуры и дорожного хозяйства» </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28479,10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комплекса мероприятий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2.1.1.1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обеспечению безопасности дорожного движения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04 2 01 10360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2.1.1.1.1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04 2 01 10360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17344,30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04 4 01 10350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2.2.1.1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04 4 01 10350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7004,10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4130,70</w:t>
            </w:r>
          </w:p>
        </w:tc>
      </w:tr>
      <w:tr w:rsidR="000A59F8" w:rsidRPr="000A59F8" w:rsidTr="00ED29E6">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разработки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4130,70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подготовке градостроительной и землеустроительной документации</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04 5 01 10380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04 5 01 10380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w:t>
            </w:r>
          </w:p>
        </w:tc>
        <w:tc>
          <w:tcPr>
            <w:tcW w:w="3686" w:type="dxa"/>
            <w:tcBorders>
              <w:top w:val="nil"/>
              <w:left w:val="nil"/>
              <w:bottom w:val="nil"/>
              <w:right w:val="nil"/>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S2570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3930,70</w:t>
            </w:r>
          </w:p>
        </w:tc>
      </w:tr>
      <w:tr w:rsidR="000A59F8" w:rsidRPr="000A59F8" w:rsidTr="00ED29E6">
        <w:trPr>
          <w:trHeight w:val="12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Закупка товаров, работ и услуг для обеспечения государственных (муниципальных) нужд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04 5 01 S2570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3930,70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3</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107996,10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28775,40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05 1 01 00000 </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25775,40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водоснабжению и водоотведению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05 1 01 10390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4854,40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05 1 01 10390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4854,40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водоснабжения населения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S0330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20921,00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S0330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20293,00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01 S0330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628,00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мероприятия в области водоснабжения и водоотведения населенных пунктов</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05 1 02 10710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05 1 02 10710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3000,00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3.4.</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Благоустройство территории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24915,70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3.4.1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Уличное освещение</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16117,00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3.4.1.1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05 4 01 10410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16117,00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3.4.1.1.1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05 4 01 10410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16117,00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3.5</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05 4 04 00000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8798,70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3.5.1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благоустройству территории поселения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05 4 04 10410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8798,70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3.5.1.1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05 4 04 10410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8798,70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54305,00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мероприятия в области коммунального хозяйства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прочих мероприятий в области коммунального хозяйства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05 7 02 10520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05 7 02 10520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3828,80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3.7</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05 7 03 00000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3.7.1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05 7 03 00590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05 7 03 00590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50476,20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"Обеспечение безопасности населения"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11026,30</w:t>
            </w:r>
          </w:p>
        </w:tc>
      </w:tr>
      <w:tr w:rsidR="000A59F8" w:rsidRPr="000A59F8" w:rsidTr="00ED29E6">
        <w:trPr>
          <w:trHeight w:val="9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Предупреждение и ликвидации ЧС, стихийных бедствий и их последствий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10426,30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4944,30</w:t>
            </w:r>
          </w:p>
        </w:tc>
      </w:tr>
      <w:tr w:rsidR="000A59F8" w:rsidRPr="000A59F8" w:rsidTr="00ED29E6">
        <w:trPr>
          <w:trHeight w:val="12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4.1.1.1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4944,30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4.1.1.1.1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06 1 01 00590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4944,30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06 1 01 10130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4.1.2.1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06 1 01 10130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330,00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4.2</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5152,00</w:t>
            </w:r>
          </w:p>
        </w:tc>
      </w:tr>
      <w:tr w:rsidR="000A59F8" w:rsidRPr="000A59F8" w:rsidTr="00ED29E6">
        <w:trPr>
          <w:trHeight w:val="12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4.2.1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06 1 02 00590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5152,00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06 1 02 00590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5152,00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4.3</w:t>
            </w:r>
          </w:p>
        </w:tc>
        <w:tc>
          <w:tcPr>
            <w:tcW w:w="3686"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Пожарная безопасность</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4.3.1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Повышение уровня пожарной безопасности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обеспечению пожарной безопасности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06 2 01 10140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06 2 01 10140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06 2 01 10140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450,00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 </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69322,40</w:t>
            </w:r>
          </w:p>
        </w:tc>
      </w:tr>
      <w:tr w:rsidR="000A59F8" w:rsidRPr="000A59F8" w:rsidTr="00ED29E6">
        <w:trPr>
          <w:trHeight w:val="16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69322,40</w:t>
            </w:r>
          </w:p>
        </w:tc>
      </w:tr>
      <w:tr w:rsidR="000A59F8" w:rsidRPr="000A59F8" w:rsidTr="00ED29E6">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5.1.1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67393,20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67393,20</w:t>
            </w:r>
          </w:p>
        </w:tc>
      </w:tr>
      <w:tr w:rsidR="000A59F8" w:rsidRPr="000A59F8" w:rsidTr="00ED29E6">
        <w:trPr>
          <w:trHeight w:val="22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13162,70</w:t>
            </w:r>
          </w:p>
        </w:tc>
      </w:tr>
      <w:tr w:rsidR="000A59F8" w:rsidRPr="000A59F8" w:rsidTr="00ED29E6">
        <w:trPr>
          <w:trHeight w:val="12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1823,50</w:t>
            </w:r>
          </w:p>
        </w:tc>
      </w:tr>
      <w:tr w:rsidR="000A59F8" w:rsidRPr="000A59F8" w:rsidTr="00ED29E6">
        <w:trPr>
          <w:trHeight w:val="12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52392,00</w:t>
            </w:r>
          </w:p>
        </w:tc>
      </w:tr>
      <w:tr w:rsidR="000A59F8" w:rsidRPr="000A59F8" w:rsidTr="00ED29E6">
        <w:trPr>
          <w:trHeight w:val="5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5.1.1.1.3</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15,00</w:t>
            </w:r>
          </w:p>
        </w:tc>
      </w:tr>
      <w:tr w:rsidR="000A59F8" w:rsidRPr="000A59F8" w:rsidTr="00ED29E6">
        <w:trPr>
          <w:trHeight w:val="12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5.1.2</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реализации муниципальной программы и прочие мероприятия в области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1929,20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5.1.3</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Реализация мероприятий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07 1 02 10230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07 1 02 10230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1300,00</w:t>
            </w:r>
          </w:p>
        </w:tc>
      </w:tr>
      <w:tr w:rsidR="000A59F8" w:rsidRPr="000A59F8" w:rsidTr="00ED29E6">
        <w:trPr>
          <w:trHeight w:val="16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5.1.4</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L4670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629,20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07 1 02 L4670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629,20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6</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физической культуры и массового спорта" </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w:t>
            </w:r>
          </w:p>
        </w:tc>
        <w:tc>
          <w:tcPr>
            <w:tcW w:w="3686" w:type="dxa"/>
            <w:tcBorders>
              <w:top w:val="nil"/>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"Развитие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6.1.1</w:t>
            </w:r>
          </w:p>
        </w:tc>
        <w:tc>
          <w:tcPr>
            <w:tcW w:w="3686" w:type="dxa"/>
            <w:tcBorders>
              <w:top w:val="nil"/>
              <w:left w:val="nil"/>
              <w:bottom w:val="single" w:sz="4" w:space="0" w:color="auto"/>
              <w:right w:val="single" w:sz="4" w:space="0" w:color="auto"/>
            </w:tcBorders>
            <w:shd w:val="clear" w:color="auto" w:fill="auto"/>
            <w:vAlign w:val="center"/>
            <w:hideMark/>
          </w:tcPr>
          <w:p w:rsidR="000A59F8" w:rsidRPr="000A59F8" w:rsidRDefault="000A59F8" w:rsidP="000A59F8">
            <w:pPr>
              <w:rPr>
                <w:rFonts w:ascii="Arial" w:hAnsi="Arial" w:cs="Arial"/>
                <w:sz w:val="16"/>
                <w:szCs w:val="16"/>
              </w:rPr>
            </w:pPr>
            <w:r w:rsidRPr="000A59F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5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08 1 01 10120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1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08 1 01 10120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«Экономическое развитие»</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664,00</w:t>
            </w:r>
          </w:p>
        </w:tc>
      </w:tr>
      <w:tr w:rsidR="000A59F8" w:rsidRPr="000A59F8" w:rsidTr="00ED29E6">
        <w:trPr>
          <w:trHeight w:val="8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Поддержка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664,00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664,00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614,00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7.1.1.1.1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614,00</w:t>
            </w:r>
          </w:p>
        </w:tc>
      </w:tr>
      <w:tr w:rsidR="000A59F8" w:rsidRPr="000A59F8" w:rsidTr="00ED29E6">
        <w:trPr>
          <w:trHeight w:val="7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7.1.1.2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поддержке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09 1 01 10170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7.1.1.2.1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09 1 01 10170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50,00</w:t>
            </w:r>
          </w:p>
        </w:tc>
      </w:tr>
      <w:tr w:rsidR="000A59F8" w:rsidRPr="000A59F8" w:rsidTr="00ED29E6">
        <w:trPr>
          <w:trHeight w:val="18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8</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"Молодежь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605,00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"Молодежь Кубани"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605,00</w:t>
            </w:r>
          </w:p>
        </w:tc>
      </w:tr>
      <w:tr w:rsidR="000A59F8" w:rsidRPr="000A59F8" w:rsidTr="00ED29E6">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мероприятий в сфере реализации молодежной политики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70,00</w:t>
            </w:r>
          </w:p>
        </w:tc>
      </w:tr>
      <w:tr w:rsidR="000A59F8" w:rsidRPr="000A59F8" w:rsidTr="00ED29E6">
        <w:trPr>
          <w:trHeight w:val="10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муниципальной программы муниципального образования «Молодежь Кубани»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11 1 01 10240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11 1 01 10240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70,00</w:t>
            </w:r>
          </w:p>
        </w:tc>
      </w:tr>
      <w:tr w:rsidR="000A59F8" w:rsidRPr="000A59F8" w:rsidTr="00ED29E6">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8.1.2</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муниципальных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535,00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деятельности (оказание услуг)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11 1 02 00590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535,00</w:t>
            </w:r>
          </w:p>
        </w:tc>
      </w:tr>
      <w:tr w:rsidR="000A59F8" w:rsidRPr="000A59F8" w:rsidTr="00ED29E6">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11 1 02 00590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535,00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"Информационное обеспечение жителей"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"Информационное обеспечение жителей"</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9.1.1.1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информационному обеспечению населения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12 1 02 10270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9.1.1.1.1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12 1 02 10270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1250,00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Муниципальная программа "Управление муниципальным имуществом и земельными ресурсами"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2738,50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Управление и распоряжение муниципальным имуществом и земельными ресурсами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2738,50</w:t>
            </w:r>
          </w:p>
        </w:tc>
      </w:tr>
      <w:tr w:rsidR="000A59F8" w:rsidRPr="000A59F8" w:rsidTr="00ED29E6">
        <w:trPr>
          <w:trHeight w:val="8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Содержание и обслуживание казны муниципального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1115,50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1115,50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10.2.1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17 1 01 10020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1550,00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10.2.1.1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17 1 01 10020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1550,00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10.3.1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17 1 01 10550 </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73,00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17 1 01 10550 </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73,00</w:t>
            </w:r>
          </w:p>
        </w:tc>
      </w:tr>
      <w:tr w:rsidR="000A59F8" w:rsidRPr="000A59F8" w:rsidTr="00ED29E6">
        <w:trPr>
          <w:trHeight w:val="11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Муниципальная программа "Формирование современной городской среды"</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90722,30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90722,30</w:t>
            </w:r>
          </w:p>
        </w:tc>
      </w:tr>
      <w:tr w:rsidR="000A59F8" w:rsidRPr="000A59F8" w:rsidTr="00ED29E6">
        <w:trPr>
          <w:trHeight w:val="8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Организация благоустройства общественных и дворовых территорий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1850,00</w:t>
            </w:r>
          </w:p>
        </w:tc>
      </w:tr>
      <w:tr w:rsidR="000A59F8" w:rsidRPr="000A59F8" w:rsidTr="00ED29E6">
        <w:trPr>
          <w:trHeight w:val="15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11.1.1.1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20 1 01 05550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1850,00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20 1 01 05550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1850,00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11.1.2</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Федеральный проект «Формирование комфортной городской среды»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88872,30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11.1.2.2</w:t>
            </w:r>
          </w:p>
        </w:tc>
        <w:tc>
          <w:tcPr>
            <w:tcW w:w="3686" w:type="dxa"/>
            <w:tcBorders>
              <w:top w:val="nil"/>
              <w:left w:val="nil"/>
              <w:bottom w:val="nil"/>
              <w:right w:val="nil"/>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S5550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88872,30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single" w:sz="4" w:space="0" w:color="auto"/>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S5550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79985,00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 1 F2 S5550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8887,3</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Муниципальная программа «Материально - техническое и программное обеспечение» </w:t>
            </w:r>
          </w:p>
        </w:tc>
        <w:tc>
          <w:tcPr>
            <w:tcW w:w="2268" w:type="dxa"/>
            <w:tcBorders>
              <w:top w:val="nil"/>
              <w:left w:val="nil"/>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1300,00</w:t>
            </w:r>
          </w:p>
        </w:tc>
      </w:tr>
      <w:tr w:rsidR="000A59F8" w:rsidRPr="000A59F8" w:rsidTr="00ED29E6">
        <w:trPr>
          <w:trHeight w:val="18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Основные мероприятия муниципальной программы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"Материально-техническое и программное обеспечение"</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12.1.1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Развитие, сопровождение и обслуживание информационно-коммуникационных технологий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23 1 01 00000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1100,00</w:t>
            </w:r>
          </w:p>
        </w:tc>
      </w:tr>
      <w:tr w:rsidR="000A59F8" w:rsidRPr="000A59F8" w:rsidTr="00ED29E6">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Мероприятия по материально-техническому и программному обеспечению</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23 1 01 10510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23 1 01 10510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1100,00</w:t>
            </w:r>
          </w:p>
        </w:tc>
      </w:tr>
      <w:tr w:rsidR="000A59F8" w:rsidRPr="000A59F8" w:rsidTr="00ED29E6">
        <w:trPr>
          <w:trHeight w:val="12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12.1.2</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23 1 02 10510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23 1 02 10510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15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27917,20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Высшее должностное лицо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50 1 00 00000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13.1.1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50 1 00 00190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1654,90</w:t>
            </w:r>
          </w:p>
        </w:tc>
      </w:tr>
      <w:tr w:rsidR="000A59F8" w:rsidRPr="000A59F8" w:rsidTr="00ED29E6">
        <w:trPr>
          <w:trHeight w:val="22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13.1.1.1</w:t>
            </w:r>
          </w:p>
        </w:tc>
        <w:tc>
          <w:tcPr>
            <w:tcW w:w="368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50 1 00 00190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1654,90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13.2.</w:t>
            </w:r>
          </w:p>
        </w:tc>
        <w:tc>
          <w:tcPr>
            <w:tcW w:w="368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Контрольно-счетная палата администрации муниципального образования </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50 2 00 00000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13.2.1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контрольно-счетной палаты</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50 2 02 00000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13.2.1.1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50 2 02 12190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13.2.1.1.1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50 2 02 12190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319,90</w:t>
            </w:r>
          </w:p>
        </w:tc>
      </w:tr>
      <w:tr w:rsidR="000A59F8" w:rsidRPr="000A59F8" w:rsidTr="00ED29E6">
        <w:trPr>
          <w:trHeight w:val="7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13.3.</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деятельности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25942,40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13.3.1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20803,40</w:t>
            </w:r>
          </w:p>
        </w:tc>
      </w:tr>
      <w:tr w:rsidR="000A59F8" w:rsidRPr="000A59F8" w:rsidTr="00ED29E6">
        <w:trPr>
          <w:trHeight w:val="22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13.3.1.1</w:t>
            </w:r>
          </w:p>
        </w:tc>
        <w:tc>
          <w:tcPr>
            <w:tcW w:w="368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20438,40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13.3.1.2</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230,00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13.3.1.3</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50 5 00 00190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135,00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13.4.</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Прочие обязательства администрации муниципального образования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50 5 00 10050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2335,90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13.4.1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50 5 00 10050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1155,00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13.4.3</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50 5 00 10050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1180,90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13.5</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Осуществление полномочий по внутреннему финансовому контролю поселений</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50 5 00 11190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308,00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13.5.1</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Межбюджетные трансферты</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50 5 00 11190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308,00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13.6</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50 5 00 51180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2482,70</w:t>
            </w:r>
          </w:p>
        </w:tc>
      </w:tr>
      <w:tr w:rsidR="000A59F8" w:rsidRPr="000A59F8" w:rsidTr="00ED29E6">
        <w:trPr>
          <w:trHeight w:val="225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13.6.1</w:t>
            </w:r>
          </w:p>
        </w:tc>
        <w:tc>
          <w:tcPr>
            <w:tcW w:w="368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50 5 00 51180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2467,30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13.6.2</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50 5 00 51180</w:t>
            </w:r>
          </w:p>
        </w:tc>
        <w:tc>
          <w:tcPr>
            <w:tcW w:w="850"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15,40</w:t>
            </w:r>
          </w:p>
        </w:tc>
      </w:tr>
      <w:tr w:rsidR="000A59F8" w:rsidRPr="000A59F8" w:rsidTr="00ED29E6">
        <w:trPr>
          <w:trHeight w:val="10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13.7</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50 5 00 60190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12,40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13.7.1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50 5 00 60190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12,40</w:t>
            </w:r>
          </w:p>
        </w:tc>
      </w:tr>
      <w:tr w:rsidR="000A59F8" w:rsidRPr="000A59F8" w:rsidTr="00ED29E6">
        <w:trPr>
          <w:trHeight w:val="5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выборов и референдумов</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Обеспечение проведения выборов и референдумов</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hideMark/>
          </w:tcPr>
          <w:p w:rsidR="000A59F8" w:rsidRPr="000A59F8" w:rsidRDefault="000A59F8" w:rsidP="000A59F8">
            <w:pPr>
              <w:rPr>
                <w:rFonts w:ascii="Arial" w:hAnsi="Arial" w:cs="Arial"/>
                <w:sz w:val="16"/>
                <w:szCs w:val="16"/>
              </w:rPr>
            </w:pPr>
            <w:r w:rsidRPr="000A59F8">
              <w:rPr>
                <w:rFonts w:ascii="Arial" w:hAnsi="Arial" w:cs="Arial"/>
                <w:sz w:val="16"/>
                <w:szCs w:val="16"/>
              </w:rPr>
              <w:t>Проведение выборов в представительные органы муниципального образования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51 1 00 00180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51 1 00 00180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3343,90</w:t>
            </w:r>
          </w:p>
        </w:tc>
      </w:tr>
      <w:tr w:rsidR="000A59F8" w:rsidRPr="000A59F8" w:rsidTr="00ED29E6">
        <w:trPr>
          <w:trHeight w:val="11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15.</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roofErr w:type="spellStart"/>
            <w:r w:rsidRPr="000A59F8">
              <w:rPr>
                <w:rFonts w:ascii="Arial" w:hAnsi="Arial" w:cs="Arial"/>
                <w:sz w:val="16"/>
                <w:szCs w:val="16"/>
              </w:rPr>
              <w:t>Непрограммные</w:t>
            </w:r>
            <w:proofErr w:type="spellEnd"/>
            <w:r w:rsidRPr="000A59F8">
              <w:rPr>
                <w:rFonts w:ascii="Arial" w:hAnsi="Arial" w:cs="Arial"/>
                <w:sz w:val="16"/>
                <w:szCs w:val="16"/>
              </w:rPr>
              <w:t xml:space="preserve"> расходы органов местного самоуправления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proofErr w:type="spellStart"/>
            <w:r w:rsidRPr="000A59F8">
              <w:rPr>
                <w:rFonts w:ascii="Arial" w:hAnsi="Arial" w:cs="Arial"/>
                <w:sz w:val="16"/>
                <w:szCs w:val="16"/>
              </w:rPr>
              <w:t>Непрограммные</w:t>
            </w:r>
            <w:proofErr w:type="spellEnd"/>
            <w:r w:rsidRPr="000A59F8">
              <w:rPr>
                <w:rFonts w:ascii="Arial" w:hAnsi="Arial" w:cs="Arial"/>
                <w:sz w:val="16"/>
                <w:szCs w:val="16"/>
              </w:rPr>
              <w:t xml:space="preserve"> расходы</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Резервный фонд администрации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99 1 00 10530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99 1 00 10530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200,00</w:t>
            </w:r>
          </w:p>
        </w:tc>
      </w:tr>
      <w:tr w:rsidR="000A59F8" w:rsidRPr="000A59F8" w:rsidTr="00ED29E6">
        <w:trPr>
          <w:trHeight w:val="39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16</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муниципального долга</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60 0 00 00000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1308,00</w:t>
            </w:r>
          </w:p>
        </w:tc>
      </w:tr>
      <w:tr w:rsidR="000A59F8" w:rsidRPr="000A59F8" w:rsidTr="00ED29E6">
        <w:trPr>
          <w:trHeight w:val="7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14.1</w:t>
            </w:r>
          </w:p>
        </w:tc>
        <w:tc>
          <w:tcPr>
            <w:tcW w:w="3686"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Управление муниципальным долгом и муниципальными финансовыми активами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60 1 00 00000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1308,00</w:t>
            </w:r>
          </w:p>
        </w:tc>
      </w:tr>
      <w:tr w:rsidR="000A59F8" w:rsidRPr="000A59F8" w:rsidTr="00ED29E6">
        <w:trPr>
          <w:trHeight w:val="7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Процентные платежи по муниципальному долгу </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60 1 00 10060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1308,00</w:t>
            </w:r>
          </w:p>
        </w:tc>
      </w:tr>
      <w:tr w:rsidR="000A59F8" w:rsidRPr="000A59F8" w:rsidTr="00ED29E6">
        <w:trPr>
          <w:trHeight w:val="7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14.1.1.1</w:t>
            </w:r>
          </w:p>
        </w:tc>
        <w:tc>
          <w:tcPr>
            <w:tcW w:w="3686"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Обслуживание государственного (муниципального) долга</w:t>
            </w:r>
          </w:p>
        </w:tc>
        <w:tc>
          <w:tcPr>
            <w:tcW w:w="2268"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60 1 00 10060</w:t>
            </w:r>
          </w:p>
        </w:tc>
        <w:tc>
          <w:tcPr>
            <w:tcW w:w="850"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700</w:t>
            </w:r>
          </w:p>
        </w:tc>
        <w:tc>
          <w:tcPr>
            <w:tcW w:w="1701" w:type="dxa"/>
            <w:tcBorders>
              <w:top w:val="nil"/>
              <w:left w:val="nil"/>
              <w:bottom w:val="single" w:sz="4" w:space="0" w:color="auto"/>
              <w:right w:val="single" w:sz="4" w:space="0" w:color="auto"/>
            </w:tcBorders>
            <w:shd w:val="clear" w:color="000000" w:fill="FFFFFF"/>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1308,00</w:t>
            </w:r>
          </w:p>
        </w:tc>
      </w:tr>
    </w:tbl>
    <w:p w:rsidR="000A59F8" w:rsidRPr="000A59F8" w:rsidRDefault="000A59F8" w:rsidP="000A59F8">
      <w:pPr>
        <w:jc w:val="right"/>
        <w:rPr>
          <w:rFonts w:ascii="Arial" w:hAnsi="Arial" w:cs="Arial"/>
          <w:sz w:val="16"/>
          <w:szCs w:val="16"/>
        </w:rPr>
      </w:pPr>
      <w:r w:rsidRPr="000A59F8">
        <w:rPr>
          <w:rFonts w:ascii="Arial" w:hAnsi="Arial" w:cs="Arial"/>
          <w:sz w:val="16"/>
          <w:szCs w:val="16"/>
        </w:rPr>
        <w:t>"</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r w:rsidRPr="000A59F8">
        <w:rPr>
          <w:rFonts w:ascii="Arial" w:hAnsi="Arial" w:cs="Arial"/>
          <w:sz w:val="16"/>
          <w:szCs w:val="16"/>
        </w:rPr>
        <w:t>Начальник финансово-экономического отдела</w:t>
      </w:r>
    </w:p>
    <w:p w:rsidR="000A59F8" w:rsidRPr="000A59F8" w:rsidRDefault="000A59F8" w:rsidP="000A59F8">
      <w:pPr>
        <w:rPr>
          <w:rFonts w:ascii="Arial" w:hAnsi="Arial" w:cs="Arial"/>
          <w:sz w:val="16"/>
          <w:szCs w:val="16"/>
        </w:rPr>
      </w:pPr>
      <w:r w:rsidRPr="000A59F8">
        <w:rPr>
          <w:rFonts w:ascii="Arial" w:hAnsi="Arial" w:cs="Arial"/>
          <w:sz w:val="16"/>
          <w:szCs w:val="16"/>
        </w:rPr>
        <w:t xml:space="preserve">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w:t>
      </w:r>
      <w:proofErr w:type="gramStart"/>
      <w:r w:rsidRPr="000A59F8">
        <w:rPr>
          <w:rFonts w:ascii="Arial" w:hAnsi="Arial" w:cs="Arial"/>
          <w:sz w:val="16"/>
          <w:szCs w:val="16"/>
        </w:rPr>
        <w:t>городского</w:t>
      </w:r>
      <w:proofErr w:type="gramEnd"/>
    </w:p>
    <w:p w:rsidR="000A59F8" w:rsidRPr="000A59F8" w:rsidRDefault="000A59F8" w:rsidP="000A59F8">
      <w:pPr>
        <w:rPr>
          <w:rFonts w:ascii="Arial" w:hAnsi="Arial" w:cs="Arial"/>
          <w:sz w:val="16"/>
          <w:szCs w:val="16"/>
        </w:rPr>
      </w:pPr>
      <w:r w:rsidRPr="000A59F8">
        <w:rPr>
          <w:rFonts w:ascii="Arial" w:hAnsi="Arial" w:cs="Arial"/>
          <w:sz w:val="16"/>
          <w:szCs w:val="16"/>
        </w:rPr>
        <w:t xml:space="preserve">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О.А. Орешкина</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5</w:t>
      </w:r>
    </w:p>
    <w:p w:rsidR="000A59F8" w:rsidRPr="000A59F8" w:rsidRDefault="000A59F8" w:rsidP="000A59F8">
      <w:pPr>
        <w:ind w:left="5670"/>
        <w:rPr>
          <w:rFonts w:ascii="Arial" w:hAnsi="Arial" w:cs="Arial"/>
          <w:sz w:val="16"/>
          <w:szCs w:val="16"/>
        </w:rPr>
      </w:pPr>
      <w:r w:rsidRPr="000A59F8">
        <w:rPr>
          <w:rFonts w:ascii="Arial" w:hAnsi="Arial" w:cs="Arial"/>
          <w:sz w:val="16"/>
          <w:szCs w:val="16"/>
        </w:rPr>
        <w:t>к решению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29.03.2024 г. № 589</w:t>
      </w:r>
    </w:p>
    <w:p w:rsidR="000A59F8" w:rsidRPr="000A59F8" w:rsidRDefault="000A59F8" w:rsidP="000A59F8">
      <w:pPr>
        <w:ind w:left="5670"/>
        <w:rPr>
          <w:rFonts w:ascii="Arial" w:hAnsi="Arial" w:cs="Arial"/>
          <w:sz w:val="16"/>
          <w:szCs w:val="16"/>
        </w:rPr>
      </w:pPr>
      <w:r w:rsidRPr="000A59F8">
        <w:rPr>
          <w:rFonts w:ascii="Arial" w:hAnsi="Arial" w:cs="Arial"/>
          <w:sz w:val="16"/>
          <w:szCs w:val="16"/>
        </w:rPr>
        <w:t>"Приложение № 6</w:t>
      </w:r>
    </w:p>
    <w:p w:rsidR="000A59F8" w:rsidRPr="000A59F8" w:rsidRDefault="000A59F8" w:rsidP="000A59F8">
      <w:pPr>
        <w:ind w:left="5670"/>
        <w:rPr>
          <w:rFonts w:ascii="Arial" w:hAnsi="Arial" w:cs="Arial"/>
          <w:sz w:val="16"/>
          <w:szCs w:val="16"/>
        </w:rPr>
      </w:pPr>
      <w:r w:rsidRPr="000A59F8">
        <w:rPr>
          <w:rFonts w:ascii="Arial" w:hAnsi="Arial" w:cs="Arial"/>
          <w:sz w:val="16"/>
          <w:szCs w:val="16"/>
        </w:rPr>
        <w:t>Утверждены</w:t>
      </w:r>
    </w:p>
    <w:p w:rsidR="000A59F8" w:rsidRPr="000A59F8" w:rsidRDefault="000A59F8" w:rsidP="000A59F8">
      <w:pPr>
        <w:ind w:left="5670"/>
        <w:rPr>
          <w:rFonts w:ascii="Arial" w:hAnsi="Arial" w:cs="Arial"/>
          <w:sz w:val="16"/>
          <w:szCs w:val="16"/>
        </w:rPr>
      </w:pPr>
      <w:r w:rsidRPr="000A59F8">
        <w:rPr>
          <w:rFonts w:ascii="Arial" w:hAnsi="Arial" w:cs="Arial"/>
          <w:sz w:val="16"/>
          <w:szCs w:val="16"/>
        </w:rPr>
        <w:t>решением Совета</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городского поселения</w:t>
      </w:r>
    </w:p>
    <w:p w:rsidR="000A59F8" w:rsidRPr="000A59F8" w:rsidRDefault="000A59F8" w:rsidP="000A59F8">
      <w:pPr>
        <w:ind w:left="5670"/>
        <w:rPr>
          <w:rFonts w:ascii="Arial" w:hAnsi="Arial" w:cs="Arial"/>
          <w:sz w:val="16"/>
          <w:szCs w:val="16"/>
        </w:rPr>
      </w:pP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w:t>
      </w:r>
    </w:p>
    <w:p w:rsidR="000A59F8" w:rsidRPr="000A59F8" w:rsidRDefault="000A59F8" w:rsidP="000A59F8">
      <w:pPr>
        <w:ind w:left="5670"/>
        <w:rPr>
          <w:rFonts w:ascii="Arial" w:hAnsi="Arial" w:cs="Arial"/>
          <w:sz w:val="16"/>
          <w:szCs w:val="16"/>
        </w:rPr>
      </w:pPr>
      <w:r w:rsidRPr="000A59F8">
        <w:rPr>
          <w:rFonts w:ascii="Arial" w:hAnsi="Arial" w:cs="Arial"/>
          <w:sz w:val="16"/>
          <w:szCs w:val="16"/>
        </w:rPr>
        <w:t>от 24.11.2023 г. № 548</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jc w:val="center"/>
        <w:rPr>
          <w:rFonts w:ascii="Arial" w:hAnsi="Arial" w:cs="Arial"/>
          <w:b/>
          <w:sz w:val="16"/>
          <w:szCs w:val="16"/>
        </w:rPr>
      </w:pPr>
      <w:r w:rsidRPr="000A59F8">
        <w:rPr>
          <w:rFonts w:ascii="Arial" w:hAnsi="Arial" w:cs="Arial"/>
          <w:b/>
          <w:sz w:val="16"/>
          <w:szCs w:val="16"/>
        </w:rPr>
        <w:t xml:space="preserve">Источники финансирования дефицита местного бюджета, перечень </w:t>
      </w:r>
      <w:proofErr w:type="gramStart"/>
      <w:r w:rsidRPr="000A59F8">
        <w:rPr>
          <w:rFonts w:ascii="Arial" w:hAnsi="Arial" w:cs="Arial"/>
          <w:b/>
          <w:sz w:val="16"/>
          <w:szCs w:val="16"/>
        </w:rPr>
        <w:t>статей источников финансирования дефицитов бюджетов</w:t>
      </w:r>
      <w:proofErr w:type="gramEnd"/>
      <w:r w:rsidRPr="000A59F8">
        <w:rPr>
          <w:rFonts w:ascii="Arial" w:hAnsi="Arial" w:cs="Arial"/>
          <w:b/>
          <w:sz w:val="16"/>
          <w:szCs w:val="16"/>
        </w:rPr>
        <w:t xml:space="preserve"> на 2024 год</w:t>
      </w:r>
    </w:p>
    <w:p w:rsidR="000A59F8" w:rsidRPr="000A59F8" w:rsidRDefault="000A59F8" w:rsidP="000A59F8">
      <w:pPr>
        <w:rPr>
          <w:rFonts w:ascii="Arial" w:hAnsi="Arial" w:cs="Arial"/>
          <w:sz w:val="16"/>
          <w:szCs w:val="16"/>
        </w:rPr>
      </w:pPr>
    </w:p>
    <w:p w:rsidR="000A59F8" w:rsidRPr="000A59F8" w:rsidRDefault="000A59F8" w:rsidP="000A59F8">
      <w:pPr>
        <w:jc w:val="right"/>
        <w:rPr>
          <w:rFonts w:ascii="Arial" w:hAnsi="Arial" w:cs="Arial"/>
          <w:sz w:val="16"/>
          <w:szCs w:val="16"/>
        </w:rPr>
      </w:pPr>
      <w:r w:rsidRPr="000A59F8">
        <w:rPr>
          <w:rFonts w:ascii="Arial" w:hAnsi="Arial" w:cs="Arial"/>
          <w:sz w:val="16"/>
          <w:szCs w:val="16"/>
        </w:rPr>
        <w:t>тыс. рублей</w:t>
      </w:r>
    </w:p>
    <w:tbl>
      <w:tblPr>
        <w:tblW w:w="9796" w:type="dxa"/>
        <w:tblInd w:w="93" w:type="dxa"/>
        <w:tblLook w:val="04A0"/>
      </w:tblPr>
      <w:tblGrid>
        <w:gridCol w:w="3559"/>
        <w:gridCol w:w="4394"/>
        <w:gridCol w:w="1843"/>
      </w:tblGrid>
      <w:tr w:rsidR="000A59F8" w:rsidRPr="000A59F8" w:rsidTr="00ED29E6">
        <w:trPr>
          <w:trHeight w:val="276"/>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Код</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Наименование кода группы, подгруппы, статьи, подвида, </w:t>
            </w:r>
            <w:r w:rsidRPr="000A59F8">
              <w:rPr>
                <w:rFonts w:ascii="Arial" w:hAnsi="Arial" w:cs="Arial"/>
                <w:sz w:val="16"/>
                <w:szCs w:val="16"/>
              </w:rPr>
              <w:br/>
              <w:t xml:space="preserve">аналитической группы </w:t>
            </w:r>
            <w:proofErr w:type="gramStart"/>
            <w:r w:rsidRPr="000A59F8">
              <w:rPr>
                <w:rFonts w:ascii="Arial" w:hAnsi="Arial" w:cs="Arial"/>
                <w:sz w:val="16"/>
                <w:szCs w:val="16"/>
              </w:rPr>
              <w:t xml:space="preserve">вида </w:t>
            </w:r>
            <w:r w:rsidRPr="000A59F8">
              <w:rPr>
                <w:rFonts w:ascii="Arial" w:hAnsi="Arial" w:cs="Arial"/>
                <w:sz w:val="16"/>
                <w:szCs w:val="16"/>
              </w:rPr>
              <w:br/>
              <w:t xml:space="preserve">источников финансирования </w:t>
            </w:r>
            <w:r w:rsidRPr="000A59F8">
              <w:rPr>
                <w:rFonts w:ascii="Arial" w:hAnsi="Arial" w:cs="Arial"/>
                <w:sz w:val="16"/>
                <w:szCs w:val="16"/>
              </w:rPr>
              <w:br/>
              <w:t>дефицитов бюджетов</w:t>
            </w:r>
            <w:proofErr w:type="gram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Сумма</w:t>
            </w:r>
          </w:p>
        </w:tc>
      </w:tr>
      <w:tr w:rsidR="000A59F8" w:rsidRPr="000A59F8" w:rsidTr="00ED29E6">
        <w:trPr>
          <w:trHeight w:val="129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300"/>
        </w:trPr>
        <w:tc>
          <w:tcPr>
            <w:tcW w:w="3559" w:type="dxa"/>
            <w:vMerge w:val="restart"/>
            <w:tcBorders>
              <w:top w:val="nil"/>
              <w:left w:val="single" w:sz="4" w:space="0" w:color="auto"/>
              <w:bottom w:val="single" w:sz="4" w:space="0" w:color="auto"/>
              <w:right w:val="single" w:sz="4" w:space="0" w:color="000000"/>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0000 000</w:t>
            </w:r>
          </w:p>
        </w:tc>
        <w:tc>
          <w:tcPr>
            <w:tcW w:w="4394" w:type="dxa"/>
            <w:tcBorders>
              <w:top w:val="nil"/>
              <w:left w:val="nil"/>
              <w:bottom w:val="nil"/>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Источники внутреннего финансирования</w:t>
            </w:r>
          </w:p>
        </w:tc>
        <w:tc>
          <w:tcPr>
            <w:tcW w:w="1843" w:type="dxa"/>
            <w:vMerge w:val="restart"/>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17 447,6</w:t>
            </w:r>
          </w:p>
        </w:tc>
      </w:tr>
      <w:tr w:rsidR="000A59F8" w:rsidRPr="000A59F8" w:rsidTr="00ED29E6">
        <w:trPr>
          <w:trHeight w:val="285"/>
        </w:trPr>
        <w:tc>
          <w:tcPr>
            <w:tcW w:w="3559" w:type="dxa"/>
            <w:vMerge/>
            <w:tcBorders>
              <w:top w:val="nil"/>
              <w:left w:val="single" w:sz="4" w:space="0" w:color="auto"/>
              <w:bottom w:val="single" w:sz="4" w:space="0" w:color="auto"/>
              <w:right w:val="single" w:sz="4" w:space="0" w:color="000000"/>
            </w:tcBorders>
            <w:vAlign w:val="center"/>
            <w:hideMark/>
          </w:tcPr>
          <w:p w:rsidR="000A59F8" w:rsidRPr="000A59F8" w:rsidRDefault="000A59F8" w:rsidP="000A59F8">
            <w:pPr>
              <w:rPr>
                <w:rFonts w:ascii="Arial" w:hAnsi="Arial" w:cs="Arial"/>
                <w:sz w:val="16"/>
                <w:szCs w:val="16"/>
              </w:rPr>
            </w:pPr>
          </w:p>
        </w:tc>
        <w:tc>
          <w:tcPr>
            <w:tcW w:w="4394"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дефицита местного бюджета, всего</w:t>
            </w:r>
          </w:p>
        </w:tc>
        <w:tc>
          <w:tcPr>
            <w:tcW w:w="1843" w:type="dxa"/>
            <w:vMerge/>
            <w:tcBorders>
              <w:top w:val="nil"/>
              <w:left w:val="nil"/>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000 01 02 00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0000 000</w:t>
            </w:r>
          </w:p>
        </w:tc>
        <w:tc>
          <w:tcPr>
            <w:tcW w:w="4394" w:type="dxa"/>
            <w:tcBorders>
              <w:top w:val="nil"/>
              <w:left w:val="nil"/>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000 01 02 00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0000 700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Привлечение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000 01 02 00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13 0000 710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lastRenderedPageBreak/>
              <w:t xml:space="preserve">000 01 02 00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0000 800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000 01 02 00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13 0000 810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w:t>
            </w:r>
          </w:p>
        </w:tc>
      </w:tr>
      <w:tr w:rsidR="000A59F8" w:rsidRPr="000A59F8" w:rsidTr="00ED29E6">
        <w:trPr>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000 01 03 00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0000 000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500,0</w:t>
            </w:r>
          </w:p>
        </w:tc>
      </w:tr>
      <w:tr w:rsidR="000A59F8" w:rsidRPr="000A59F8" w:rsidTr="00ED29E6">
        <w:trPr>
          <w:trHeight w:val="12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000 01 03 01 00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0000 700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12 500,0</w:t>
            </w:r>
          </w:p>
        </w:tc>
      </w:tr>
      <w:tr w:rsidR="000A59F8" w:rsidRPr="000A59F8" w:rsidTr="00ED29E6">
        <w:trPr>
          <w:trHeight w:val="16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000 01 03 01 00 13 0000 710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12 500,0</w:t>
            </w:r>
          </w:p>
        </w:tc>
      </w:tr>
      <w:tr w:rsidR="000A59F8" w:rsidRPr="000A59F8" w:rsidTr="00ED29E6">
        <w:trPr>
          <w:trHeight w:val="24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000 01 03 01 00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0000 800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13 000,0</w:t>
            </w:r>
          </w:p>
        </w:tc>
      </w:tr>
      <w:tr w:rsidR="000A59F8" w:rsidRPr="000A59F8" w:rsidTr="00ED29E6">
        <w:trPr>
          <w:trHeight w:val="15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000 01 03 01 00 13 0000 810</w:t>
            </w:r>
          </w:p>
        </w:tc>
        <w:tc>
          <w:tcPr>
            <w:tcW w:w="4394"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13 000,0</w:t>
            </w:r>
          </w:p>
        </w:tc>
      </w:tr>
      <w:tr w:rsidR="000A59F8" w:rsidRPr="000A59F8" w:rsidTr="00ED29E6">
        <w:trPr>
          <w:trHeight w:val="276"/>
        </w:trPr>
        <w:tc>
          <w:tcPr>
            <w:tcW w:w="3559"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000 01 05 00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0000 000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Изменение остатков средств на счетах по учету средств бюджета</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17 947,6</w:t>
            </w:r>
          </w:p>
        </w:tc>
      </w:tr>
      <w:tr w:rsidR="000A59F8" w:rsidRPr="000A59F8" w:rsidTr="00ED29E6">
        <w:trPr>
          <w:trHeight w:val="600"/>
        </w:trPr>
        <w:tc>
          <w:tcPr>
            <w:tcW w:w="3559"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000 01 05 00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0000 500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Увеличение остатков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368 839,0</w:t>
            </w:r>
          </w:p>
        </w:tc>
      </w:tr>
      <w:tr w:rsidR="000A59F8" w:rsidRPr="000A59F8" w:rsidTr="00ED29E6">
        <w:trPr>
          <w:trHeight w:val="276"/>
        </w:trPr>
        <w:tc>
          <w:tcPr>
            <w:tcW w:w="3559" w:type="dxa"/>
            <w:vMerge/>
            <w:tcBorders>
              <w:top w:val="nil"/>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000 01 05 02 01 00 0000 510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Увеличение прочих остатков денежных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368 839,0</w:t>
            </w:r>
          </w:p>
        </w:tc>
      </w:tr>
      <w:tr w:rsidR="000A59F8" w:rsidRPr="000A59F8" w:rsidTr="00ED29E6">
        <w:trPr>
          <w:trHeight w:val="315"/>
        </w:trPr>
        <w:tc>
          <w:tcPr>
            <w:tcW w:w="3559" w:type="dxa"/>
            <w:vMerge/>
            <w:tcBorders>
              <w:top w:val="nil"/>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000 01 05 02 01 13 0000 510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Увеличение прочих остатков денежных средств бюджета городского поселения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368 839,0</w:t>
            </w:r>
          </w:p>
        </w:tc>
      </w:tr>
      <w:tr w:rsidR="000A59F8" w:rsidRPr="000A59F8" w:rsidTr="00ED29E6">
        <w:trPr>
          <w:trHeight w:val="465"/>
        </w:trPr>
        <w:tc>
          <w:tcPr>
            <w:tcW w:w="3559" w:type="dxa"/>
            <w:vMerge/>
            <w:tcBorders>
              <w:top w:val="nil"/>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76"/>
        </w:trPr>
        <w:tc>
          <w:tcPr>
            <w:tcW w:w="3559" w:type="dxa"/>
            <w:vMerge w:val="restart"/>
            <w:tcBorders>
              <w:top w:val="nil"/>
              <w:left w:val="single" w:sz="4" w:space="0" w:color="auto"/>
              <w:bottom w:val="single" w:sz="4" w:space="0" w:color="auto"/>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 xml:space="preserve">000 01 05 00 </w:t>
            </w:r>
            <w:proofErr w:type="spellStart"/>
            <w:r w:rsidRPr="000A59F8">
              <w:rPr>
                <w:rFonts w:ascii="Arial" w:hAnsi="Arial" w:cs="Arial"/>
                <w:sz w:val="16"/>
                <w:szCs w:val="16"/>
              </w:rPr>
              <w:t>00</w:t>
            </w:r>
            <w:proofErr w:type="spellEnd"/>
            <w:r w:rsidRPr="000A59F8">
              <w:rPr>
                <w:rFonts w:ascii="Arial" w:hAnsi="Arial" w:cs="Arial"/>
                <w:sz w:val="16"/>
                <w:szCs w:val="16"/>
              </w:rPr>
              <w:t xml:space="preserve"> </w:t>
            </w:r>
            <w:proofErr w:type="spellStart"/>
            <w:r w:rsidRPr="000A59F8">
              <w:rPr>
                <w:rFonts w:ascii="Arial" w:hAnsi="Arial" w:cs="Arial"/>
                <w:sz w:val="16"/>
                <w:szCs w:val="16"/>
              </w:rPr>
              <w:t>00</w:t>
            </w:r>
            <w:proofErr w:type="spellEnd"/>
            <w:r w:rsidRPr="000A59F8">
              <w:rPr>
                <w:rFonts w:ascii="Arial" w:hAnsi="Arial" w:cs="Arial"/>
                <w:sz w:val="16"/>
                <w:szCs w:val="16"/>
              </w:rPr>
              <w:t xml:space="preserve"> 0000 600</w:t>
            </w:r>
          </w:p>
        </w:tc>
        <w:tc>
          <w:tcPr>
            <w:tcW w:w="4394" w:type="dxa"/>
            <w:vMerge w:val="restart"/>
            <w:tcBorders>
              <w:top w:val="nil"/>
              <w:left w:val="single" w:sz="4" w:space="0" w:color="auto"/>
              <w:bottom w:val="single" w:sz="4" w:space="0" w:color="000000"/>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Уменьшение остатков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386 786,6</w:t>
            </w:r>
          </w:p>
        </w:tc>
      </w:tr>
      <w:tr w:rsidR="000A59F8" w:rsidRPr="000A59F8" w:rsidTr="00ED29E6">
        <w:trPr>
          <w:trHeight w:val="276"/>
        </w:trPr>
        <w:tc>
          <w:tcPr>
            <w:tcW w:w="3559"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000 01 05 02 01 00 0000 610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Уменьшение прочих остатков денежных средств бюджетов</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386 786,6</w:t>
            </w:r>
          </w:p>
        </w:tc>
      </w:tr>
      <w:tr w:rsidR="000A59F8" w:rsidRPr="000A59F8" w:rsidTr="00ED29E6">
        <w:trPr>
          <w:trHeight w:val="330"/>
        </w:trPr>
        <w:tc>
          <w:tcPr>
            <w:tcW w:w="3559" w:type="dxa"/>
            <w:vMerge/>
            <w:tcBorders>
              <w:top w:val="nil"/>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r w:rsidR="000A59F8" w:rsidRPr="000A59F8" w:rsidTr="00ED29E6">
        <w:trPr>
          <w:trHeight w:val="276"/>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0A59F8" w:rsidRPr="000A59F8" w:rsidRDefault="000A59F8" w:rsidP="000A59F8">
            <w:pPr>
              <w:rPr>
                <w:rFonts w:ascii="Arial" w:hAnsi="Arial" w:cs="Arial"/>
                <w:sz w:val="16"/>
                <w:szCs w:val="16"/>
              </w:rPr>
            </w:pPr>
            <w:r w:rsidRPr="000A59F8">
              <w:rPr>
                <w:rFonts w:ascii="Arial" w:hAnsi="Arial" w:cs="Arial"/>
                <w:sz w:val="16"/>
                <w:szCs w:val="16"/>
              </w:rPr>
              <w:t>000 01 05 02 01 13 0000 610</w:t>
            </w:r>
          </w:p>
        </w:tc>
        <w:tc>
          <w:tcPr>
            <w:tcW w:w="4394"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Уменьшение прочих остатков денежных средств бюджета городского поселения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A59F8" w:rsidRPr="000A59F8" w:rsidRDefault="000A59F8" w:rsidP="000A59F8">
            <w:pPr>
              <w:rPr>
                <w:rFonts w:ascii="Arial" w:hAnsi="Arial" w:cs="Arial"/>
                <w:sz w:val="16"/>
                <w:szCs w:val="16"/>
              </w:rPr>
            </w:pPr>
            <w:r w:rsidRPr="000A59F8">
              <w:rPr>
                <w:rFonts w:ascii="Arial" w:hAnsi="Arial" w:cs="Arial"/>
                <w:sz w:val="16"/>
                <w:szCs w:val="16"/>
              </w:rPr>
              <w:t>386 786,6</w:t>
            </w:r>
          </w:p>
        </w:tc>
      </w:tr>
      <w:tr w:rsidR="000A59F8" w:rsidRPr="000A59F8" w:rsidTr="00ED29E6">
        <w:trPr>
          <w:trHeight w:val="330"/>
        </w:trPr>
        <w:tc>
          <w:tcPr>
            <w:tcW w:w="3559" w:type="dxa"/>
            <w:vMerge/>
            <w:tcBorders>
              <w:top w:val="nil"/>
              <w:left w:val="single" w:sz="4" w:space="0" w:color="auto"/>
              <w:bottom w:val="single" w:sz="4" w:space="0" w:color="000000"/>
              <w:right w:val="single" w:sz="4" w:space="0" w:color="auto"/>
            </w:tcBorders>
            <w:vAlign w:val="center"/>
            <w:hideMark/>
          </w:tcPr>
          <w:p w:rsidR="000A59F8" w:rsidRPr="000A59F8" w:rsidRDefault="000A59F8" w:rsidP="000A59F8">
            <w:pPr>
              <w:rPr>
                <w:rFonts w:ascii="Arial" w:hAnsi="Arial" w:cs="Arial"/>
                <w:sz w:val="16"/>
                <w:szCs w:val="16"/>
              </w:rPr>
            </w:pPr>
          </w:p>
        </w:tc>
        <w:tc>
          <w:tcPr>
            <w:tcW w:w="4394"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A59F8" w:rsidRPr="000A59F8" w:rsidRDefault="000A59F8" w:rsidP="000A59F8">
            <w:pPr>
              <w:rPr>
                <w:rFonts w:ascii="Arial" w:hAnsi="Arial" w:cs="Arial"/>
                <w:sz w:val="16"/>
                <w:szCs w:val="16"/>
              </w:rPr>
            </w:pPr>
          </w:p>
        </w:tc>
      </w:tr>
    </w:tbl>
    <w:p w:rsidR="000A59F8" w:rsidRPr="000A59F8" w:rsidRDefault="000A59F8" w:rsidP="000A59F8">
      <w:pPr>
        <w:jc w:val="right"/>
        <w:rPr>
          <w:rFonts w:ascii="Arial" w:hAnsi="Arial" w:cs="Arial"/>
          <w:sz w:val="16"/>
          <w:szCs w:val="16"/>
        </w:rPr>
      </w:pPr>
      <w:r w:rsidRPr="000A59F8">
        <w:rPr>
          <w:rFonts w:ascii="Arial" w:hAnsi="Arial" w:cs="Arial"/>
          <w:sz w:val="16"/>
          <w:szCs w:val="16"/>
        </w:rPr>
        <w:lastRenderedPageBreak/>
        <w:t>"</w:t>
      </w: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p>
    <w:p w:rsidR="000A59F8" w:rsidRPr="000A59F8" w:rsidRDefault="000A59F8" w:rsidP="000A59F8">
      <w:pPr>
        <w:rPr>
          <w:rFonts w:ascii="Arial" w:hAnsi="Arial" w:cs="Arial"/>
          <w:sz w:val="16"/>
          <w:szCs w:val="16"/>
        </w:rPr>
      </w:pPr>
      <w:r w:rsidRPr="000A59F8">
        <w:rPr>
          <w:rFonts w:ascii="Arial" w:hAnsi="Arial" w:cs="Arial"/>
          <w:sz w:val="16"/>
          <w:szCs w:val="16"/>
        </w:rPr>
        <w:t>Начальник финансово-экономического отдела</w:t>
      </w:r>
    </w:p>
    <w:p w:rsidR="000A59F8" w:rsidRPr="000A59F8" w:rsidRDefault="000A59F8" w:rsidP="000A59F8">
      <w:pPr>
        <w:rPr>
          <w:rFonts w:ascii="Arial" w:hAnsi="Arial" w:cs="Arial"/>
          <w:sz w:val="16"/>
          <w:szCs w:val="16"/>
        </w:rPr>
      </w:pPr>
      <w:r w:rsidRPr="000A59F8">
        <w:rPr>
          <w:rFonts w:ascii="Arial" w:hAnsi="Arial" w:cs="Arial"/>
          <w:sz w:val="16"/>
          <w:szCs w:val="16"/>
        </w:rPr>
        <w:t xml:space="preserve">администрации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w:t>
      </w:r>
      <w:proofErr w:type="gramStart"/>
      <w:r w:rsidRPr="000A59F8">
        <w:rPr>
          <w:rFonts w:ascii="Arial" w:hAnsi="Arial" w:cs="Arial"/>
          <w:sz w:val="16"/>
          <w:szCs w:val="16"/>
        </w:rPr>
        <w:t>городского</w:t>
      </w:r>
      <w:proofErr w:type="gramEnd"/>
    </w:p>
    <w:p w:rsidR="000A59F8" w:rsidRPr="000A59F8" w:rsidRDefault="000A59F8" w:rsidP="000A59F8">
      <w:pPr>
        <w:rPr>
          <w:rFonts w:ascii="Arial" w:hAnsi="Arial" w:cs="Arial"/>
          <w:sz w:val="16"/>
          <w:szCs w:val="16"/>
        </w:rPr>
      </w:pPr>
      <w:r w:rsidRPr="000A59F8">
        <w:rPr>
          <w:rFonts w:ascii="Arial" w:hAnsi="Arial" w:cs="Arial"/>
          <w:sz w:val="16"/>
          <w:szCs w:val="16"/>
        </w:rPr>
        <w:t xml:space="preserve">поселения </w:t>
      </w:r>
      <w:proofErr w:type="spellStart"/>
      <w:r w:rsidRPr="000A59F8">
        <w:rPr>
          <w:rFonts w:ascii="Arial" w:hAnsi="Arial" w:cs="Arial"/>
          <w:sz w:val="16"/>
          <w:szCs w:val="16"/>
        </w:rPr>
        <w:t>Новокубанского</w:t>
      </w:r>
      <w:proofErr w:type="spellEnd"/>
      <w:r w:rsidRPr="000A59F8">
        <w:rPr>
          <w:rFonts w:ascii="Arial" w:hAnsi="Arial" w:cs="Arial"/>
          <w:sz w:val="16"/>
          <w:szCs w:val="16"/>
        </w:rPr>
        <w:t xml:space="preserve"> района                                                                                                                           О.А. Орешкина</w:t>
      </w:r>
    </w:p>
    <w:p w:rsidR="003859F1" w:rsidRPr="000A59F8" w:rsidRDefault="003859F1" w:rsidP="007D435E">
      <w:pPr>
        <w:tabs>
          <w:tab w:val="left" w:pos="3885"/>
        </w:tabs>
        <w:rPr>
          <w:rFonts w:ascii="Arial" w:hAnsi="Arial" w:cs="Arial"/>
          <w:sz w:val="16"/>
          <w:szCs w:val="16"/>
        </w:rPr>
      </w:pPr>
    </w:p>
    <w:p w:rsidR="007D435E" w:rsidRPr="000A59F8" w:rsidRDefault="007D435E" w:rsidP="00D20BDC">
      <w:pPr>
        <w:jc w:val="both"/>
        <w:rPr>
          <w:rFonts w:ascii="Arial" w:hAnsi="Arial" w:cs="Arial"/>
          <w:sz w:val="16"/>
          <w:szCs w:val="16"/>
        </w:rPr>
      </w:pPr>
    </w:p>
    <w:p w:rsidR="007D435E" w:rsidRPr="000A59F8" w:rsidRDefault="007D435E" w:rsidP="00D20BDC">
      <w:pPr>
        <w:jc w:val="both"/>
        <w:rPr>
          <w:rFonts w:ascii="Arial" w:hAnsi="Arial" w:cs="Arial"/>
          <w:sz w:val="16"/>
          <w:szCs w:val="16"/>
        </w:rPr>
      </w:pPr>
    </w:p>
    <w:p w:rsidR="003A6F88" w:rsidRPr="000A59F8" w:rsidRDefault="003A6F88" w:rsidP="00D20BDC">
      <w:pPr>
        <w:jc w:val="both"/>
        <w:rPr>
          <w:rFonts w:ascii="Arial" w:hAnsi="Arial" w:cs="Arial"/>
          <w:sz w:val="16"/>
          <w:szCs w:val="16"/>
        </w:rPr>
      </w:pPr>
    </w:p>
    <w:p w:rsidR="00FF0572" w:rsidRPr="000A59F8" w:rsidRDefault="00FF0572" w:rsidP="00D20BDC">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0A59F8" w:rsidTr="001676AB">
        <w:tc>
          <w:tcPr>
            <w:tcW w:w="3369" w:type="dxa"/>
            <w:tcBorders>
              <w:top w:val="single" w:sz="4" w:space="0" w:color="auto"/>
              <w:left w:val="single" w:sz="4" w:space="0" w:color="FFFFFF"/>
              <w:bottom w:val="single" w:sz="4" w:space="0" w:color="FFFFFF"/>
              <w:right w:val="single" w:sz="4" w:space="0" w:color="FFFFFF"/>
            </w:tcBorders>
          </w:tcPr>
          <w:p w:rsidR="00C954F3" w:rsidRPr="000A59F8" w:rsidRDefault="00C954F3" w:rsidP="00D20BDC">
            <w:pPr>
              <w:widowControl w:val="0"/>
              <w:autoSpaceDE w:val="0"/>
              <w:autoSpaceDN w:val="0"/>
              <w:adjustRightInd w:val="0"/>
              <w:jc w:val="both"/>
              <w:rPr>
                <w:rFonts w:ascii="Arial" w:hAnsi="Arial" w:cs="Arial"/>
                <w:sz w:val="16"/>
                <w:szCs w:val="16"/>
              </w:rPr>
            </w:pPr>
          </w:p>
          <w:p w:rsidR="00C954F3" w:rsidRPr="000A59F8" w:rsidRDefault="00C954F3" w:rsidP="00D20BDC">
            <w:pPr>
              <w:widowControl w:val="0"/>
              <w:autoSpaceDE w:val="0"/>
              <w:autoSpaceDN w:val="0"/>
              <w:adjustRightInd w:val="0"/>
              <w:jc w:val="both"/>
              <w:rPr>
                <w:rFonts w:ascii="Arial" w:hAnsi="Arial" w:cs="Arial"/>
                <w:sz w:val="16"/>
                <w:szCs w:val="16"/>
              </w:rPr>
            </w:pP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 xml:space="preserve">Информационный бюллетень </w:t>
            </w: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0A59F8" w:rsidRDefault="00C954F3" w:rsidP="00D20BDC">
            <w:pPr>
              <w:widowControl w:val="0"/>
              <w:autoSpaceDE w:val="0"/>
              <w:autoSpaceDN w:val="0"/>
              <w:adjustRightInd w:val="0"/>
              <w:jc w:val="both"/>
              <w:rPr>
                <w:rFonts w:ascii="Arial" w:hAnsi="Arial" w:cs="Arial"/>
                <w:sz w:val="16"/>
                <w:szCs w:val="16"/>
              </w:rPr>
            </w:pP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Адрес редакции-издателя:</w:t>
            </w: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 xml:space="preserve">352235, Краснодарский край, Новокубанский район, г. Новокубанск, ул. </w:t>
            </w:r>
            <w:proofErr w:type="gramStart"/>
            <w:r w:rsidRPr="000A59F8">
              <w:rPr>
                <w:rFonts w:ascii="Arial" w:hAnsi="Arial" w:cs="Arial"/>
                <w:sz w:val="16"/>
                <w:szCs w:val="16"/>
              </w:rPr>
              <w:t>Первомайская</w:t>
            </w:r>
            <w:proofErr w:type="gramEnd"/>
            <w:r w:rsidRPr="000A59F8">
              <w:rPr>
                <w:rFonts w:ascii="Arial" w:hAnsi="Arial" w:cs="Arial"/>
                <w:sz w:val="16"/>
                <w:szCs w:val="16"/>
              </w:rPr>
              <w:t>, 128.</w:t>
            </w: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Главный редактор</w:t>
            </w:r>
            <w:r w:rsidR="00714661" w:rsidRPr="000A59F8">
              <w:rPr>
                <w:rFonts w:ascii="Arial" w:hAnsi="Arial" w:cs="Arial"/>
                <w:sz w:val="16"/>
                <w:szCs w:val="16"/>
              </w:rPr>
              <w:t xml:space="preserve"> </w:t>
            </w:r>
            <w:r w:rsidRPr="000A59F8">
              <w:rPr>
                <w:rFonts w:ascii="Arial" w:hAnsi="Arial" w:cs="Arial"/>
                <w:sz w:val="16"/>
                <w:szCs w:val="16"/>
              </w:rPr>
              <w:t xml:space="preserve">А. Е. </w:t>
            </w:r>
            <w:proofErr w:type="spellStart"/>
            <w:r w:rsidRPr="000A59F8">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0A59F8" w:rsidRDefault="00C954F3" w:rsidP="00D20BDC">
            <w:pPr>
              <w:widowControl w:val="0"/>
              <w:autoSpaceDE w:val="0"/>
              <w:autoSpaceDN w:val="0"/>
              <w:adjustRightInd w:val="0"/>
              <w:jc w:val="both"/>
              <w:rPr>
                <w:rFonts w:ascii="Arial" w:hAnsi="Arial" w:cs="Arial"/>
                <w:sz w:val="16"/>
                <w:szCs w:val="16"/>
              </w:rPr>
            </w:pP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 xml:space="preserve">Номер подписан к печати </w:t>
            </w:r>
            <w:r w:rsidR="00916B58" w:rsidRPr="000A59F8">
              <w:rPr>
                <w:rFonts w:ascii="Arial" w:hAnsi="Arial" w:cs="Arial"/>
                <w:sz w:val="16"/>
                <w:szCs w:val="16"/>
              </w:rPr>
              <w:t>26</w:t>
            </w:r>
            <w:r w:rsidR="00673275" w:rsidRPr="000A59F8">
              <w:rPr>
                <w:rFonts w:ascii="Arial" w:hAnsi="Arial" w:cs="Arial"/>
                <w:sz w:val="16"/>
                <w:szCs w:val="16"/>
              </w:rPr>
              <w:t>.03</w:t>
            </w:r>
            <w:r w:rsidR="0059798A" w:rsidRPr="000A59F8">
              <w:rPr>
                <w:rFonts w:ascii="Arial" w:hAnsi="Arial" w:cs="Arial"/>
                <w:sz w:val="16"/>
                <w:szCs w:val="16"/>
              </w:rPr>
              <w:t>.2024</w:t>
            </w:r>
            <w:r w:rsidRPr="000A59F8">
              <w:rPr>
                <w:rFonts w:ascii="Arial" w:hAnsi="Arial" w:cs="Arial"/>
                <w:sz w:val="16"/>
                <w:szCs w:val="16"/>
              </w:rPr>
              <w:t xml:space="preserve"> в 10-00</w:t>
            </w: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Тираж 30 экземпляров</w:t>
            </w: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 xml:space="preserve">Дата выхода бюллетеня </w:t>
            </w:r>
            <w:r w:rsidR="00916B58" w:rsidRPr="000A59F8">
              <w:rPr>
                <w:rFonts w:ascii="Arial" w:hAnsi="Arial" w:cs="Arial"/>
                <w:sz w:val="16"/>
                <w:szCs w:val="16"/>
              </w:rPr>
              <w:t>26</w:t>
            </w:r>
            <w:r w:rsidR="00673275" w:rsidRPr="000A59F8">
              <w:rPr>
                <w:rFonts w:ascii="Arial" w:hAnsi="Arial" w:cs="Arial"/>
                <w:sz w:val="16"/>
                <w:szCs w:val="16"/>
              </w:rPr>
              <w:t>.03</w:t>
            </w:r>
            <w:r w:rsidR="0059798A" w:rsidRPr="000A59F8">
              <w:rPr>
                <w:rFonts w:ascii="Arial" w:hAnsi="Arial" w:cs="Arial"/>
                <w:sz w:val="16"/>
                <w:szCs w:val="16"/>
              </w:rPr>
              <w:t>.2024</w:t>
            </w:r>
          </w:p>
          <w:p w:rsidR="00C954F3" w:rsidRPr="000A59F8" w:rsidRDefault="00C954F3" w:rsidP="00D20BDC">
            <w:pPr>
              <w:widowControl w:val="0"/>
              <w:autoSpaceDE w:val="0"/>
              <w:autoSpaceDN w:val="0"/>
              <w:adjustRightInd w:val="0"/>
              <w:jc w:val="both"/>
              <w:rPr>
                <w:rFonts w:ascii="Arial" w:hAnsi="Arial" w:cs="Arial"/>
                <w:sz w:val="16"/>
                <w:szCs w:val="16"/>
              </w:rPr>
            </w:pPr>
            <w:r w:rsidRPr="000A59F8">
              <w:rPr>
                <w:rFonts w:ascii="Arial" w:hAnsi="Arial" w:cs="Arial"/>
                <w:sz w:val="16"/>
                <w:szCs w:val="16"/>
              </w:rPr>
              <w:t>Распространяется бесплатно</w:t>
            </w:r>
          </w:p>
        </w:tc>
      </w:tr>
    </w:tbl>
    <w:p w:rsidR="004E4460" w:rsidRPr="000A59F8" w:rsidRDefault="004E4460" w:rsidP="00D20BDC">
      <w:pPr>
        <w:jc w:val="both"/>
        <w:rPr>
          <w:rFonts w:ascii="Arial" w:hAnsi="Arial" w:cs="Arial"/>
          <w:sz w:val="16"/>
          <w:szCs w:val="16"/>
        </w:rPr>
      </w:pPr>
    </w:p>
    <w:p w:rsidR="00916B58" w:rsidRPr="000A59F8" w:rsidRDefault="00916B58">
      <w:pPr>
        <w:jc w:val="both"/>
        <w:rPr>
          <w:rFonts w:ascii="Arial" w:hAnsi="Arial" w:cs="Arial"/>
          <w:sz w:val="16"/>
          <w:szCs w:val="16"/>
        </w:rPr>
      </w:pPr>
    </w:p>
    <w:sectPr w:rsidR="00916B58" w:rsidRPr="000A59F8" w:rsidSect="001F4132">
      <w:headerReference w:type="default" r:id="rId14"/>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84" w:rsidRDefault="00761E84" w:rsidP="00556A1C">
      <w:r>
        <w:separator/>
      </w:r>
    </w:p>
  </w:endnote>
  <w:endnote w:type="continuationSeparator" w:id="1">
    <w:p w:rsidR="00761E84" w:rsidRDefault="00761E84" w:rsidP="00556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84" w:rsidRDefault="00761E84" w:rsidP="00556A1C">
      <w:r>
        <w:separator/>
      </w:r>
    </w:p>
  </w:footnote>
  <w:footnote w:type="continuationSeparator" w:id="1">
    <w:p w:rsidR="00761E84" w:rsidRDefault="00761E84"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84" w:rsidRDefault="00761E84">
    <w:pPr>
      <w:pStyle w:val="afb"/>
    </w:pPr>
    <w:r>
      <w:t xml:space="preserve"> </w:t>
    </w:r>
  </w:p>
  <w:p w:rsidR="00761E84" w:rsidRDefault="00761E8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CF05D4"/>
    <w:multiLevelType w:val="hybridMultilevel"/>
    <w:tmpl w:val="6166EC48"/>
    <w:lvl w:ilvl="0" w:tplc="2868A1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0"/>
  </w:num>
  <w:num w:numId="3">
    <w:abstractNumId w:val="6"/>
  </w:num>
  <w:num w:numId="4">
    <w:abstractNumId w:val="5"/>
  </w:num>
  <w:num w:numId="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57F04"/>
    <w:rsid w:val="0007002B"/>
    <w:rsid w:val="0007380A"/>
    <w:rsid w:val="00081E83"/>
    <w:rsid w:val="00087156"/>
    <w:rsid w:val="000A4CAE"/>
    <w:rsid w:val="000A59F8"/>
    <w:rsid w:val="000B344C"/>
    <w:rsid w:val="000C0065"/>
    <w:rsid w:val="000C3CAD"/>
    <w:rsid w:val="000E75A3"/>
    <w:rsid w:val="00102430"/>
    <w:rsid w:val="00126883"/>
    <w:rsid w:val="00131136"/>
    <w:rsid w:val="00137C14"/>
    <w:rsid w:val="00145366"/>
    <w:rsid w:val="00156992"/>
    <w:rsid w:val="001676AB"/>
    <w:rsid w:val="0019227D"/>
    <w:rsid w:val="0019243B"/>
    <w:rsid w:val="0019767A"/>
    <w:rsid w:val="001B2924"/>
    <w:rsid w:val="001C0F27"/>
    <w:rsid w:val="001E1E62"/>
    <w:rsid w:val="001E3009"/>
    <w:rsid w:val="001F240F"/>
    <w:rsid w:val="001F4132"/>
    <w:rsid w:val="00201186"/>
    <w:rsid w:val="002362C8"/>
    <w:rsid w:val="002362DE"/>
    <w:rsid w:val="0027637F"/>
    <w:rsid w:val="00283876"/>
    <w:rsid w:val="002907F2"/>
    <w:rsid w:val="003240B1"/>
    <w:rsid w:val="00341209"/>
    <w:rsid w:val="00344536"/>
    <w:rsid w:val="00361948"/>
    <w:rsid w:val="00366CD7"/>
    <w:rsid w:val="003859F1"/>
    <w:rsid w:val="00387D2C"/>
    <w:rsid w:val="003A6F88"/>
    <w:rsid w:val="00405AAB"/>
    <w:rsid w:val="004310C9"/>
    <w:rsid w:val="004345F1"/>
    <w:rsid w:val="00440499"/>
    <w:rsid w:val="004674FC"/>
    <w:rsid w:val="00485B37"/>
    <w:rsid w:val="00487D1E"/>
    <w:rsid w:val="004924B8"/>
    <w:rsid w:val="004A551F"/>
    <w:rsid w:val="004B69F1"/>
    <w:rsid w:val="004C444A"/>
    <w:rsid w:val="004D180A"/>
    <w:rsid w:val="004D2ED6"/>
    <w:rsid w:val="004E4460"/>
    <w:rsid w:val="004F31F6"/>
    <w:rsid w:val="00502930"/>
    <w:rsid w:val="00506523"/>
    <w:rsid w:val="0051649A"/>
    <w:rsid w:val="0053788A"/>
    <w:rsid w:val="00556A1C"/>
    <w:rsid w:val="005571ED"/>
    <w:rsid w:val="00576D90"/>
    <w:rsid w:val="00587766"/>
    <w:rsid w:val="0059798A"/>
    <w:rsid w:val="00597CCF"/>
    <w:rsid w:val="005A4A5C"/>
    <w:rsid w:val="005B461E"/>
    <w:rsid w:val="005C7E29"/>
    <w:rsid w:val="005E59A2"/>
    <w:rsid w:val="0062753F"/>
    <w:rsid w:val="00641029"/>
    <w:rsid w:val="00647C96"/>
    <w:rsid w:val="00673275"/>
    <w:rsid w:val="00674F9C"/>
    <w:rsid w:val="006903A1"/>
    <w:rsid w:val="006A1C28"/>
    <w:rsid w:val="006B12FF"/>
    <w:rsid w:val="006B7EF4"/>
    <w:rsid w:val="006C2780"/>
    <w:rsid w:val="006C5A69"/>
    <w:rsid w:val="006D06E8"/>
    <w:rsid w:val="006D1E3D"/>
    <w:rsid w:val="006D5B95"/>
    <w:rsid w:val="00714661"/>
    <w:rsid w:val="00717DA3"/>
    <w:rsid w:val="00726017"/>
    <w:rsid w:val="007279AC"/>
    <w:rsid w:val="007367FF"/>
    <w:rsid w:val="00761E84"/>
    <w:rsid w:val="007834EA"/>
    <w:rsid w:val="007A3F55"/>
    <w:rsid w:val="007B66C7"/>
    <w:rsid w:val="007C19C0"/>
    <w:rsid w:val="007D435E"/>
    <w:rsid w:val="007E176F"/>
    <w:rsid w:val="007F4F4F"/>
    <w:rsid w:val="007F50B7"/>
    <w:rsid w:val="00803F1B"/>
    <w:rsid w:val="00810A4A"/>
    <w:rsid w:val="00823B98"/>
    <w:rsid w:val="008274AD"/>
    <w:rsid w:val="0086349D"/>
    <w:rsid w:val="008A48D3"/>
    <w:rsid w:val="008A7A5F"/>
    <w:rsid w:val="008B1A0B"/>
    <w:rsid w:val="008D6792"/>
    <w:rsid w:val="008D6E44"/>
    <w:rsid w:val="00916B58"/>
    <w:rsid w:val="0094526C"/>
    <w:rsid w:val="00976B12"/>
    <w:rsid w:val="00984523"/>
    <w:rsid w:val="00991BED"/>
    <w:rsid w:val="0099535C"/>
    <w:rsid w:val="009B2E48"/>
    <w:rsid w:val="009B51BD"/>
    <w:rsid w:val="009C05AC"/>
    <w:rsid w:val="009C5323"/>
    <w:rsid w:val="009D007B"/>
    <w:rsid w:val="009D6C0E"/>
    <w:rsid w:val="009F3529"/>
    <w:rsid w:val="00A03F27"/>
    <w:rsid w:val="00A106A5"/>
    <w:rsid w:val="00A11901"/>
    <w:rsid w:val="00A211C0"/>
    <w:rsid w:val="00A429B5"/>
    <w:rsid w:val="00A47CE3"/>
    <w:rsid w:val="00A60AC1"/>
    <w:rsid w:val="00AA6DB4"/>
    <w:rsid w:val="00AB56C4"/>
    <w:rsid w:val="00AD0221"/>
    <w:rsid w:val="00AD5DC5"/>
    <w:rsid w:val="00AF1FF6"/>
    <w:rsid w:val="00AF7B6F"/>
    <w:rsid w:val="00B11D7B"/>
    <w:rsid w:val="00B12C78"/>
    <w:rsid w:val="00B46608"/>
    <w:rsid w:val="00B5206F"/>
    <w:rsid w:val="00B75A6D"/>
    <w:rsid w:val="00B77B97"/>
    <w:rsid w:val="00B95FC7"/>
    <w:rsid w:val="00BA4F4F"/>
    <w:rsid w:val="00BA5FB2"/>
    <w:rsid w:val="00BD3C58"/>
    <w:rsid w:val="00C01968"/>
    <w:rsid w:val="00C056C8"/>
    <w:rsid w:val="00C23F98"/>
    <w:rsid w:val="00C275E0"/>
    <w:rsid w:val="00C31A31"/>
    <w:rsid w:val="00C342FF"/>
    <w:rsid w:val="00C44324"/>
    <w:rsid w:val="00C71F7A"/>
    <w:rsid w:val="00C81222"/>
    <w:rsid w:val="00C86F5E"/>
    <w:rsid w:val="00C954F3"/>
    <w:rsid w:val="00CC2E94"/>
    <w:rsid w:val="00CC6CD3"/>
    <w:rsid w:val="00CD24B0"/>
    <w:rsid w:val="00CD480B"/>
    <w:rsid w:val="00CD4C6A"/>
    <w:rsid w:val="00D20BDC"/>
    <w:rsid w:val="00D6683A"/>
    <w:rsid w:val="00D72000"/>
    <w:rsid w:val="00D95EAE"/>
    <w:rsid w:val="00DA5770"/>
    <w:rsid w:val="00DC1078"/>
    <w:rsid w:val="00DD469C"/>
    <w:rsid w:val="00DE0820"/>
    <w:rsid w:val="00E00939"/>
    <w:rsid w:val="00E03137"/>
    <w:rsid w:val="00E31527"/>
    <w:rsid w:val="00E46B34"/>
    <w:rsid w:val="00E72B29"/>
    <w:rsid w:val="00E74DEA"/>
    <w:rsid w:val="00E85B8E"/>
    <w:rsid w:val="00E8714E"/>
    <w:rsid w:val="00E91E99"/>
    <w:rsid w:val="00E927D0"/>
    <w:rsid w:val="00EA370D"/>
    <w:rsid w:val="00EA48CD"/>
    <w:rsid w:val="00EB1784"/>
    <w:rsid w:val="00EB39CA"/>
    <w:rsid w:val="00ED35D7"/>
    <w:rsid w:val="00ED6A3F"/>
    <w:rsid w:val="00F122A7"/>
    <w:rsid w:val="00F27A3F"/>
    <w:rsid w:val="00F40973"/>
    <w:rsid w:val="00F522F0"/>
    <w:rsid w:val="00F673B1"/>
    <w:rsid w:val="00F866E1"/>
    <w:rsid w:val="00F9539E"/>
    <w:rsid w:val="00FA34DD"/>
    <w:rsid w:val="00FC2315"/>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paragraph" w:styleId="7">
    <w:name w:val="heading 7"/>
    <w:basedOn w:val="a"/>
    <w:next w:val="a"/>
    <w:link w:val="70"/>
    <w:uiPriority w:val="9"/>
    <w:semiHidden/>
    <w:unhideWhenUsed/>
    <w:qFormat/>
    <w:rsid w:val="00916B58"/>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916B5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uiPriority w:val="99"/>
    <w:rsid w:val="000278F3"/>
    <w:rPr>
      <w:rFonts w:ascii="Courier New" w:hAnsi="Courier New" w:cs="Courier New"/>
    </w:rPr>
  </w:style>
  <w:style w:type="character" w:customStyle="1" w:styleId="ac">
    <w:name w:val="Текст Знак"/>
    <w:basedOn w:val="a0"/>
    <w:link w:val="ab"/>
    <w:uiPriority w:val="99"/>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uiPriority w:val="99"/>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1">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2">
    <w:name w:val="Основной текст (7)"/>
    <w:basedOn w:val="71"/>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1">
    <w:name w:val="Основной текст (9)_"/>
    <w:basedOn w:val="a0"/>
    <w:link w:val="92"/>
    <w:rsid w:val="00556A1C"/>
    <w:rPr>
      <w:rFonts w:ascii="Trebuchet MS" w:eastAsia="Trebuchet MS" w:hAnsi="Trebuchet MS" w:cs="Trebuchet MS"/>
      <w:b/>
      <w:bCs/>
      <w:sz w:val="17"/>
      <w:szCs w:val="17"/>
      <w:shd w:val="clear" w:color="auto" w:fill="FFFFFF"/>
    </w:rPr>
  </w:style>
  <w:style w:type="paragraph" w:customStyle="1" w:styleId="92">
    <w:name w:val="Основной текст (9)"/>
    <w:basedOn w:val="a"/>
    <w:link w:val="91"/>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qFormat/>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3">
    <w:name w:val="Основной шрифт абзаца9"/>
    <w:rsid w:val="00A47CE3"/>
  </w:style>
  <w:style w:type="character" w:customStyle="1" w:styleId="81">
    <w:name w:val="Основной шрифт абзаца8"/>
    <w:qFormat/>
    <w:rsid w:val="00A47CE3"/>
  </w:style>
  <w:style w:type="character" w:customStyle="1" w:styleId="73">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4">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4">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5">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customStyle="1" w:styleId="afffffff9">
    <w:name w:val="Тема"/>
    <w:basedOn w:val="a"/>
    <w:rsid w:val="0019243B"/>
    <w:pPr>
      <w:spacing w:before="240" w:after="960"/>
      <w:ind w:left="567" w:right="4253" w:firstLine="567"/>
      <w:jc w:val="both"/>
    </w:pPr>
    <w:rPr>
      <w:i/>
      <w:sz w:val="24"/>
    </w:rPr>
  </w:style>
  <w:style w:type="character" w:customStyle="1" w:styleId="3pt">
    <w:name w:val="Основной текст + Интервал 3 pt"/>
    <w:rsid w:val="00CD480B"/>
    <w:rPr>
      <w:spacing w:val="61"/>
      <w:sz w:val="25"/>
    </w:rPr>
  </w:style>
  <w:style w:type="paragraph" w:customStyle="1" w:styleId="113">
    <w:name w:val="Заголовок №11"/>
    <w:basedOn w:val="a"/>
    <w:uiPriority w:val="99"/>
    <w:rsid w:val="00CD480B"/>
    <w:pPr>
      <w:widowControl w:val="0"/>
      <w:shd w:val="clear" w:color="auto" w:fill="FFFFFF"/>
      <w:spacing w:after="540" w:line="326" w:lineRule="exact"/>
      <w:jc w:val="center"/>
      <w:outlineLvl w:val="0"/>
    </w:pPr>
    <w:rPr>
      <w:rFonts w:ascii="Calibri" w:hAnsi="Calibri" w:cs="Calibri"/>
      <w:b/>
      <w:spacing w:val="1"/>
      <w:sz w:val="25"/>
      <w:shd w:val="clear" w:color="auto" w:fill="FFFFFF"/>
    </w:rPr>
  </w:style>
  <w:style w:type="paragraph" w:styleId="HTML">
    <w:name w:val="HTML Preformatted"/>
    <w:basedOn w:val="a"/>
    <w:link w:val="HTML0"/>
    <w:uiPriority w:val="99"/>
    <w:unhideWhenUsed/>
    <w:rsid w:val="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D480B"/>
    <w:rPr>
      <w:rFonts w:ascii="Courier New" w:eastAsia="Times New Roman" w:hAnsi="Courier New" w:cs="Times New Roman"/>
      <w:sz w:val="20"/>
      <w:szCs w:val="20"/>
      <w:lang w:eastAsia="ru-RU"/>
    </w:rPr>
  </w:style>
  <w:style w:type="paragraph" w:customStyle="1" w:styleId="xl63">
    <w:name w:val="xl63"/>
    <w:basedOn w:val="a"/>
    <w:rsid w:val="00E72B29"/>
    <w:pPr>
      <w:spacing w:before="100" w:beforeAutospacing="1" w:after="100" w:afterAutospacing="1"/>
    </w:pPr>
    <w:rPr>
      <w:sz w:val="24"/>
      <w:szCs w:val="24"/>
    </w:rPr>
  </w:style>
  <w:style w:type="paragraph" w:customStyle="1" w:styleId="xl64">
    <w:name w:val="xl64"/>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a">
    <w:name w:val="Знак"/>
    <w:basedOn w:val="a"/>
    <w:rsid w:val="00714661"/>
    <w:pPr>
      <w:spacing w:before="100" w:beforeAutospacing="1" w:after="100" w:afterAutospacing="1"/>
    </w:pPr>
    <w:rPr>
      <w:rFonts w:ascii="Tahoma" w:hAnsi="Tahoma"/>
      <w:lang w:val="en-US" w:eastAsia="en-US"/>
    </w:rPr>
  </w:style>
  <w:style w:type="paragraph" w:customStyle="1" w:styleId="3f">
    <w:name w:val="Без интервала3"/>
    <w:qFormat/>
    <w:rsid w:val="00714661"/>
    <w:pPr>
      <w:spacing w:after="0" w:line="240" w:lineRule="auto"/>
    </w:pPr>
    <w:rPr>
      <w:rFonts w:ascii="Calibri" w:eastAsia="Times New Roman" w:hAnsi="Calibri" w:cs="Calibri"/>
      <w:lang w:eastAsia="ru-RU"/>
    </w:rPr>
  </w:style>
  <w:style w:type="paragraph" w:customStyle="1" w:styleId="3f0">
    <w:name w:val="Абзац списка3"/>
    <w:basedOn w:val="a"/>
    <w:rsid w:val="00714661"/>
    <w:pPr>
      <w:spacing w:after="200" w:line="276" w:lineRule="auto"/>
      <w:ind w:left="720"/>
    </w:pPr>
    <w:rPr>
      <w:rFonts w:ascii="Calibri" w:hAnsi="Calibri" w:cs="Calibri"/>
      <w:sz w:val="22"/>
      <w:szCs w:val="22"/>
      <w:lang w:eastAsia="en-US"/>
    </w:rPr>
  </w:style>
  <w:style w:type="paragraph" w:customStyle="1" w:styleId="s22">
    <w:name w:val="s_22"/>
    <w:basedOn w:val="a"/>
    <w:rsid w:val="00714661"/>
    <w:pPr>
      <w:spacing w:before="100" w:beforeAutospacing="1" w:after="100" w:afterAutospacing="1"/>
    </w:pPr>
    <w:rPr>
      <w:sz w:val="24"/>
      <w:szCs w:val="24"/>
    </w:rPr>
  </w:style>
  <w:style w:type="paragraph" w:customStyle="1" w:styleId="xl139">
    <w:name w:val="xl139"/>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1">
    <w:name w:val="xl141"/>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2">
    <w:name w:val="xl142"/>
    <w:basedOn w:val="a"/>
    <w:rsid w:val="00717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3">
    <w:name w:val="xl143"/>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4">
    <w:name w:val="xl144"/>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17DA3"/>
    <w:pPr>
      <w:spacing w:before="100" w:beforeAutospacing="1" w:after="100" w:afterAutospacing="1"/>
      <w:jc w:val="right"/>
    </w:pPr>
    <w:rPr>
      <w:sz w:val="28"/>
      <w:szCs w:val="28"/>
    </w:rPr>
  </w:style>
  <w:style w:type="paragraph" w:customStyle="1" w:styleId="xl146">
    <w:name w:val="xl146"/>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7">
    <w:name w:val="xl147"/>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8">
    <w:name w:val="xl148"/>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9">
    <w:name w:val="xl149"/>
    <w:basedOn w:val="a"/>
    <w:rsid w:val="00717DA3"/>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0">
    <w:name w:val="xl150"/>
    <w:basedOn w:val="a"/>
    <w:rsid w:val="00717DA3"/>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3">
    <w:name w:val="xl153"/>
    <w:basedOn w:val="a"/>
    <w:rsid w:val="00717DA3"/>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17DA3"/>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5">
    <w:name w:val="xl155"/>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E03137"/>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E03137"/>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E03137"/>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2">
    <w:name w:val="xl162"/>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character" w:customStyle="1" w:styleId="1f3">
    <w:name w:val="Основной текст1"/>
    <w:basedOn w:val="aff9"/>
    <w:rsid w:val="00126883"/>
    <w:rPr>
      <w:color w:val="000000"/>
      <w:spacing w:val="3"/>
      <w:w w:val="100"/>
      <w:position w:val="0"/>
      <w:sz w:val="24"/>
      <w:szCs w:val="24"/>
      <w:shd w:val="clear" w:color="auto" w:fill="FFFFFF"/>
      <w:lang w:val="ru-RU" w:eastAsia="ru-RU" w:bidi="ru-RU"/>
    </w:rPr>
  </w:style>
  <w:style w:type="paragraph" w:customStyle="1" w:styleId="56">
    <w:name w:val="Основной текст5"/>
    <w:basedOn w:val="a"/>
    <w:rsid w:val="00126883"/>
    <w:pPr>
      <w:widowControl w:val="0"/>
      <w:shd w:val="clear" w:color="auto" w:fill="FFFFFF"/>
      <w:spacing w:before="240" w:after="420" w:line="0" w:lineRule="atLeast"/>
      <w:jc w:val="both"/>
    </w:pPr>
    <w:rPr>
      <w:spacing w:val="3"/>
    </w:rPr>
  </w:style>
  <w:style w:type="paragraph" w:customStyle="1" w:styleId="49">
    <w:name w:val="Без интервала4"/>
    <w:rsid w:val="007D435E"/>
    <w:pPr>
      <w:spacing w:after="0" w:line="240" w:lineRule="auto"/>
    </w:pPr>
    <w:rPr>
      <w:rFonts w:ascii="Calibri" w:eastAsia="Times New Roman" w:hAnsi="Calibri" w:cs="Calibri"/>
    </w:rPr>
  </w:style>
  <w:style w:type="character" w:customStyle="1" w:styleId="bumpedfont15">
    <w:name w:val="bumpedfont15"/>
    <w:basedOn w:val="a0"/>
    <w:uiPriority w:val="99"/>
    <w:rsid w:val="00506523"/>
    <w:rPr>
      <w:rFonts w:cs="Times New Roman"/>
    </w:rPr>
  </w:style>
  <w:style w:type="paragraph" w:customStyle="1" w:styleId="afffffffb">
    <w:name w:val="Стиль"/>
    <w:basedOn w:val="a"/>
    <w:rsid w:val="00916B58"/>
    <w:pPr>
      <w:autoSpaceDE w:val="0"/>
      <w:autoSpaceDN w:val="0"/>
      <w:adjustRightInd w:val="0"/>
      <w:spacing w:line="200" w:lineRule="atLeast"/>
      <w:ind w:firstLine="227"/>
      <w:jc w:val="both"/>
      <w:textAlignment w:val="center"/>
    </w:pPr>
    <w:rPr>
      <w:color w:val="000000"/>
      <w:lang w:eastAsia="en-US"/>
    </w:rPr>
  </w:style>
  <w:style w:type="character" w:customStyle="1" w:styleId="70">
    <w:name w:val="Заголовок 7 Знак"/>
    <w:basedOn w:val="a0"/>
    <w:link w:val="7"/>
    <w:uiPriority w:val="9"/>
    <w:semiHidden/>
    <w:rsid w:val="00916B58"/>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916B58"/>
    <w:rPr>
      <w:rFonts w:asciiTheme="majorHAnsi" w:eastAsiaTheme="majorEastAsia" w:hAnsiTheme="majorHAnsi" w:cstheme="majorBidi"/>
      <w:i/>
      <w:iCs/>
      <w:color w:val="404040" w:themeColor="text1" w:themeTint="BF"/>
      <w:sz w:val="20"/>
      <w:szCs w:val="20"/>
      <w:lang w:eastAsia="ru-RU"/>
    </w:rPr>
  </w:style>
  <w:style w:type="paragraph" w:customStyle="1" w:styleId="FR2">
    <w:name w:val="FR2"/>
    <w:rsid w:val="00916B58"/>
    <w:pPr>
      <w:widowControl w:val="0"/>
      <w:spacing w:before="2060" w:after="0" w:line="240" w:lineRule="auto"/>
      <w:ind w:left="40"/>
      <w:jc w:val="center"/>
    </w:pPr>
    <w:rPr>
      <w:rFonts w:ascii="Courier New" w:eastAsia="Times New Roman" w:hAnsi="Courier New"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28185912">
      <w:bodyDiv w:val="1"/>
      <w:marLeft w:val="0"/>
      <w:marRight w:val="0"/>
      <w:marTop w:val="0"/>
      <w:marBottom w:val="0"/>
      <w:divBdr>
        <w:top w:val="none" w:sz="0" w:space="0" w:color="auto"/>
        <w:left w:val="none" w:sz="0" w:space="0" w:color="auto"/>
        <w:bottom w:val="none" w:sz="0" w:space="0" w:color="auto"/>
        <w:right w:val="none" w:sz="0" w:space="0" w:color="auto"/>
      </w:divBdr>
    </w:div>
    <w:div w:id="48043953">
      <w:bodyDiv w:val="1"/>
      <w:marLeft w:val="0"/>
      <w:marRight w:val="0"/>
      <w:marTop w:val="0"/>
      <w:marBottom w:val="0"/>
      <w:divBdr>
        <w:top w:val="none" w:sz="0" w:space="0" w:color="auto"/>
        <w:left w:val="none" w:sz="0" w:space="0" w:color="auto"/>
        <w:bottom w:val="none" w:sz="0" w:space="0" w:color="auto"/>
        <w:right w:val="none" w:sz="0" w:space="0" w:color="auto"/>
      </w:divBdr>
    </w:div>
    <w:div w:id="77219825">
      <w:bodyDiv w:val="1"/>
      <w:marLeft w:val="0"/>
      <w:marRight w:val="0"/>
      <w:marTop w:val="0"/>
      <w:marBottom w:val="0"/>
      <w:divBdr>
        <w:top w:val="none" w:sz="0" w:space="0" w:color="auto"/>
        <w:left w:val="none" w:sz="0" w:space="0" w:color="auto"/>
        <w:bottom w:val="none" w:sz="0" w:space="0" w:color="auto"/>
        <w:right w:val="none" w:sz="0" w:space="0" w:color="auto"/>
      </w:divBdr>
    </w:div>
    <w:div w:id="88741239">
      <w:bodyDiv w:val="1"/>
      <w:marLeft w:val="0"/>
      <w:marRight w:val="0"/>
      <w:marTop w:val="0"/>
      <w:marBottom w:val="0"/>
      <w:divBdr>
        <w:top w:val="none" w:sz="0" w:space="0" w:color="auto"/>
        <w:left w:val="none" w:sz="0" w:space="0" w:color="auto"/>
        <w:bottom w:val="none" w:sz="0" w:space="0" w:color="auto"/>
        <w:right w:val="none" w:sz="0" w:space="0" w:color="auto"/>
      </w:divBdr>
    </w:div>
    <w:div w:id="120081365">
      <w:bodyDiv w:val="1"/>
      <w:marLeft w:val="0"/>
      <w:marRight w:val="0"/>
      <w:marTop w:val="0"/>
      <w:marBottom w:val="0"/>
      <w:divBdr>
        <w:top w:val="none" w:sz="0" w:space="0" w:color="auto"/>
        <w:left w:val="none" w:sz="0" w:space="0" w:color="auto"/>
        <w:bottom w:val="none" w:sz="0" w:space="0" w:color="auto"/>
        <w:right w:val="none" w:sz="0" w:space="0" w:color="auto"/>
      </w:divBdr>
    </w:div>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36479697">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07015119">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627274051">
      <w:bodyDiv w:val="1"/>
      <w:marLeft w:val="0"/>
      <w:marRight w:val="0"/>
      <w:marTop w:val="0"/>
      <w:marBottom w:val="0"/>
      <w:divBdr>
        <w:top w:val="none" w:sz="0" w:space="0" w:color="auto"/>
        <w:left w:val="none" w:sz="0" w:space="0" w:color="auto"/>
        <w:bottom w:val="none" w:sz="0" w:space="0" w:color="auto"/>
        <w:right w:val="none" w:sz="0" w:space="0" w:color="auto"/>
      </w:divBdr>
    </w:div>
    <w:div w:id="683820863">
      <w:bodyDiv w:val="1"/>
      <w:marLeft w:val="0"/>
      <w:marRight w:val="0"/>
      <w:marTop w:val="0"/>
      <w:marBottom w:val="0"/>
      <w:divBdr>
        <w:top w:val="none" w:sz="0" w:space="0" w:color="auto"/>
        <w:left w:val="none" w:sz="0" w:space="0" w:color="auto"/>
        <w:bottom w:val="none" w:sz="0" w:space="0" w:color="auto"/>
        <w:right w:val="none" w:sz="0" w:space="0" w:color="auto"/>
      </w:divBdr>
    </w:div>
    <w:div w:id="701587748">
      <w:bodyDiv w:val="1"/>
      <w:marLeft w:val="0"/>
      <w:marRight w:val="0"/>
      <w:marTop w:val="0"/>
      <w:marBottom w:val="0"/>
      <w:divBdr>
        <w:top w:val="none" w:sz="0" w:space="0" w:color="auto"/>
        <w:left w:val="none" w:sz="0" w:space="0" w:color="auto"/>
        <w:bottom w:val="none" w:sz="0" w:space="0" w:color="auto"/>
        <w:right w:val="none" w:sz="0" w:space="0" w:color="auto"/>
      </w:divBdr>
    </w:div>
    <w:div w:id="738795093">
      <w:bodyDiv w:val="1"/>
      <w:marLeft w:val="0"/>
      <w:marRight w:val="0"/>
      <w:marTop w:val="0"/>
      <w:marBottom w:val="0"/>
      <w:divBdr>
        <w:top w:val="none" w:sz="0" w:space="0" w:color="auto"/>
        <w:left w:val="none" w:sz="0" w:space="0" w:color="auto"/>
        <w:bottom w:val="none" w:sz="0" w:space="0" w:color="auto"/>
        <w:right w:val="none" w:sz="0" w:space="0" w:color="auto"/>
      </w:divBdr>
    </w:div>
    <w:div w:id="1092975911">
      <w:bodyDiv w:val="1"/>
      <w:marLeft w:val="0"/>
      <w:marRight w:val="0"/>
      <w:marTop w:val="0"/>
      <w:marBottom w:val="0"/>
      <w:divBdr>
        <w:top w:val="none" w:sz="0" w:space="0" w:color="auto"/>
        <w:left w:val="none" w:sz="0" w:space="0" w:color="auto"/>
        <w:bottom w:val="none" w:sz="0" w:space="0" w:color="auto"/>
        <w:right w:val="none" w:sz="0" w:space="0" w:color="auto"/>
      </w:divBdr>
    </w:div>
    <w:div w:id="1105420990">
      <w:bodyDiv w:val="1"/>
      <w:marLeft w:val="0"/>
      <w:marRight w:val="0"/>
      <w:marTop w:val="0"/>
      <w:marBottom w:val="0"/>
      <w:divBdr>
        <w:top w:val="none" w:sz="0" w:space="0" w:color="auto"/>
        <w:left w:val="none" w:sz="0" w:space="0" w:color="auto"/>
        <w:bottom w:val="none" w:sz="0" w:space="0" w:color="auto"/>
        <w:right w:val="none" w:sz="0" w:space="0" w:color="auto"/>
      </w:divBdr>
    </w:div>
    <w:div w:id="1226573471">
      <w:bodyDiv w:val="1"/>
      <w:marLeft w:val="0"/>
      <w:marRight w:val="0"/>
      <w:marTop w:val="0"/>
      <w:marBottom w:val="0"/>
      <w:divBdr>
        <w:top w:val="none" w:sz="0" w:space="0" w:color="auto"/>
        <w:left w:val="none" w:sz="0" w:space="0" w:color="auto"/>
        <w:bottom w:val="none" w:sz="0" w:space="0" w:color="auto"/>
        <w:right w:val="none" w:sz="0" w:space="0" w:color="auto"/>
      </w:divBdr>
    </w:div>
    <w:div w:id="1277565159">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 w:id="1666587022">
      <w:bodyDiv w:val="1"/>
      <w:marLeft w:val="0"/>
      <w:marRight w:val="0"/>
      <w:marTop w:val="0"/>
      <w:marBottom w:val="0"/>
      <w:divBdr>
        <w:top w:val="none" w:sz="0" w:space="0" w:color="auto"/>
        <w:left w:val="none" w:sz="0" w:space="0" w:color="auto"/>
        <w:bottom w:val="none" w:sz="0" w:space="0" w:color="auto"/>
        <w:right w:val="none" w:sz="0" w:space="0" w:color="auto"/>
      </w:divBdr>
    </w:div>
    <w:div w:id="1673677173">
      <w:bodyDiv w:val="1"/>
      <w:marLeft w:val="0"/>
      <w:marRight w:val="0"/>
      <w:marTop w:val="0"/>
      <w:marBottom w:val="0"/>
      <w:divBdr>
        <w:top w:val="none" w:sz="0" w:space="0" w:color="auto"/>
        <w:left w:val="none" w:sz="0" w:space="0" w:color="auto"/>
        <w:bottom w:val="none" w:sz="0" w:space="0" w:color="auto"/>
        <w:right w:val="none" w:sz="0" w:space="0" w:color="auto"/>
      </w:divBdr>
    </w:div>
    <w:div w:id="1733967921">
      <w:bodyDiv w:val="1"/>
      <w:marLeft w:val="0"/>
      <w:marRight w:val="0"/>
      <w:marTop w:val="0"/>
      <w:marBottom w:val="0"/>
      <w:divBdr>
        <w:top w:val="none" w:sz="0" w:space="0" w:color="auto"/>
        <w:left w:val="none" w:sz="0" w:space="0" w:color="auto"/>
        <w:bottom w:val="none" w:sz="0" w:space="0" w:color="auto"/>
        <w:right w:val="none" w:sz="0" w:space="0" w:color="auto"/>
      </w:divBdr>
    </w:div>
    <w:div w:id="1755979800">
      <w:bodyDiv w:val="1"/>
      <w:marLeft w:val="0"/>
      <w:marRight w:val="0"/>
      <w:marTop w:val="0"/>
      <w:marBottom w:val="0"/>
      <w:divBdr>
        <w:top w:val="none" w:sz="0" w:space="0" w:color="auto"/>
        <w:left w:val="none" w:sz="0" w:space="0" w:color="auto"/>
        <w:bottom w:val="none" w:sz="0" w:space="0" w:color="auto"/>
        <w:right w:val="none" w:sz="0" w:space="0" w:color="auto"/>
      </w:divBdr>
    </w:div>
    <w:div w:id="1758209813">
      <w:bodyDiv w:val="1"/>
      <w:marLeft w:val="0"/>
      <w:marRight w:val="0"/>
      <w:marTop w:val="0"/>
      <w:marBottom w:val="0"/>
      <w:divBdr>
        <w:top w:val="none" w:sz="0" w:space="0" w:color="auto"/>
        <w:left w:val="none" w:sz="0" w:space="0" w:color="auto"/>
        <w:bottom w:val="none" w:sz="0" w:space="0" w:color="auto"/>
        <w:right w:val="none" w:sz="0" w:space="0" w:color="auto"/>
      </w:divBdr>
    </w:div>
    <w:div w:id="2013946785">
      <w:bodyDiv w:val="1"/>
      <w:marLeft w:val="0"/>
      <w:marRight w:val="0"/>
      <w:marTop w:val="0"/>
      <w:marBottom w:val="0"/>
      <w:divBdr>
        <w:top w:val="none" w:sz="0" w:space="0" w:color="auto"/>
        <w:left w:val="none" w:sz="0" w:space="0" w:color="auto"/>
        <w:bottom w:val="none" w:sz="0" w:space="0" w:color="auto"/>
        <w:right w:val="none" w:sz="0" w:space="0" w:color="auto"/>
      </w:divBdr>
    </w:div>
    <w:div w:id="2089035802">
      <w:bodyDiv w:val="1"/>
      <w:marLeft w:val="0"/>
      <w:marRight w:val="0"/>
      <w:marTop w:val="0"/>
      <w:marBottom w:val="0"/>
      <w:divBdr>
        <w:top w:val="none" w:sz="0" w:space="0" w:color="auto"/>
        <w:left w:val="none" w:sz="0" w:space="0" w:color="auto"/>
        <w:bottom w:val="none" w:sz="0" w:space="0" w:color="auto"/>
        <w:right w:val="none" w:sz="0" w:space="0" w:color="auto"/>
      </w:divBdr>
    </w:div>
    <w:div w:id="21286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ornovokub@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55628115.0" TargetMode="External"/><Relationship Id="rId4" Type="http://schemas.openxmlformats.org/officeDocument/2006/relationships/settings" Target="settings.xml"/><Relationship Id="rId9" Type="http://schemas.openxmlformats.org/officeDocument/2006/relationships/hyperlink" Target="mailto:admgornovokub@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605C-8CB7-4B31-A155-9B17A27B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67</Pages>
  <Words>25770</Words>
  <Characters>146889</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2024-02-27T07:15:00Z</dcterms:created>
  <dcterms:modified xsi:type="dcterms:W3CDTF">2024-04-01T11:15:00Z</dcterms:modified>
</cp:coreProperties>
</file>