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F25349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F611B9" w:rsidRDefault="00F611B9" w:rsidP="00F611B9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</w:p>
    <w:p w:rsidR="00F611B9" w:rsidRDefault="00F611B9" w:rsidP="00F611B9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параметров разрешенного строительства, реконструкции объектов капитального строительства на земельном участке с кадастровым номером 23:21:0401005:5523, расположенном по адресу: Краснодарский край, муниципальный район Новокубанский, городское поселение Новокубанское, город Новокубанск, улица Победы, </w:t>
      </w:r>
    </w:p>
    <w:p w:rsidR="00F611B9" w:rsidRDefault="00F611B9" w:rsidP="00F611B9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земельный участок 25/1</w:t>
      </w:r>
    </w:p>
    <w:p w:rsidR="00F611B9" w:rsidRDefault="00F611B9" w:rsidP="00B82F41">
      <w:pPr>
        <w:tabs>
          <w:tab w:val="left" w:pos="924"/>
        </w:tabs>
        <w:jc w:val="both"/>
        <w:rPr>
          <w:sz w:val="28"/>
          <w:szCs w:val="28"/>
        </w:rPr>
      </w:pPr>
    </w:p>
    <w:p w:rsidR="00F611B9" w:rsidRPr="002407B0" w:rsidRDefault="00BF58C6" w:rsidP="00F611B9">
      <w:pPr>
        <w:tabs>
          <w:tab w:val="left" w:pos="92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DF574E" w:rsidRPr="00567343">
        <w:rPr>
          <w:sz w:val="28"/>
          <w:szCs w:val="28"/>
        </w:rPr>
        <w:t>В соответствии со стать</w:t>
      </w:r>
      <w:r w:rsidR="00DF574E">
        <w:rPr>
          <w:sz w:val="28"/>
          <w:szCs w:val="28"/>
        </w:rPr>
        <w:t>ей</w:t>
      </w:r>
      <w:r w:rsidR="00DF574E" w:rsidRPr="00567343">
        <w:rPr>
          <w:sz w:val="28"/>
          <w:szCs w:val="28"/>
        </w:rPr>
        <w:t xml:space="preserve"> </w:t>
      </w:r>
      <w:r w:rsidR="00DF574E">
        <w:rPr>
          <w:sz w:val="28"/>
          <w:szCs w:val="28"/>
        </w:rPr>
        <w:t>40</w:t>
      </w:r>
      <w:r w:rsidR="00DF574E"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DF574E" w:rsidRPr="00716896">
        <w:rPr>
          <w:sz w:val="28"/>
        </w:rPr>
        <w:t xml:space="preserve">Федеральным законом Российской Федерации от 6 октября </w:t>
      </w:r>
      <w:r w:rsidR="00DF574E">
        <w:rPr>
          <w:sz w:val="28"/>
        </w:rPr>
        <w:t xml:space="preserve">                     </w:t>
      </w:r>
      <w:r w:rsidR="00DF574E" w:rsidRPr="00716896">
        <w:rPr>
          <w:sz w:val="28"/>
        </w:rPr>
        <w:t xml:space="preserve">2003 года № 131-ФЗ «Об общих принципах организации местного </w:t>
      </w:r>
      <w:r w:rsidR="00DF574E" w:rsidRPr="002407B0">
        <w:rPr>
          <w:sz w:val="28"/>
        </w:rPr>
        <w:t xml:space="preserve">самоуправления в Российской Федерации», </w:t>
      </w:r>
      <w:r w:rsidR="00DF574E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F574E" w:rsidRPr="008D3B30">
        <w:rPr>
          <w:sz w:val="28"/>
          <w:szCs w:val="28"/>
        </w:rPr>
        <w:t xml:space="preserve">района </w:t>
      </w:r>
      <w:r w:rsidR="00DF574E" w:rsidRPr="00740CE2">
        <w:rPr>
          <w:sz w:val="28"/>
          <w:szCs w:val="28"/>
        </w:rPr>
        <w:t xml:space="preserve">от </w:t>
      </w:r>
      <w:r w:rsidR="00B414B2">
        <w:rPr>
          <w:sz w:val="28"/>
          <w:szCs w:val="28"/>
        </w:rPr>
        <w:t>ХХ</w:t>
      </w:r>
      <w:r w:rsidR="00181DD8">
        <w:rPr>
          <w:sz w:val="28"/>
          <w:szCs w:val="28"/>
        </w:rPr>
        <w:t xml:space="preserve"> </w:t>
      </w:r>
      <w:r w:rsidR="00F611B9">
        <w:rPr>
          <w:sz w:val="28"/>
          <w:szCs w:val="28"/>
        </w:rPr>
        <w:t>апреля</w:t>
      </w:r>
      <w:r w:rsidR="00DF574E" w:rsidRPr="00740CE2">
        <w:rPr>
          <w:sz w:val="28"/>
          <w:szCs w:val="28"/>
        </w:rPr>
        <w:t xml:space="preserve"> 202</w:t>
      </w:r>
      <w:r w:rsidR="005F437F">
        <w:rPr>
          <w:sz w:val="28"/>
          <w:szCs w:val="28"/>
        </w:rPr>
        <w:t>4</w:t>
      </w:r>
      <w:r w:rsidR="00DF574E" w:rsidRPr="00740CE2">
        <w:rPr>
          <w:sz w:val="28"/>
          <w:szCs w:val="28"/>
        </w:rPr>
        <w:t xml:space="preserve"> года № </w:t>
      </w:r>
      <w:r w:rsidR="0029011C">
        <w:rPr>
          <w:sz w:val="28"/>
          <w:szCs w:val="28"/>
        </w:rPr>
        <w:t>ХХ</w:t>
      </w:r>
      <w:r w:rsidR="00DF574E" w:rsidRPr="00740CE2">
        <w:rPr>
          <w:sz w:val="28"/>
          <w:szCs w:val="28"/>
        </w:rPr>
        <w:t xml:space="preserve"> «</w:t>
      </w:r>
      <w:r w:rsidR="0029011C" w:rsidRPr="00E23A65">
        <w:rPr>
          <w:sz w:val="28"/>
          <w:szCs w:val="28"/>
        </w:rPr>
        <w:t>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29011C" w:rsidRPr="00E23A65">
        <w:rPr>
          <w:sz w:val="28"/>
          <w:szCs w:val="28"/>
        </w:rPr>
        <w:t xml:space="preserve">, </w:t>
      </w:r>
      <w:proofErr w:type="gramStart"/>
      <w:r w:rsidR="0029011C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</w:t>
      </w:r>
      <w:r w:rsidR="00DF574E" w:rsidRPr="002407B0">
        <w:rPr>
          <w:sz w:val="28"/>
          <w:szCs w:val="28"/>
        </w:rPr>
        <w:t>»,</w:t>
      </w:r>
      <w:r w:rsidR="00DF574E" w:rsidRPr="002407B0">
        <w:rPr>
          <w:b/>
          <w:sz w:val="28"/>
          <w:szCs w:val="28"/>
        </w:rPr>
        <w:t xml:space="preserve"> </w:t>
      </w:r>
      <w:r w:rsidR="00A341E9" w:rsidRPr="00E23A65">
        <w:rPr>
          <w:sz w:val="28"/>
          <w:szCs w:val="28"/>
        </w:rPr>
        <w:t>рассмотрев заявлени</w:t>
      </w:r>
      <w:r w:rsidR="00385993">
        <w:rPr>
          <w:sz w:val="28"/>
          <w:szCs w:val="28"/>
        </w:rPr>
        <w:t>е</w:t>
      </w:r>
      <w:r w:rsidR="00A341E9" w:rsidRPr="00E23A65">
        <w:rPr>
          <w:sz w:val="28"/>
          <w:szCs w:val="28"/>
        </w:rPr>
        <w:t xml:space="preserve"> </w:t>
      </w:r>
      <w:r w:rsidR="00F611B9">
        <w:rPr>
          <w:sz w:val="28"/>
          <w:szCs w:val="28"/>
        </w:rPr>
        <w:t>Добровольского Андрея Анатольевича</w:t>
      </w:r>
      <w:r w:rsidR="005844DA">
        <w:rPr>
          <w:sz w:val="28"/>
          <w:szCs w:val="28"/>
        </w:rPr>
        <w:t xml:space="preserve">, действующего на основании доверенности </w:t>
      </w:r>
      <w:r w:rsidR="00F611B9">
        <w:rPr>
          <w:sz w:val="28"/>
          <w:szCs w:val="28"/>
        </w:rPr>
        <w:t xml:space="preserve">                              </w:t>
      </w:r>
      <w:r w:rsidR="005844DA">
        <w:rPr>
          <w:sz w:val="28"/>
          <w:szCs w:val="28"/>
        </w:rPr>
        <w:t xml:space="preserve">№ </w:t>
      </w:r>
      <w:r w:rsidR="00F611B9">
        <w:rPr>
          <w:sz w:val="28"/>
          <w:szCs w:val="28"/>
        </w:rPr>
        <w:t xml:space="preserve">23АВ4410155 </w:t>
      </w:r>
      <w:r w:rsidR="005844DA">
        <w:rPr>
          <w:sz w:val="28"/>
          <w:szCs w:val="28"/>
        </w:rPr>
        <w:t>от</w:t>
      </w:r>
      <w:r w:rsidR="00F611B9">
        <w:rPr>
          <w:sz w:val="28"/>
          <w:szCs w:val="28"/>
        </w:rPr>
        <w:t xml:space="preserve"> 29 февраля 2024</w:t>
      </w:r>
      <w:r w:rsidR="005844DA">
        <w:rPr>
          <w:sz w:val="28"/>
          <w:szCs w:val="28"/>
        </w:rPr>
        <w:t xml:space="preserve"> года в интересах </w:t>
      </w:r>
      <w:r w:rsidR="00F611B9">
        <w:rPr>
          <w:sz w:val="28"/>
          <w:szCs w:val="28"/>
        </w:rPr>
        <w:t xml:space="preserve">Шишкиной Светланы Викторовны о </w:t>
      </w:r>
      <w:r w:rsidR="00F611B9" w:rsidRPr="002407B0">
        <w:rPr>
          <w:sz w:val="28"/>
          <w:szCs w:val="28"/>
        </w:rPr>
        <w:t>предоставлени</w:t>
      </w:r>
      <w:r w:rsidR="00F611B9">
        <w:rPr>
          <w:sz w:val="28"/>
          <w:szCs w:val="28"/>
        </w:rPr>
        <w:t>и</w:t>
      </w:r>
      <w:r w:rsidR="00F611B9" w:rsidRPr="002407B0">
        <w:rPr>
          <w:sz w:val="28"/>
          <w:szCs w:val="28"/>
        </w:rPr>
        <w:t xml:space="preserve">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площадью</w:t>
      </w:r>
      <w:r w:rsidR="00F611B9">
        <w:rPr>
          <w:sz w:val="28"/>
          <w:szCs w:val="28"/>
        </w:rPr>
        <w:t xml:space="preserve"> 453</w:t>
      </w:r>
      <w:r w:rsidR="00F611B9">
        <w:rPr>
          <w:sz w:val="28"/>
          <w:szCs w:val="28"/>
          <w:shd w:val="clear" w:color="auto" w:fill="FFFFFF"/>
        </w:rPr>
        <w:t xml:space="preserve"> квадратных метра</w:t>
      </w:r>
      <w:r w:rsidR="00F611B9" w:rsidRPr="002407B0">
        <w:rPr>
          <w:sz w:val="28"/>
          <w:szCs w:val="28"/>
          <w:shd w:val="clear" w:color="auto" w:fill="FFFFFF"/>
        </w:rPr>
        <w:t>,</w:t>
      </w:r>
      <w:r w:rsidR="00F611B9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F611B9" w:rsidRPr="002407B0">
        <w:rPr>
          <w:sz w:val="28"/>
          <w:szCs w:val="28"/>
        </w:rPr>
        <w:t xml:space="preserve">с кадастровым номером </w:t>
      </w:r>
      <w:r w:rsidR="00F611B9" w:rsidRPr="002407B0">
        <w:rPr>
          <w:rStyle w:val="button-search"/>
          <w:sz w:val="28"/>
          <w:szCs w:val="28"/>
        </w:rPr>
        <w:t>23:21:04010</w:t>
      </w:r>
      <w:r w:rsidR="00F611B9">
        <w:rPr>
          <w:rStyle w:val="button-search"/>
          <w:sz w:val="28"/>
          <w:szCs w:val="28"/>
        </w:rPr>
        <w:t>05:5523</w:t>
      </w:r>
      <w:r w:rsidR="00F611B9" w:rsidRPr="002407B0">
        <w:rPr>
          <w:sz w:val="28"/>
          <w:szCs w:val="28"/>
        </w:rPr>
        <w:t>, расположенном по</w:t>
      </w:r>
      <w:proofErr w:type="gramEnd"/>
      <w:r w:rsidR="00F611B9" w:rsidRPr="002407B0">
        <w:rPr>
          <w:sz w:val="28"/>
          <w:szCs w:val="28"/>
        </w:rPr>
        <w:t xml:space="preserve"> адресу:</w:t>
      </w:r>
      <w:r w:rsidR="00F611B9">
        <w:rPr>
          <w:sz w:val="28"/>
          <w:szCs w:val="28"/>
        </w:rPr>
        <w:t xml:space="preserve"> </w:t>
      </w:r>
      <w:r w:rsidR="00F611B9" w:rsidRPr="00F611B9">
        <w:rPr>
          <w:sz w:val="28"/>
          <w:szCs w:val="28"/>
        </w:rPr>
        <w:t>Краснодарский край, муниципальный район Новокубанский, городское поселение Новокубанское, город Новокубанск, улица Победы, земельный участок 25/1</w:t>
      </w:r>
      <w:r w:rsidR="00F611B9">
        <w:rPr>
          <w:sz w:val="28"/>
          <w:szCs w:val="28"/>
        </w:rPr>
        <w:t>,</w:t>
      </w:r>
      <w:r w:rsidR="00766435">
        <w:rPr>
          <w:sz w:val="28"/>
          <w:szCs w:val="28"/>
        </w:rPr>
        <w:t xml:space="preserve"> </w:t>
      </w:r>
      <w:r w:rsidR="00F611B9">
        <w:rPr>
          <w:sz w:val="28"/>
          <w:szCs w:val="28"/>
        </w:rPr>
        <w:t xml:space="preserve">на </w:t>
      </w:r>
      <w:r w:rsidR="00F611B9" w:rsidRPr="002407B0">
        <w:rPr>
          <w:sz w:val="28"/>
          <w:szCs w:val="28"/>
        </w:rPr>
        <w:t>основании рекомендаци</w:t>
      </w:r>
      <w:r w:rsidR="00F611B9">
        <w:rPr>
          <w:sz w:val="28"/>
          <w:szCs w:val="28"/>
        </w:rPr>
        <w:t>й</w:t>
      </w:r>
      <w:r w:rsidR="00F611B9" w:rsidRPr="002407B0">
        <w:rPr>
          <w:sz w:val="28"/>
          <w:szCs w:val="28"/>
        </w:rPr>
        <w:t xml:space="preserve"> комиссии по землепользованию и застройке Новокубанского городского поселения Новокубанского района по результатам публичных</w:t>
      </w:r>
      <w:r w:rsidR="00F611B9">
        <w:rPr>
          <w:sz w:val="28"/>
          <w:szCs w:val="28"/>
        </w:rPr>
        <w:t xml:space="preserve"> слушаний</w:t>
      </w:r>
      <w:r w:rsidR="00F611B9" w:rsidRPr="002407B0">
        <w:rPr>
          <w:sz w:val="28"/>
          <w:szCs w:val="28"/>
        </w:rPr>
        <w:t xml:space="preserve"> </w:t>
      </w:r>
      <w:r w:rsidR="00F611B9">
        <w:rPr>
          <w:sz w:val="28"/>
          <w:szCs w:val="28"/>
        </w:rPr>
        <w:t>(</w:t>
      </w:r>
      <w:r w:rsidR="00F611B9" w:rsidRPr="002407B0">
        <w:rPr>
          <w:sz w:val="28"/>
          <w:szCs w:val="28"/>
        </w:rPr>
        <w:t xml:space="preserve">заключение комиссии от </w:t>
      </w:r>
      <w:r w:rsidR="00F611B9">
        <w:rPr>
          <w:sz w:val="28"/>
          <w:szCs w:val="28"/>
        </w:rPr>
        <w:t>ХХ</w:t>
      </w:r>
      <w:r w:rsidR="00F611B9" w:rsidRPr="002407B0">
        <w:rPr>
          <w:sz w:val="28"/>
          <w:szCs w:val="28"/>
        </w:rPr>
        <w:t xml:space="preserve"> </w:t>
      </w:r>
      <w:r w:rsidR="00F611B9">
        <w:rPr>
          <w:sz w:val="28"/>
          <w:szCs w:val="28"/>
        </w:rPr>
        <w:t xml:space="preserve">апреля                </w:t>
      </w:r>
      <w:r w:rsidR="00F611B9" w:rsidRPr="002407B0">
        <w:rPr>
          <w:sz w:val="28"/>
          <w:szCs w:val="28"/>
        </w:rPr>
        <w:t>202</w:t>
      </w:r>
      <w:r w:rsidR="00F611B9">
        <w:rPr>
          <w:sz w:val="28"/>
          <w:szCs w:val="28"/>
        </w:rPr>
        <w:t>4</w:t>
      </w:r>
      <w:r w:rsidR="00F611B9" w:rsidRPr="002407B0">
        <w:rPr>
          <w:sz w:val="28"/>
          <w:szCs w:val="28"/>
        </w:rPr>
        <w:t xml:space="preserve"> года №</w:t>
      </w:r>
      <w:r w:rsidR="00F611B9">
        <w:rPr>
          <w:sz w:val="28"/>
          <w:szCs w:val="28"/>
        </w:rPr>
        <w:t xml:space="preserve"> ХХ</w:t>
      </w:r>
      <w:r w:rsidR="00F611B9" w:rsidRPr="002407B0">
        <w:rPr>
          <w:sz w:val="28"/>
          <w:szCs w:val="28"/>
        </w:rPr>
        <w:t>), руководствуясь Уставом Новокубанского городского поселения Новокубанского района,</w:t>
      </w:r>
      <w:r w:rsidR="00F611B9">
        <w:rPr>
          <w:sz w:val="28"/>
          <w:szCs w:val="28"/>
        </w:rPr>
        <w:t xml:space="preserve">  </w:t>
      </w:r>
      <w:proofErr w:type="spellStart"/>
      <w:proofErr w:type="gramStart"/>
      <w:r w:rsidR="00F611B9">
        <w:rPr>
          <w:sz w:val="28"/>
          <w:szCs w:val="28"/>
        </w:rPr>
        <w:t>п</w:t>
      </w:r>
      <w:proofErr w:type="spellEnd"/>
      <w:proofErr w:type="gramEnd"/>
      <w:r w:rsidR="00F611B9">
        <w:rPr>
          <w:sz w:val="28"/>
          <w:szCs w:val="28"/>
        </w:rPr>
        <w:t xml:space="preserve"> </w:t>
      </w:r>
      <w:r w:rsidR="00F611B9" w:rsidRPr="002407B0">
        <w:rPr>
          <w:sz w:val="28"/>
          <w:szCs w:val="28"/>
        </w:rPr>
        <w:t>о с т а </w:t>
      </w:r>
      <w:proofErr w:type="spellStart"/>
      <w:r w:rsidR="00F611B9" w:rsidRPr="002407B0">
        <w:rPr>
          <w:sz w:val="28"/>
          <w:szCs w:val="28"/>
        </w:rPr>
        <w:t>н</w:t>
      </w:r>
      <w:proofErr w:type="spellEnd"/>
      <w:r w:rsidR="00F611B9" w:rsidRPr="002407B0">
        <w:rPr>
          <w:sz w:val="28"/>
          <w:szCs w:val="28"/>
        </w:rPr>
        <w:t> о в л я ю:</w:t>
      </w:r>
    </w:p>
    <w:p w:rsidR="005844DA" w:rsidRDefault="00F611B9" w:rsidP="00F611B9">
      <w:pPr>
        <w:tabs>
          <w:tab w:val="left" w:pos="924"/>
        </w:tabs>
        <w:jc w:val="both"/>
        <w:rPr>
          <w:rStyle w:val="7"/>
          <w:b w:val="0"/>
          <w:color w:val="auto"/>
        </w:rPr>
      </w:pPr>
      <w:r>
        <w:rPr>
          <w:sz w:val="28"/>
          <w:szCs w:val="28"/>
        </w:rPr>
        <w:tab/>
      </w:r>
      <w:r w:rsidR="00DF5199" w:rsidRPr="002407B0">
        <w:rPr>
          <w:sz w:val="28"/>
          <w:szCs w:val="28"/>
        </w:rPr>
        <w:t>1. </w:t>
      </w:r>
      <w:proofErr w:type="gramStart"/>
      <w:r>
        <w:rPr>
          <w:sz w:val="28"/>
          <w:szCs w:val="28"/>
        </w:rPr>
        <w:t>Шишкиной Светлане Викторовне</w:t>
      </w:r>
      <w:r w:rsidR="00B379F2">
        <w:rPr>
          <w:sz w:val="28"/>
          <w:szCs w:val="28"/>
        </w:rPr>
        <w:t xml:space="preserve"> предоставить</w:t>
      </w:r>
      <w:r w:rsidR="00A341E9" w:rsidRPr="002407B0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7A7E8E">
        <w:rPr>
          <w:sz w:val="28"/>
          <w:szCs w:val="28"/>
        </w:rPr>
        <w:t xml:space="preserve"> </w:t>
      </w:r>
      <w:r w:rsidR="005C229F">
        <w:rPr>
          <w:sz w:val="28"/>
          <w:szCs w:val="28"/>
        </w:rPr>
        <w:t>453</w:t>
      </w:r>
      <w:r w:rsidR="00B379F2">
        <w:rPr>
          <w:sz w:val="28"/>
          <w:szCs w:val="28"/>
        </w:rPr>
        <w:t xml:space="preserve"> </w:t>
      </w:r>
      <w:r w:rsidR="00881FDA" w:rsidRPr="002407B0">
        <w:rPr>
          <w:sz w:val="28"/>
          <w:szCs w:val="28"/>
          <w:shd w:val="clear" w:color="auto" w:fill="FFFFFF"/>
        </w:rPr>
        <w:t>кв</w:t>
      </w:r>
      <w:r w:rsidR="0029011C">
        <w:rPr>
          <w:sz w:val="28"/>
          <w:szCs w:val="28"/>
          <w:shd w:val="clear" w:color="auto" w:fill="FFFFFF"/>
        </w:rPr>
        <w:t xml:space="preserve">адратных </w:t>
      </w:r>
      <w:r w:rsidR="00881FDA" w:rsidRPr="002407B0">
        <w:rPr>
          <w:sz w:val="28"/>
          <w:szCs w:val="28"/>
          <w:shd w:val="clear" w:color="auto" w:fill="FFFFFF"/>
        </w:rPr>
        <w:t>м</w:t>
      </w:r>
      <w:r w:rsidR="0029011C">
        <w:rPr>
          <w:sz w:val="28"/>
          <w:szCs w:val="28"/>
          <w:shd w:val="clear" w:color="auto" w:fill="FFFFFF"/>
        </w:rPr>
        <w:t>етр</w:t>
      </w:r>
      <w:r w:rsidR="005844DA">
        <w:rPr>
          <w:sz w:val="28"/>
          <w:szCs w:val="28"/>
          <w:shd w:val="clear" w:color="auto" w:fill="FFFFFF"/>
        </w:rPr>
        <w:t>а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29011C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5C229F">
        <w:rPr>
          <w:rStyle w:val="button-search"/>
          <w:sz w:val="28"/>
          <w:szCs w:val="28"/>
        </w:rPr>
        <w:t>05</w:t>
      </w:r>
      <w:r w:rsidR="00CC74EC" w:rsidRPr="002407B0">
        <w:rPr>
          <w:rStyle w:val="button-search"/>
          <w:sz w:val="28"/>
          <w:szCs w:val="28"/>
        </w:rPr>
        <w:t>:</w:t>
      </w:r>
      <w:r w:rsidR="005C229F">
        <w:rPr>
          <w:rStyle w:val="button-search"/>
          <w:sz w:val="28"/>
          <w:szCs w:val="28"/>
        </w:rPr>
        <w:t>5523</w:t>
      </w:r>
      <w:r w:rsidR="00CC74EC" w:rsidRPr="002407B0">
        <w:rPr>
          <w:sz w:val="28"/>
          <w:szCs w:val="28"/>
        </w:rPr>
        <w:t xml:space="preserve">, </w:t>
      </w:r>
      <w:r w:rsidR="00CC74EC" w:rsidRPr="002407B0">
        <w:rPr>
          <w:sz w:val="28"/>
          <w:szCs w:val="28"/>
        </w:rPr>
        <w:lastRenderedPageBreak/>
        <w:t>расположенном по адресу:</w:t>
      </w:r>
      <w:proofErr w:type="gramEnd"/>
      <w:r w:rsidR="00CC74EC" w:rsidRPr="002407B0">
        <w:rPr>
          <w:sz w:val="28"/>
          <w:szCs w:val="28"/>
        </w:rPr>
        <w:t xml:space="preserve"> </w:t>
      </w:r>
      <w:r w:rsidR="005C229F" w:rsidRPr="00F611B9">
        <w:rPr>
          <w:sz w:val="28"/>
          <w:szCs w:val="28"/>
        </w:rPr>
        <w:t>Краснодарский край, муниципальный район Новокубанский, городское поселение Новокубанское, город Новокубанск, улица Победы, земельный участок 25/1</w:t>
      </w:r>
      <w:r w:rsidR="005C229F">
        <w:rPr>
          <w:sz w:val="28"/>
          <w:szCs w:val="28"/>
        </w:rPr>
        <w:t xml:space="preserve"> </w:t>
      </w:r>
      <w:r w:rsidR="00437F01">
        <w:rPr>
          <w:sz w:val="28"/>
          <w:szCs w:val="28"/>
        </w:rPr>
        <w:t xml:space="preserve">с целью </w:t>
      </w:r>
      <w:r w:rsidR="005D1C19">
        <w:rPr>
          <w:sz w:val="28"/>
          <w:szCs w:val="28"/>
        </w:rPr>
        <w:t>строительства</w:t>
      </w:r>
      <w:r w:rsidR="00777439">
        <w:rPr>
          <w:sz w:val="28"/>
          <w:szCs w:val="28"/>
        </w:rPr>
        <w:t xml:space="preserve"> </w:t>
      </w:r>
      <w:r w:rsidR="005C229F">
        <w:rPr>
          <w:sz w:val="28"/>
          <w:szCs w:val="28"/>
        </w:rPr>
        <w:t>индивидуального жилого дома</w:t>
      </w:r>
      <w:r w:rsidR="00437F01">
        <w:rPr>
          <w:sz w:val="28"/>
          <w:szCs w:val="28"/>
        </w:rPr>
        <w:t xml:space="preserve"> </w:t>
      </w:r>
      <w:r w:rsidR="00437F01" w:rsidRPr="00181DD8">
        <w:rPr>
          <w:sz w:val="28"/>
          <w:szCs w:val="28"/>
        </w:rPr>
        <w:t>на расстоянии</w:t>
      </w:r>
      <w:r w:rsidR="00F74AF7">
        <w:rPr>
          <w:rStyle w:val="7"/>
          <w:b w:val="0"/>
          <w:color w:val="auto"/>
        </w:rPr>
        <w:t xml:space="preserve"> не менее</w:t>
      </w:r>
      <w:r w:rsidR="005844DA">
        <w:rPr>
          <w:rStyle w:val="7"/>
          <w:b w:val="0"/>
          <w:color w:val="auto"/>
        </w:rPr>
        <w:t>:</w:t>
      </w:r>
    </w:p>
    <w:p w:rsidR="00165783" w:rsidRDefault="005C229F" w:rsidP="00F74AF7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1,4</w:t>
      </w:r>
      <w:r w:rsidR="00165783">
        <w:rPr>
          <w:rStyle w:val="7"/>
          <w:b w:val="0"/>
          <w:color w:val="auto"/>
        </w:rPr>
        <w:t xml:space="preserve"> метр</w:t>
      </w:r>
      <w:r>
        <w:rPr>
          <w:rStyle w:val="7"/>
          <w:b w:val="0"/>
          <w:color w:val="auto"/>
        </w:rPr>
        <w:t>ов</w:t>
      </w:r>
      <w:r w:rsidR="00165783">
        <w:rPr>
          <w:rStyle w:val="7"/>
          <w:b w:val="0"/>
          <w:color w:val="auto"/>
        </w:rPr>
        <w:t xml:space="preserve"> от межевой границы с земельным участком по ул. </w:t>
      </w:r>
      <w:r>
        <w:rPr>
          <w:rStyle w:val="7"/>
          <w:b w:val="0"/>
          <w:color w:val="auto"/>
        </w:rPr>
        <w:t>Победы</w:t>
      </w:r>
      <w:r w:rsidR="00165783">
        <w:rPr>
          <w:rStyle w:val="7"/>
          <w:b w:val="0"/>
          <w:color w:val="auto"/>
        </w:rPr>
        <w:t xml:space="preserve">, </w:t>
      </w:r>
      <w:r>
        <w:rPr>
          <w:rStyle w:val="7"/>
          <w:b w:val="0"/>
          <w:color w:val="auto"/>
        </w:rPr>
        <w:t>25</w:t>
      </w:r>
      <w:r w:rsidR="00165783">
        <w:rPr>
          <w:rStyle w:val="7"/>
          <w:b w:val="0"/>
          <w:color w:val="auto"/>
        </w:rPr>
        <w:t>;</w:t>
      </w:r>
    </w:p>
    <w:p w:rsidR="00165783" w:rsidRDefault="005C229F" w:rsidP="00F74AF7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1,2</w:t>
      </w:r>
      <w:r w:rsidR="005D1C19">
        <w:rPr>
          <w:rStyle w:val="7"/>
          <w:b w:val="0"/>
          <w:color w:val="auto"/>
        </w:rPr>
        <w:t xml:space="preserve"> метр</w:t>
      </w:r>
      <w:r w:rsidR="00385993">
        <w:rPr>
          <w:rStyle w:val="7"/>
          <w:b w:val="0"/>
          <w:color w:val="auto"/>
        </w:rPr>
        <w:t>ов</w:t>
      </w:r>
      <w:r w:rsidR="00777439">
        <w:rPr>
          <w:rStyle w:val="7"/>
          <w:b w:val="0"/>
          <w:color w:val="auto"/>
        </w:rPr>
        <w:t xml:space="preserve"> от </w:t>
      </w:r>
      <w:r w:rsidR="00165783">
        <w:rPr>
          <w:rStyle w:val="7"/>
          <w:b w:val="0"/>
          <w:color w:val="auto"/>
        </w:rPr>
        <w:t xml:space="preserve">межевой границы с земельным участком по </w:t>
      </w:r>
      <w:r w:rsidR="005844DA">
        <w:rPr>
          <w:rStyle w:val="7"/>
          <w:b w:val="0"/>
          <w:color w:val="auto"/>
        </w:rPr>
        <w:t xml:space="preserve">ул. </w:t>
      </w:r>
      <w:r>
        <w:rPr>
          <w:rStyle w:val="7"/>
          <w:b w:val="0"/>
          <w:color w:val="auto"/>
        </w:rPr>
        <w:t>Победы, 27.</w:t>
      </w:r>
    </w:p>
    <w:p w:rsidR="002C5020" w:rsidRPr="00A74A2E" w:rsidRDefault="002C5020" w:rsidP="002C5020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2. </w:t>
      </w:r>
      <w:r>
        <w:rPr>
          <w:sz w:val="28"/>
          <w:szCs w:val="28"/>
        </w:rPr>
        <w:t>Управлению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67343">
        <w:rPr>
          <w:sz w:val="28"/>
          <w:szCs w:val="28"/>
        </w:rPr>
        <w:t>. </w:t>
      </w:r>
      <w:proofErr w:type="gramStart"/>
      <w:r w:rsidRPr="00567343">
        <w:rPr>
          <w:sz w:val="28"/>
          <w:szCs w:val="28"/>
        </w:rPr>
        <w:t>Контроль за</w:t>
      </w:r>
      <w:proofErr w:type="gramEnd"/>
      <w:r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</w:t>
      </w:r>
      <w:r>
        <w:rPr>
          <w:sz w:val="28"/>
          <w:szCs w:val="28"/>
        </w:rPr>
        <w:t>, начальника отдела муниципального контроля</w:t>
      </w:r>
      <w:r w:rsidRPr="005673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А.Е. </w:t>
      </w:r>
      <w:proofErr w:type="spellStart"/>
      <w:r>
        <w:rPr>
          <w:sz w:val="28"/>
          <w:szCs w:val="28"/>
        </w:rPr>
        <w:t>Ворожко</w:t>
      </w:r>
      <w:proofErr w:type="spellEnd"/>
      <w:r w:rsidRPr="00567343">
        <w:rPr>
          <w:sz w:val="28"/>
          <w:szCs w:val="28"/>
        </w:rPr>
        <w:t>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67343">
        <w:rPr>
          <w:sz w:val="28"/>
          <w:szCs w:val="28"/>
        </w:rPr>
        <w:t>. Постановление вступает в силу со дня его подписания.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B74CEE" w:rsidRPr="00567343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sectPr w:rsidR="00B74CEE" w:rsidRPr="00567343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7356" w:rsidRDefault="00637356">
      <w:r>
        <w:separator/>
      </w:r>
    </w:p>
  </w:endnote>
  <w:endnote w:type="continuationSeparator" w:id="0">
    <w:p w:rsidR="00637356" w:rsidRDefault="006373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7356" w:rsidRDefault="00637356">
      <w:r>
        <w:separator/>
      </w:r>
    </w:p>
  </w:footnote>
  <w:footnote w:type="continuationSeparator" w:id="0">
    <w:p w:rsidR="00637356" w:rsidRDefault="006373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594B79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594B79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C229F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75759"/>
    <w:rsid w:val="00080E5E"/>
    <w:rsid w:val="00083202"/>
    <w:rsid w:val="00083FD1"/>
    <w:rsid w:val="00084B97"/>
    <w:rsid w:val="00092A75"/>
    <w:rsid w:val="00092D0C"/>
    <w:rsid w:val="00094E70"/>
    <w:rsid w:val="0009779D"/>
    <w:rsid w:val="000A0B8A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7D7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1349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5783"/>
    <w:rsid w:val="0016660E"/>
    <w:rsid w:val="001667C1"/>
    <w:rsid w:val="00172B54"/>
    <w:rsid w:val="00172D55"/>
    <w:rsid w:val="00174335"/>
    <w:rsid w:val="00176A81"/>
    <w:rsid w:val="00176D90"/>
    <w:rsid w:val="00180104"/>
    <w:rsid w:val="00181BBA"/>
    <w:rsid w:val="00181DD8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63C"/>
    <w:rsid w:val="00201B42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8D6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3F83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696"/>
    <w:rsid w:val="00283C43"/>
    <w:rsid w:val="002845C7"/>
    <w:rsid w:val="00286107"/>
    <w:rsid w:val="002877ED"/>
    <w:rsid w:val="0029011C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A6449"/>
    <w:rsid w:val="002B30DB"/>
    <w:rsid w:val="002C4A3A"/>
    <w:rsid w:val="002C5020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452A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85993"/>
    <w:rsid w:val="003904A0"/>
    <w:rsid w:val="003A1216"/>
    <w:rsid w:val="003A1E6F"/>
    <w:rsid w:val="003A3B8A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C7BC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3F7317"/>
    <w:rsid w:val="00402940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37F01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04DE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469F1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677D3"/>
    <w:rsid w:val="005710EA"/>
    <w:rsid w:val="00572BAA"/>
    <w:rsid w:val="00583438"/>
    <w:rsid w:val="005844DA"/>
    <w:rsid w:val="005851AC"/>
    <w:rsid w:val="00586796"/>
    <w:rsid w:val="00586EDF"/>
    <w:rsid w:val="005900BA"/>
    <w:rsid w:val="005904FE"/>
    <w:rsid w:val="00590A3A"/>
    <w:rsid w:val="00594767"/>
    <w:rsid w:val="00594B79"/>
    <w:rsid w:val="00594DA7"/>
    <w:rsid w:val="00597BB3"/>
    <w:rsid w:val="00597E2F"/>
    <w:rsid w:val="005A0304"/>
    <w:rsid w:val="005A330D"/>
    <w:rsid w:val="005A3A8C"/>
    <w:rsid w:val="005A7FC5"/>
    <w:rsid w:val="005B0A04"/>
    <w:rsid w:val="005B6868"/>
    <w:rsid w:val="005B695A"/>
    <w:rsid w:val="005C229F"/>
    <w:rsid w:val="005C48CF"/>
    <w:rsid w:val="005C5CFE"/>
    <w:rsid w:val="005D1665"/>
    <w:rsid w:val="005D1C19"/>
    <w:rsid w:val="005D365A"/>
    <w:rsid w:val="005E0162"/>
    <w:rsid w:val="005E237F"/>
    <w:rsid w:val="005E59A8"/>
    <w:rsid w:val="005E675F"/>
    <w:rsid w:val="005F0649"/>
    <w:rsid w:val="005F437F"/>
    <w:rsid w:val="005F5CB7"/>
    <w:rsid w:val="005F743E"/>
    <w:rsid w:val="00602B0E"/>
    <w:rsid w:val="006139CD"/>
    <w:rsid w:val="00620E2B"/>
    <w:rsid w:val="006229AD"/>
    <w:rsid w:val="006267A3"/>
    <w:rsid w:val="00630F74"/>
    <w:rsid w:val="006315CB"/>
    <w:rsid w:val="0063224C"/>
    <w:rsid w:val="00635CA7"/>
    <w:rsid w:val="00637356"/>
    <w:rsid w:val="00637AA4"/>
    <w:rsid w:val="006401BA"/>
    <w:rsid w:val="00640428"/>
    <w:rsid w:val="006412DB"/>
    <w:rsid w:val="006430A1"/>
    <w:rsid w:val="00651BA9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5DF5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1402"/>
    <w:rsid w:val="006F5884"/>
    <w:rsid w:val="006F7CEC"/>
    <w:rsid w:val="0070474C"/>
    <w:rsid w:val="007052C7"/>
    <w:rsid w:val="0071049F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1346"/>
    <w:rsid w:val="00743DC1"/>
    <w:rsid w:val="00744534"/>
    <w:rsid w:val="007511D5"/>
    <w:rsid w:val="00751439"/>
    <w:rsid w:val="00752925"/>
    <w:rsid w:val="00753DAE"/>
    <w:rsid w:val="007541D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66435"/>
    <w:rsid w:val="007765F4"/>
    <w:rsid w:val="00777439"/>
    <w:rsid w:val="00780646"/>
    <w:rsid w:val="00781FA4"/>
    <w:rsid w:val="00791336"/>
    <w:rsid w:val="00791B11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A7E8E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0A51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3E12"/>
    <w:rsid w:val="00955A05"/>
    <w:rsid w:val="00956B93"/>
    <w:rsid w:val="00957011"/>
    <w:rsid w:val="009612F6"/>
    <w:rsid w:val="009622B5"/>
    <w:rsid w:val="00964F9C"/>
    <w:rsid w:val="00970487"/>
    <w:rsid w:val="00970B15"/>
    <w:rsid w:val="00973820"/>
    <w:rsid w:val="009758A2"/>
    <w:rsid w:val="009851EF"/>
    <w:rsid w:val="00985BE5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C732A"/>
    <w:rsid w:val="009D13D6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8F7"/>
    <w:rsid w:val="00A23EEF"/>
    <w:rsid w:val="00A23FF5"/>
    <w:rsid w:val="00A2681B"/>
    <w:rsid w:val="00A27536"/>
    <w:rsid w:val="00A30CAF"/>
    <w:rsid w:val="00A315A4"/>
    <w:rsid w:val="00A32F59"/>
    <w:rsid w:val="00A3350A"/>
    <w:rsid w:val="00A341E9"/>
    <w:rsid w:val="00A36B28"/>
    <w:rsid w:val="00A37311"/>
    <w:rsid w:val="00A4124E"/>
    <w:rsid w:val="00A53B57"/>
    <w:rsid w:val="00A541E2"/>
    <w:rsid w:val="00A5498F"/>
    <w:rsid w:val="00A56CD6"/>
    <w:rsid w:val="00A60ABE"/>
    <w:rsid w:val="00A61EE7"/>
    <w:rsid w:val="00A62FC3"/>
    <w:rsid w:val="00A717BB"/>
    <w:rsid w:val="00A72437"/>
    <w:rsid w:val="00A73393"/>
    <w:rsid w:val="00A74A2E"/>
    <w:rsid w:val="00A75FAD"/>
    <w:rsid w:val="00A76139"/>
    <w:rsid w:val="00A80495"/>
    <w:rsid w:val="00A806AE"/>
    <w:rsid w:val="00A870EC"/>
    <w:rsid w:val="00A875D2"/>
    <w:rsid w:val="00A92ACB"/>
    <w:rsid w:val="00A92FD7"/>
    <w:rsid w:val="00A978A3"/>
    <w:rsid w:val="00AA2126"/>
    <w:rsid w:val="00AA37BB"/>
    <w:rsid w:val="00AA4A8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4A36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379F2"/>
    <w:rsid w:val="00B414B2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2D0F"/>
    <w:rsid w:val="00B74CEE"/>
    <w:rsid w:val="00B768DD"/>
    <w:rsid w:val="00B82F41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B60C6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12C8"/>
    <w:rsid w:val="00BF4C56"/>
    <w:rsid w:val="00BF519B"/>
    <w:rsid w:val="00BF58C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05B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00A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C5D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6EEF"/>
    <w:rsid w:val="00CF7B20"/>
    <w:rsid w:val="00D01B54"/>
    <w:rsid w:val="00D0664C"/>
    <w:rsid w:val="00D06780"/>
    <w:rsid w:val="00D1008D"/>
    <w:rsid w:val="00D139D7"/>
    <w:rsid w:val="00D176E7"/>
    <w:rsid w:val="00D177BC"/>
    <w:rsid w:val="00D17B79"/>
    <w:rsid w:val="00D17F1A"/>
    <w:rsid w:val="00D21AD1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1516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B7A98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574E"/>
    <w:rsid w:val="00DF67EF"/>
    <w:rsid w:val="00E0040A"/>
    <w:rsid w:val="00E00B9F"/>
    <w:rsid w:val="00E0293D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0484"/>
    <w:rsid w:val="00E41341"/>
    <w:rsid w:val="00E4155B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0B8C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07F41"/>
    <w:rsid w:val="00F1062C"/>
    <w:rsid w:val="00F11508"/>
    <w:rsid w:val="00F118CC"/>
    <w:rsid w:val="00F124B5"/>
    <w:rsid w:val="00F16197"/>
    <w:rsid w:val="00F2291B"/>
    <w:rsid w:val="00F25349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11B9"/>
    <w:rsid w:val="00F62AB3"/>
    <w:rsid w:val="00F64379"/>
    <w:rsid w:val="00F65325"/>
    <w:rsid w:val="00F65A44"/>
    <w:rsid w:val="00F67459"/>
    <w:rsid w:val="00F701A6"/>
    <w:rsid w:val="00F71E40"/>
    <w:rsid w:val="00F7248A"/>
    <w:rsid w:val="00F74AF7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4BF6"/>
    <w:rsid w:val="00FE5DD5"/>
    <w:rsid w:val="00FE5F01"/>
    <w:rsid w:val="00FF0D75"/>
    <w:rsid w:val="00FF2B0B"/>
    <w:rsid w:val="00FF3245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BCEDDA-B78D-4A33-B7FA-1194AAA7A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</TotalTime>
  <Pages>2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67</cp:revision>
  <cp:lastPrinted>2023-06-29T11:59:00Z</cp:lastPrinted>
  <dcterms:created xsi:type="dcterms:W3CDTF">2021-01-19T08:39:00Z</dcterms:created>
  <dcterms:modified xsi:type="dcterms:W3CDTF">2024-03-21T08:10:00Z</dcterms:modified>
</cp:coreProperties>
</file>