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8270" w:h="1455" w:hRule="exact" w:wrap="none" w:vAnchor="page" w:hAnchor="page" w:x="2564" w:y="952"/>
        <w:widowControl w:val="0"/>
        <w:keepNext w:val="0"/>
        <w:keepLines w:val="0"/>
        <w:shd w:val="clear" w:color="auto" w:fill="auto"/>
        <w:bidi w:val="0"/>
        <w:spacing w:before="0" w:after="0"/>
        <w:ind w:left="0" w:right="80" w:firstLine="0"/>
      </w:pPr>
      <w:r>
        <w:rPr>
          <w:lang w:val="ru-RU" w:eastAsia="ru-RU" w:bidi="ru-RU"/>
          <w:w w:val="100"/>
          <w:spacing w:val="0"/>
          <w:color w:val="000000"/>
          <w:position w:val="0"/>
        </w:rPr>
        <w:t>КРАСНОДАРСКИЙ КРАЙ</w:t>
        <w:br/>
        <w:t>МУПУКС</w:t>
      </w:r>
    </w:p>
    <w:p>
      <w:pPr>
        <w:pStyle w:val="Style3"/>
        <w:framePr w:w="8270" w:h="1455" w:hRule="exact" w:wrap="none" w:vAnchor="page" w:hAnchor="page" w:x="2564" w:y="952"/>
        <w:widowControl w:val="0"/>
        <w:keepNext w:val="0"/>
        <w:keepLines w:val="0"/>
        <w:shd w:val="clear" w:color="auto" w:fill="auto"/>
        <w:bidi w:val="0"/>
        <w:spacing w:before="0" w:after="0"/>
        <w:ind w:left="0" w:right="80" w:firstLine="0"/>
      </w:pPr>
      <w:r>
        <w:rPr>
          <w:lang w:val="ru-RU" w:eastAsia="ru-RU" w:bidi="ru-RU"/>
          <w:w w:val="100"/>
          <w:spacing w:val="0"/>
          <w:color w:val="000000"/>
          <w:position w:val="0"/>
        </w:rPr>
        <w:t>НОВОКУБАНСКОГО РАЙОНА</w:t>
      </w:r>
    </w:p>
    <w:p>
      <w:pPr>
        <w:pStyle w:val="Style5"/>
        <w:framePr w:w="8270" w:h="2693" w:hRule="exact" w:wrap="none" w:vAnchor="page" w:hAnchor="page" w:x="2564" w:y="4682"/>
        <w:widowControl w:val="0"/>
        <w:keepNext w:val="0"/>
        <w:keepLines w:val="0"/>
        <w:shd w:val="clear" w:color="auto" w:fill="auto"/>
        <w:bidi w:val="0"/>
        <w:spacing w:before="0" w:after="0"/>
        <w:ind w:left="0" w:right="80" w:firstLine="0"/>
      </w:pPr>
      <w:r>
        <w:rPr>
          <w:lang w:val="ru-RU" w:eastAsia="ru-RU" w:bidi="ru-RU"/>
          <w:w w:val="100"/>
          <w:spacing w:val="0"/>
          <w:color w:val="000000"/>
          <w:position w:val="0"/>
        </w:rPr>
        <w:t>ОБОСНОВАНИЕ</w:t>
      </w:r>
    </w:p>
    <w:p>
      <w:pPr>
        <w:pStyle w:val="Style5"/>
        <w:framePr w:w="8270" w:h="2693" w:hRule="exact" w:wrap="none" w:vAnchor="page" w:hAnchor="page" w:x="2564" w:y="4682"/>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необходимости получения разрешения на отклонение от предельных параметров при реконструкции магазина на земельном участке по адресу: г. Новокубанск, ул. 3-го Интернационала, 108</w:t>
      </w:r>
    </w:p>
    <w:p>
      <w:pPr>
        <w:pStyle w:val="Style3"/>
        <w:framePr w:w="8270" w:h="337" w:hRule="exact" w:wrap="none" w:vAnchor="page" w:hAnchor="page" w:x="2564" w:y="8869"/>
        <w:widowControl w:val="0"/>
        <w:keepNext w:val="0"/>
        <w:keepLines w:val="0"/>
        <w:shd w:val="clear" w:color="auto" w:fill="auto"/>
        <w:bidi w:val="0"/>
        <w:spacing w:before="0" w:after="0" w:line="280" w:lineRule="exact"/>
        <w:ind w:left="0" w:right="80" w:firstLine="0"/>
      </w:pPr>
      <w:r>
        <w:rPr>
          <w:lang w:val="ru-RU" w:eastAsia="ru-RU" w:bidi="ru-RU"/>
          <w:w w:val="100"/>
          <w:spacing w:val="0"/>
          <w:color w:val="000000"/>
          <w:position w:val="0"/>
        </w:rPr>
        <w:t>2675-1223-0</w:t>
      </w:r>
    </w:p>
    <w:p>
      <w:pPr>
        <w:pStyle w:val="Style7"/>
        <w:framePr w:w="1877" w:h="993" w:hRule="exact" w:wrap="none" w:vAnchor="page" w:hAnchor="page" w:x="5752" w:y="14275"/>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7"/>
        <w:framePr w:w="1877" w:h="993" w:hRule="exact" w:wrap="none" w:vAnchor="page" w:hAnchor="page" w:x="5752" w:y="14275"/>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014" w:h="1459" w:hRule="exact" w:wrap="none" w:vAnchor="page" w:hAnchor="page" w:x="1785" w:y="940"/>
        <w:widowControl w:val="0"/>
        <w:keepNext w:val="0"/>
        <w:keepLines w:val="0"/>
        <w:shd w:val="clear" w:color="auto" w:fill="auto"/>
        <w:bidi w:val="0"/>
        <w:jc w:val="left"/>
        <w:spacing w:before="0" w:after="0" w:line="466" w:lineRule="exact"/>
        <w:ind w:left="3340" w:right="0" w:firstLine="0"/>
      </w:pPr>
      <w:r>
        <w:rPr>
          <w:rStyle w:val="CharStyle9"/>
        </w:rPr>
        <w:t>краснодарский край</w:t>
      </w:r>
    </w:p>
    <w:p>
      <w:pPr>
        <w:pStyle w:val="Style3"/>
        <w:framePr w:w="9014" w:h="1459" w:hRule="exact" w:wrap="none" w:vAnchor="page" w:hAnchor="page" w:x="1785" w:y="940"/>
        <w:widowControl w:val="0"/>
        <w:keepNext w:val="0"/>
        <w:keepLines w:val="0"/>
        <w:shd w:val="clear" w:color="auto" w:fill="auto"/>
        <w:bidi w:val="0"/>
        <w:jc w:val="left"/>
        <w:spacing w:before="0" w:after="0" w:line="466" w:lineRule="exact"/>
        <w:ind w:left="4320" w:right="0" w:firstLine="0"/>
      </w:pPr>
      <w:r>
        <w:rPr>
          <w:lang w:val="ru-RU" w:eastAsia="ru-RU" w:bidi="ru-RU"/>
          <w:w w:val="100"/>
          <w:spacing w:val="0"/>
          <w:color w:val="000000"/>
          <w:position w:val="0"/>
        </w:rPr>
        <w:t>МУПУКС</w:t>
      </w:r>
    </w:p>
    <w:p>
      <w:pPr>
        <w:pStyle w:val="Style3"/>
        <w:framePr w:w="9014" w:h="1459" w:hRule="exact" w:wrap="none" w:vAnchor="page" w:hAnchor="page" w:x="1785" w:y="940"/>
        <w:widowControl w:val="0"/>
        <w:keepNext w:val="0"/>
        <w:keepLines w:val="0"/>
        <w:shd w:val="clear" w:color="auto" w:fill="auto"/>
        <w:bidi w:val="0"/>
        <w:jc w:val="left"/>
        <w:spacing w:before="0" w:after="0" w:line="466" w:lineRule="exact"/>
        <w:ind w:left="3020" w:right="0" w:firstLine="0"/>
      </w:pPr>
      <w:r>
        <w:rPr>
          <w:lang w:val="ru-RU" w:eastAsia="ru-RU" w:bidi="ru-RU"/>
          <w:w w:val="100"/>
          <w:spacing w:val="0"/>
          <w:color w:val="000000"/>
          <w:position w:val="0"/>
        </w:rPr>
        <w:t>НОВОКУБАНСКОГО РАЙОНА</w:t>
      </w:r>
    </w:p>
    <w:p>
      <w:pPr>
        <w:pStyle w:val="Style3"/>
        <w:framePr w:wrap="none" w:vAnchor="page" w:hAnchor="page" w:x="1785" w:y="343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Спиридонов Ю.Н.</w:t>
      </w:r>
    </w:p>
    <w:p>
      <w:pPr>
        <w:pStyle w:val="Style5"/>
        <w:framePr w:w="9014" w:h="2707" w:hRule="exact" w:wrap="none" w:vAnchor="page" w:hAnchor="page" w:x="1785" w:y="6190"/>
        <w:widowControl w:val="0"/>
        <w:keepNext w:val="0"/>
        <w:keepLines w:val="0"/>
        <w:shd w:val="clear" w:color="auto" w:fill="auto"/>
        <w:bidi w:val="0"/>
        <w:jc w:val="left"/>
        <w:spacing w:before="0" w:after="0" w:line="528" w:lineRule="exact"/>
        <w:ind w:left="3600" w:right="0" w:firstLine="0"/>
      </w:pPr>
      <w:r>
        <w:rPr>
          <w:lang w:val="ru-RU" w:eastAsia="ru-RU" w:bidi="ru-RU"/>
          <w:w w:val="100"/>
          <w:spacing w:val="0"/>
          <w:color w:val="000000"/>
          <w:position w:val="0"/>
        </w:rPr>
        <w:t>ОБОСНОВАНИЕ</w:t>
      </w:r>
    </w:p>
    <w:p>
      <w:pPr>
        <w:pStyle w:val="Style5"/>
        <w:framePr w:w="9014" w:h="2707" w:hRule="exact" w:wrap="none" w:vAnchor="page" w:hAnchor="page" w:x="1785" w:y="6190"/>
        <w:widowControl w:val="0"/>
        <w:keepNext w:val="0"/>
        <w:keepLines w:val="0"/>
        <w:shd w:val="clear" w:color="auto" w:fill="auto"/>
        <w:bidi w:val="0"/>
        <w:jc w:val="left"/>
        <w:spacing w:before="0" w:after="0" w:line="528" w:lineRule="exact"/>
        <w:ind w:left="780" w:right="0" w:firstLine="0"/>
      </w:pPr>
      <w:r>
        <w:rPr>
          <w:lang w:val="ru-RU" w:eastAsia="ru-RU" w:bidi="ru-RU"/>
          <w:w w:val="100"/>
          <w:spacing w:val="0"/>
          <w:color w:val="000000"/>
          <w:position w:val="0"/>
        </w:rPr>
        <w:t>необходимости получения разрешения на отклонение от предельных параметров при реконструкции магазина на земельном участке по адресу: г. Новокубанек, ул. 3-го Интернационала, 108</w:t>
      </w:r>
    </w:p>
    <w:p>
      <w:pPr>
        <w:pStyle w:val="Style3"/>
        <w:framePr w:wrap="none" w:vAnchor="page" w:hAnchor="page" w:x="1785" w:y="9921"/>
        <w:widowControl w:val="0"/>
        <w:keepNext w:val="0"/>
        <w:keepLines w:val="0"/>
        <w:shd w:val="clear" w:color="auto" w:fill="auto"/>
        <w:bidi w:val="0"/>
        <w:jc w:val="left"/>
        <w:spacing w:before="0" w:after="0" w:line="280" w:lineRule="exact"/>
        <w:ind w:left="4140" w:right="0" w:firstLine="0"/>
      </w:pPr>
      <w:r>
        <w:rPr>
          <w:lang w:val="ru-RU" w:eastAsia="ru-RU" w:bidi="ru-RU"/>
          <w:w w:val="100"/>
          <w:spacing w:val="0"/>
          <w:color w:val="000000"/>
          <w:position w:val="0"/>
        </w:rPr>
        <w:t>2675-1223-0</w:t>
      </w:r>
    </w:p>
    <w:p>
      <w:pPr>
        <w:pStyle w:val="Style3"/>
        <w:framePr w:w="9014" w:h="1458" w:hRule="exact" w:wrap="none" w:vAnchor="page" w:hAnchor="page" w:x="1785" w:y="12091"/>
        <w:widowControl w:val="0"/>
        <w:keepNext w:val="0"/>
        <w:keepLines w:val="0"/>
        <w:shd w:val="clear" w:color="auto" w:fill="auto"/>
        <w:bidi w:val="0"/>
        <w:jc w:val="left"/>
        <w:spacing w:before="0" w:after="0" w:line="466" w:lineRule="exact"/>
        <w:ind w:left="0" w:right="0" w:firstLine="0"/>
      </w:pPr>
      <w:r>
        <w:rPr>
          <w:lang w:val="ru-RU" w:eastAsia="ru-RU" w:bidi="ru-RU"/>
          <w:w w:val="100"/>
          <w:spacing w:val="0"/>
          <w:color w:val="000000"/>
          <w:position w:val="0"/>
        </w:rPr>
        <w:t>Директор</w:t>
      </w:r>
    </w:p>
    <w:p>
      <w:pPr>
        <w:pStyle w:val="Style3"/>
        <w:framePr w:w="9014" w:h="1458" w:hRule="exact" w:wrap="none" w:vAnchor="page" w:hAnchor="page" w:x="1785" w:y="12091"/>
        <w:widowControl w:val="0"/>
        <w:keepNext w:val="0"/>
        <w:keepLines w:val="0"/>
        <w:shd w:val="clear" w:color="auto" w:fill="auto"/>
        <w:bidi w:val="0"/>
        <w:jc w:val="left"/>
        <w:spacing w:before="0" w:after="0" w:line="466" w:lineRule="exact"/>
        <w:ind w:left="0" w:right="0" w:firstLine="0"/>
      </w:pPr>
      <w:r>
        <w:rPr>
          <w:lang w:val="ru-RU" w:eastAsia="ru-RU" w:bidi="ru-RU"/>
          <w:w w:val="100"/>
          <w:spacing w:val="0"/>
          <w:color w:val="000000"/>
          <w:position w:val="0"/>
        </w:rPr>
        <w:t>ГИЛ</w:t>
      </w:r>
    </w:p>
    <w:p>
      <w:pPr>
        <w:pStyle w:val="Style3"/>
        <w:framePr w:w="9014" w:h="1458" w:hRule="exact" w:wrap="none" w:vAnchor="page" w:hAnchor="page" w:x="1785" w:y="12091"/>
        <w:widowControl w:val="0"/>
        <w:keepNext w:val="0"/>
        <w:keepLines w:val="0"/>
        <w:shd w:val="clear" w:color="auto" w:fill="auto"/>
        <w:bidi w:val="0"/>
        <w:jc w:val="left"/>
        <w:spacing w:before="0" w:after="0" w:line="466" w:lineRule="exact"/>
        <w:ind w:left="0" w:right="0" w:firstLine="0"/>
      </w:pPr>
      <w:r>
        <w:rPr>
          <w:lang w:val="ru-RU" w:eastAsia="ru-RU" w:bidi="ru-RU"/>
          <w:w w:val="100"/>
          <w:spacing w:val="0"/>
          <w:color w:val="000000"/>
          <w:position w:val="0"/>
        </w:rPr>
        <w:t>Инженер</w:t>
      </w:r>
    </w:p>
    <w:p>
      <w:pPr>
        <w:pStyle w:val="Style10"/>
        <w:framePr w:w="1786" w:h="1473" w:hRule="exact" w:wrap="none" w:vAnchor="page" w:hAnchor="page" w:x="8285" w:y="12055"/>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едораев В. С.</w:t>
      </w:r>
    </w:p>
    <w:p>
      <w:pPr>
        <w:pStyle w:val="Style10"/>
        <w:framePr w:w="1786" w:h="1473" w:hRule="exact" w:wrap="none" w:vAnchor="page" w:hAnchor="page" w:x="8285" w:y="12055"/>
        <w:widowControl w:val="0"/>
        <w:keepNext w:val="0"/>
        <w:keepLines w:val="0"/>
        <w:shd w:val="clear" w:color="auto" w:fill="auto"/>
        <w:bidi w:val="0"/>
        <w:jc w:val="left"/>
        <w:spacing w:before="0" w:after="0"/>
        <w:ind w:left="20" w:right="0" w:firstLine="0"/>
      </w:pPr>
      <w:r>
        <w:rPr>
          <w:lang w:val="ru-RU" w:eastAsia="ru-RU" w:bidi="ru-RU"/>
          <w:w w:val="100"/>
          <w:spacing w:val="0"/>
          <w:color w:val="000000"/>
          <w:position w:val="0"/>
        </w:rPr>
        <w:t>едя О.П.</w:t>
      </w:r>
    </w:p>
    <w:p>
      <w:pPr>
        <w:pStyle w:val="Style10"/>
        <w:framePr w:w="1786" w:h="1473" w:hRule="exact" w:wrap="none" w:vAnchor="page" w:hAnchor="page" w:x="8285" w:y="12055"/>
        <w:widowControl w:val="0"/>
        <w:keepNext w:val="0"/>
        <w:keepLines w:val="0"/>
        <w:shd w:val="clear" w:color="auto" w:fill="auto"/>
        <w:bidi w:val="0"/>
        <w:jc w:val="left"/>
        <w:spacing w:before="0" w:after="0"/>
        <w:ind w:left="29" w:right="0" w:firstLine="0"/>
      </w:pPr>
      <w:r>
        <w:rPr>
          <w:lang w:val="ru-RU" w:eastAsia="ru-RU" w:bidi="ru-RU"/>
          <w:w w:val="100"/>
          <w:spacing w:val="0"/>
          <w:color w:val="000000"/>
          <w:position w:val="0"/>
        </w:rPr>
        <w:t>равченко Р.Ю.</w:t>
      </w:r>
    </w:p>
    <w:p>
      <w:pPr>
        <w:pStyle w:val="Style7"/>
        <w:framePr w:w="1872" w:h="993" w:hRule="exact" w:wrap="none" w:vAnchor="page" w:hAnchor="page" w:x="5731" w:y="14400"/>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7"/>
        <w:framePr w:w="1872" w:h="993" w:hRule="exact" w:wrap="none" w:vAnchor="page" w:hAnchor="page" w:x="5731" w:y="14400"/>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3.2pt;margin-top:579.65pt;width:182.4pt;height:120.pt;z-index:-251658752;mso-wrap-distance-left:5.pt;mso-wrap-distance-right:5.pt;mso-position-horizontal-relative:page;mso-position-vertical-relative:page" wrapcoords="0 0">
            <v:imagedata r:id="rId5" r:href="rId6"/>
            <w10:wrap anchorx="page" anchory="page"/>
          </v:shape>
        </w:pict>
      </w:r>
    </w:p>
    <w:p>
      <w:pPr>
        <w:pStyle w:val="Style12"/>
        <w:framePr w:w="232" w:h="6590" w:hRule="exact" w:wrap="none" w:vAnchor="page" w:hAnchor="page" w:x="719" w:y="3845"/>
        <w:tabs>
          <w:tab w:leader="none" w:pos="5069"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color w:val="000000"/>
          <w:position w:val="0"/>
        </w:rPr>
        <w:t>НОРМОКОНТРОЛЬ</w:t>
        <w:tab/>
        <w:t>СОГЛАСОВАНО</w:t>
      </w:r>
    </w:p>
    <w:p>
      <w:pPr>
        <w:pStyle w:val="Style14"/>
        <w:framePr w:w="269" w:h="440" w:hRule="exact" w:wrap="none" w:vAnchor="page" w:hAnchor="page" w:x="980" w:y="12734"/>
        <w:widowControl w:val="0"/>
        <w:keepNext w:val="0"/>
        <w:keepLines w:val="0"/>
        <w:shd w:val="clear" w:color="auto" w:fill="auto"/>
        <w:bidi w:val="0"/>
        <w:jc w:val="both"/>
        <w:spacing w:before="0" w:after="0" w:line="280" w:lineRule="exact"/>
        <w:ind w:left="0" w:right="0" w:firstLine="0"/>
      </w:pPr>
      <w:r>
        <w:rPr>
          <w:rStyle w:val="CharStyle16"/>
        </w:rPr>
        <w:t>I</w:t>
      </w:r>
    </w:p>
    <w:p>
      <w:pPr>
        <w:pStyle w:val="Style14"/>
        <w:framePr w:w="269" w:h="440" w:hRule="exact" w:wrap="none" w:vAnchor="page" w:hAnchor="page" w:x="980" w:y="12734"/>
        <w:widowControl w:val="0"/>
        <w:keepNext w:val="0"/>
        <w:keepLines w:val="0"/>
        <w:shd w:val="clear" w:color="auto" w:fill="auto"/>
        <w:bidi w:val="0"/>
        <w:jc w:val="both"/>
        <w:spacing w:before="0" w:after="0" w:line="280" w:lineRule="exact"/>
        <w:ind w:left="0" w:right="0" w:firstLine="0"/>
      </w:pPr>
      <w:r>
        <w:rPr>
          <w:rStyle w:val="CharStyle16"/>
        </w:rPr>
        <w:t>«3</w:t>
      </w:r>
    </w:p>
    <w:p>
      <w:pPr>
        <w:pStyle w:val="Style3"/>
        <w:framePr w:w="9197" w:h="2928" w:hRule="exact" w:wrap="none" w:vAnchor="page" w:hAnchor="page" w:x="1546" w:y="758"/>
        <w:widowControl w:val="0"/>
        <w:keepNext w:val="0"/>
        <w:keepLines w:val="0"/>
        <w:shd w:val="clear" w:color="auto" w:fill="auto"/>
        <w:bidi w:val="0"/>
        <w:spacing w:before="0" w:after="0" w:line="480" w:lineRule="exact"/>
        <w:ind w:left="0" w:right="320" w:firstLine="0"/>
      </w:pPr>
      <w:r>
        <w:rPr>
          <w:lang w:val="ru-RU" w:eastAsia="ru-RU" w:bidi="ru-RU"/>
          <w:w w:val="100"/>
          <w:spacing w:val="0"/>
          <w:color w:val="000000"/>
          <w:position w:val="0"/>
        </w:rPr>
        <w:t>КРАСНОДАРСКИЙ КРАЙ</w:t>
        <w:br/>
        <w:t>МУПУКС</w:t>
      </w:r>
    </w:p>
    <w:p>
      <w:pPr>
        <w:pStyle w:val="Style3"/>
        <w:framePr w:w="9197" w:h="2928" w:hRule="exact" w:wrap="none" w:vAnchor="page" w:hAnchor="page" w:x="1546" w:y="758"/>
        <w:widowControl w:val="0"/>
        <w:keepNext w:val="0"/>
        <w:keepLines w:val="0"/>
        <w:shd w:val="clear" w:color="auto" w:fill="auto"/>
        <w:bidi w:val="0"/>
        <w:spacing w:before="0" w:after="0" w:line="480" w:lineRule="exact"/>
        <w:ind w:left="0" w:right="32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9197" w:h="2928" w:hRule="exact" w:wrap="none" w:vAnchor="page" w:hAnchor="page" w:x="1546" w:y="758"/>
        <w:widowControl w:val="0"/>
        <w:keepNext w:val="0"/>
        <w:keepLines w:val="0"/>
        <w:shd w:val="clear" w:color="auto" w:fill="auto"/>
        <w:bidi w:val="0"/>
        <w:spacing w:before="0" w:after="0" w:line="480" w:lineRule="exact"/>
        <w:ind w:left="0" w:right="320" w:firstLine="0"/>
      </w:pPr>
      <w:r>
        <w:rPr>
          <w:lang w:val="ru-RU" w:eastAsia="ru-RU" w:bidi="ru-RU"/>
          <w:w w:val="100"/>
          <w:spacing w:val="0"/>
          <w:color w:val="000000"/>
          <w:position w:val="0"/>
        </w:rPr>
        <w:t>Тел. 8(86195)31050</w:t>
      </w:r>
    </w:p>
    <w:p>
      <w:pPr>
        <w:pStyle w:val="Style3"/>
        <w:framePr w:wrap="none" w:vAnchor="page" w:hAnchor="page" w:x="1546" w:y="475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от 18.12.2023 г. №2675.</w:t>
      </w:r>
    </w:p>
    <w:p>
      <w:pPr>
        <w:pStyle w:val="Style17"/>
        <w:framePr w:w="9197" w:h="7643" w:hRule="exact" w:wrap="none" w:vAnchor="page" w:hAnchor="page" w:x="1546" w:y="6018"/>
        <w:widowControl w:val="0"/>
        <w:keepNext w:val="0"/>
        <w:keepLines w:val="0"/>
        <w:shd w:val="clear" w:color="auto" w:fill="auto"/>
        <w:bidi w:val="0"/>
        <w:spacing w:before="0" w:after="0"/>
        <w:ind w:left="0" w:right="320" w:firstLine="0"/>
      </w:pPr>
      <w:bookmarkStart w:id="0" w:name="bookmark0"/>
      <w:r>
        <w:rPr>
          <w:lang w:val="ru-RU" w:eastAsia="ru-RU" w:bidi="ru-RU"/>
          <w:w w:val="100"/>
          <w:spacing w:val="0"/>
          <w:color w:val="000000"/>
          <w:position w:val="0"/>
        </w:rPr>
        <w:t>ОБОСНОВАНИЕ</w:t>
      </w:r>
      <w:bookmarkEnd w:id="0"/>
    </w:p>
    <w:p>
      <w:pPr>
        <w:pStyle w:val="Style5"/>
        <w:framePr w:w="9197" w:h="7643" w:hRule="exact" w:wrap="none" w:vAnchor="page" w:hAnchor="page" w:x="1546" w:y="6018"/>
        <w:widowControl w:val="0"/>
        <w:keepNext w:val="0"/>
        <w:keepLines w:val="0"/>
        <w:shd w:val="clear" w:color="auto" w:fill="auto"/>
        <w:bidi w:val="0"/>
        <w:jc w:val="left"/>
        <w:spacing w:before="0" w:after="634" w:line="547" w:lineRule="exact"/>
        <w:ind w:left="940" w:right="0" w:firstLine="0"/>
      </w:pPr>
      <w:r>
        <w:rPr>
          <w:lang w:val="ru-RU" w:eastAsia="ru-RU" w:bidi="ru-RU"/>
          <w:w w:val="100"/>
          <w:spacing w:val="0"/>
          <w:color w:val="000000"/>
          <w:position w:val="0"/>
        </w:rPr>
        <w:t>необходимости получения разрешения на отклонение от предельных параметров при реконструкции на земельном участке по адресу: г. Новокубанск, ул. 3-го Интернационала, 108</w:t>
      </w:r>
    </w:p>
    <w:p>
      <w:pPr>
        <w:pStyle w:val="Style19"/>
        <w:framePr w:w="9197" w:h="7643" w:hRule="exact" w:wrap="none" w:vAnchor="page" w:hAnchor="page" w:x="1546" w:y="6018"/>
        <w:widowControl w:val="0"/>
        <w:keepNext w:val="0"/>
        <w:keepLines w:val="0"/>
        <w:shd w:val="clear" w:color="auto" w:fill="auto"/>
        <w:bidi w:val="0"/>
        <w:jc w:val="left"/>
        <w:spacing w:before="0" w:after="482" w:line="280" w:lineRule="exact"/>
        <w:ind w:left="3700" w:right="0" w:firstLine="0"/>
      </w:pPr>
      <w:r>
        <w:rPr>
          <w:lang w:val="ru-RU" w:eastAsia="ru-RU" w:bidi="ru-RU"/>
          <w:w w:val="100"/>
          <w:spacing w:val="0"/>
          <w:color w:val="000000"/>
          <w:position w:val="0"/>
        </w:rPr>
        <w:t>Пояснительная записка</w:t>
      </w:r>
    </w:p>
    <w:p>
      <w:pPr>
        <w:pStyle w:val="Style3"/>
        <w:framePr w:w="9197" w:h="7643" w:hRule="exact" w:wrap="none" w:vAnchor="page" w:hAnchor="page" w:x="1546" w:y="6018"/>
        <w:widowControl w:val="0"/>
        <w:keepNext w:val="0"/>
        <w:keepLines w:val="0"/>
        <w:shd w:val="clear" w:color="auto" w:fill="auto"/>
        <w:bidi w:val="0"/>
        <w:jc w:val="left"/>
        <w:spacing w:before="0" w:after="0" w:line="480" w:lineRule="exact"/>
        <w:ind w:left="0" w:right="0" w:firstLine="720"/>
      </w:pPr>
      <w:r>
        <w:rPr>
          <w:lang w:val="ru-RU" w:eastAsia="ru-RU" w:bidi="ru-RU"/>
          <w:w w:val="100"/>
          <w:spacing w:val="0"/>
          <w:color w:val="000000"/>
          <w:position w:val="0"/>
        </w:rPr>
        <w:t>Земельный участок площадью 365 кв.м, с кадастровым номером 23:21:0401011:1666, расположен по адресу: г. Новокубанск, ул. 3-го Интернационала, 108. На данном земельном участке расположен объект капитального строительства, который планируется к реконструкции со строительством новой пристройки.</w:t>
      </w:r>
    </w:p>
    <w:p>
      <w:pPr>
        <w:pStyle w:val="Style3"/>
        <w:framePr w:w="9197" w:h="7643" w:hRule="exact" w:wrap="none" w:vAnchor="page" w:hAnchor="page" w:x="1546" w:y="6018"/>
        <w:widowControl w:val="0"/>
        <w:keepNext w:val="0"/>
        <w:keepLines w:val="0"/>
        <w:shd w:val="clear" w:color="auto" w:fill="auto"/>
        <w:bidi w:val="0"/>
        <w:jc w:val="left"/>
        <w:spacing w:before="0" w:after="0" w:line="480" w:lineRule="exact"/>
        <w:ind w:left="0" w:right="0" w:firstLine="720"/>
      </w:pPr>
      <w:r>
        <w:rPr>
          <w:lang w:val="ru-RU" w:eastAsia="ru-RU" w:bidi="ru-RU"/>
          <w:w w:val="100"/>
          <w:spacing w:val="0"/>
          <w:color w:val="000000"/>
          <w:position w:val="0"/>
        </w:rPr>
        <w:t>В соответствии с Правилами землепользования и застройки на территории Новокубанского городского поселения (далее ПЗЗ),</w:t>
      </w:r>
    </w:p>
    <w:tbl>
      <w:tblPr>
        <w:tblOverlap w:val="never"/>
        <w:tblLayout w:type="fixed"/>
        <w:jc w:val="left"/>
      </w:tblPr>
      <w:tblGrid>
        <w:gridCol w:w="590"/>
        <w:gridCol w:w="566"/>
        <w:gridCol w:w="562"/>
        <w:gridCol w:w="571"/>
        <w:gridCol w:w="226"/>
        <w:gridCol w:w="485"/>
        <w:gridCol w:w="590"/>
      </w:tblGrid>
      <w:tr>
        <w:trPr>
          <w:trHeight w:val="336" w:hRule="exact"/>
        </w:trPr>
        <w:tc>
          <w:tcPr>
            <w:shd w:val="clear" w:color="auto" w:fill="FFFFFF"/>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gridSpan w:val="2"/>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right w:val="single" w:sz="4"/>
              <w:top w:val="single" w:sz="4"/>
            </w:tcBorders>
            <w:vAlign w:val="top"/>
          </w:tcPr>
          <w:p>
            <w:pPr>
              <w:framePr w:w="3590" w:h="2429" w:wrap="none" w:vAnchor="page" w:hAnchor="page" w:x="1479" w:y="14107"/>
              <w:widowControl w:val="0"/>
              <w:rPr>
                <w:sz w:val="10"/>
                <w:szCs w:val="10"/>
              </w:rPr>
            </w:pPr>
          </w:p>
        </w:tc>
      </w:tr>
      <w:tr>
        <w:trPr>
          <w:trHeight w:val="346" w:hRule="exact"/>
        </w:trPr>
        <w:tc>
          <w:tcPr>
            <w:shd w:val="clear" w:color="auto" w:fill="FFFFFF"/>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gridSpan w:val="2"/>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right w:val="single" w:sz="4"/>
              <w:top w:val="single" w:sz="4"/>
            </w:tcBorders>
            <w:vAlign w:val="top"/>
          </w:tcPr>
          <w:p>
            <w:pPr>
              <w:framePr w:w="3590" w:h="2429" w:wrap="none" w:vAnchor="page" w:hAnchor="page" w:x="1479" w:y="14107"/>
              <w:widowControl w:val="0"/>
              <w:rPr>
                <w:sz w:val="10"/>
                <w:szCs w:val="10"/>
              </w:rPr>
            </w:pPr>
          </w:p>
        </w:tc>
      </w:tr>
      <w:tr>
        <w:trPr>
          <w:trHeight w:val="331" w:hRule="exact"/>
        </w:trPr>
        <w:tc>
          <w:tcPr>
            <w:shd w:val="clear" w:color="auto" w:fill="FFFFFF"/>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160" w:right="0" w:firstLine="0"/>
            </w:pPr>
            <w:r>
              <w:rPr>
                <w:rStyle w:val="CharStyle21"/>
              </w:rPr>
              <w:t>Изм.</w:t>
            </w:r>
          </w:p>
        </w:tc>
        <w:tc>
          <w:tcPr>
            <w:shd w:val="clear" w:color="auto" w:fill="FFFFFF"/>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1"/>
              </w:rPr>
              <w:t>Кол.</w:t>
            </w:r>
          </w:p>
        </w:tc>
        <w:tc>
          <w:tcPr>
            <w:shd w:val="clear" w:color="auto" w:fill="FFFFFF"/>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1"/>
              </w:rPr>
              <w:t>Лист</w:t>
            </w:r>
          </w:p>
        </w:tc>
        <w:tc>
          <w:tcPr>
            <w:shd w:val="clear" w:color="auto" w:fill="FFFFFF"/>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1"/>
              </w:rPr>
              <w:t>№ док.</w:t>
            </w:r>
          </w:p>
        </w:tc>
        <w:tc>
          <w:tcPr>
            <w:shd w:val="clear" w:color="auto" w:fill="FFFFFF"/>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2"/>
              </w:rPr>
              <w:t>jrjj</w:t>
            </w:r>
          </w:p>
        </w:tc>
        <w:tc>
          <w:tcPr>
            <w:shd w:val="clear" w:color="auto" w:fill="FFFFFF"/>
            <w:tcBorders>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3"/>
              </w:rPr>
              <w:t>5&gt;дп/у</w:t>
            </w:r>
          </w:p>
        </w:tc>
        <w:tc>
          <w:tcPr>
            <w:shd w:val="clear" w:color="auto" w:fill="FFFFFF"/>
            <w:tcBorders>
              <w:left w:val="single" w:sz="4"/>
              <w:righ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1"/>
              </w:rPr>
              <w:t>Дата</w:t>
            </w:r>
          </w:p>
        </w:tc>
      </w:tr>
      <w:tr>
        <w:trPr>
          <w:trHeight w:val="264" w:hRule="exact"/>
        </w:trPr>
        <w:tc>
          <w:tcPr>
            <w:shd w:val="clear" w:color="auto" w:fill="FFFFFF"/>
            <w:gridSpan w:val="2"/>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1"/>
              </w:rPr>
              <w:t>|Разработал</w:t>
            </w:r>
          </w:p>
        </w:tc>
        <w:tc>
          <w:tcPr>
            <w:shd w:val="clear" w:color="auto" w:fill="FFFFFF"/>
            <w:gridSpan w:val="2"/>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1"/>
              </w:rPr>
              <w:t>Кравченко</w:t>
            </w:r>
          </w:p>
        </w:tc>
        <w:tc>
          <w:tcPr>
            <w:shd w:val="clear" w:color="auto" w:fill="FFFFFF"/>
            <w:tcBorders>
              <w:left w:val="single" w:sz="4"/>
              <w:top w:val="single" w:sz="4"/>
            </w:tcBorders>
            <w:vAlign w:val="top"/>
          </w:tcPr>
          <w:p>
            <w:pPr>
              <w:pStyle w:val="Style3"/>
              <w:framePr w:w="3590" w:h="2429" w:wrap="none" w:vAnchor="page" w:hAnchor="page" w:x="1479" w:y="14107"/>
              <w:widowControl w:val="0"/>
              <w:keepNext w:val="0"/>
              <w:keepLines w:val="0"/>
              <w:shd w:val="clear" w:color="auto" w:fill="auto"/>
              <w:bidi w:val="0"/>
              <w:jc w:val="left"/>
              <w:spacing w:before="0" w:after="0" w:line="240" w:lineRule="exact"/>
              <w:ind w:left="0" w:right="0" w:firstLine="0"/>
            </w:pPr>
            <w:r>
              <w:rPr>
                <w:rStyle w:val="CharStyle24"/>
              </w:rPr>
              <w:t>V</w:t>
            </w:r>
          </w:p>
        </w:tc>
        <w:tc>
          <w:tcPr>
            <w:shd w:val="clear" w:color="auto" w:fill="FFFFFF"/>
            <w:tcBorders>
              <w:top w:val="single" w:sz="4"/>
            </w:tcBorders>
            <w:vAlign w:val="top"/>
          </w:tcPr>
          <w:p>
            <w:pPr>
              <w:pStyle w:val="Style3"/>
              <w:framePr w:w="3590" w:h="2429" w:wrap="none" w:vAnchor="page" w:hAnchor="page" w:x="1479" w:y="14107"/>
              <w:widowControl w:val="0"/>
              <w:keepNext w:val="0"/>
              <w:keepLines w:val="0"/>
              <w:shd w:val="clear" w:color="auto" w:fill="auto"/>
              <w:bidi w:val="0"/>
              <w:jc w:val="left"/>
              <w:spacing w:before="0" w:after="0" w:line="240" w:lineRule="exact"/>
              <w:ind w:left="0" w:right="0" w:firstLine="0"/>
            </w:pPr>
            <w:r>
              <w:rPr>
                <w:rStyle w:val="CharStyle24"/>
              </w:rPr>
              <w:t>мА</w:t>
            </w:r>
          </w:p>
        </w:tc>
        <w:tc>
          <w:tcPr>
            <w:shd w:val="clear" w:color="auto" w:fill="FFFFFF"/>
            <w:tcBorders>
              <w:left w:val="single" w:sz="4"/>
              <w:righ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1"/>
              </w:rPr>
              <w:t>12.23</w:t>
            </w:r>
          </w:p>
        </w:tc>
      </w:tr>
      <w:tr>
        <w:trPr>
          <w:trHeight w:val="293" w:hRule="exact"/>
        </w:trPr>
        <w:tc>
          <w:tcPr>
            <w:shd w:val="clear" w:color="auto" w:fill="FFFFFF"/>
            <w:gridSpan w:val="2"/>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gridSpan w:val="2"/>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240" w:lineRule="exact"/>
              <w:ind w:left="0" w:right="0" w:firstLine="0"/>
            </w:pPr>
            <w:r>
              <w:rPr>
                <w:rStyle w:val="CharStyle23"/>
                <w:lang w:val="en-US" w:eastAsia="en-US" w:bidi="en-US"/>
              </w:rPr>
              <w:t xml:space="preserve">f </w:t>
            </w:r>
            <w:r>
              <w:rPr>
                <w:rStyle w:val="CharStyle25"/>
              </w:rPr>
              <w:t>L</w:t>
            </w:r>
          </w:p>
        </w:tc>
        <w:tc>
          <w:tcPr>
            <w:shd w:val="clear" w:color="auto" w:fill="FFFFFF"/>
            <w:tcBorders>
              <w:left w:val="single" w:sz="4"/>
              <w:right w:val="single" w:sz="4"/>
              <w:top w:val="single" w:sz="4"/>
            </w:tcBorders>
            <w:vAlign w:val="top"/>
          </w:tcPr>
          <w:p>
            <w:pPr>
              <w:framePr w:w="3590" w:h="2429" w:wrap="none" w:vAnchor="page" w:hAnchor="page" w:x="1479" w:y="14107"/>
              <w:widowControl w:val="0"/>
              <w:rPr>
                <w:sz w:val="10"/>
                <w:szCs w:val="10"/>
              </w:rPr>
            </w:pPr>
          </w:p>
        </w:tc>
      </w:tr>
      <w:tr>
        <w:trPr>
          <w:trHeight w:val="278" w:hRule="exact"/>
        </w:trPr>
        <w:tc>
          <w:tcPr>
            <w:shd w:val="clear" w:color="auto" w:fill="FFFFFF"/>
            <w:gridSpan w:val="2"/>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140" w:right="0" w:firstLine="0"/>
            </w:pPr>
            <w:r>
              <w:rPr>
                <w:rStyle w:val="CharStyle21"/>
              </w:rPr>
              <w:t>Н. контр.</w:t>
            </w:r>
          </w:p>
        </w:tc>
        <w:tc>
          <w:tcPr>
            <w:shd w:val="clear" w:color="auto" w:fill="FFFFFF"/>
            <w:gridSpan w:val="2"/>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1"/>
              </w:rPr>
              <w:t>Кедя</w:t>
            </w:r>
          </w:p>
        </w:tc>
        <w:tc>
          <w:tcPr>
            <w:shd w:val="clear" w:color="auto" w:fill="FFFFFF"/>
            <w:tcBorders>
              <w:left w:val="single" w:sz="4"/>
              <w:top w:val="single" w:sz="4"/>
            </w:tcBorders>
            <w:vAlign w:val="top"/>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3"/>
                <w:lang w:val="en-US" w:eastAsia="en-US" w:bidi="en-US"/>
              </w:rPr>
              <w:t>if</w:t>
            </w:r>
          </w:p>
        </w:tc>
        <w:tc>
          <w:tcPr>
            <w:shd w:val="clear" w:color="auto" w:fill="FFFFFF"/>
            <w:tcBorders>
              <w:left w:val="single" w:sz="4"/>
              <w:top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righ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1"/>
              </w:rPr>
              <w:t>12.23</w:t>
            </w:r>
          </w:p>
        </w:tc>
      </w:tr>
      <w:tr>
        <w:trPr>
          <w:trHeight w:val="278" w:hRule="exact"/>
        </w:trPr>
        <w:tc>
          <w:tcPr>
            <w:shd w:val="clear" w:color="auto" w:fill="FFFFFF"/>
            <w:gridSpan w:val="2"/>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140" w:right="0" w:firstLine="0"/>
            </w:pPr>
            <w:r>
              <w:rPr>
                <w:rStyle w:val="CharStyle21"/>
              </w:rPr>
              <w:t>ГИЛ</w:t>
            </w:r>
          </w:p>
        </w:tc>
        <w:tc>
          <w:tcPr>
            <w:shd w:val="clear" w:color="auto" w:fill="FFFFFF"/>
            <w:gridSpan w:val="2"/>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1"/>
              </w:rPr>
              <w:t>Кедя</w:t>
            </w:r>
          </w:p>
        </w:tc>
        <w:tc>
          <w:tcPr>
            <w:shd w:val="clear" w:color="auto" w:fill="FFFFFF"/>
            <w:tcBorders>
              <w:lef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2"/>
                <w:lang w:val="ru-RU" w:eastAsia="ru-RU" w:bidi="ru-RU"/>
              </w:rPr>
              <w:t>V</w:t>
            </w:r>
          </w:p>
        </w:tc>
        <w:tc>
          <w:tcPr>
            <w:shd w:val="clear" w:color="auto" w:fill="FFFFFF"/>
            <w:tcBorders>
              <w:left w:val="single" w:sz="4"/>
              <w:top w:val="single" w:sz="4"/>
            </w:tcBorders>
            <w:vAlign w:val="top"/>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3"/>
              </w:rPr>
              <w:t>Дч</w:t>
            </w:r>
          </w:p>
        </w:tc>
        <w:tc>
          <w:tcPr>
            <w:shd w:val="clear" w:color="auto" w:fill="FFFFFF"/>
            <w:tcBorders>
              <w:left w:val="single" w:sz="4"/>
              <w:right w:val="single" w:sz="4"/>
              <w:top w:val="single" w:sz="4"/>
            </w:tcBorders>
            <w:vAlign w:val="bottom"/>
          </w:tcPr>
          <w:p>
            <w:pPr>
              <w:pStyle w:val="Style3"/>
              <w:framePr w:w="3590" w:h="2429" w:wrap="none" w:vAnchor="page" w:hAnchor="page" w:x="1479" w:y="14107"/>
              <w:widowControl w:val="0"/>
              <w:keepNext w:val="0"/>
              <w:keepLines w:val="0"/>
              <w:shd w:val="clear" w:color="auto" w:fill="auto"/>
              <w:bidi w:val="0"/>
              <w:jc w:val="left"/>
              <w:spacing w:before="0" w:after="0" w:line="180" w:lineRule="exact"/>
              <w:ind w:left="0" w:right="0" w:firstLine="0"/>
            </w:pPr>
            <w:r>
              <w:rPr>
                <w:rStyle w:val="CharStyle21"/>
              </w:rPr>
              <w:t>12.23</w:t>
            </w:r>
          </w:p>
        </w:tc>
      </w:tr>
      <w:tr>
        <w:trPr>
          <w:trHeight w:val="302" w:hRule="exact"/>
        </w:trPr>
        <w:tc>
          <w:tcPr>
            <w:shd w:val="clear" w:color="auto" w:fill="FFFFFF"/>
            <w:gridSpan w:val="2"/>
            <w:tcBorders>
              <w:left w:val="single" w:sz="4"/>
              <w:top w:val="single" w:sz="4"/>
              <w:bottom w:val="single" w:sz="4"/>
            </w:tcBorders>
            <w:vAlign w:val="top"/>
          </w:tcPr>
          <w:p>
            <w:pPr>
              <w:framePr w:w="3590" w:h="2429" w:wrap="none" w:vAnchor="page" w:hAnchor="page" w:x="1479" w:y="14107"/>
              <w:widowControl w:val="0"/>
              <w:rPr>
                <w:sz w:val="10"/>
                <w:szCs w:val="10"/>
              </w:rPr>
            </w:pPr>
          </w:p>
        </w:tc>
        <w:tc>
          <w:tcPr>
            <w:shd w:val="clear" w:color="auto" w:fill="FFFFFF"/>
            <w:gridSpan w:val="2"/>
            <w:tcBorders>
              <w:left w:val="single" w:sz="4"/>
              <w:top w:val="single" w:sz="4"/>
              <w:bottom w:val="single" w:sz="4"/>
            </w:tcBorders>
            <w:vAlign w:val="top"/>
          </w:tcPr>
          <w:p>
            <w:pPr>
              <w:framePr w:w="3590" w:h="2429" w:wrap="none" w:vAnchor="page" w:hAnchor="page" w:x="1479" w:y="14107"/>
              <w:widowControl w:val="0"/>
              <w:rPr>
                <w:sz w:val="10"/>
                <w:szCs w:val="10"/>
              </w:rPr>
            </w:pPr>
          </w:p>
        </w:tc>
        <w:tc>
          <w:tcPr>
            <w:shd w:val="clear" w:color="auto" w:fill="FFFFFF"/>
            <w:gridSpan w:val="2"/>
            <w:tcBorders>
              <w:left w:val="single" w:sz="4"/>
              <w:top w:val="single" w:sz="4"/>
              <w:bottom w:val="single" w:sz="4"/>
            </w:tcBorders>
            <w:vAlign w:val="top"/>
          </w:tcPr>
          <w:p>
            <w:pPr>
              <w:framePr w:w="3590" w:h="2429" w:wrap="none" w:vAnchor="page" w:hAnchor="page" w:x="1479" w:y="14107"/>
              <w:widowControl w:val="0"/>
              <w:rPr>
                <w:sz w:val="10"/>
                <w:szCs w:val="10"/>
              </w:rPr>
            </w:pPr>
          </w:p>
        </w:tc>
        <w:tc>
          <w:tcPr>
            <w:shd w:val="clear" w:color="auto" w:fill="FFFFFF"/>
            <w:tcBorders>
              <w:left w:val="single" w:sz="4"/>
              <w:right w:val="single" w:sz="4"/>
              <w:top w:val="single" w:sz="4"/>
              <w:bottom w:val="single" w:sz="4"/>
            </w:tcBorders>
            <w:vAlign w:val="top"/>
          </w:tcPr>
          <w:p>
            <w:pPr>
              <w:framePr w:w="3590" w:h="2429" w:wrap="none" w:vAnchor="page" w:hAnchor="page" w:x="1479" w:y="14107"/>
              <w:widowControl w:val="0"/>
              <w:rPr>
                <w:sz w:val="10"/>
                <w:szCs w:val="10"/>
              </w:rPr>
            </w:pPr>
          </w:p>
        </w:tc>
      </w:tr>
    </w:tbl>
    <w:p>
      <w:pPr>
        <w:pStyle w:val="Style26"/>
        <w:framePr w:wrap="none" w:vAnchor="page" w:hAnchor="page" w:x="7585" w:y="14371"/>
        <w:widowControl w:val="0"/>
        <w:keepNext w:val="0"/>
        <w:keepLines w:val="0"/>
        <w:shd w:val="clear" w:color="auto" w:fill="auto"/>
        <w:bidi w:val="0"/>
        <w:jc w:val="left"/>
        <w:spacing w:before="0" w:after="0" w:line="240" w:lineRule="exact"/>
        <w:ind w:left="0" w:right="0" w:firstLine="0"/>
      </w:pPr>
      <w:r>
        <w:rPr>
          <w:lang w:val="ru-RU" w:eastAsia="ru-RU" w:bidi="ru-RU"/>
          <w:w w:val="100"/>
          <w:color w:val="000000"/>
          <w:position w:val="0"/>
        </w:rPr>
        <w:t>2675</w:t>
      </w:r>
      <w:r>
        <w:rPr>
          <w:rStyle w:val="CharStyle28"/>
        </w:rPr>
        <w:t>-</w:t>
      </w:r>
      <w:r>
        <w:rPr>
          <w:lang w:val="ru-RU" w:eastAsia="ru-RU" w:bidi="ru-RU"/>
          <w:w w:val="100"/>
          <w:color w:val="000000"/>
          <w:position w:val="0"/>
        </w:rPr>
        <w:t>1223-0</w:t>
      </w:r>
    </w:p>
    <w:tbl>
      <w:tblPr>
        <w:tblOverlap w:val="never"/>
        <w:tblLayout w:type="fixed"/>
        <w:jc w:val="left"/>
      </w:tblPr>
      <w:tblGrid>
        <w:gridCol w:w="869"/>
        <w:gridCol w:w="850"/>
        <w:gridCol w:w="912"/>
      </w:tblGrid>
      <w:tr>
        <w:trPr>
          <w:trHeight w:val="307" w:hRule="exact"/>
        </w:trPr>
        <w:tc>
          <w:tcPr>
            <w:shd w:val="clear" w:color="auto" w:fill="FFFFFF"/>
            <w:tcBorders>
              <w:left w:val="single" w:sz="4"/>
              <w:top w:val="single" w:sz="4"/>
            </w:tcBorders>
            <w:vAlign w:val="center"/>
          </w:tcPr>
          <w:p>
            <w:pPr>
              <w:pStyle w:val="Style3"/>
              <w:framePr w:w="2630" w:h="1454" w:wrap="none" w:vAnchor="page" w:hAnchor="page" w:x="9130" w:y="15082"/>
              <w:widowControl w:val="0"/>
              <w:keepNext w:val="0"/>
              <w:keepLines w:val="0"/>
              <w:shd w:val="clear" w:color="auto" w:fill="auto"/>
              <w:bidi w:val="0"/>
              <w:jc w:val="left"/>
              <w:spacing w:before="0" w:after="0" w:line="150" w:lineRule="exact"/>
              <w:ind w:left="200" w:right="0" w:firstLine="0"/>
            </w:pPr>
            <w:r>
              <w:rPr>
                <w:rStyle w:val="CharStyle29"/>
              </w:rPr>
              <w:t>Стадия</w:t>
            </w:r>
          </w:p>
        </w:tc>
        <w:tc>
          <w:tcPr>
            <w:shd w:val="clear" w:color="auto" w:fill="FFFFFF"/>
            <w:tcBorders>
              <w:left w:val="single" w:sz="4"/>
              <w:top w:val="single" w:sz="4"/>
            </w:tcBorders>
            <w:vAlign w:val="center"/>
          </w:tcPr>
          <w:p>
            <w:pPr>
              <w:pStyle w:val="Style3"/>
              <w:framePr w:w="2630" w:h="1454" w:wrap="none" w:vAnchor="page" w:hAnchor="page" w:x="9130" w:y="15082"/>
              <w:widowControl w:val="0"/>
              <w:keepNext w:val="0"/>
              <w:keepLines w:val="0"/>
              <w:shd w:val="clear" w:color="auto" w:fill="auto"/>
              <w:bidi w:val="0"/>
              <w:spacing w:before="0" w:after="0" w:line="150" w:lineRule="exact"/>
              <w:ind w:left="0" w:right="0" w:firstLine="0"/>
            </w:pPr>
            <w:r>
              <w:rPr>
                <w:rStyle w:val="CharStyle29"/>
              </w:rPr>
              <w:t>Лист</w:t>
            </w:r>
          </w:p>
        </w:tc>
        <w:tc>
          <w:tcPr>
            <w:shd w:val="clear" w:color="auto" w:fill="FFFFFF"/>
            <w:tcBorders>
              <w:left w:val="single" w:sz="4"/>
              <w:right w:val="single" w:sz="4"/>
              <w:top w:val="single" w:sz="4"/>
            </w:tcBorders>
            <w:vAlign w:val="center"/>
          </w:tcPr>
          <w:p>
            <w:pPr>
              <w:pStyle w:val="Style3"/>
              <w:framePr w:w="2630" w:h="1454" w:wrap="none" w:vAnchor="page" w:hAnchor="page" w:x="9130" w:y="15082"/>
              <w:widowControl w:val="0"/>
              <w:keepNext w:val="0"/>
              <w:keepLines w:val="0"/>
              <w:shd w:val="clear" w:color="auto" w:fill="auto"/>
              <w:bidi w:val="0"/>
              <w:jc w:val="left"/>
              <w:spacing w:before="0" w:after="0" w:line="150" w:lineRule="exact"/>
              <w:ind w:left="180" w:right="0" w:firstLine="0"/>
            </w:pPr>
            <w:r>
              <w:rPr>
                <w:rStyle w:val="CharStyle29"/>
              </w:rPr>
              <w:t>Листов</w:t>
            </w:r>
          </w:p>
        </w:tc>
      </w:tr>
      <w:tr>
        <w:trPr>
          <w:trHeight w:val="283" w:hRule="exact"/>
        </w:trPr>
        <w:tc>
          <w:tcPr>
            <w:shd w:val="clear" w:color="auto" w:fill="FFFFFF"/>
            <w:tcBorders>
              <w:left w:val="single" w:sz="4"/>
              <w:top w:val="single" w:sz="4"/>
            </w:tcBorders>
            <w:vAlign w:val="center"/>
          </w:tcPr>
          <w:p>
            <w:pPr>
              <w:pStyle w:val="Style3"/>
              <w:framePr w:w="2630" w:h="1454" w:wrap="none" w:vAnchor="page" w:hAnchor="page" w:x="9130" w:y="15082"/>
              <w:widowControl w:val="0"/>
              <w:keepNext w:val="0"/>
              <w:keepLines w:val="0"/>
              <w:shd w:val="clear" w:color="auto" w:fill="auto"/>
              <w:bidi w:val="0"/>
              <w:spacing w:before="0" w:after="0" w:line="280" w:lineRule="exact"/>
              <w:ind w:left="0" w:right="0" w:firstLine="0"/>
            </w:pPr>
            <w:r>
              <w:rPr>
                <w:rStyle w:val="CharStyle30"/>
              </w:rPr>
              <w:t>п</w:t>
            </w:r>
          </w:p>
        </w:tc>
        <w:tc>
          <w:tcPr>
            <w:shd w:val="clear" w:color="auto" w:fill="FFFFFF"/>
            <w:tcBorders>
              <w:left w:val="single" w:sz="4"/>
              <w:top w:val="single" w:sz="4"/>
            </w:tcBorders>
            <w:vAlign w:val="bottom"/>
          </w:tcPr>
          <w:p>
            <w:pPr>
              <w:pStyle w:val="Style3"/>
              <w:framePr w:w="2630" w:h="1454" w:wrap="none" w:vAnchor="page" w:hAnchor="page" w:x="9130" w:y="15082"/>
              <w:widowControl w:val="0"/>
              <w:keepNext w:val="0"/>
              <w:keepLines w:val="0"/>
              <w:shd w:val="clear" w:color="auto" w:fill="auto"/>
              <w:bidi w:val="0"/>
              <w:spacing w:before="0" w:after="0" w:line="280" w:lineRule="exact"/>
              <w:ind w:left="0" w:right="0" w:firstLine="0"/>
            </w:pPr>
            <w:r>
              <w:rPr>
                <w:rStyle w:val="CharStyle30"/>
              </w:rPr>
              <w:t>1</w:t>
            </w:r>
          </w:p>
        </w:tc>
        <w:tc>
          <w:tcPr>
            <w:shd w:val="clear" w:color="auto" w:fill="FFFFFF"/>
            <w:tcBorders>
              <w:left w:val="single" w:sz="4"/>
              <w:right w:val="single" w:sz="4"/>
              <w:top w:val="single" w:sz="4"/>
            </w:tcBorders>
            <w:vAlign w:val="bottom"/>
          </w:tcPr>
          <w:p>
            <w:pPr>
              <w:pStyle w:val="Style3"/>
              <w:framePr w:w="2630" w:h="1454" w:wrap="none" w:vAnchor="page" w:hAnchor="page" w:x="9130" w:y="15082"/>
              <w:widowControl w:val="0"/>
              <w:keepNext w:val="0"/>
              <w:keepLines w:val="0"/>
              <w:shd w:val="clear" w:color="auto" w:fill="auto"/>
              <w:bidi w:val="0"/>
              <w:spacing w:before="0" w:after="0" w:line="280" w:lineRule="exact"/>
              <w:ind w:left="0" w:right="0" w:firstLine="0"/>
            </w:pPr>
            <w:r>
              <w:rPr>
                <w:rStyle w:val="CharStyle30"/>
              </w:rPr>
              <w:t>10</w:t>
            </w:r>
          </w:p>
        </w:tc>
      </w:tr>
      <w:tr>
        <w:trPr>
          <w:trHeight w:val="864" w:hRule="exact"/>
        </w:trPr>
        <w:tc>
          <w:tcPr>
            <w:shd w:val="clear" w:color="auto" w:fill="FFFFFF"/>
            <w:gridSpan w:val="3"/>
            <w:tcBorders>
              <w:left w:val="single" w:sz="4"/>
              <w:right w:val="single" w:sz="4"/>
              <w:top w:val="single" w:sz="4"/>
              <w:bottom w:val="single" w:sz="4"/>
            </w:tcBorders>
            <w:vAlign w:val="center"/>
          </w:tcPr>
          <w:p>
            <w:pPr>
              <w:pStyle w:val="Style3"/>
              <w:framePr w:w="2630" w:h="1454" w:wrap="none" w:vAnchor="page" w:hAnchor="page" w:x="9130" w:y="15082"/>
              <w:widowControl w:val="0"/>
              <w:keepNext w:val="0"/>
              <w:keepLines w:val="0"/>
              <w:shd w:val="clear" w:color="auto" w:fill="auto"/>
              <w:bidi w:val="0"/>
              <w:spacing w:before="0" w:after="60" w:line="180" w:lineRule="exact"/>
              <w:ind w:left="0" w:right="0" w:firstLine="0"/>
            </w:pPr>
            <w:r>
              <w:rPr>
                <w:rStyle w:val="CharStyle21"/>
              </w:rPr>
              <w:t>МУПУКС</w:t>
            </w:r>
          </w:p>
          <w:p>
            <w:pPr>
              <w:pStyle w:val="Style3"/>
              <w:framePr w:w="2630" w:h="1454" w:wrap="none" w:vAnchor="page" w:hAnchor="page" w:x="9130" w:y="15082"/>
              <w:widowControl w:val="0"/>
              <w:keepNext w:val="0"/>
              <w:keepLines w:val="0"/>
              <w:shd w:val="clear" w:color="auto" w:fill="auto"/>
              <w:bidi w:val="0"/>
              <w:spacing w:before="60" w:after="0" w:line="180" w:lineRule="exact"/>
              <w:ind w:left="0" w:right="0" w:firstLine="0"/>
            </w:pPr>
            <w:r>
              <w:rPr>
                <w:rStyle w:val="CharStyle21"/>
              </w:rPr>
              <w:t>Новокубанского района</w:t>
            </w:r>
          </w:p>
        </w:tc>
      </w:tr>
    </w:tbl>
    <w:p>
      <w:pPr>
        <w:pStyle w:val="Style31"/>
        <w:framePr w:w="298" w:h="799" w:hRule="exact" w:wrap="none" w:vAnchor="page" w:hAnchor="page" w:x="980" w:y="15547"/>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О</w:t>
      </w:r>
    </w:p>
    <w:p>
      <w:pPr>
        <w:pStyle w:val="Style3"/>
        <w:framePr w:w="298" w:h="799" w:hRule="exact" w:wrap="none" w:vAnchor="page" w:hAnchor="page" w:x="980" w:y="15547"/>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R</w:t>
      </w:r>
    </w:p>
    <w:p>
      <w:pPr>
        <w:pStyle w:val="Style3"/>
        <w:framePr w:w="298" w:h="799" w:hRule="exact" w:wrap="none" w:vAnchor="page" w:hAnchor="page" w:x="980" w:y="1554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3"/>
        <w:framePr w:w="298" w:h="799" w:hRule="exact" w:wrap="none" w:vAnchor="page" w:hAnchor="page" w:x="980" w:y="15547"/>
        <w:widowControl w:val="0"/>
        <w:keepNext w:val="0"/>
        <w:keepLines w:val="0"/>
        <w:shd w:val="clear" w:color="auto" w:fill="auto"/>
        <w:bidi w:val="0"/>
        <w:jc w:val="left"/>
        <w:spacing w:before="0" w:after="0" w:line="130" w:lineRule="exact"/>
        <w:ind w:left="0" w:right="0" w:firstLine="0"/>
      </w:pPr>
      <w:r>
        <w:rPr>
          <w:lang w:val="en-US" w:eastAsia="en-US" w:bidi="en-US"/>
          <w:w w:val="100"/>
          <w:spacing w:val="0"/>
          <w:color w:val="000000"/>
          <w:position w:val="0"/>
        </w:rPr>
        <w:t>SO</w:t>
      </w:r>
    </w:p>
    <w:p>
      <w:pPr>
        <w:pStyle w:val="Style35"/>
        <w:framePr w:wrap="none" w:vAnchor="page" w:hAnchor="page" w:x="5434" w:y="15648"/>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Общая пояснительная записка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
        <w:framePr w:w="263" w:h="6581" w:hRule="exact" w:wrap="none" w:vAnchor="page" w:hAnchor="page" w:x="285" w:y="3509"/>
        <w:tabs>
          <w:tab w:leader="none" w:pos="3398" w:val="left"/>
          <w:tab w:leader="none" w:pos="5069" w:val="left"/>
        </w:tabs>
        <w:widowControl w:val="0"/>
        <w:keepNext w:val="0"/>
        <w:keepLines w:val="0"/>
        <w:shd w:val="clear" w:color="auto" w:fill="auto"/>
        <w:bidi w:val="0"/>
        <w:textDirection w:val="btLr"/>
        <w:spacing w:before="0" w:after="0" w:line="280" w:lineRule="exact"/>
        <w:ind w:left="0" w:right="0" w:firstLine="0"/>
      </w:pPr>
      <w:r>
        <w:rPr>
          <w:lang w:val="ru-RU" w:eastAsia="ru-RU" w:bidi="ru-RU"/>
          <w:w w:val="100"/>
          <w:color w:val="000000"/>
          <w:position w:val="0"/>
        </w:rPr>
        <w:t>НОРМОКОНТРОЛЬ</w:t>
      </w:r>
      <w:r>
        <w:rPr>
          <w:rStyle w:val="CharStyle37"/>
          <w:lang w:val="ru-RU" w:eastAsia="ru-RU" w:bidi="ru-RU"/>
          <w:i w:val="0"/>
          <w:iCs w:val="0"/>
        </w:rPr>
        <w:tab/>
      </w:r>
      <w:r>
        <w:rPr>
          <w:rStyle w:val="CharStyle38"/>
          <w:b w:val="0"/>
          <w:bCs w:val="0"/>
          <w:i w:val="0"/>
          <w:iCs w:val="0"/>
        </w:rPr>
        <w:t>I</w:t>
        <w:tab/>
      </w:r>
      <w:r>
        <w:rPr>
          <w:lang w:val="ru-RU" w:eastAsia="ru-RU" w:bidi="ru-RU"/>
          <w:w w:val="100"/>
          <w:color w:val="000000"/>
          <w:position w:val="0"/>
        </w:rPr>
        <w:t>СОГЛАСОВАНО</w:t>
      </w:r>
    </w:p>
    <w:p>
      <w:pPr>
        <w:framePr w:wrap="none" w:vAnchor="page" w:hAnchor="page" w:x="625" w:y="11701"/>
        <w:widowControl w:val="0"/>
      </w:pPr>
    </w:p>
    <w:p>
      <w:pPr>
        <w:pStyle w:val="Style3"/>
        <w:framePr w:w="10147" w:h="13075" w:hRule="exact" w:wrap="none" w:vAnchor="page" w:hAnchor="page" w:x="1071" w:y="739"/>
        <w:widowControl w:val="0"/>
        <w:keepNext w:val="0"/>
        <w:keepLines w:val="0"/>
        <w:shd w:val="clear" w:color="auto" w:fill="auto"/>
        <w:bidi w:val="0"/>
        <w:jc w:val="left"/>
        <w:spacing w:before="0" w:after="0" w:line="480" w:lineRule="exact"/>
        <w:ind w:left="0" w:right="520" w:firstLine="0"/>
      </w:pPr>
      <w:r>
        <w:rPr>
          <w:lang w:val="ru-RU" w:eastAsia="ru-RU" w:bidi="ru-RU"/>
          <w:w w:val="100"/>
          <w:spacing w:val="0"/>
          <w:color w:val="000000"/>
          <w:position w:val="0"/>
        </w:rPr>
        <w:t>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10.11.2023 г. № 524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установлен градостроительный регламент, в соответствии с которым данный земельный участок расположен в территориальной зоне Ж-1 - зона застройки индивидуальными жилыми домами. Зона застройки индивидуальными жилыми домами Ж-1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где для условно разрешенного вида использования данного земельного участка под размещение объектов торговли (код 4.4 «Магазины»)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numPr>
          <w:ilvl w:val="0"/>
          <w:numId w:val="1"/>
        </w:numPr>
        <w:framePr w:w="10147" w:h="13075" w:hRule="exact" w:wrap="none" w:vAnchor="page" w:hAnchor="page" w:x="1071" w:y="739"/>
        <w:tabs>
          <w:tab w:leader="none" w:pos="1071" w:val="left"/>
        </w:tabs>
        <w:widowControl w:val="0"/>
        <w:keepNext w:val="0"/>
        <w:keepLines w:val="0"/>
        <w:shd w:val="clear" w:color="auto" w:fill="auto"/>
        <w:bidi w:val="0"/>
        <w:jc w:val="left"/>
        <w:spacing w:before="0" w:after="0" w:line="480" w:lineRule="exact"/>
        <w:ind w:left="0" w:right="520" w:firstLine="800"/>
      </w:pPr>
      <w:r>
        <w:rPr>
          <w:lang w:val="ru-RU" w:eastAsia="ru-RU" w:bidi="ru-RU"/>
          <w:w w:val="100"/>
          <w:spacing w:val="0"/>
          <w:color w:val="000000"/>
          <w:position w:val="0"/>
        </w:rPr>
        <w:t>минимальная/максимальная площадь земельных участков — 300 (100 — для застроенных земельных участков)/8500 кв.м;</w:t>
      </w:r>
    </w:p>
    <w:p>
      <w:pPr>
        <w:pStyle w:val="Style3"/>
        <w:numPr>
          <w:ilvl w:val="0"/>
          <w:numId w:val="1"/>
        </w:numPr>
        <w:framePr w:w="10147" w:h="13075" w:hRule="exact" w:wrap="none" w:vAnchor="page" w:hAnchor="page" w:x="1071" w:y="739"/>
        <w:tabs>
          <w:tab w:leader="none" w:pos="1071" w:val="left"/>
        </w:tabs>
        <w:widowControl w:val="0"/>
        <w:keepNext w:val="0"/>
        <w:keepLines w:val="0"/>
        <w:shd w:val="clear" w:color="auto" w:fill="auto"/>
        <w:bidi w:val="0"/>
        <w:jc w:val="left"/>
        <w:spacing w:before="0" w:after="0" w:line="480" w:lineRule="exact"/>
        <w:ind w:left="0" w:right="520" w:firstLine="800"/>
      </w:pPr>
      <w:r>
        <w:rPr>
          <w:lang w:val="ru-RU" w:eastAsia="ru-RU" w:bidi="ru-RU"/>
          <w:w w:val="100"/>
          <w:spacing w:val="0"/>
          <w:color w:val="000000"/>
          <w:position w:val="0"/>
        </w:rPr>
        <w:t>минимальная ширина вдоль фронта улицы - 12 м (6 м - для застроенных земельных участков);</w:t>
      </w:r>
    </w:p>
    <w:p>
      <w:pPr>
        <w:pStyle w:val="Style3"/>
        <w:numPr>
          <w:ilvl w:val="0"/>
          <w:numId w:val="1"/>
        </w:numPr>
        <w:framePr w:w="10147" w:h="13075" w:hRule="exact" w:wrap="none" w:vAnchor="page" w:hAnchor="page" w:x="1071" w:y="739"/>
        <w:tabs>
          <w:tab w:leader="none" w:pos="1076" w:val="left"/>
        </w:tabs>
        <w:widowControl w:val="0"/>
        <w:keepNext w:val="0"/>
        <w:keepLines w:val="0"/>
        <w:shd w:val="clear" w:color="auto" w:fill="auto"/>
        <w:bidi w:val="0"/>
        <w:jc w:val="left"/>
        <w:spacing w:before="0" w:after="0" w:line="480" w:lineRule="exact"/>
        <w:ind w:left="0" w:right="520" w:firstLine="800"/>
      </w:pPr>
      <w:r>
        <w:rPr>
          <w:lang w:val="ru-RU" w:eastAsia="ru-RU" w:bidi="ru-RU"/>
          <w:w w:val="100"/>
          <w:spacing w:val="0"/>
          <w:color w:val="000000"/>
          <w:position w:val="0"/>
        </w:rPr>
        <w:t>минимальные отступы от границ земельных участков в целях определения мест допустимого размещения зданий, строений, сооружений - от красной линии улиц - 5,0 м в новых микрорайонах; по линии существующей застройки в застроенной территории;</w:t>
      </w:r>
    </w:p>
    <w:tbl>
      <w:tblPr>
        <w:tblOverlap w:val="never"/>
        <w:tblLayout w:type="fixed"/>
        <w:jc w:val="left"/>
      </w:tblPr>
      <w:tblGrid>
        <w:gridCol w:w="590"/>
        <w:gridCol w:w="571"/>
        <w:gridCol w:w="566"/>
        <w:gridCol w:w="590"/>
        <w:gridCol w:w="211"/>
        <w:gridCol w:w="298"/>
        <w:gridCol w:w="173"/>
        <w:gridCol w:w="427"/>
        <w:gridCol w:w="6086"/>
        <w:gridCol w:w="634"/>
      </w:tblGrid>
      <w:tr>
        <w:trPr>
          <w:trHeight w:val="346" w:hRule="exact"/>
        </w:trPr>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top w:val="single" w:sz="4"/>
            </w:tcBorders>
            <w:vAlign w:val="bottom"/>
          </w:tcPr>
          <w:p>
            <w:pPr>
              <w:pStyle w:val="Style3"/>
              <w:framePr w:w="10147" w:h="950" w:wrap="none" w:vAnchor="page" w:hAnchor="page" w:x="1071" w:y="15408"/>
              <w:widowControl w:val="0"/>
              <w:keepNext w:val="0"/>
              <w:keepLines w:val="0"/>
              <w:shd w:val="clear" w:color="auto" w:fill="auto"/>
              <w:bidi w:val="0"/>
              <w:jc w:val="left"/>
              <w:spacing w:before="0" w:after="0" w:line="740" w:lineRule="exact"/>
              <w:ind w:left="0" w:right="0" w:firstLine="0"/>
            </w:pPr>
            <w:r>
              <w:rPr>
                <w:rStyle w:val="CharStyle39"/>
              </w:rPr>
              <w:t>г</w:t>
            </w:r>
          </w:p>
        </w:tc>
        <w:tc>
          <w:tcPr>
            <w:shd w:val="clear" w:color="auto" w:fill="FFFFFF"/>
            <w:tcBorders>
              <w:left w:val="single" w:sz="4"/>
              <w:top w:val="single" w:sz="4"/>
            </w:tcBorders>
            <w:vAlign w:val="bottom"/>
          </w:tcPr>
          <w:p>
            <w:pPr>
              <w:pStyle w:val="Style3"/>
              <w:framePr w:w="10147" w:h="950" w:wrap="none" w:vAnchor="page" w:hAnchor="page" w:x="1071" w:y="15408"/>
              <w:widowControl w:val="0"/>
              <w:keepNext w:val="0"/>
              <w:keepLines w:val="0"/>
              <w:shd w:val="clear" w:color="auto" w:fill="auto"/>
              <w:bidi w:val="0"/>
              <w:jc w:val="left"/>
              <w:spacing w:before="0" w:after="0" w:line="150" w:lineRule="exact"/>
              <w:ind w:left="0" w:right="0" w:firstLine="0"/>
            </w:pPr>
            <w:r>
              <w:rPr>
                <w:rStyle w:val="CharStyle40"/>
              </w:rPr>
              <w:t>д</w:t>
            </w:r>
          </w:p>
        </w:tc>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left w:val="single" w:sz="4"/>
              <w:right w:val="single" w:sz="4"/>
              <w:top w:val="single" w:sz="4"/>
            </w:tcBorders>
            <w:vAlign w:val="bottom"/>
          </w:tcPr>
          <w:p>
            <w:pPr>
              <w:pStyle w:val="Style3"/>
              <w:framePr w:w="10147" w:h="950" w:wrap="none" w:vAnchor="page" w:hAnchor="page" w:x="1071" w:y="15408"/>
              <w:widowControl w:val="0"/>
              <w:keepNext w:val="0"/>
              <w:keepLines w:val="0"/>
              <w:shd w:val="clear" w:color="auto" w:fill="auto"/>
              <w:bidi w:val="0"/>
              <w:jc w:val="left"/>
              <w:spacing w:before="0" w:after="0" w:line="180" w:lineRule="exact"/>
              <w:ind w:left="160" w:right="0" w:firstLine="0"/>
            </w:pPr>
            <w:r>
              <w:rPr>
                <w:rStyle w:val="CharStyle21"/>
              </w:rPr>
              <w:t>Лист</w:t>
            </w:r>
          </w:p>
        </w:tc>
      </w:tr>
      <w:tr>
        <w:trPr>
          <w:trHeight w:val="298" w:hRule="exact"/>
        </w:trPr>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tcBorders>
              <w:top w:val="single" w:sz="4"/>
            </w:tcBorders>
            <w:vAlign w:val="top"/>
          </w:tcPr>
          <w:p>
            <w:pPr>
              <w:framePr w:w="10147" w:h="950" w:wrap="none" w:vAnchor="page" w:hAnchor="page" w:x="1071" w:y="15408"/>
              <w:widowControl w:val="0"/>
              <w:rPr>
                <w:sz w:val="10"/>
                <w:szCs w:val="10"/>
              </w:rPr>
            </w:pPr>
          </w:p>
        </w:tc>
        <w:tc>
          <w:tcPr>
            <w:shd w:val="clear" w:color="auto" w:fill="FFFFFF"/>
            <w:tcBorders>
              <w:left w:val="single" w:sz="4"/>
              <w:top w:val="single" w:sz="4"/>
            </w:tcBorders>
            <w:vAlign w:val="top"/>
          </w:tcPr>
          <w:p>
            <w:pPr>
              <w:pStyle w:val="Style3"/>
              <w:framePr w:w="10147" w:h="950" w:wrap="none" w:vAnchor="page" w:hAnchor="page" w:x="1071" w:y="15408"/>
              <w:widowControl w:val="0"/>
              <w:keepNext w:val="0"/>
              <w:keepLines w:val="0"/>
              <w:shd w:val="clear" w:color="auto" w:fill="auto"/>
              <w:bidi w:val="0"/>
              <w:jc w:val="left"/>
              <w:spacing w:before="0" w:after="0" w:line="150" w:lineRule="exact"/>
              <w:ind w:left="0" w:right="0" w:firstLine="0"/>
            </w:pPr>
            <w:r>
              <w:rPr>
                <w:rStyle w:val="CharStyle41"/>
              </w:rPr>
              <w:t>/</w:t>
            </w:r>
          </w:p>
        </w:tc>
        <w:tc>
          <w:tcPr>
            <w:shd w:val="clear" w:color="auto" w:fill="FFFFFF"/>
            <w:tcBorders>
              <w:left w:val="single" w:sz="4"/>
              <w:top w:val="single" w:sz="4"/>
            </w:tcBorders>
            <w:vAlign w:val="top"/>
          </w:tcPr>
          <w:p>
            <w:pPr>
              <w:framePr w:w="10147" w:h="950" w:wrap="none" w:vAnchor="page" w:hAnchor="page" w:x="1071" w:y="15408"/>
              <w:widowControl w:val="0"/>
              <w:rPr>
                <w:sz w:val="10"/>
                <w:szCs w:val="10"/>
              </w:rPr>
            </w:pPr>
          </w:p>
        </w:tc>
        <w:tc>
          <w:tcPr>
            <w:shd w:val="clear" w:color="auto" w:fill="FFFFFF"/>
            <w:vMerge w:val="restart"/>
            <w:tcBorders>
              <w:left w:val="single" w:sz="4"/>
            </w:tcBorders>
            <w:vAlign w:val="top"/>
          </w:tcPr>
          <w:p>
            <w:pPr>
              <w:pStyle w:val="Style3"/>
              <w:framePr w:w="10147" w:h="950" w:wrap="none" w:vAnchor="page" w:hAnchor="page" w:x="1071" w:y="15408"/>
              <w:widowControl w:val="0"/>
              <w:keepNext w:val="0"/>
              <w:keepLines w:val="0"/>
              <w:shd w:val="clear" w:color="auto" w:fill="auto"/>
              <w:bidi w:val="0"/>
              <w:spacing w:before="0" w:after="0" w:line="130" w:lineRule="exact"/>
              <w:ind w:left="0" w:right="0" w:firstLine="0"/>
            </w:pPr>
            <w:r>
              <w:rPr>
                <w:rStyle w:val="CharStyle42"/>
              </w:rPr>
              <w:t>2675-1223-0</w:t>
            </w:r>
          </w:p>
        </w:tc>
        <w:tc>
          <w:tcPr>
            <w:shd w:val="clear" w:color="auto" w:fill="FFFFFF"/>
            <w:vMerge w:val="restart"/>
            <w:tcBorders>
              <w:left w:val="single" w:sz="4"/>
              <w:right w:val="single" w:sz="4"/>
              <w:top w:val="single" w:sz="4"/>
            </w:tcBorders>
            <w:vAlign w:val="center"/>
          </w:tcPr>
          <w:p>
            <w:pPr>
              <w:pStyle w:val="Style3"/>
              <w:framePr w:w="10147" w:h="950" w:wrap="none" w:vAnchor="page" w:hAnchor="page" w:x="1071" w:y="15408"/>
              <w:widowControl w:val="0"/>
              <w:keepNext w:val="0"/>
              <w:keepLines w:val="0"/>
              <w:shd w:val="clear" w:color="auto" w:fill="auto"/>
              <w:bidi w:val="0"/>
              <w:jc w:val="right"/>
              <w:spacing w:before="0" w:after="0" w:line="180" w:lineRule="exact"/>
              <w:ind w:left="0" w:right="240" w:firstLine="0"/>
            </w:pPr>
            <w:r>
              <w:rPr>
                <w:rStyle w:val="CharStyle21"/>
              </w:rPr>
              <w:t>2</w:t>
            </w:r>
          </w:p>
        </w:tc>
      </w:tr>
      <w:tr>
        <w:trPr>
          <w:trHeight w:val="307" w:hRule="exact"/>
        </w:trPr>
        <w:tc>
          <w:tcPr>
            <w:shd w:val="clear" w:color="auto" w:fill="FFFFFF"/>
            <w:tcBorders>
              <w:left w:val="single" w:sz="4"/>
              <w:top w:val="single" w:sz="4"/>
              <w:bottom w:val="single" w:sz="4"/>
            </w:tcBorders>
            <w:vAlign w:val="top"/>
          </w:tcPr>
          <w:p>
            <w:pPr>
              <w:pStyle w:val="Style3"/>
              <w:framePr w:w="10147" w:h="950" w:wrap="none" w:vAnchor="page" w:hAnchor="page" w:x="1071" w:y="15408"/>
              <w:widowControl w:val="0"/>
              <w:keepNext w:val="0"/>
              <w:keepLines w:val="0"/>
              <w:shd w:val="clear" w:color="auto" w:fill="auto"/>
              <w:bidi w:val="0"/>
              <w:jc w:val="left"/>
              <w:spacing w:before="0" w:after="0" w:line="150" w:lineRule="exact"/>
              <w:ind w:left="140" w:right="0" w:firstLine="0"/>
            </w:pPr>
            <w:r>
              <w:rPr>
                <w:rStyle w:val="CharStyle29"/>
              </w:rPr>
              <w:t>Изм.</w:t>
            </w:r>
          </w:p>
        </w:tc>
        <w:tc>
          <w:tcPr>
            <w:shd w:val="clear" w:color="auto" w:fill="FFFFFF"/>
            <w:tcBorders>
              <w:left w:val="single" w:sz="4"/>
              <w:top w:val="single" w:sz="4"/>
              <w:bottom w:val="single" w:sz="4"/>
            </w:tcBorders>
            <w:vAlign w:val="top"/>
          </w:tcPr>
          <w:p>
            <w:pPr>
              <w:pStyle w:val="Style3"/>
              <w:framePr w:w="10147" w:h="950" w:wrap="none" w:vAnchor="page" w:hAnchor="page" w:x="1071" w:y="15408"/>
              <w:widowControl w:val="0"/>
              <w:keepNext w:val="0"/>
              <w:keepLines w:val="0"/>
              <w:shd w:val="clear" w:color="auto" w:fill="auto"/>
              <w:bidi w:val="0"/>
              <w:jc w:val="left"/>
              <w:spacing w:before="0" w:after="0" w:line="15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3"/>
              <w:framePr w:w="10147" w:h="950" w:wrap="none" w:vAnchor="page" w:hAnchor="page" w:x="1071" w:y="15408"/>
              <w:widowControl w:val="0"/>
              <w:keepNext w:val="0"/>
              <w:keepLines w:val="0"/>
              <w:shd w:val="clear" w:color="auto" w:fill="auto"/>
              <w:bidi w:val="0"/>
              <w:jc w:val="left"/>
              <w:spacing w:before="0" w:after="0" w:line="15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3"/>
              <w:framePr w:w="10147" w:h="950" w:wrap="none" w:vAnchor="page" w:hAnchor="page" w:x="1071" w:y="15408"/>
              <w:widowControl w:val="0"/>
              <w:keepNext w:val="0"/>
              <w:keepLines w:val="0"/>
              <w:shd w:val="clear" w:color="auto" w:fill="auto"/>
              <w:bidi w:val="0"/>
              <w:jc w:val="left"/>
              <w:spacing w:before="0" w:after="0" w:line="150" w:lineRule="exact"/>
              <w:ind w:left="0" w:right="0" w:firstLine="0"/>
            </w:pPr>
            <w:r>
              <w:rPr>
                <w:rStyle w:val="CharStyle29"/>
              </w:rPr>
              <w:t>№док</w:t>
            </w:r>
          </w:p>
        </w:tc>
        <w:tc>
          <w:tcPr>
            <w:shd w:val="clear" w:color="auto" w:fill="FFFFFF"/>
            <w:gridSpan w:val="3"/>
            <w:tcBorders>
              <w:left w:val="single" w:sz="4"/>
              <w:top w:val="single" w:sz="4"/>
              <w:bottom w:val="single" w:sz="4"/>
            </w:tcBorders>
            <w:vAlign w:val="top"/>
          </w:tcPr>
          <w:p>
            <w:pPr>
              <w:pStyle w:val="Style3"/>
              <w:framePr w:w="10147" w:h="950" w:wrap="none" w:vAnchor="page" w:hAnchor="page" w:x="1071" w:y="15408"/>
              <w:widowControl w:val="0"/>
              <w:keepNext w:val="0"/>
              <w:keepLines w:val="0"/>
              <w:shd w:val="clear" w:color="auto" w:fill="auto"/>
              <w:bidi w:val="0"/>
              <w:jc w:val="left"/>
              <w:spacing w:before="0" w:after="0" w:line="150" w:lineRule="exact"/>
              <w:ind w:left="0" w:right="0" w:firstLine="0"/>
            </w:pPr>
            <w:r>
              <w:rPr>
                <w:rStyle w:val="CharStyle43"/>
              </w:rPr>
              <w:t>Ilojn.</w:t>
            </w:r>
          </w:p>
        </w:tc>
        <w:tc>
          <w:tcPr>
            <w:shd w:val="clear" w:color="auto" w:fill="FFFFFF"/>
            <w:tcBorders>
              <w:left w:val="single" w:sz="4"/>
              <w:top w:val="single" w:sz="4"/>
              <w:bottom w:val="single" w:sz="4"/>
            </w:tcBorders>
            <w:vAlign w:val="top"/>
          </w:tcPr>
          <w:p>
            <w:pPr>
              <w:pStyle w:val="Style3"/>
              <w:framePr w:w="10147" w:h="950" w:wrap="none" w:vAnchor="page" w:hAnchor="page" w:x="1071" w:y="15408"/>
              <w:widowControl w:val="0"/>
              <w:keepNext w:val="0"/>
              <w:keepLines w:val="0"/>
              <w:shd w:val="clear" w:color="auto" w:fill="auto"/>
              <w:bidi w:val="0"/>
              <w:jc w:val="left"/>
              <w:spacing w:before="0" w:after="0" w:line="150" w:lineRule="exact"/>
              <w:ind w:left="0" w:right="0" w:firstLine="0"/>
            </w:pPr>
            <w:r>
              <w:rPr>
                <w:rStyle w:val="CharStyle29"/>
              </w:rPr>
              <w:t>Дата</w:t>
            </w:r>
          </w:p>
        </w:tc>
        <w:tc>
          <w:tcPr>
            <w:shd w:val="clear" w:color="auto" w:fill="FFFFFF"/>
            <w:vMerge/>
            <w:tcBorders>
              <w:left w:val="single" w:sz="4"/>
              <w:bottom w:val="single" w:sz="4"/>
            </w:tcBorders>
            <w:vAlign w:val="top"/>
          </w:tcPr>
          <w:p>
            <w:pPr>
              <w:framePr w:w="10147" w:h="950" w:wrap="none" w:vAnchor="page" w:hAnchor="page" w:x="1071" w:y="15408"/>
            </w:pPr>
          </w:p>
        </w:tc>
        <w:tc>
          <w:tcPr>
            <w:shd w:val="clear" w:color="auto" w:fill="FFFFFF"/>
            <w:vMerge/>
            <w:tcBorders>
              <w:left w:val="single" w:sz="4"/>
              <w:right w:val="single" w:sz="4"/>
              <w:bottom w:val="single" w:sz="4"/>
            </w:tcBorders>
            <w:vAlign w:val="center"/>
          </w:tcPr>
          <w:p>
            <w:pPr>
              <w:framePr w:w="10147" w:h="950" w:wrap="none" w:vAnchor="page" w:hAnchor="page" w:x="1071" w:y="15408"/>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5.45pt;margin-top:734.4pt;width:29.5pt;height:0;z-index:-251658240;mso-position-horizontal-relative:page;mso-position-vertical-relative:page">
            <v:stroke weight="1.45pt"/>
          </v:shape>
        </w:pict>
      </w:r>
    </w:p>
    <w:p>
      <w:pPr>
        <w:pStyle w:val="Style12"/>
        <w:framePr w:w="262" w:h="6581" w:hRule="exact" w:wrap="none" w:vAnchor="page" w:hAnchor="page" w:x="472" w:y="3515"/>
        <w:tabs>
          <w:tab w:leader="none" w:pos="3403" w:val="left"/>
          <w:tab w:leader="none" w:pos="5074" w:val="left"/>
        </w:tabs>
        <w:widowControl w:val="0"/>
        <w:keepNext w:val="0"/>
        <w:keepLines w:val="0"/>
        <w:shd w:val="clear" w:color="auto" w:fill="auto"/>
        <w:bidi w:val="0"/>
        <w:textDirection w:val="btLr"/>
        <w:spacing w:before="0" w:after="0" w:line="280" w:lineRule="exact"/>
        <w:ind w:left="0" w:right="0" w:firstLine="0"/>
      </w:pPr>
      <w:r>
        <w:rPr>
          <w:lang w:val="ru-RU" w:eastAsia="ru-RU" w:bidi="ru-RU"/>
          <w:w w:val="100"/>
          <w:color w:val="000000"/>
          <w:position w:val="0"/>
        </w:rPr>
        <w:t>НОРМОКОНТРОЛЬ</w:t>
      </w:r>
      <w:r>
        <w:rPr>
          <w:rStyle w:val="CharStyle37"/>
          <w:lang w:val="ru-RU" w:eastAsia="ru-RU" w:bidi="ru-RU"/>
          <w:i w:val="0"/>
          <w:iCs w:val="0"/>
        </w:rPr>
        <w:tab/>
      </w:r>
      <w:r>
        <w:rPr>
          <w:rStyle w:val="CharStyle38"/>
          <w:b w:val="0"/>
          <w:bCs w:val="0"/>
          <w:i w:val="0"/>
          <w:iCs w:val="0"/>
        </w:rPr>
        <w:t>I</w:t>
        <w:tab/>
      </w:r>
      <w:r>
        <w:rPr>
          <w:lang w:val="ru-RU" w:eastAsia="ru-RU" w:bidi="ru-RU"/>
          <w:w w:val="100"/>
          <w:color w:val="000000"/>
          <w:position w:val="0"/>
        </w:rPr>
        <w:t>СОГЛАСОВАНО</w:t>
      </w:r>
    </w:p>
    <w:p>
      <w:pPr>
        <w:framePr w:wrap="none" w:vAnchor="page" w:hAnchor="page" w:x="753" w:y="11683"/>
        <w:widowControl w:val="0"/>
      </w:pPr>
    </w:p>
    <w:p>
      <w:pPr>
        <w:pStyle w:val="Style3"/>
        <w:framePr w:wrap="none" w:vAnchor="page" w:hAnchor="page" w:x="753" w:y="1249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03</w:t>
      </w:r>
    </w:p>
    <w:p>
      <w:pPr>
        <w:pStyle w:val="Style44"/>
        <w:framePr w:wrap="none" w:vAnchor="page" w:hAnchor="page" w:x="763" w:y="13422"/>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5</w:t>
      </w:r>
    </w:p>
    <w:p>
      <w:pPr>
        <w:pStyle w:val="Style14"/>
        <w:framePr w:w="298" w:h="843" w:hRule="exact" w:wrap="none" w:vAnchor="page" w:hAnchor="page" w:x="744" w:y="15212"/>
        <w:widowControl w:val="0"/>
        <w:keepNext w:val="0"/>
        <w:keepLines w:val="0"/>
        <w:shd w:val="clear" w:color="auto" w:fill="auto"/>
        <w:bidi w:val="0"/>
        <w:jc w:val="both"/>
        <w:spacing w:before="0" w:after="0" w:line="240" w:lineRule="auto"/>
        <w:ind w:left="0" w:right="0" w:firstLine="0"/>
      </w:pPr>
      <w:r>
        <w:rPr>
          <w:rStyle w:val="CharStyle16"/>
        </w:rPr>
        <w:t>0 К</w:t>
      </w:r>
    </w:p>
    <w:p>
      <w:pPr>
        <w:pStyle w:val="Style14"/>
        <w:framePr w:w="298" w:h="843" w:hRule="exact" w:wrap="none" w:vAnchor="page" w:hAnchor="page" w:x="744" w:y="15212"/>
        <w:widowControl w:val="0"/>
        <w:keepNext w:val="0"/>
        <w:keepLines w:val="0"/>
        <w:shd w:val="clear" w:color="auto" w:fill="auto"/>
        <w:bidi w:val="0"/>
        <w:jc w:val="both"/>
        <w:spacing w:before="0" w:after="0" w:line="280" w:lineRule="exact"/>
        <w:ind w:left="0" w:right="0" w:firstLine="0"/>
      </w:pPr>
      <w:r>
        <w:rPr>
          <w:rStyle w:val="CharStyle16"/>
        </w:rPr>
        <w:t>1</w:t>
      </w:r>
    </w:p>
    <w:p>
      <w:pPr>
        <w:pStyle w:val="Style3"/>
        <w:numPr>
          <w:ilvl w:val="0"/>
          <w:numId w:val="1"/>
        </w:numPr>
        <w:framePr w:w="10147" w:h="12604" w:hRule="exact" w:wrap="none" w:vAnchor="page" w:hAnchor="page" w:x="1281" w:y="726"/>
        <w:tabs>
          <w:tab w:leader="none" w:pos="1088" w:val="left"/>
        </w:tabs>
        <w:widowControl w:val="0"/>
        <w:keepNext w:val="0"/>
        <w:keepLines w:val="0"/>
        <w:shd w:val="clear" w:color="auto" w:fill="auto"/>
        <w:bidi w:val="0"/>
        <w:jc w:val="left"/>
        <w:spacing w:before="0" w:after="0" w:line="480" w:lineRule="exact"/>
        <w:ind w:left="0" w:right="560" w:firstLine="780"/>
      </w:pPr>
      <w:r>
        <w:rPr>
          <w:lang w:val="ru-RU" w:eastAsia="ru-RU" w:bidi="ru-RU"/>
          <w:w w:val="100"/>
          <w:spacing w:val="0"/>
          <w:color w:val="000000"/>
          <w:position w:val="0"/>
        </w:rPr>
        <w:t>минимальные отступы от границ земельных участков в целях определения мест допустимого размещения зданий, строений, сооружений - от красных линий проездов — 0,0 м в новых микрорайонах; по линии существующей застройки в застроенной территории;</w:t>
      </w:r>
    </w:p>
    <w:p>
      <w:pPr>
        <w:pStyle w:val="Style3"/>
        <w:numPr>
          <w:ilvl w:val="0"/>
          <w:numId w:val="1"/>
        </w:numPr>
        <w:framePr w:w="10147" w:h="12604" w:hRule="exact" w:wrap="none" w:vAnchor="page" w:hAnchor="page" w:x="1281" w:y="726"/>
        <w:tabs>
          <w:tab w:leader="none" w:pos="1174" w:val="left"/>
        </w:tabs>
        <w:widowControl w:val="0"/>
        <w:keepNext w:val="0"/>
        <w:keepLines w:val="0"/>
        <w:shd w:val="clear" w:color="auto" w:fill="auto"/>
        <w:bidi w:val="0"/>
        <w:jc w:val="left"/>
        <w:spacing w:before="0" w:after="0" w:line="480" w:lineRule="exact"/>
        <w:ind w:left="0" w:right="560" w:firstLine="780"/>
      </w:pPr>
      <w:r>
        <w:rPr>
          <w:lang w:val="ru-RU" w:eastAsia="ru-RU" w:bidi="ru-RU"/>
          <w:w w:val="100"/>
          <w:spacing w:val="0"/>
          <w:color w:val="000000"/>
          <w:position w:val="0"/>
        </w:rPr>
        <w:t>минимальные отступы от границ земельных участков в целях определения мест допустимого размещения зданий, строений, сооружений - от границ смежных земельных участков - 0,0 м при блокировке; в иных случаях - 3,0 м;</w:t>
      </w:r>
    </w:p>
    <w:p>
      <w:pPr>
        <w:pStyle w:val="Style3"/>
        <w:numPr>
          <w:ilvl w:val="0"/>
          <w:numId w:val="1"/>
        </w:numPr>
        <w:framePr w:w="10147" w:h="12604" w:hRule="exact" w:wrap="none" w:vAnchor="page" w:hAnchor="page" w:x="1281" w:y="726"/>
        <w:tabs>
          <w:tab w:leader="none" w:pos="1162" w:val="left"/>
        </w:tabs>
        <w:widowControl w:val="0"/>
        <w:keepNext w:val="0"/>
        <w:keepLines w:val="0"/>
        <w:shd w:val="clear" w:color="auto" w:fill="auto"/>
        <w:bidi w:val="0"/>
        <w:jc w:val="both"/>
        <w:spacing w:before="0" w:after="0" w:line="480" w:lineRule="exact"/>
        <w:ind w:left="78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1"/>
        </w:numPr>
        <w:framePr w:w="10147" w:h="12604" w:hRule="exact" w:wrap="none" w:vAnchor="page" w:hAnchor="page" w:x="1281" w:y="726"/>
        <w:tabs>
          <w:tab w:leader="none" w:pos="1102" w:val="left"/>
        </w:tabs>
        <w:widowControl w:val="0"/>
        <w:keepNext w:val="0"/>
        <w:keepLines w:val="0"/>
        <w:shd w:val="clear" w:color="auto" w:fill="auto"/>
        <w:bidi w:val="0"/>
        <w:jc w:val="left"/>
        <w:spacing w:before="0" w:after="0" w:line="480" w:lineRule="exact"/>
        <w:ind w:left="0" w:right="900" w:firstLine="78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1"/>
        </w:numPr>
        <w:framePr w:w="10147" w:h="12604" w:hRule="exact" w:wrap="none" w:vAnchor="page" w:hAnchor="page" w:x="1281" w:y="726"/>
        <w:tabs>
          <w:tab w:leader="none" w:pos="1162" w:val="left"/>
        </w:tabs>
        <w:widowControl w:val="0"/>
        <w:keepNext w:val="0"/>
        <w:keepLines w:val="0"/>
        <w:shd w:val="clear" w:color="auto" w:fill="auto"/>
        <w:bidi w:val="0"/>
        <w:jc w:val="both"/>
        <w:spacing w:before="0" w:after="0" w:line="480" w:lineRule="exact"/>
        <w:ind w:left="780" w:right="0" w:firstLine="0"/>
      </w:pPr>
      <w:r>
        <w:rPr>
          <w:lang w:val="ru-RU" w:eastAsia="ru-RU" w:bidi="ru-RU"/>
          <w:w w:val="100"/>
          <w:spacing w:val="0"/>
          <w:color w:val="000000"/>
          <w:position w:val="0"/>
        </w:rPr>
        <w:t>максимальный процент застройки - 70%.</w:t>
      </w:r>
    </w:p>
    <w:p>
      <w:pPr>
        <w:pStyle w:val="Style3"/>
        <w:framePr w:w="10147" w:h="12604" w:hRule="exact" w:wrap="none" w:vAnchor="page" w:hAnchor="page" w:x="1281" w:y="726"/>
        <w:widowControl w:val="0"/>
        <w:keepNext w:val="0"/>
        <w:keepLines w:val="0"/>
        <w:shd w:val="clear" w:color="auto" w:fill="auto"/>
        <w:bidi w:val="0"/>
        <w:jc w:val="both"/>
        <w:spacing w:before="0" w:after="0" w:line="480" w:lineRule="exact"/>
        <w:ind w:left="780" w:right="0" w:firstLine="0"/>
      </w:pPr>
      <w:r>
        <w:rPr>
          <w:lang w:val="ru-RU" w:eastAsia="ru-RU" w:bidi="ru-RU"/>
          <w:w w:val="100"/>
          <w:spacing w:val="0"/>
          <w:color w:val="000000"/>
          <w:position w:val="0"/>
        </w:rPr>
        <w:t>В связи с необходимостью увеличения торговых площадей в</w:t>
      </w:r>
    </w:p>
    <w:p>
      <w:pPr>
        <w:pStyle w:val="Style3"/>
        <w:framePr w:w="10147" w:h="12604" w:hRule="exact" w:wrap="none" w:vAnchor="page" w:hAnchor="page" w:x="1281" w:y="726"/>
        <w:widowControl w:val="0"/>
        <w:keepNext w:val="0"/>
        <w:keepLines w:val="0"/>
        <w:shd w:val="clear" w:color="auto" w:fill="auto"/>
        <w:bidi w:val="0"/>
        <w:jc w:val="left"/>
        <w:spacing w:before="0" w:after="0" w:line="480" w:lineRule="exact"/>
        <w:ind w:left="0" w:right="1120" w:firstLine="0"/>
      </w:pPr>
      <w:r>
        <w:rPr>
          <w:lang w:val="ru-RU" w:eastAsia="ru-RU" w:bidi="ru-RU"/>
          <w:w w:val="100"/>
          <w:spacing w:val="0"/>
          <w:color w:val="000000"/>
          <w:position w:val="0"/>
        </w:rPr>
        <w:t>существующей торговой точке (магазин), для расширения товарного ассортимента, требуется реконструкция рассматриваемого объекта со строительством новой пристройки. С учетом сложной конфигурацией земельного участка, его ограниченной площади (365 кв.м) и расположения реконструируемого объекта с отклонением от предельных параметров утвержденных градостроительным регламентом, то планируемая реконструкция предусмотрена с отклонением от предельных параметров установленных градостроительным регламентом.</w:t>
      </w:r>
    </w:p>
    <w:p>
      <w:pPr>
        <w:pStyle w:val="Style19"/>
        <w:framePr w:w="10147" w:h="12604" w:hRule="exact" w:wrap="none" w:vAnchor="page" w:hAnchor="page" w:x="1281" w:y="726"/>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Расчетные технико-экономические показатели реконструируемого объекта после реконструкции с планируемыми отклонениями составят:</w:t>
      </w:r>
    </w:p>
    <w:p>
      <w:pPr>
        <w:pStyle w:val="Style19"/>
        <w:numPr>
          <w:ilvl w:val="0"/>
          <w:numId w:val="3"/>
        </w:numPr>
        <w:framePr w:w="10147" w:h="12604" w:hRule="exact" w:wrap="none" w:vAnchor="page" w:hAnchor="page" w:x="1281" w:y="726"/>
        <w:tabs>
          <w:tab w:leader="none" w:pos="1028" w:val="left"/>
        </w:tabs>
        <w:widowControl w:val="0"/>
        <w:keepNext w:val="0"/>
        <w:keepLines w:val="0"/>
        <w:shd w:val="clear" w:color="auto" w:fill="auto"/>
        <w:bidi w:val="0"/>
        <w:jc w:val="both"/>
        <w:spacing w:before="0" w:after="0" w:line="480" w:lineRule="exact"/>
        <w:ind w:left="780" w:right="0" w:firstLine="0"/>
      </w:pPr>
      <w:r>
        <w:rPr>
          <w:lang w:val="ru-RU" w:eastAsia="ru-RU" w:bidi="ru-RU"/>
          <w:w w:val="100"/>
          <w:spacing w:val="0"/>
          <w:color w:val="000000"/>
          <w:position w:val="0"/>
        </w:rPr>
        <w:t>площадь застройки - 161,0 кв.м;</w:t>
      </w:r>
    </w:p>
    <w:p>
      <w:pPr>
        <w:pStyle w:val="Style19"/>
        <w:numPr>
          <w:ilvl w:val="0"/>
          <w:numId w:val="3"/>
        </w:numPr>
        <w:framePr w:w="10147" w:h="12604" w:hRule="exact" w:wrap="none" w:vAnchor="page" w:hAnchor="page" w:x="1281" w:y="726"/>
        <w:tabs>
          <w:tab w:leader="none" w:pos="1028" w:val="left"/>
        </w:tabs>
        <w:widowControl w:val="0"/>
        <w:keepNext w:val="0"/>
        <w:keepLines w:val="0"/>
        <w:shd w:val="clear" w:color="auto" w:fill="auto"/>
        <w:bidi w:val="0"/>
        <w:jc w:val="both"/>
        <w:spacing w:before="0" w:after="0" w:line="480" w:lineRule="exact"/>
        <w:ind w:left="780" w:right="0" w:firstLine="0"/>
      </w:pPr>
      <w:r>
        <w:rPr>
          <w:lang w:val="ru-RU" w:eastAsia="ru-RU" w:bidi="ru-RU"/>
          <w:w w:val="100"/>
          <w:spacing w:val="0"/>
          <w:color w:val="000000"/>
          <w:position w:val="0"/>
        </w:rPr>
        <w:t>общая площадь - 140,4 кв.м;</w:t>
      </w:r>
    </w:p>
    <w:p>
      <w:pPr>
        <w:pStyle w:val="Style19"/>
        <w:numPr>
          <w:ilvl w:val="0"/>
          <w:numId w:val="3"/>
        </w:numPr>
        <w:framePr w:w="10147" w:h="12604" w:hRule="exact" w:wrap="none" w:vAnchor="page" w:hAnchor="page" w:x="1281" w:y="726"/>
        <w:tabs>
          <w:tab w:leader="none" w:pos="1028" w:val="left"/>
        </w:tabs>
        <w:widowControl w:val="0"/>
        <w:keepNext w:val="0"/>
        <w:keepLines w:val="0"/>
        <w:shd w:val="clear" w:color="auto" w:fill="auto"/>
        <w:bidi w:val="0"/>
        <w:jc w:val="both"/>
        <w:spacing w:before="0" w:after="0" w:line="480" w:lineRule="exact"/>
        <w:ind w:left="780" w:right="0" w:firstLine="0"/>
      </w:pPr>
      <w:r>
        <w:rPr>
          <w:lang w:val="ru-RU" w:eastAsia="ru-RU" w:bidi="ru-RU"/>
          <w:w w:val="100"/>
          <w:spacing w:val="0"/>
          <w:color w:val="000000"/>
          <w:position w:val="0"/>
        </w:rPr>
        <w:t>торговая площадь -105,0 кв.м;</w:t>
      </w:r>
    </w:p>
    <w:tbl>
      <w:tblPr>
        <w:tblOverlap w:val="never"/>
        <w:tblLayout w:type="fixed"/>
        <w:jc w:val="left"/>
      </w:tblPr>
      <w:tblGrid>
        <w:gridCol w:w="590"/>
        <w:gridCol w:w="566"/>
        <w:gridCol w:w="571"/>
        <w:gridCol w:w="648"/>
        <w:gridCol w:w="466"/>
        <w:gridCol w:w="154"/>
        <w:gridCol w:w="461"/>
      </w:tblGrid>
      <w:tr>
        <w:trPr>
          <w:trHeight w:val="293" w:hRule="exact"/>
        </w:trPr>
        <w:tc>
          <w:tcPr>
            <w:shd w:val="clear" w:color="auto" w:fill="FFFFFF"/>
            <w:tcBorders>
              <w:left w:val="single" w:sz="4"/>
              <w:top w:val="single" w:sz="4"/>
            </w:tcBorders>
            <w:vAlign w:val="top"/>
          </w:tcPr>
          <w:p>
            <w:pPr>
              <w:framePr w:w="3456" w:h="893" w:wrap="none" w:vAnchor="page" w:hAnchor="page" w:x="1257" w:y="15472"/>
              <w:widowControl w:val="0"/>
              <w:rPr>
                <w:sz w:val="10"/>
                <w:szCs w:val="10"/>
              </w:rPr>
            </w:pPr>
          </w:p>
        </w:tc>
        <w:tc>
          <w:tcPr>
            <w:shd w:val="clear" w:color="auto" w:fill="FFFFFF"/>
            <w:tcBorders>
              <w:left w:val="single" w:sz="4"/>
              <w:top w:val="single" w:sz="4"/>
            </w:tcBorders>
            <w:vAlign w:val="top"/>
          </w:tcPr>
          <w:p>
            <w:pPr>
              <w:framePr w:w="3456" w:h="893" w:wrap="none" w:vAnchor="page" w:hAnchor="page" w:x="1257" w:y="15472"/>
              <w:widowControl w:val="0"/>
              <w:rPr>
                <w:sz w:val="10"/>
                <w:szCs w:val="10"/>
              </w:rPr>
            </w:pPr>
          </w:p>
        </w:tc>
        <w:tc>
          <w:tcPr>
            <w:shd w:val="clear" w:color="auto" w:fill="FFFFFF"/>
            <w:tcBorders>
              <w:left w:val="single" w:sz="4"/>
              <w:top w:val="single" w:sz="4"/>
            </w:tcBorders>
            <w:vAlign w:val="top"/>
          </w:tcPr>
          <w:p>
            <w:pPr>
              <w:framePr w:w="3456" w:h="893" w:wrap="none" w:vAnchor="page" w:hAnchor="page" w:x="1257" w:y="15472"/>
              <w:widowControl w:val="0"/>
              <w:rPr>
                <w:sz w:val="10"/>
                <w:szCs w:val="10"/>
              </w:rPr>
            </w:pPr>
          </w:p>
        </w:tc>
        <w:tc>
          <w:tcPr>
            <w:shd w:val="clear" w:color="auto" w:fill="FFFFFF"/>
            <w:tcBorders>
              <w:left w:val="single" w:sz="4"/>
              <w:top w:val="single" w:sz="4"/>
            </w:tcBorders>
            <w:vAlign w:val="top"/>
          </w:tcPr>
          <w:p>
            <w:pPr>
              <w:framePr w:w="3456" w:h="893" w:wrap="none" w:vAnchor="page" w:hAnchor="page" w:x="1257" w:y="15472"/>
              <w:widowControl w:val="0"/>
              <w:rPr>
                <w:sz w:val="10"/>
                <w:szCs w:val="10"/>
              </w:rPr>
            </w:pPr>
          </w:p>
        </w:tc>
        <w:tc>
          <w:tcPr>
            <w:shd w:val="clear" w:color="auto" w:fill="FFFFFF"/>
            <w:tcBorders>
              <w:left w:val="single" w:sz="4"/>
              <w:top w:val="single" w:sz="4"/>
            </w:tcBorders>
            <w:vAlign w:val="bottom"/>
          </w:tcPr>
          <w:p>
            <w:pPr>
              <w:pStyle w:val="Style3"/>
              <w:framePr w:w="3456" w:h="893" w:wrap="none" w:vAnchor="page" w:hAnchor="page" w:x="1257" w:y="15472"/>
              <w:widowControl w:val="0"/>
              <w:keepNext w:val="0"/>
              <w:keepLines w:val="0"/>
              <w:shd w:val="clear" w:color="auto" w:fill="auto"/>
              <w:bidi w:val="0"/>
              <w:jc w:val="left"/>
              <w:spacing w:before="0" w:after="0" w:line="220" w:lineRule="exact"/>
              <w:ind w:left="0" w:right="0" w:firstLine="0"/>
            </w:pPr>
            <w:r>
              <w:rPr>
                <w:rStyle w:val="CharStyle46"/>
                <w:lang w:val="en-US" w:eastAsia="en-US" w:bidi="en-US"/>
                <w:b/>
                <w:bCs/>
              </w:rPr>
              <w:t>J</w:t>
            </w:r>
          </w:p>
        </w:tc>
        <w:tc>
          <w:tcPr>
            <w:shd w:val="clear" w:color="auto" w:fill="FFFFFF"/>
            <w:tcBorders>
              <w:left w:val="single" w:sz="4"/>
              <w:top w:val="single" w:sz="4"/>
            </w:tcBorders>
            <w:vAlign w:val="bottom"/>
          </w:tcPr>
          <w:p>
            <w:pPr>
              <w:pStyle w:val="Style3"/>
              <w:framePr w:w="3456" w:h="893" w:wrap="none" w:vAnchor="page" w:hAnchor="page" w:x="1257" w:y="15472"/>
              <w:widowControl w:val="0"/>
              <w:keepNext w:val="0"/>
              <w:keepLines w:val="0"/>
              <w:shd w:val="clear" w:color="auto" w:fill="auto"/>
              <w:bidi w:val="0"/>
              <w:jc w:val="left"/>
              <w:spacing w:before="0" w:after="0" w:line="200" w:lineRule="exact"/>
              <w:ind w:left="0" w:right="0" w:firstLine="0"/>
            </w:pPr>
            <w:r>
              <w:rPr>
                <w:rStyle w:val="CharStyle47"/>
                <w:lang w:val="en-US" w:eastAsia="en-US" w:bidi="en-US"/>
              </w:rPr>
              <w:t>J</w:t>
            </w:r>
          </w:p>
        </w:tc>
        <w:tc>
          <w:tcPr>
            <w:shd w:val="clear" w:color="auto" w:fill="FFFFFF"/>
            <w:tcBorders>
              <w:left w:val="single" w:sz="4"/>
              <w:right w:val="single" w:sz="4"/>
              <w:top w:val="single" w:sz="4"/>
            </w:tcBorders>
            <w:vAlign w:val="top"/>
          </w:tcPr>
          <w:p>
            <w:pPr>
              <w:framePr w:w="3456" w:h="893" w:wrap="none" w:vAnchor="page" w:hAnchor="page" w:x="1257" w:y="15472"/>
              <w:widowControl w:val="0"/>
              <w:rPr>
                <w:sz w:val="10"/>
                <w:szCs w:val="10"/>
              </w:rPr>
            </w:pPr>
          </w:p>
        </w:tc>
      </w:tr>
      <w:tr>
        <w:trPr>
          <w:trHeight w:val="293" w:hRule="exact"/>
        </w:trPr>
        <w:tc>
          <w:tcPr>
            <w:shd w:val="clear" w:color="auto" w:fill="FFFFFF"/>
            <w:tcBorders>
              <w:left w:val="single" w:sz="4"/>
              <w:top w:val="single" w:sz="4"/>
            </w:tcBorders>
            <w:vAlign w:val="top"/>
          </w:tcPr>
          <w:p>
            <w:pPr>
              <w:framePr w:w="3456" w:h="893" w:wrap="none" w:vAnchor="page" w:hAnchor="page" w:x="1257" w:y="15472"/>
              <w:widowControl w:val="0"/>
              <w:rPr>
                <w:sz w:val="10"/>
                <w:szCs w:val="10"/>
              </w:rPr>
            </w:pPr>
          </w:p>
        </w:tc>
        <w:tc>
          <w:tcPr>
            <w:shd w:val="clear" w:color="auto" w:fill="FFFFFF"/>
            <w:tcBorders>
              <w:left w:val="single" w:sz="4"/>
              <w:top w:val="single" w:sz="4"/>
            </w:tcBorders>
            <w:vAlign w:val="top"/>
          </w:tcPr>
          <w:p>
            <w:pPr>
              <w:framePr w:w="3456" w:h="893" w:wrap="none" w:vAnchor="page" w:hAnchor="page" w:x="1257" w:y="15472"/>
              <w:widowControl w:val="0"/>
              <w:rPr>
                <w:sz w:val="10"/>
                <w:szCs w:val="10"/>
              </w:rPr>
            </w:pPr>
          </w:p>
        </w:tc>
        <w:tc>
          <w:tcPr>
            <w:shd w:val="clear" w:color="auto" w:fill="FFFFFF"/>
            <w:tcBorders>
              <w:left w:val="single" w:sz="4"/>
              <w:top w:val="single" w:sz="4"/>
            </w:tcBorders>
            <w:vAlign w:val="top"/>
          </w:tcPr>
          <w:p>
            <w:pPr>
              <w:framePr w:w="3456" w:h="893" w:wrap="none" w:vAnchor="page" w:hAnchor="page" w:x="1257" w:y="15472"/>
              <w:widowControl w:val="0"/>
              <w:rPr>
                <w:sz w:val="10"/>
                <w:szCs w:val="10"/>
              </w:rPr>
            </w:pPr>
          </w:p>
        </w:tc>
        <w:tc>
          <w:tcPr>
            <w:shd w:val="clear" w:color="auto" w:fill="FFFFFF"/>
            <w:tcBorders>
              <w:left w:val="single" w:sz="4"/>
              <w:top w:val="single" w:sz="4"/>
            </w:tcBorders>
            <w:vAlign w:val="top"/>
          </w:tcPr>
          <w:p>
            <w:pPr>
              <w:framePr w:w="3456" w:h="893" w:wrap="none" w:vAnchor="page" w:hAnchor="page" w:x="1257" w:y="15472"/>
              <w:widowControl w:val="0"/>
              <w:rPr>
                <w:sz w:val="10"/>
                <w:szCs w:val="10"/>
              </w:rPr>
            </w:pPr>
          </w:p>
        </w:tc>
        <w:tc>
          <w:tcPr>
            <w:shd w:val="clear" w:color="auto" w:fill="FFFFFF"/>
            <w:tcBorders>
              <w:left w:val="single" w:sz="4"/>
              <w:top w:val="single" w:sz="4"/>
            </w:tcBorders>
            <w:vAlign w:val="top"/>
          </w:tcPr>
          <w:p>
            <w:pPr>
              <w:pStyle w:val="Style3"/>
              <w:framePr w:w="3456" w:h="893" w:wrap="none" w:vAnchor="page" w:hAnchor="page" w:x="1257" w:y="15472"/>
              <w:widowControl w:val="0"/>
              <w:keepNext w:val="0"/>
              <w:keepLines w:val="0"/>
              <w:shd w:val="clear" w:color="auto" w:fill="auto"/>
              <w:bidi w:val="0"/>
              <w:jc w:val="left"/>
              <w:spacing w:before="0" w:after="0" w:line="220" w:lineRule="exact"/>
              <w:ind w:left="0" w:right="0" w:firstLine="0"/>
            </w:pPr>
            <w:r>
              <w:rPr>
                <w:rStyle w:val="CharStyle47"/>
              </w:rPr>
              <w:t>ц\л</w:t>
            </w:r>
            <w:r>
              <w:rPr>
                <w:rStyle w:val="CharStyle48"/>
              </w:rPr>
              <w:t xml:space="preserve"> </w:t>
            </w:r>
            <w:r>
              <w:rPr>
                <w:rStyle w:val="CharStyle49"/>
                <w:b/>
                <w:bCs/>
              </w:rPr>
              <w:t>J</w:t>
            </w:r>
          </w:p>
        </w:tc>
        <w:tc>
          <w:tcPr>
            <w:shd w:val="clear" w:color="auto" w:fill="FFFFFF"/>
            <w:tcBorders>
              <w:left w:val="single" w:sz="4"/>
              <w:top w:val="single" w:sz="4"/>
            </w:tcBorders>
            <w:vAlign w:val="top"/>
          </w:tcPr>
          <w:p>
            <w:pPr>
              <w:pStyle w:val="Style3"/>
              <w:framePr w:w="3456" w:h="893" w:wrap="none" w:vAnchor="page" w:hAnchor="page" w:x="1257" w:y="15472"/>
              <w:widowControl w:val="0"/>
              <w:keepNext w:val="0"/>
              <w:keepLines w:val="0"/>
              <w:shd w:val="clear" w:color="auto" w:fill="auto"/>
              <w:bidi w:val="0"/>
              <w:jc w:val="left"/>
              <w:spacing w:before="0" w:after="0" w:line="150" w:lineRule="exact"/>
              <w:ind w:left="0" w:right="0" w:firstLine="0"/>
            </w:pPr>
            <w:r>
              <w:rPr>
                <w:rStyle w:val="CharStyle50"/>
              </w:rPr>
              <w:t>Т</w:t>
            </w:r>
          </w:p>
        </w:tc>
        <w:tc>
          <w:tcPr>
            <w:shd w:val="clear" w:color="auto" w:fill="FFFFFF"/>
            <w:tcBorders>
              <w:left w:val="single" w:sz="4"/>
              <w:right w:val="single" w:sz="4"/>
              <w:top w:val="single" w:sz="4"/>
            </w:tcBorders>
            <w:vAlign w:val="top"/>
          </w:tcPr>
          <w:p>
            <w:pPr>
              <w:framePr w:w="3456" w:h="893" w:wrap="none" w:vAnchor="page" w:hAnchor="page" w:x="1257" w:y="15472"/>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6" w:h="893" w:wrap="none" w:vAnchor="page" w:hAnchor="page" w:x="1257" w:y="15472"/>
              <w:widowControl w:val="0"/>
              <w:keepNext w:val="0"/>
              <w:keepLines w:val="0"/>
              <w:shd w:val="clear" w:color="auto" w:fill="auto"/>
              <w:bidi w:val="0"/>
              <w:jc w:val="left"/>
              <w:spacing w:before="0" w:after="0" w:line="150" w:lineRule="exact"/>
              <w:ind w:left="140" w:right="0" w:firstLine="0"/>
            </w:pPr>
            <w:r>
              <w:rPr>
                <w:rStyle w:val="CharStyle29"/>
              </w:rPr>
              <w:t>Изм.</w:t>
            </w:r>
          </w:p>
        </w:tc>
        <w:tc>
          <w:tcPr>
            <w:shd w:val="clear" w:color="auto" w:fill="FFFFFF"/>
            <w:tcBorders>
              <w:left w:val="single" w:sz="4"/>
              <w:top w:val="single" w:sz="4"/>
              <w:bottom w:val="single" w:sz="4"/>
            </w:tcBorders>
            <w:vAlign w:val="top"/>
          </w:tcPr>
          <w:p>
            <w:pPr>
              <w:pStyle w:val="Style3"/>
              <w:framePr w:w="3456" w:h="893" w:wrap="none" w:vAnchor="page" w:hAnchor="page" w:x="1257" w:y="15472"/>
              <w:widowControl w:val="0"/>
              <w:keepNext w:val="0"/>
              <w:keepLines w:val="0"/>
              <w:shd w:val="clear" w:color="auto" w:fill="auto"/>
              <w:bidi w:val="0"/>
              <w:jc w:val="left"/>
              <w:spacing w:before="0" w:after="0" w:line="15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3"/>
              <w:framePr w:w="3456" w:h="893" w:wrap="none" w:vAnchor="page" w:hAnchor="page" w:x="1257" w:y="15472"/>
              <w:widowControl w:val="0"/>
              <w:keepNext w:val="0"/>
              <w:keepLines w:val="0"/>
              <w:shd w:val="clear" w:color="auto" w:fill="auto"/>
              <w:bidi w:val="0"/>
              <w:jc w:val="left"/>
              <w:spacing w:before="0" w:after="0" w:line="15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3"/>
              <w:framePr w:w="3456" w:h="893" w:wrap="none" w:vAnchor="page" w:hAnchor="page" w:x="1257" w:y="15472"/>
              <w:widowControl w:val="0"/>
              <w:keepNext w:val="0"/>
              <w:keepLines w:val="0"/>
              <w:shd w:val="clear" w:color="auto" w:fill="auto"/>
              <w:bidi w:val="0"/>
              <w:jc w:val="left"/>
              <w:spacing w:before="0" w:after="0" w:line="150" w:lineRule="exact"/>
              <w:ind w:left="0" w:right="0" w:firstLine="0"/>
            </w:pPr>
            <w:r>
              <w:rPr>
                <w:rStyle w:val="CharStyle29"/>
              </w:rPr>
              <w:t>№док</w:t>
            </w:r>
          </w:p>
        </w:tc>
        <w:tc>
          <w:tcPr>
            <w:shd w:val="clear" w:color="auto" w:fill="FFFFFF"/>
            <w:gridSpan w:val="2"/>
            <w:tcBorders>
              <w:left w:val="single" w:sz="4"/>
              <w:top w:val="single" w:sz="4"/>
              <w:bottom w:val="single" w:sz="4"/>
            </w:tcBorders>
            <w:vAlign w:val="top"/>
          </w:tcPr>
          <w:p>
            <w:pPr>
              <w:pStyle w:val="Style3"/>
              <w:framePr w:w="3456" w:h="893" w:wrap="none" w:vAnchor="page" w:hAnchor="page" w:x="1257" w:y="15472"/>
              <w:widowControl w:val="0"/>
              <w:keepNext w:val="0"/>
              <w:keepLines w:val="0"/>
              <w:shd w:val="clear" w:color="auto" w:fill="auto"/>
              <w:bidi w:val="0"/>
              <w:jc w:val="left"/>
              <w:spacing w:before="0" w:after="0" w:line="150" w:lineRule="exact"/>
              <w:ind w:left="0" w:right="0" w:firstLine="0"/>
            </w:pPr>
            <w:r>
              <w:rPr>
                <w:rStyle w:val="CharStyle29"/>
              </w:rPr>
              <w:t>Подл.</w:t>
            </w:r>
          </w:p>
        </w:tc>
        <w:tc>
          <w:tcPr>
            <w:shd w:val="clear" w:color="auto" w:fill="FFFFFF"/>
            <w:tcBorders>
              <w:left w:val="single" w:sz="4"/>
              <w:right w:val="single" w:sz="4"/>
              <w:top w:val="single" w:sz="4"/>
              <w:bottom w:val="single" w:sz="4"/>
            </w:tcBorders>
            <w:vAlign w:val="top"/>
          </w:tcPr>
          <w:p>
            <w:pPr>
              <w:pStyle w:val="Style3"/>
              <w:framePr w:w="3456" w:h="893" w:wrap="none" w:vAnchor="page" w:hAnchor="page" w:x="1257" w:y="15472"/>
              <w:widowControl w:val="0"/>
              <w:keepNext w:val="0"/>
              <w:keepLines w:val="0"/>
              <w:shd w:val="clear" w:color="auto" w:fill="auto"/>
              <w:bidi w:val="0"/>
              <w:jc w:val="left"/>
              <w:spacing w:before="0" w:after="0" w:line="150" w:lineRule="exact"/>
              <w:ind w:left="0" w:right="0" w:firstLine="0"/>
            </w:pPr>
            <w:r>
              <w:rPr>
                <w:rStyle w:val="CharStyle29"/>
              </w:rPr>
              <w:t>Дпа</w:t>
            </w:r>
          </w:p>
        </w:tc>
      </w:tr>
    </w:tbl>
    <w:p>
      <w:pPr>
        <w:pStyle w:val="Style51"/>
        <w:framePr w:wrap="none" w:vAnchor="page" w:hAnchor="page" w:x="6955" w:y="15788"/>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2675</w:t>
      </w:r>
      <w:r>
        <w:rPr>
          <w:rStyle w:val="CharStyle53"/>
          <w:b w:val="0"/>
          <w:bCs w:val="0"/>
        </w:rPr>
        <w:t>-</w:t>
      </w:r>
      <w:r>
        <w:rPr>
          <w:lang w:val="ru-RU" w:eastAsia="ru-RU" w:bidi="ru-RU"/>
          <w:w w:val="100"/>
          <w:spacing w:val="0"/>
          <w:color w:val="000000"/>
          <w:position w:val="0"/>
        </w:rPr>
        <w:t>1223-0</w:t>
      </w:r>
    </w:p>
    <w:p>
      <w:pPr>
        <w:pStyle w:val="Style54"/>
        <w:framePr w:wrap="none" w:vAnchor="page" w:hAnchor="page" w:x="10872" w:y="15526"/>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
        <w:framePr w:w="263" w:h="6590" w:hRule="exact" w:wrap="none" w:vAnchor="page" w:hAnchor="page" w:x="259" w:y="3651"/>
        <w:tabs>
          <w:tab w:leader="none" w:pos="3403" w:val="left"/>
          <w:tab w:leader="none" w:pos="5074" w:val="left"/>
        </w:tabs>
        <w:widowControl w:val="0"/>
        <w:keepNext w:val="0"/>
        <w:keepLines w:val="0"/>
        <w:shd w:val="clear" w:color="auto" w:fill="auto"/>
        <w:bidi w:val="0"/>
        <w:textDirection w:val="btLr"/>
        <w:spacing w:before="0" w:after="0" w:line="280" w:lineRule="exact"/>
        <w:ind w:left="0" w:right="0" w:firstLine="0"/>
      </w:pPr>
      <w:r>
        <w:rPr>
          <w:lang w:val="ru-RU" w:eastAsia="ru-RU" w:bidi="ru-RU"/>
          <w:w w:val="100"/>
          <w:color w:val="000000"/>
          <w:position w:val="0"/>
        </w:rPr>
        <w:t>НОРМОКОНТРОЛЬ</w:t>
      </w:r>
      <w:r>
        <w:rPr>
          <w:rStyle w:val="CharStyle37"/>
          <w:lang w:val="ru-RU" w:eastAsia="ru-RU" w:bidi="ru-RU"/>
          <w:i w:val="0"/>
          <w:iCs w:val="0"/>
        </w:rPr>
        <w:tab/>
      </w:r>
      <w:r>
        <w:rPr>
          <w:rStyle w:val="CharStyle38"/>
          <w:b w:val="0"/>
          <w:bCs w:val="0"/>
          <w:i w:val="0"/>
          <w:iCs w:val="0"/>
        </w:rPr>
        <w:t>I</w:t>
        <w:tab/>
      </w:r>
      <w:r>
        <w:rPr>
          <w:lang w:val="ru-RU" w:eastAsia="ru-RU" w:bidi="ru-RU"/>
          <w:w w:val="100"/>
          <w:color w:val="000000"/>
          <w:position w:val="0"/>
        </w:rPr>
        <w:t>СОГЛАСОВАНО</w:t>
      </w:r>
    </w:p>
    <w:p>
      <w:pPr>
        <w:framePr w:wrap="none" w:vAnchor="page" w:hAnchor="page" w:x="546" w:y="11839"/>
        <w:widowControl w:val="0"/>
      </w:pPr>
    </w:p>
    <w:p>
      <w:pPr>
        <w:pStyle w:val="Style14"/>
        <w:framePr w:w="278" w:h="481" w:hRule="exact" w:wrap="none" w:vAnchor="page" w:hAnchor="page" w:x="546" w:y="15308"/>
        <w:widowControl w:val="0"/>
        <w:keepNext w:val="0"/>
        <w:keepLines w:val="0"/>
        <w:shd w:val="clear" w:color="auto" w:fill="auto"/>
        <w:bidi w:val="0"/>
        <w:jc w:val="both"/>
        <w:spacing w:before="0" w:after="0" w:line="280" w:lineRule="exact"/>
        <w:ind w:left="0" w:right="0" w:firstLine="0"/>
      </w:pPr>
      <w:r>
        <w:rPr>
          <w:rStyle w:val="CharStyle16"/>
        </w:rPr>
        <w:t>*3</w:t>
      </w:r>
    </w:p>
    <w:p>
      <w:pPr>
        <w:pStyle w:val="Style14"/>
        <w:framePr w:w="278" w:h="481" w:hRule="exact" w:wrap="none" w:vAnchor="page" w:hAnchor="page" w:x="546" w:y="15308"/>
        <w:widowControl w:val="0"/>
        <w:keepNext w:val="0"/>
        <w:keepLines w:val="0"/>
        <w:shd w:val="clear" w:color="auto" w:fill="auto"/>
        <w:bidi w:val="0"/>
        <w:jc w:val="both"/>
        <w:spacing w:before="0" w:after="0" w:line="280" w:lineRule="exact"/>
        <w:ind w:left="0" w:right="0" w:firstLine="0"/>
      </w:pPr>
      <w:r>
        <w:rPr>
          <w:rStyle w:val="CharStyle16"/>
        </w:rPr>
        <w:t>о</w:t>
      </w:r>
    </w:p>
    <w:p>
      <w:pPr>
        <w:pStyle w:val="Style19"/>
        <w:numPr>
          <w:ilvl w:val="0"/>
          <w:numId w:val="3"/>
        </w:numPr>
        <w:framePr w:w="9787" w:h="13080" w:hRule="exact" w:wrap="none" w:vAnchor="page" w:hAnchor="page" w:x="1050" w:y="882"/>
        <w:tabs>
          <w:tab w:leader="none" w:pos="972" w:val="left"/>
        </w:tabs>
        <w:widowControl w:val="0"/>
        <w:keepNext w:val="0"/>
        <w:keepLines w:val="0"/>
        <w:shd w:val="clear" w:color="auto" w:fill="auto"/>
        <w:bidi w:val="0"/>
        <w:jc w:val="left"/>
        <w:spacing w:before="0" w:after="0" w:line="480" w:lineRule="exact"/>
        <w:ind w:left="0" w:right="0" w:firstLine="820"/>
      </w:pPr>
      <w:r>
        <w:rPr>
          <w:rStyle w:val="CharStyle56"/>
          <w:b/>
          <w:bCs/>
        </w:rPr>
        <w:t xml:space="preserve">площадь здания (площадь, определенная </w:t>
      </w:r>
      <w:r>
        <w:rPr>
          <w:lang w:val="ru-RU" w:eastAsia="ru-RU" w:bidi="ru-RU"/>
          <w:w w:val="100"/>
          <w:spacing w:val="0"/>
          <w:color w:val="000000"/>
          <w:position w:val="0"/>
        </w:rPr>
        <w:t>в соответствии с приказом Росреестра от 23.10.2020 г. № П/0393) — 144,0 кв.м;</w:t>
      </w:r>
    </w:p>
    <w:p>
      <w:pPr>
        <w:pStyle w:val="Style19"/>
        <w:numPr>
          <w:ilvl w:val="0"/>
          <w:numId w:val="3"/>
        </w:numPr>
        <w:framePr w:w="9787" w:h="13080" w:hRule="exact" w:wrap="none" w:vAnchor="page" w:hAnchor="page" w:x="1050" w:y="882"/>
        <w:tabs>
          <w:tab w:leader="none" w:pos="1042"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строительный объем - 483,0 куб.м;</w:t>
      </w:r>
    </w:p>
    <w:p>
      <w:pPr>
        <w:pStyle w:val="Style19"/>
        <w:numPr>
          <w:ilvl w:val="0"/>
          <w:numId w:val="3"/>
        </w:numPr>
        <w:framePr w:w="9787" w:h="13080" w:hRule="exact" w:wrap="none" w:vAnchor="page" w:hAnchor="page" w:x="1050" w:y="882"/>
        <w:tabs>
          <w:tab w:leader="none" w:pos="1042"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максимальная высота - 5,00 м;</w:t>
      </w:r>
    </w:p>
    <w:p>
      <w:pPr>
        <w:pStyle w:val="Style19"/>
        <w:numPr>
          <w:ilvl w:val="0"/>
          <w:numId w:val="3"/>
        </w:numPr>
        <w:framePr w:w="9787" w:h="13080" w:hRule="exact" w:wrap="none" w:vAnchor="page" w:hAnchor="page" w:x="1050" w:y="882"/>
        <w:tabs>
          <w:tab w:leader="none" w:pos="1042"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количество этажей - 1, в том числе подземных - 0;</w:t>
      </w:r>
    </w:p>
    <w:p>
      <w:pPr>
        <w:pStyle w:val="Style19"/>
        <w:numPr>
          <w:ilvl w:val="0"/>
          <w:numId w:val="3"/>
        </w:numPr>
        <w:framePr w:w="9787" w:h="13080" w:hRule="exact" w:wrap="none" w:vAnchor="page" w:hAnchor="page" w:x="1050" w:y="882"/>
        <w:tabs>
          <w:tab w:leader="none" w:pos="1042"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этажность -1;</w:t>
      </w:r>
    </w:p>
    <w:p>
      <w:pPr>
        <w:pStyle w:val="Style19"/>
        <w:numPr>
          <w:ilvl w:val="0"/>
          <w:numId w:val="3"/>
        </w:numPr>
        <w:framePr w:w="9787" w:h="13080" w:hRule="exact" w:wrap="none" w:vAnchor="page" w:hAnchor="page" w:x="1050" w:y="882"/>
        <w:tabs>
          <w:tab w:leader="none" w:pos="1042"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функциональное назначение - магазин.</w:t>
      </w:r>
    </w:p>
    <w:p>
      <w:pPr>
        <w:pStyle w:val="Style3"/>
        <w:framePr w:w="9787" w:h="13080" w:hRule="exact" w:wrap="none" w:vAnchor="page" w:hAnchor="page" w:x="1050" w:y="882"/>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Реконструируемый объект недвижимости (магазин) расположен на земельном участке с отклонением от предельных параметров утвержденных градостроительным регламентом, а именно на расстоянии 0,4 м от фасадной межевой границы по ул. 3-го Интернационала (по нормативу не менее 5,0 м); на расстоянии 1,7-2,5 м от фасадной межевой границы по ул. Октябрьская (по нормативу не менее 5,0 м). Планируемая реконструкция со строительством новой пристройки также предусмотрена с отклонением от предельных параметров утвержденных градостроительным регламентом, а именно на расстоянии 0,4 м от фасадной межевой границы по ул. 3-го Интернационала, в створе с наружной фасадной (юго-восточной) стеной реконструируемого объект; на расстоянии 1,3 м от южной межевой границы земельного участка по ул. 3-го Интернационала, 108 (смежный земельный участок с кадастровым номером 23:21:0401011:1671) и на расстоянии 1,4 м восточной межевой границы земельного участка по ул. 3-го Интернационала, 108 (смежный земельный участок с кадастровым номером 23:21:0401011:1671). Согласно ст.</w:t>
      </w:r>
    </w:p>
    <w:p>
      <w:pPr>
        <w:pStyle w:val="Style3"/>
        <w:framePr w:w="9787" w:h="13080" w:hRule="exact" w:wrap="none" w:vAnchor="page" w:hAnchor="page" w:x="1050" w:y="882"/>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36 п. 9 Градостроительного кодекса Российской Федерации, строительство или реконструкция объектов капитального строительства, предельные параметры которых не соответствуют градостроительному регламенту, осуществляется путем приведения таких объектов в соответствие с градостроительным регламентом или путем уменьшения их несоответствия предельным</w:t>
      </w:r>
    </w:p>
    <w:tbl>
      <w:tblPr>
        <w:tblOverlap w:val="never"/>
        <w:tblLayout w:type="fixed"/>
        <w:jc w:val="left"/>
      </w:tblPr>
      <w:tblGrid>
        <w:gridCol w:w="595"/>
        <w:gridCol w:w="566"/>
        <w:gridCol w:w="571"/>
        <w:gridCol w:w="586"/>
        <w:gridCol w:w="643"/>
        <w:gridCol w:w="494"/>
      </w:tblGrid>
      <w:tr>
        <w:trPr>
          <w:trHeight w:val="293" w:hRule="exact"/>
        </w:trPr>
        <w:tc>
          <w:tcPr>
            <w:shd w:val="clear" w:color="auto" w:fill="FFFFFF"/>
            <w:tcBorders>
              <w:left w:val="single" w:sz="4"/>
              <w:top w:val="single" w:sz="4"/>
            </w:tcBorders>
            <w:vAlign w:val="top"/>
          </w:tcPr>
          <w:p>
            <w:pPr>
              <w:framePr w:w="3456" w:h="902" w:wrap="none" w:vAnchor="page" w:hAnchor="page" w:x="1050" w:y="15623"/>
              <w:widowControl w:val="0"/>
              <w:rPr>
                <w:sz w:val="10"/>
                <w:szCs w:val="10"/>
              </w:rPr>
            </w:pPr>
          </w:p>
        </w:tc>
        <w:tc>
          <w:tcPr>
            <w:shd w:val="clear" w:color="auto" w:fill="FFFFFF"/>
            <w:tcBorders>
              <w:left w:val="single" w:sz="4"/>
              <w:top w:val="single" w:sz="4"/>
            </w:tcBorders>
            <w:vAlign w:val="top"/>
          </w:tcPr>
          <w:p>
            <w:pPr>
              <w:framePr w:w="3456" w:h="902" w:wrap="none" w:vAnchor="page" w:hAnchor="page" w:x="1050" w:y="15623"/>
              <w:widowControl w:val="0"/>
              <w:rPr>
                <w:sz w:val="10"/>
                <w:szCs w:val="10"/>
              </w:rPr>
            </w:pPr>
          </w:p>
        </w:tc>
        <w:tc>
          <w:tcPr>
            <w:shd w:val="clear" w:color="auto" w:fill="FFFFFF"/>
            <w:tcBorders>
              <w:left w:val="single" w:sz="4"/>
              <w:top w:val="single" w:sz="4"/>
            </w:tcBorders>
            <w:vAlign w:val="top"/>
          </w:tcPr>
          <w:p>
            <w:pPr>
              <w:framePr w:w="3456" w:h="902" w:wrap="none" w:vAnchor="page" w:hAnchor="page" w:x="1050" w:y="15623"/>
              <w:widowControl w:val="0"/>
              <w:rPr>
                <w:sz w:val="10"/>
                <w:szCs w:val="10"/>
              </w:rPr>
            </w:pPr>
          </w:p>
        </w:tc>
        <w:tc>
          <w:tcPr>
            <w:shd w:val="clear" w:color="auto" w:fill="FFFFFF"/>
            <w:tcBorders>
              <w:left w:val="single" w:sz="4"/>
              <w:top w:val="single" w:sz="4"/>
            </w:tcBorders>
            <w:vAlign w:val="top"/>
          </w:tcPr>
          <w:p>
            <w:pPr>
              <w:framePr w:w="3456" w:h="902" w:wrap="none" w:vAnchor="page" w:hAnchor="page" w:x="1050" w:y="15623"/>
              <w:widowControl w:val="0"/>
              <w:rPr>
                <w:sz w:val="10"/>
                <w:szCs w:val="10"/>
              </w:rPr>
            </w:pPr>
          </w:p>
        </w:tc>
        <w:tc>
          <w:tcPr>
            <w:shd w:val="clear" w:color="auto" w:fill="FFFFFF"/>
            <w:tcBorders>
              <w:left w:val="single" w:sz="4"/>
              <w:top w:val="single" w:sz="4"/>
            </w:tcBorders>
            <w:vAlign w:val="top"/>
          </w:tcPr>
          <w:p>
            <w:pPr>
              <w:pStyle w:val="Style3"/>
              <w:framePr w:w="3456" w:h="902" w:wrap="none" w:vAnchor="page" w:hAnchor="page" w:x="1050" w:y="15623"/>
              <w:widowControl w:val="0"/>
              <w:keepNext w:val="0"/>
              <w:keepLines w:val="0"/>
              <w:shd w:val="clear" w:color="auto" w:fill="auto"/>
              <w:bidi w:val="0"/>
              <w:jc w:val="right"/>
              <w:spacing w:before="0" w:after="0" w:line="340" w:lineRule="exact"/>
              <w:ind w:left="0" w:right="0" w:firstLine="0"/>
            </w:pPr>
            <w:r>
              <w:rPr>
                <w:rStyle w:val="CharStyle57"/>
              </w:rPr>
              <w:t>7Г,</w:t>
            </w:r>
          </w:p>
        </w:tc>
        <w:tc>
          <w:tcPr>
            <w:shd w:val="clear" w:color="auto" w:fill="FFFFFF"/>
            <w:tcBorders>
              <w:left w:val="single" w:sz="4"/>
              <w:right w:val="single" w:sz="4"/>
              <w:top w:val="single" w:sz="4"/>
            </w:tcBorders>
            <w:vAlign w:val="top"/>
          </w:tcPr>
          <w:p>
            <w:pPr>
              <w:framePr w:w="3456" w:h="902" w:wrap="none" w:vAnchor="page" w:hAnchor="page" w:x="1050" w:y="15623"/>
              <w:widowControl w:val="0"/>
              <w:rPr>
                <w:sz w:val="10"/>
                <w:szCs w:val="10"/>
              </w:rPr>
            </w:pPr>
          </w:p>
        </w:tc>
      </w:tr>
      <w:tr>
        <w:trPr>
          <w:trHeight w:val="298" w:hRule="exact"/>
        </w:trPr>
        <w:tc>
          <w:tcPr>
            <w:shd w:val="clear" w:color="auto" w:fill="FFFFFF"/>
            <w:tcBorders>
              <w:left w:val="single" w:sz="4"/>
              <w:top w:val="single" w:sz="4"/>
            </w:tcBorders>
            <w:vAlign w:val="top"/>
          </w:tcPr>
          <w:p>
            <w:pPr>
              <w:framePr w:w="3456" w:h="902" w:wrap="none" w:vAnchor="page" w:hAnchor="page" w:x="1050" w:y="15623"/>
              <w:widowControl w:val="0"/>
              <w:rPr>
                <w:sz w:val="10"/>
                <w:szCs w:val="10"/>
              </w:rPr>
            </w:pPr>
          </w:p>
        </w:tc>
        <w:tc>
          <w:tcPr>
            <w:shd w:val="clear" w:color="auto" w:fill="FFFFFF"/>
            <w:tcBorders>
              <w:left w:val="single" w:sz="4"/>
              <w:top w:val="single" w:sz="4"/>
            </w:tcBorders>
            <w:vAlign w:val="top"/>
          </w:tcPr>
          <w:p>
            <w:pPr>
              <w:framePr w:w="3456" w:h="902" w:wrap="none" w:vAnchor="page" w:hAnchor="page" w:x="1050" w:y="15623"/>
              <w:widowControl w:val="0"/>
              <w:rPr>
                <w:sz w:val="10"/>
                <w:szCs w:val="10"/>
              </w:rPr>
            </w:pPr>
          </w:p>
        </w:tc>
        <w:tc>
          <w:tcPr>
            <w:shd w:val="clear" w:color="auto" w:fill="FFFFFF"/>
            <w:tcBorders>
              <w:left w:val="single" w:sz="4"/>
              <w:top w:val="single" w:sz="4"/>
            </w:tcBorders>
            <w:vAlign w:val="top"/>
          </w:tcPr>
          <w:p>
            <w:pPr>
              <w:framePr w:w="3456" w:h="902" w:wrap="none" w:vAnchor="page" w:hAnchor="page" w:x="1050" w:y="15623"/>
              <w:widowControl w:val="0"/>
              <w:rPr>
                <w:sz w:val="10"/>
                <w:szCs w:val="10"/>
              </w:rPr>
            </w:pPr>
          </w:p>
        </w:tc>
        <w:tc>
          <w:tcPr>
            <w:shd w:val="clear" w:color="auto" w:fill="FFFFFF"/>
            <w:tcBorders>
              <w:left w:val="single" w:sz="4"/>
              <w:top w:val="single" w:sz="4"/>
            </w:tcBorders>
            <w:vAlign w:val="top"/>
          </w:tcPr>
          <w:p>
            <w:pPr>
              <w:framePr w:w="3456" w:h="902" w:wrap="none" w:vAnchor="page" w:hAnchor="page" w:x="1050" w:y="15623"/>
              <w:widowControl w:val="0"/>
              <w:rPr>
                <w:sz w:val="10"/>
                <w:szCs w:val="10"/>
              </w:rPr>
            </w:pPr>
          </w:p>
        </w:tc>
        <w:tc>
          <w:tcPr>
            <w:shd w:val="clear" w:color="auto" w:fill="FFFFFF"/>
            <w:tcBorders>
              <w:left w:val="single" w:sz="4"/>
              <w:top w:val="single" w:sz="4"/>
            </w:tcBorders>
            <w:vAlign w:val="bottom"/>
          </w:tcPr>
          <w:p>
            <w:pPr>
              <w:pStyle w:val="Style3"/>
              <w:framePr w:w="3456" w:h="902" w:wrap="none" w:vAnchor="page" w:hAnchor="page" w:x="1050" w:y="15623"/>
              <w:widowControl w:val="0"/>
              <w:keepNext w:val="0"/>
              <w:keepLines w:val="0"/>
              <w:shd w:val="clear" w:color="auto" w:fill="auto"/>
              <w:bidi w:val="0"/>
              <w:jc w:val="right"/>
              <w:spacing w:before="0" w:after="0" w:line="230" w:lineRule="exact"/>
              <w:ind w:left="0" w:right="0" w:firstLine="0"/>
            </w:pPr>
            <w:r>
              <w:rPr>
                <w:rStyle w:val="CharStyle58"/>
              </w:rPr>
              <w:t>л</w:t>
            </w:r>
          </w:p>
        </w:tc>
        <w:tc>
          <w:tcPr>
            <w:shd w:val="clear" w:color="auto" w:fill="FFFFFF"/>
            <w:tcBorders>
              <w:left w:val="single" w:sz="4"/>
              <w:right w:val="single" w:sz="4"/>
              <w:top w:val="single" w:sz="4"/>
            </w:tcBorders>
            <w:vAlign w:val="top"/>
          </w:tcPr>
          <w:p>
            <w:pPr>
              <w:framePr w:w="3456" w:h="902" w:wrap="none" w:vAnchor="page" w:hAnchor="page" w:x="1050" w:y="15623"/>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56" w:h="902" w:wrap="none" w:vAnchor="page" w:hAnchor="page" w:x="1050" w:y="15623"/>
              <w:widowControl w:val="0"/>
              <w:keepNext w:val="0"/>
              <w:keepLines w:val="0"/>
              <w:shd w:val="clear" w:color="auto" w:fill="auto"/>
              <w:bidi w:val="0"/>
              <w:jc w:val="left"/>
              <w:spacing w:before="0" w:after="0" w:line="150" w:lineRule="exact"/>
              <w:ind w:left="160" w:right="0" w:firstLine="0"/>
            </w:pPr>
            <w:r>
              <w:rPr>
                <w:rStyle w:val="CharStyle29"/>
              </w:rPr>
              <w:t>Изм.</w:t>
            </w:r>
          </w:p>
        </w:tc>
        <w:tc>
          <w:tcPr>
            <w:shd w:val="clear" w:color="auto" w:fill="FFFFFF"/>
            <w:tcBorders>
              <w:left w:val="single" w:sz="4"/>
              <w:top w:val="single" w:sz="4"/>
              <w:bottom w:val="single" w:sz="4"/>
            </w:tcBorders>
            <w:vAlign w:val="top"/>
          </w:tcPr>
          <w:p>
            <w:pPr>
              <w:pStyle w:val="Style3"/>
              <w:framePr w:w="3456" w:h="902" w:wrap="none" w:vAnchor="page" w:hAnchor="page" w:x="1050" w:y="15623"/>
              <w:widowControl w:val="0"/>
              <w:keepNext w:val="0"/>
              <w:keepLines w:val="0"/>
              <w:shd w:val="clear" w:color="auto" w:fill="auto"/>
              <w:bidi w:val="0"/>
              <w:jc w:val="left"/>
              <w:spacing w:before="0" w:after="0" w:line="15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3"/>
              <w:framePr w:w="3456" w:h="902" w:wrap="none" w:vAnchor="page" w:hAnchor="page" w:x="1050" w:y="15623"/>
              <w:widowControl w:val="0"/>
              <w:keepNext w:val="0"/>
              <w:keepLines w:val="0"/>
              <w:shd w:val="clear" w:color="auto" w:fill="auto"/>
              <w:bidi w:val="0"/>
              <w:jc w:val="left"/>
              <w:spacing w:before="0" w:after="0" w:line="15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3"/>
              <w:framePr w:w="3456" w:h="902" w:wrap="none" w:vAnchor="page" w:hAnchor="page" w:x="1050" w:y="15623"/>
              <w:widowControl w:val="0"/>
              <w:keepNext w:val="0"/>
              <w:keepLines w:val="0"/>
              <w:shd w:val="clear" w:color="auto" w:fill="auto"/>
              <w:bidi w:val="0"/>
              <w:jc w:val="left"/>
              <w:spacing w:before="0" w:after="0" w:line="150" w:lineRule="exact"/>
              <w:ind w:left="0" w:right="0" w:firstLine="0"/>
            </w:pPr>
            <w:r>
              <w:rPr>
                <w:rStyle w:val="CharStyle29"/>
              </w:rPr>
              <w:t>№док</w:t>
            </w:r>
          </w:p>
        </w:tc>
        <w:tc>
          <w:tcPr>
            <w:shd w:val="clear" w:color="auto" w:fill="FFFFFF"/>
            <w:tcBorders>
              <w:left w:val="single" w:sz="4"/>
              <w:top w:val="single" w:sz="4"/>
              <w:bottom w:val="single" w:sz="4"/>
            </w:tcBorders>
            <w:vAlign w:val="top"/>
          </w:tcPr>
          <w:p>
            <w:pPr>
              <w:pStyle w:val="Style3"/>
              <w:framePr w:w="3456" w:h="902" w:wrap="none" w:vAnchor="page" w:hAnchor="page" w:x="1050" w:y="15623"/>
              <w:widowControl w:val="0"/>
              <w:keepNext w:val="0"/>
              <w:keepLines w:val="0"/>
              <w:shd w:val="clear" w:color="auto" w:fill="auto"/>
              <w:bidi w:val="0"/>
              <w:jc w:val="right"/>
              <w:spacing w:before="0" w:after="0" w:line="150" w:lineRule="exact"/>
              <w:ind w:left="0" w:right="0" w:firstLine="0"/>
            </w:pPr>
            <w:r>
              <w:rPr>
                <w:rStyle w:val="CharStyle29"/>
              </w:rPr>
              <w:t>Подл.</w:t>
            </w:r>
          </w:p>
        </w:tc>
        <w:tc>
          <w:tcPr>
            <w:shd w:val="clear" w:color="auto" w:fill="FFFFFF"/>
            <w:tcBorders>
              <w:left w:val="single" w:sz="4"/>
              <w:right w:val="single" w:sz="4"/>
              <w:top w:val="single" w:sz="4"/>
              <w:bottom w:val="single" w:sz="4"/>
            </w:tcBorders>
            <w:vAlign w:val="top"/>
          </w:tcPr>
          <w:p>
            <w:pPr>
              <w:pStyle w:val="Style3"/>
              <w:framePr w:w="3456" w:h="902" w:wrap="none" w:vAnchor="page" w:hAnchor="page" w:x="1050" w:y="15623"/>
              <w:widowControl w:val="0"/>
              <w:keepNext w:val="0"/>
              <w:keepLines w:val="0"/>
              <w:shd w:val="clear" w:color="auto" w:fill="auto"/>
              <w:bidi w:val="0"/>
              <w:jc w:val="left"/>
              <w:spacing w:before="0" w:after="0" w:line="150" w:lineRule="exact"/>
              <w:ind w:left="0" w:right="0" w:firstLine="0"/>
            </w:pPr>
            <w:r>
              <w:rPr>
                <w:rStyle w:val="CharStyle29"/>
              </w:rPr>
              <w:t>Дата</w:t>
            </w:r>
          </w:p>
        </w:tc>
      </w:tr>
    </w:tbl>
    <w:p>
      <w:pPr>
        <w:pStyle w:val="Style51"/>
        <w:framePr w:wrap="none" w:vAnchor="page" w:hAnchor="page" w:x="6747" w:y="15935"/>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2675</w:t>
      </w:r>
      <w:r>
        <w:rPr>
          <w:rStyle w:val="CharStyle53"/>
          <w:b w:val="0"/>
          <w:bCs w:val="0"/>
        </w:rPr>
        <w:t>-</w:t>
      </w:r>
      <w:r>
        <w:rPr>
          <w:lang w:val="ru-RU" w:eastAsia="ru-RU" w:bidi="ru-RU"/>
          <w:w w:val="100"/>
          <w:spacing w:val="0"/>
          <w:color w:val="000000"/>
          <w:position w:val="0"/>
        </w:rPr>
        <w:t>1223-0</w:t>
      </w:r>
    </w:p>
    <w:p>
      <w:pPr>
        <w:pStyle w:val="Style54"/>
        <w:framePr w:wrap="none" w:vAnchor="page" w:hAnchor="page" w:x="10664" w:y="1567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
        <w:framePr w:w="245" w:h="6595" w:hRule="exact" w:wrap="none" w:vAnchor="page" w:hAnchor="page" w:x="344" w:y="2707"/>
        <w:tabs>
          <w:tab w:leader="none" w:pos="5083"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color w:val="000000"/>
          <w:position w:val="0"/>
        </w:rPr>
        <w:t>НОРМОКОНТРОЛЬ</w:t>
        <w:tab/>
        <w:t>СОГЛАСОВАНО</w:t>
      </w:r>
    </w:p>
    <w:p>
      <w:pPr>
        <w:pStyle w:val="Style59"/>
        <w:framePr w:w="269" w:h="987" w:hRule="exact" w:wrap="none" w:vAnchor="page" w:hAnchor="page" w:x="594" w:y="11068"/>
        <w:widowControl w:val="0"/>
        <w:keepNext w:val="0"/>
        <w:keepLines w:val="0"/>
        <w:shd w:val="clear" w:color="auto" w:fill="auto"/>
        <w:bidi w:val="0"/>
        <w:jc w:val="left"/>
        <w:spacing w:before="0" w:after="0" w:line="240" w:lineRule="exact"/>
        <w:ind w:left="0" w:right="0" w:firstLine="0"/>
      </w:pPr>
      <w:r>
        <w:rPr>
          <w:rStyle w:val="CharStyle61"/>
          <w:i/>
          <w:iCs/>
        </w:rPr>
        <w:t>ч</w:t>
      </w:r>
    </w:p>
    <w:p>
      <w:pPr>
        <w:pStyle w:val="Style62"/>
        <w:framePr w:w="269" w:h="987" w:hRule="exact" w:wrap="none" w:vAnchor="page" w:hAnchor="page" w:x="594" w:y="11068"/>
        <w:widowControl w:val="0"/>
        <w:keepNext w:val="0"/>
        <w:keepLines w:val="0"/>
        <w:shd w:val="clear" w:color="auto" w:fill="auto"/>
        <w:bidi w:val="0"/>
        <w:jc w:val="left"/>
        <w:spacing w:before="0" w:after="0" w:line="240" w:lineRule="auto"/>
        <w:ind w:left="0" w:right="0" w:firstLine="0"/>
      </w:pPr>
      <w:r>
        <w:rPr>
          <w:w w:val="100"/>
          <w:spacing w:val="0"/>
          <w:color w:val="000000"/>
          <w:position w:val="0"/>
        </w:rPr>
        <w:t>to</w:t>
      </w:r>
    </w:p>
    <w:p>
      <w:pPr>
        <w:pStyle w:val="Style3"/>
        <w:framePr w:w="269" w:h="987" w:hRule="exact" w:wrap="none" w:vAnchor="page" w:hAnchor="page" w:x="594" w:y="11068"/>
        <w:widowControl w:val="0"/>
        <w:keepNext w:val="0"/>
        <w:keepLines w:val="0"/>
        <w:shd w:val="clear" w:color="auto" w:fill="auto"/>
        <w:bidi w:val="0"/>
        <w:jc w:val="left"/>
        <w:spacing w:before="0" w:after="0" w:line="240" w:lineRule="auto"/>
        <w:ind w:left="0" w:right="0" w:firstLine="0"/>
      </w:pPr>
      <w:r>
        <w:rPr>
          <w:rStyle w:val="CharStyle9"/>
        </w:rPr>
        <w:t>й:</w:t>
      </w:r>
    </w:p>
    <w:p>
      <w:pPr>
        <w:pStyle w:val="Style33"/>
        <w:framePr w:w="269" w:h="987" w:hRule="exact" w:wrap="none" w:vAnchor="page" w:hAnchor="page" w:x="594" w:y="11068"/>
        <w:widowControl w:val="0"/>
        <w:keepNext w:val="0"/>
        <w:keepLines w:val="0"/>
        <w:shd w:val="clear" w:color="auto" w:fill="auto"/>
        <w:bidi w:val="0"/>
        <w:jc w:val="left"/>
        <w:spacing w:before="0" w:after="18" w:line="77" w:lineRule="exact"/>
        <w:ind w:left="0" w:right="0" w:firstLine="0"/>
      </w:pPr>
      <w:r>
        <w:rPr>
          <w:lang w:val="ru-RU" w:eastAsia="ru-RU" w:bidi="ru-RU"/>
          <w:w w:val="100"/>
          <w:spacing w:val="0"/>
          <w:color w:val="000000"/>
          <w:position w:val="0"/>
        </w:rPr>
        <w:t>й</w:t>
      </w:r>
    </w:p>
    <w:p>
      <w:pPr>
        <w:pStyle w:val="Style3"/>
        <w:framePr w:w="269" w:h="987" w:hRule="exact" w:wrap="none" w:vAnchor="page" w:hAnchor="page" w:x="594" w:y="1106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64"/>
        <w:framePr w:w="269" w:h="987" w:hRule="exact" w:wrap="none" w:vAnchor="page" w:hAnchor="page" w:x="594" w:y="11068"/>
        <w:widowControl w:val="0"/>
        <w:keepNext w:val="0"/>
        <w:keepLines w:val="0"/>
        <w:shd w:val="clear" w:color="auto" w:fill="auto"/>
        <w:bidi w:val="0"/>
        <w:jc w:val="left"/>
        <w:spacing w:before="0" w:after="0" w:line="150" w:lineRule="exact"/>
        <w:ind w:left="0" w:right="0" w:firstLine="0"/>
      </w:pPr>
      <w:r>
        <w:rPr>
          <w:w w:val="100"/>
          <w:spacing w:val="0"/>
          <w:color w:val="000000"/>
          <w:position w:val="0"/>
        </w:rPr>
        <w:t>ft)</w:t>
      </w:r>
    </w:p>
    <w:p>
      <w:pPr>
        <w:pStyle w:val="Style3"/>
        <w:framePr w:w="269" w:h="987" w:hRule="exact" w:wrap="none" w:vAnchor="page" w:hAnchor="page" w:x="594" w:y="11068"/>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Cq</w:t>
      </w:r>
    </w:p>
    <w:p>
      <w:pPr>
        <w:pStyle w:val="Style19"/>
        <w:framePr w:w="9710" w:h="13040" w:hRule="exact" w:wrap="none" w:vAnchor="page" w:hAnchor="page" w:x="1088"/>
        <w:widowControl w:val="0"/>
        <w:keepNext w:val="0"/>
        <w:keepLines w:val="0"/>
        <w:shd w:val="clear" w:color="auto" w:fill="auto"/>
        <w:bidi w:val="0"/>
        <w:jc w:val="left"/>
        <w:spacing w:before="0" w:after="0" w:line="480" w:lineRule="exact"/>
        <w:ind w:left="0" w:right="0" w:firstLine="0"/>
      </w:pPr>
      <w:r>
        <w:rPr>
          <w:rStyle w:val="CharStyle66"/>
          <w:b w:val="0"/>
          <w:bCs w:val="0"/>
        </w:rPr>
        <w:t xml:space="preserve">параметрам разрешенного строительства. </w:t>
      </w:r>
      <w:r>
        <w:rPr>
          <w:lang w:val="ru-RU" w:eastAsia="ru-RU" w:bidi="ru-RU"/>
          <w:w w:val="100"/>
          <w:spacing w:val="0"/>
          <w:color w:val="000000"/>
          <w:position w:val="0"/>
        </w:rPr>
        <w:t xml:space="preserve">Ввиду необходимости </w:t>
      </w:r>
      <w:r>
        <w:rPr>
          <w:rStyle w:val="CharStyle56"/>
          <w:b/>
          <w:bCs/>
        </w:rPr>
        <w:t xml:space="preserve">реконструкции </w:t>
      </w:r>
      <w:r>
        <w:rPr>
          <w:lang w:val="ru-RU" w:eastAsia="ru-RU" w:bidi="ru-RU"/>
          <w:w w:val="100"/>
          <w:spacing w:val="0"/>
          <w:color w:val="000000"/>
          <w:position w:val="0"/>
        </w:rPr>
        <w:t>существующей торговой точки (магазин) со строительством новой пристройки для увеличения торговых площадей; а также из-за ограниченной площади (365 кв.м) и сложной конфигурации земельного участка; то требуется выполнить размещение проектируемой пристройки на расстоянии 0,4 м от фасадной межевой границы по ул. 3-го Интернационала, в створе с наружной фасадной (юго-восточной) стеной реконструируемого объекта, на расстоянии 1,3 м от южной межевой границы земельного участка по ул. 3-го Интернационала, 108 (смежный земельный участок с кадастровым номером 23:21:0401011:1671) и на расстоянии 1,4 м от восточной межевой границы земельного участка по ул. 3-го Интернационала, 108 (смежный земельный участок с кадастровым номером 23:21:0401011:1671). При этом, уменьшение длины и ширины проектируемой пристройки с 18,0 м до 11,7 м и с 8,0 м до 6,4 м (по градостроительному отступу от фасадных и соседних межевых границ земельных участков) не позволит владельцу данной торговой точки полноценно выполнить увеличение торговых площадей и торгово- товарооботной категорийности. Расположение проектируемой пристройки с учетом уменьшения данных предельных параметров, установленных градостроительным регламентом, дает возможность для возведения полноценного торгового объекта, с учетом новой архитектурной композиции реконструируемого здания и размещением парковки для автотранспорта на территории земельного участка.</w:t>
      </w:r>
    </w:p>
    <w:p>
      <w:pPr>
        <w:pStyle w:val="Style3"/>
        <w:framePr w:w="9710" w:h="13040" w:hRule="exact" w:wrap="none" w:vAnchor="page" w:hAnchor="page" w:x="1088"/>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Строительство проектируемой пристройки на расстоянии 0,4 м от фасадной межевой границы по ул. 3-го Интернационала, в створе с наружной фасадной (юго-восточной) стеной реконструируемого объекта, на расстоянии 1,3 м от южной межевой границы земельного участка по ул. 3-го</w:t>
      </w:r>
    </w:p>
    <w:tbl>
      <w:tblPr>
        <w:tblOverlap w:val="never"/>
        <w:tblLayout w:type="fixed"/>
        <w:jc w:val="left"/>
      </w:tblPr>
      <w:tblGrid>
        <w:gridCol w:w="600"/>
        <w:gridCol w:w="562"/>
        <w:gridCol w:w="571"/>
        <w:gridCol w:w="562"/>
        <w:gridCol w:w="144"/>
        <w:gridCol w:w="562"/>
        <w:gridCol w:w="461"/>
      </w:tblGrid>
      <w:tr>
        <w:trPr>
          <w:trHeight w:val="293" w:hRule="exact"/>
        </w:trPr>
        <w:tc>
          <w:tcPr>
            <w:shd w:val="clear" w:color="auto" w:fill="FFFFFF"/>
            <w:tcBorders>
              <w:left w:val="single" w:sz="4"/>
              <w:top w:val="single" w:sz="4"/>
            </w:tcBorders>
            <w:vAlign w:val="top"/>
          </w:tcPr>
          <w:p>
            <w:pPr>
              <w:framePr w:w="3461" w:h="898" w:wrap="none" w:vAnchor="page" w:hAnchor="page" w:x="1088" w:y="14716"/>
              <w:widowControl w:val="0"/>
              <w:rPr>
                <w:sz w:val="10"/>
                <w:szCs w:val="10"/>
              </w:rPr>
            </w:pPr>
          </w:p>
        </w:tc>
        <w:tc>
          <w:tcPr>
            <w:shd w:val="clear" w:color="auto" w:fill="FFFFFF"/>
            <w:tcBorders>
              <w:left w:val="single" w:sz="4"/>
              <w:top w:val="single" w:sz="4"/>
            </w:tcBorders>
            <w:vAlign w:val="top"/>
          </w:tcPr>
          <w:p>
            <w:pPr>
              <w:framePr w:w="3461" w:h="898" w:wrap="none" w:vAnchor="page" w:hAnchor="page" w:x="1088" w:y="14716"/>
              <w:widowControl w:val="0"/>
              <w:rPr>
                <w:sz w:val="10"/>
                <w:szCs w:val="10"/>
              </w:rPr>
            </w:pPr>
          </w:p>
        </w:tc>
        <w:tc>
          <w:tcPr>
            <w:shd w:val="clear" w:color="auto" w:fill="FFFFFF"/>
            <w:tcBorders>
              <w:left w:val="single" w:sz="4"/>
              <w:top w:val="single" w:sz="4"/>
            </w:tcBorders>
            <w:vAlign w:val="top"/>
          </w:tcPr>
          <w:p>
            <w:pPr>
              <w:framePr w:w="3461" w:h="898" w:wrap="none" w:vAnchor="page" w:hAnchor="page" w:x="1088" w:y="14716"/>
              <w:widowControl w:val="0"/>
              <w:rPr>
                <w:sz w:val="10"/>
                <w:szCs w:val="10"/>
              </w:rPr>
            </w:pPr>
          </w:p>
        </w:tc>
        <w:tc>
          <w:tcPr>
            <w:shd w:val="clear" w:color="auto" w:fill="FFFFFF"/>
            <w:tcBorders>
              <w:left w:val="single" w:sz="4"/>
              <w:top w:val="single" w:sz="4"/>
            </w:tcBorders>
            <w:vAlign w:val="top"/>
          </w:tcPr>
          <w:p>
            <w:pPr>
              <w:framePr w:w="3461" w:h="898" w:wrap="none" w:vAnchor="page" w:hAnchor="page" w:x="1088" w:y="14716"/>
              <w:widowControl w:val="0"/>
              <w:rPr>
                <w:sz w:val="10"/>
                <w:szCs w:val="10"/>
              </w:rPr>
            </w:pPr>
          </w:p>
        </w:tc>
        <w:tc>
          <w:tcPr>
            <w:shd w:val="clear" w:color="auto" w:fill="FFFFFF"/>
            <w:gridSpan w:val="2"/>
            <w:tcBorders>
              <w:left w:val="single" w:sz="4"/>
              <w:top w:val="single" w:sz="4"/>
            </w:tcBorders>
            <w:vAlign w:val="bottom"/>
          </w:tcPr>
          <w:p>
            <w:pPr>
              <w:pStyle w:val="Style3"/>
              <w:framePr w:w="3461" w:h="898" w:wrap="none" w:vAnchor="page" w:hAnchor="page" w:x="1088" w:y="14716"/>
              <w:widowControl w:val="0"/>
              <w:keepNext w:val="0"/>
              <w:keepLines w:val="0"/>
              <w:shd w:val="clear" w:color="auto" w:fill="auto"/>
              <w:bidi w:val="0"/>
              <w:jc w:val="left"/>
              <w:spacing w:before="0" w:after="0" w:line="170" w:lineRule="exact"/>
              <w:ind w:left="0" w:right="0" w:firstLine="0"/>
            </w:pPr>
            <w:r>
              <w:rPr>
                <w:rStyle w:val="CharStyle67"/>
              </w:rPr>
              <w:t>дп</w:t>
            </w:r>
          </w:p>
        </w:tc>
        <w:tc>
          <w:tcPr>
            <w:shd w:val="clear" w:color="auto" w:fill="FFFFFF"/>
            <w:tcBorders>
              <w:left w:val="single" w:sz="4"/>
              <w:right w:val="single" w:sz="4"/>
              <w:top w:val="single" w:sz="4"/>
            </w:tcBorders>
            <w:vAlign w:val="top"/>
          </w:tcPr>
          <w:p>
            <w:pPr>
              <w:framePr w:w="3461" w:h="898" w:wrap="none" w:vAnchor="page" w:hAnchor="page" w:x="1088" w:y="14716"/>
              <w:widowControl w:val="0"/>
              <w:rPr>
                <w:sz w:val="10"/>
                <w:szCs w:val="10"/>
              </w:rPr>
            </w:pPr>
          </w:p>
        </w:tc>
      </w:tr>
      <w:tr>
        <w:trPr>
          <w:trHeight w:val="298" w:hRule="exact"/>
        </w:trPr>
        <w:tc>
          <w:tcPr>
            <w:shd w:val="clear" w:color="auto" w:fill="FFFFFF"/>
            <w:tcBorders>
              <w:left w:val="single" w:sz="4"/>
              <w:top w:val="single" w:sz="4"/>
            </w:tcBorders>
            <w:vAlign w:val="top"/>
          </w:tcPr>
          <w:p>
            <w:pPr>
              <w:framePr w:w="3461" w:h="898" w:wrap="none" w:vAnchor="page" w:hAnchor="page" w:x="1088" w:y="14716"/>
              <w:widowControl w:val="0"/>
              <w:rPr>
                <w:sz w:val="10"/>
                <w:szCs w:val="10"/>
              </w:rPr>
            </w:pPr>
          </w:p>
        </w:tc>
        <w:tc>
          <w:tcPr>
            <w:shd w:val="clear" w:color="auto" w:fill="FFFFFF"/>
            <w:tcBorders>
              <w:left w:val="single" w:sz="4"/>
              <w:top w:val="single" w:sz="4"/>
            </w:tcBorders>
            <w:vAlign w:val="top"/>
          </w:tcPr>
          <w:p>
            <w:pPr>
              <w:framePr w:w="3461" w:h="898" w:wrap="none" w:vAnchor="page" w:hAnchor="page" w:x="1088" w:y="14716"/>
              <w:widowControl w:val="0"/>
              <w:rPr>
                <w:sz w:val="10"/>
                <w:szCs w:val="10"/>
              </w:rPr>
            </w:pPr>
          </w:p>
        </w:tc>
        <w:tc>
          <w:tcPr>
            <w:shd w:val="clear" w:color="auto" w:fill="FFFFFF"/>
            <w:tcBorders>
              <w:left w:val="single" w:sz="4"/>
              <w:top w:val="single" w:sz="4"/>
            </w:tcBorders>
            <w:vAlign w:val="top"/>
          </w:tcPr>
          <w:p>
            <w:pPr>
              <w:framePr w:w="3461" w:h="898" w:wrap="none" w:vAnchor="page" w:hAnchor="page" w:x="1088" w:y="14716"/>
              <w:widowControl w:val="0"/>
              <w:rPr>
                <w:sz w:val="10"/>
                <w:szCs w:val="10"/>
              </w:rPr>
            </w:pPr>
          </w:p>
        </w:tc>
        <w:tc>
          <w:tcPr>
            <w:shd w:val="clear" w:color="auto" w:fill="FFFFFF"/>
            <w:tcBorders>
              <w:left w:val="single" w:sz="4"/>
              <w:top w:val="single" w:sz="4"/>
            </w:tcBorders>
            <w:vAlign w:val="top"/>
          </w:tcPr>
          <w:p>
            <w:pPr>
              <w:framePr w:w="3461" w:h="898" w:wrap="none" w:vAnchor="page" w:hAnchor="page" w:x="1088" w:y="14716"/>
              <w:widowControl w:val="0"/>
              <w:rPr>
                <w:sz w:val="10"/>
                <w:szCs w:val="10"/>
              </w:rPr>
            </w:pPr>
          </w:p>
        </w:tc>
        <w:tc>
          <w:tcPr>
            <w:shd w:val="clear" w:color="auto" w:fill="FFFFFF"/>
            <w:tcBorders>
              <w:left w:val="single" w:sz="4"/>
              <w:top w:val="single" w:sz="4"/>
            </w:tcBorders>
            <w:vAlign w:val="top"/>
          </w:tcPr>
          <w:p>
            <w:pPr>
              <w:framePr w:w="3461" w:h="898" w:wrap="none" w:vAnchor="page" w:hAnchor="page" w:x="1088" w:y="14716"/>
              <w:widowControl w:val="0"/>
              <w:rPr>
                <w:sz w:val="10"/>
                <w:szCs w:val="10"/>
              </w:rPr>
            </w:pPr>
          </w:p>
        </w:tc>
        <w:tc>
          <w:tcPr>
            <w:shd w:val="clear" w:color="auto" w:fill="FFFFFF"/>
            <w:tcBorders>
              <w:left w:val="single" w:sz="4"/>
              <w:top w:val="single" w:sz="4"/>
            </w:tcBorders>
            <w:vAlign w:val="top"/>
          </w:tcPr>
          <w:p>
            <w:pPr>
              <w:framePr w:w="3461" w:h="898" w:wrap="none" w:vAnchor="page" w:hAnchor="page" w:x="1088" w:y="14716"/>
              <w:widowControl w:val="0"/>
              <w:rPr>
                <w:sz w:val="10"/>
                <w:szCs w:val="10"/>
              </w:rPr>
            </w:pPr>
          </w:p>
        </w:tc>
        <w:tc>
          <w:tcPr>
            <w:shd w:val="clear" w:color="auto" w:fill="FFFFFF"/>
            <w:tcBorders>
              <w:left w:val="single" w:sz="4"/>
              <w:right w:val="single" w:sz="4"/>
              <w:top w:val="single" w:sz="4"/>
            </w:tcBorders>
            <w:vAlign w:val="top"/>
          </w:tcPr>
          <w:p>
            <w:pPr>
              <w:framePr w:w="3461" w:h="898" w:wrap="none" w:vAnchor="page" w:hAnchor="page" w:x="1088" w:y="14716"/>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61" w:h="898" w:wrap="none" w:vAnchor="page" w:hAnchor="page" w:x="1088" w:y="14716"/>
              <w:widowControl w:val="0"/>
              <w:keepNext w:val="0"/>
              <w:keepLines w:val="0"/>
              <w:shd w:val="clear" w:color="auto" w:fill="auto"/>
              <w:bidi w:val="0"/>
              <w:jc w:val="left"/>
              <w:spacing w:before="0" w:after="0" w:line="150" w:lineRule="exact"/>
              <w:ind w:left="160" w:right="0" w:firstLine="0"/>
            </w:pPr>
            <w:r>
              <w:rPr>
                <w:rStyle w:val="CharStyle29"/>
              </w:rPr>
              <w:t>Изм.</w:t>
            </w:r>
          </w:p>
        </w:tc>
        <w:tc>
          <w:tcPr>
            <w:shd w:val="clear" w:color="auto" w:fill="FFFFFF"/>
            <w:tcBorders>
              <w:left w:val="single" w:sz="4"/>
              <w:top w:val="single" w:sz="4"/>
              <w:bottom w:val="single" w:sz="4"/>
            </w:tcBorders>
            <w:vAlign w:val="top"/>
          </w:tcPr>
          <w:p>
            <w:pPr>
              <w:pStyle w:val="Style3"/>
              <w:framePr w:w="3461" w:h="898" w:wrap="none" w:vAnchor="page" w:hAnchor="page" w:x="1088" w:y="14716"/>
              <w:widowControl w:val="0"/>
              <w:keepNext w:val="0"/>
              <w:keepLines w:val="0"/>
              <w:shd w:val="clear" w:color="auto" w:fill="auto"/>
              <w:bidi w:val="0"/>
              <w:jc w:val="left"/>
              <w:spacing w:before="0" w:after="0" w:line="15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3"/>
              <w:framePr w:w="3461" w:h="898" w:wrap="none" w:vAnchor="page" w:hAnchor="page" w:x="1088" w:y="14716"/>
              <w:widowControl w:val="0"/>
              <w:keepNext w:val="0"/>
              <w:keepLines w:val="0"/>
              <w:shd w:val="clear" w:color="auto" w:fill="auto"/>
              <w:bidi w:val="0"/>
              <w:jc w:val="left"/>
              <w:spacing w:before="0" w:after="0" w:line="15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3"/>
              <w:framePr w:w="3461" w:h="898" w:wrap="none" w:vAnchor="page" w:hAnchor="page" w:x="1088" w:y="14716"/>
              <w:widowControl w:val="0"/>
              <w:keepNext w:val="0"/>
              <w:keepLines w:val="0"/>
              <w:shd w:val="clear" w:color="auto" w:fill="auto"/>
              <w:bidi w:val="0"/>
              <w:jc w:val="left"/>
              <w:spacing w:before="0" w:after="0" w:line="150" w:lineRule="exact"/>
              <w:ind w:left="0" w:right="0" w:firstLine="0"/>
            </w:pPr>
            <w:r>
              <w:rPr>
                <w:rStyle w:val="CharStyle29"/>
              </w:rPr>
              <w:t>№док</w:t>
            </w:r>
          </w:p>
        </w:tc>
        <w:tc>
          <w:tcPr>
            <w:shd w:val="clear" w:color="auto" w:fill="FFFFFF"/>
            <w:gridSpan w:val="2"/>
            <w:tcBorders>
              <w:left w:val="single" w:sz="4"/>
              <w:top w:val="single" w:sz="4"/>
              <w:bottom w:val="single" w:sz="4"/>
            </w:tcBorders>
            <w:vAlign w:val="top"/>
          </w:tcPr>
          <w:p>
            <w:pPr>
              <w:pStyle w:val="Style3"/>
              <w:framePr w:w="3461" w:h="898" w:wrap="none" w:vAnchor="page" w:hAnchor="page" w:x="1088" w:y="14716"/>
              <w:widowControl w:val="0"/>
              <w:keepNext w:val="0"/>
              <w:keepLines w:val="0"/>
              <w:shd w:val="clear" w:color="auto" w:fill="auto"/>
              <w:bidi w:val="0"/>
              <w:jc w:val="left"/>
              <w:spacing w:before="0" w:after="0" w:line="150" w:lineRule="exact"/>
              <w:ind w:left="160" w:right="0" w:firstLine="0"/>
            </w:pPr>
            <w:r>
              <w:rPr>
                <w:rStyle w:val="CharStyle43"/>
                <w:lang w:val="ru-RU" w:eastAsia="ru-RU" w:bidi="ru-RU"/>
              </w:rPr>
              <w:t>ПодЬ.</w:t>
            </w:r>
          </w:p>
        </w:tc>
        <w:tc>
          <w:tcPr>
            <w:shd w:val="clear" w:color="auto" w:fill="FFFFFF"/>
            <w:tcBorders>
              <w:left w:val="single" w:sz="4"/>
              <w:right w:val="single" w:sz="4"/>
              <w:top w:val="single" w:sz="4"/>
              <w:bottom w:val="single" w:sz="4"/>
            </w:tcBorders>
            <w:vAlign w:val="top"/>
          </w:tcPr>
          <w:p>
            <w:pPr>
              <w:pStyle w:val="Style3"/>
              <w:framePr w:w="3461" w:h="898" w:wrap="none" w:vAnchor="page" w:hAnchor="page" w:x="1088" w:y="14716"/>
              <w:widowControl w:val="0"/>
              <w:keepNext w:val="0"/>
              <w:keepLines w:val="0"/>
              <w:shd w:val="clear" w:color="auto" w:fill="auto"/>
              <w:bidi w:val="0"/>
              <w:jc w:val="left"/>
              <w:spacing w:before="0" w:after="0" w:line="150" w:lineRule="exact"/>
              <w:ind w:left="0" w:right="0" w:firstLine="0"/>
            </w:pPr>
            <w:r>
              <w:rPr>
                <w:rStyle w:val="CharStyle29"/>
              </w:rPr>
              <w:t>Дата</w:t>
            </w:r>
          </w:p>
        </w:tc>
      </w:tr>
    </w:tbl>
    <w:p>
      <w:pPr>
        <w:pStyle w:val="Style51"/>
        <w:framePr w:wrap="none" w:vAnchor="page" w:hAnchor="page" w:x="6795" w:y="15033"/>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2675</w:t>
      </w:r>
      <w:r>
        <w:rPr>
          <w:rStyle w:val="CharStyle53"/>
          <w:b w:val="0"/>
          <w:bCs w:val="0"/>
        </w:rPr>
        <w:t>-</w:t>
      </w:r>
      <w:r>
        <w:rPr>
          <w:lang w:val="ru-RU" w:eastAsia="ru-RU" w:bidi="ru-RU"/>
          <w:w w:val="100"/>
          <w:spacing w:val="0"/>
          <w:color w:val="000000"/>
          <w:position w:val="0"/>
        </w:rPr>
        <w:t>1223-0</w:t>
      </w:r>
    </w:p>
    <w:p>
      <w:pPr>
        <w:pStyle w:val="Style54"/>
        <w:framePr w:wrap="none" w:vAnchor="page" w:hAnchor="page" w:x="10703" w:y="1477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
        <w:framePr w:w="240" w:h="6610" w:hRule="exact" w:wrap="none" w:vAnchor="page" w:hAnchor="page" w:x="299" w:y="3627"/>
        <w:tabs>
          <w:tab w:leader="none" w:pos="5093"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color w:val="000000"/>
          <w:position w:val="0"/>
        </w:rPr>
        <w:t>НОРМОКОНТРОЛЬ</w:t>
        <w:tab/>
        <w:t>СОГЛАСОВАНО</w:t>
      </w:r>
    </w:p>
    <w:p>
      <w:pPr>
        <w:pStyle w:val="Style68"/>
        <w:framePr w:w="269" w:h="471" w:hRule="exact" w:wrap="none" w:vAnchor="page" w:hAnchor="page" w:x="553" w:y="11997"/>
        <w:widowControl w:val="0"/>
        <w:keepNext w:val="0"/>
        <w:keepLines w:val="0"/>
        <w:shd w:val="clear" w:color="auto" w:fill="auto"/>
        <w:bidi w:val="0"/>
        <w:jc w:val="left"/>
        <w:spacing w:before="0" w:after="0" w:line="200" w:lineRule="exact"/>
        <w:ind w:left="0" w:right="0" w:firstLine="0"/>
      </w:pPr>
      <w:r>
        <w:rPr>
          <w:lang w:val="ru-RU" w:eastAsia="ru-RU" w:bidi="ru-RU"/>
          <w:w w:val="100"/>
          <w:color w:val="000000"/>
          <w:position w:val="0"/>
        </w:rPr>
        <w:t>&lt;,</w:t>
      </w:r>
    </w:p>
    <w:p>
      <w:pPr>
        <w:pStyle w:val="Style70"/>
        <w:framePr w:w="269" w:h="471" w:hRule="exact" w:wrap="none" w:vAnchor="page" w:hAnchor="page" w:x="553" w:y="11997"/>
        <w:widowControl w:val="0"/>
        <w:keepNext w:val="0"/>
        <w:keepLines w:val="0"/>
        <w:shd w:val="clear" w:color="auto" w:fill="auto"/>
        <w:bidi w:val="0"/>
        <w:jc w:val="left"/>
        <w:spacing w:before="0" w:after="0" w:line="200" w:lineRule="exact"/>
        <w:ind w:left="0" w:right="0" w:firstLine="0"/>
      </w:pPr>
      <w:r>
        <w:rPr>
          <w:w w:val="100"/>
          <w:spacing w:val="0"/>
          <w:color w:val="000000"/>
          <w:position w:val="0"/>
        </w:rPr>
        <w:t>to</w:t>
      </w:r>
    </w:p>
    <w:p>
      <w:pPr>
        <w:pStyle w:val="Style3"/>
        <w:framePr w:w="269" w:h="471" w:hRule="exact" w:wrap="none" w:vAnchor="page" w:hAnchor="page" w:x="553" w:y="1199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framePr w:wrap="none" w:vAnchor="page" w:hAnchor="page" w:x="543" w:y="12611"/>
        <w:widowControl w:val="0"/>
      </w:pPr>
    </w:p>
    <w:p>
      <w:pPr>
        <w:pStyle w:val="Style14"/>
        <w:framePr w:w="278" w:h="486" w:hRule="exact" w:wrap="none" w:vAnchor="page" w:hAnchor="page" w:x="534" w:y="15452"/>
        <w:widowControl w:val="0"/>
        <w:keepNext w:val="0"/>
        <w:keepLines w:val="0"/>
        <w:shd w:val="clear" w:color="auto" w:fill="auto"/>
        <w:bidi w:val="0"/>
        <w:jc w:val="both"/>
        <w:spacing w:before="0" w:after="0" w:line="280" w:lineRule="exact"/>
        <w:ind w:left="0" w:right="0" w:firstLine="0"/>
      </w:pPr>
      <w:r>
        <w:rPr>
          <w:rStyle w:val="CharStyle16"/>
          <w:lang w:val="en-US" w:eastAsia="en-US" w:bidi="en-US"/>
        </w:rPr>
        <w:t>S</w:t>
      </w:r>
    </w:p>
    <w:p>
      <w:pPr>
        <w:pStyle w:val="Style14"/>
        <w:framePr w:w="278" w:h="486" w:hRule="exact" w:wrap="none" w:vAnchor="page" w:hAnchor="page" w:x="534" w:y="15452"/>
        <w:widowControl w:val="0"/>
        <w:keepNext w:val="0"/>
        <w:keepLines w:val="0"/>
        <w:shd w:val="clear" w:color="auto" w:fill="auto"/>
        <w:bidi w:val="0"/>
        <w:jc w:val="both"/>
        <w:spacing w:before="0" w:after="0" w:line="280" w:lineRule="exact"/>
        <w:ind w:left="0" w:right="0" w:firstLine="0"/>
      </w:pPr>
      <w:r>
        <w:rPr>
          <w:rStyle w:val="CharStyle16"/>
          <w:lang w:val="en-US" w:eastAsia="en-US" w:bidi="en-US"/>
        </w:rPr>
        <w:t>*</w:t>
      </w:r>
    </w:p>
    <w:p>
      <w:pPr>
        <w:pStyle w:val="Style19"/>
        <w:framePr w:w="9802" w:h="12591" w:hRule="exact" w:wrap="none" w:vAnchor="page" w:hAnchor="page" w:x="1043" w:y="886"/>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 xml:space="preserve">Проектируемый объект после строительства будет соответствовать </w:t>
      </w:r>
      <w:r>
        <w:rPr>
          <w:rStyle w:val="CharStyle56"/>
          <w:b/>
          <w:bCs/>
        </w:rPr>
        <w:t xml:space="preserve">ОСНОВНЫМ требованиям </w:t>
      </w:r>
      <w:r>
        <w:rPr>
          <w:lang w:val="ru-RU" w:eastAsia="ru-RU" w:bidi="ru-RU"/>
          <w:w w:val="100"/>
          <w:spacing w:val="0"/>
          <w:color w:val="000000"/>
          <w:position w:val="0"/>
        </w:rPr>
        <w:t xml:space="preserve">СП </w:t>
      </w:r>
      <w:r>
        <w:rPr>
          <w:rStyle w:val="CharStyle72"/>
          <w:b/>
          <w:bCs/>
        </w:rPr>
        <w:t>4.13130.2013, с</w:t>
      </w:r>
      <w:r>
        <w:rPr>
          <w:lang w:val="ru-RU" w:eastAsia="ru-RU" w:bidi="ru-RU"/>
          <w:w w:val="100"/>
          <w:spacing w:val="0"/>
          <w:color w:val="000000"/>
          <w:position w:val="0"/>
        </w:rPr>
        <w:t xml:space="preserve"> обеспечением противопожарных разрывов и ограничением распространения пожара, с предусмотренной степенью огнестойкости и конструктивной пожарной опасности. Расстояние от проектируемой пристройки до соседних зданий расположенных на смежных участках выдержаны с учетом и. 4.5 СП 4.13130.2013. Подъезд пожарных автомобилей к проектируемому объекту предусмотрен с ул. Октябрьская и с ул. 3-го Интернационала.</w:t>
      </w:r>
    </w:p>
    <w:p>
      <w:pPr>
        <w:pStyle w:val="Style19"/>
        <w:framePr w:w="9802" w:h="12591" w:hRule="exact" w:wrap="none" w:vAnchor="page" w:hAnchor="page" w:x="1043" w:y="886"/>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Планируемая пристройка не ограничит доступ пожарных автомобилей к существующим объектам капитального строительства на соседних участках.</w:t>
      </w:r>
    </w:p>
    <w:p>
      <w:pPr>
        <w:pStyle w:val="Style3"/>
        <w:framePr w:w="9802" w:h="12591" w:hRule="exact" w:wrap="none" w:vAnchor="page" w:hAnchor="page" w:x="1043" w:y="886"/>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В соответствии с графическим приложением к настоящему обоснованию (схема планировочной организации земельного участка), проектируемое расположение пристройки с максимальной высотой в 5,0 м позволяет обеспечить объемно-планировочные решения в соответствии с требованиями к инсоляции согласно СанПиН 2.2.1/2.1.1.1076-01 «Гигиенические требования к инсоляции и солнцезащите помещений жилых и общественных зданий и территорий», без снижения солнцеосвещенности существующих зданий.</w:t>
      </w:r>
    </w:p>
    <w:p>
      <w:pPr>
        <w:pStyle w:val="Style3"/>
        <w:framePr w:w="9802" w:h="12591" w:hRule="exact" w:wrap="none" w:vAnchor="page" w:hAnchor="page" w:x="1043" w:y="886"/>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Земельный участок расположен вне зон, на которые распространяются санитарно-защитные или охранные ограничения.</w:t>
      </w:r>
    </w:p>
    <w:p>
      <w:pPr>
        <w:pStyle w:val="Style3"/>
        <w:framePr w:w="9802" w:h="12591" w:hRule="exact" w:wrap="none" w:vAnchor="page" w:hAnchor="page" w:x="1043" w:y="886"/>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Согласно СанПиН 2.2.1/2.1.1.1200-03 «Санитарно-защитные зоны и санитарная классификация предприятий, сооружений и иных объектов», санитарно-защитные зоны для проектируемого здания на рассматриваемом земельном участке, не предусматриваются, так как реконструируемый объект имеет торговое назначение (без изменения его после реконструкции), что не является источником воздействия на среду обитания и здоровье человека. При</w:t>
      </w:r>
    </w:p>
    <w:tbl>
      <w:tblPr>
        <w:tblOverlap w:val="never"/>
        <w:tblLayout w:type="fixed"/>
        <w:jc w:val="left"/>
      </w:tblPr>
      <w:tblGrid>
        <w:gridCol w:w="590"/>
        <w:gridCol w:w="566"/>
        <w:gridCol w:w="571"/>
        <w:gridCol w:w="562"/>
        <w:gridCol w:w="206"/>
        <w:gridCol w:w="370"/>
        <w:gridCol w:w="125"/>
        <w:gridCol w:w="461"/>
      </w:tblGrid>
      <w:tr>
        <w:trPr>
          <w:trHeight w:val="288" w:hRule="exact"/>
        </w:trPr>
        <w:tc>
          <w:tcPr>
            <w:shd w:val="clear" w:color="auto" w:fill="FFFFFF"/>
            <w:tcBorders>
              <w:left w:val="single" w:sz="4"/>
              <w:top w:val="single" w:sz="4"/>
            </w:tcBorders>
            <w:vAlign w:val="top"/>
          </w:tcPr>
          <w:p>
            <w:pPr>
              <w:framePr w:w="3451" w:h="893" w:wrap="none" w:vAnchor="page" w:hAnchor="page" w:x="1043" w:y="15623"/>
              <w:widowControl w:val="0"/>
              <w:rPr>
                <w:sz w:val="10"/>
                <w:szCs w:val="10"/>
              </w:rPr>
            </w:pPr>
          </w:p>
        </w:tc>
        <w:tc>
          <w:tcPr>
            <w:shd w:val="clear" w:color="auto" w:fill="FFFFFF"/>
            <w:tcBorders>
              <w:left w:val="single" w:sz="4"/>
              <w:top w:val="single" w:sz="4"/>
            </w:tcBorders>
            <w:vAlign w:val="top"/>
          </w:tcPr>
          <w:p>
            <w:pPr>
              <w:framePr w:w="3451" w:h="893" w:wrap="none" w:vAnchor="page" w:hAnchor="page" w:x="1043" w:y="15623"/>
              <w:widowControl w:val="0"/>
              <w:rPr>
                <w:sz w:val="10"/>
                <w:szCs w:val="10"/>
              </w:rPr>
            </w:pPr>
          </w:p>
        </w:tc>
        <w:tc>
          <w:tcPr>
            <w:shd w:val="clear" w:color="auto" w:fill="FFFFFF"/>
            <w:tcBorders>
              <w:left w:val="single" w:sz="4"/>
              <w:top w:val="single" w:sz="4"/>
            </w:tcBorders>
            <w:vAlign w:val="top"/>
          </w:tcPr>
          <w:p>
            <w:pPr>
              <w:framePr w:w="3451" w:h="893" w:wrap="none" w:vAnchor="page" w:hAnchor="page" w:x="1043" w:y="15623"/>
              <w:widowControl w:val="0"/>
              <w:rPr>
                <w:sz w:val="10"/>
                <w:szCs w:val="10"/>
              </w:rPr>
            </w:pPr>
          </w:p>
        </w:tc>
        <w:tc>
          <w:tcPr>
            <w:shd w:val="clear" w:color="auto" w:fill="FFFFFF"/>
            <w:tcBorders>
              <w:left w:val="single" w:sz="4"/>
              <w:top w:val="single" w:sz="4"/>
            </w:tcBorders>
            <w:vAlign w:val="top"/>
          </w:tcPr>
          <w:p>
            <w:pPr>
              <w:framePr w:w="3451" w:h="893" w:wrap="none" w:vAnchor="page" w:hAnchor="page" w:x="1043" w:y="15623"/>
              <w:widowControl w:val="0"/>
              <w:rPr>
                <w:sz w:val="10"/>
                <w:szCs w:val="10"/>
              </w:rPr>
            </w:pPr>
          </w:p>
        </w:tc>
        <w:tc>
          <w:tcPr>
            <w:shd w:val="clear" w:color="auto" w:fill="FFFFFF"/>
            <w:tcBorders>
              <w:left w:val="single" w:sz="4"/>
              <w:top w:val="single" w:sz="4"/>
            </w:tcBorders>
            <w:vAlign w:val="bottom"/>
          </w:tcPr>
          <w:p>
            <w:pPr>
              <w:pStyle w:val="Style3"/>
              <w:framePr w:w="3451" w:h="893" w:wrap="none" w:vAnchor="page" w:hAnchor="page" w:x="1043" w:y="15623"/>
              <w:widowControl w:val="0"/>
              <w:keepNext w:val="0"/>
              <w:keepLines w:val="0"/>
              <w:shd w:val="clear" w:color="auto" w:fill="auto"/>
              <w:bidi w:val="0"/>
              <w:jc w:val="left"/>
              <w:spacing w:before="0" w:after="0" w:line="360" w:lineRule="exact"/>
              <w:ind w:left="0" w:right="0" w:firstLine="0"/>
            </w:pPr>
            <w:r>
              <w:rPr>
                <w:rStyle w:val="CharStyle73"/>
              </w:rPr>
              <w:t>‘А</w:t>
            </w:r>
          </w:p>
        </w:tc>
        <w:tc>
          <w:tcPr>
            <w:shd w:val="clear" w:color="auto" w:fill="FFFFFF"/>
            <w:tcBorders>
              <w:left w:val="single" w:sz="4"/>
              <w:top w:val="single" w:sz="4"/>
            </w:tcBorders>
            <w:vAlign w:val="top"/>
          </w:tcPr>
          <w:p>
            <w:pPr>
              <w:pStyle w:val="Style3"/>
              <w:framePr w:w="3451" w:h="893" w:wrap="none" w:vAnchor="page" w:hAnchor="page" w:x="1043" w:y="15623"/>
              <w:widowControl w:val="0"/>
              <w:keepNext w:val="0"/>
              <w:keepLines w:val="0"/>
              <w:shd w:val="clear" w:color="auto" w:fill="auto"/>
              <w:bidi w:val="0"/>
              <w:jc w:val="left"/>
              <w:spacing w:before="0" w:after="0" w:line="360" w:lineRule="exact"/>
              <w:ind w:left="0" w:right="0" w:firstLine="0"/>
            </w:pPr>
            <w:r>
              <w:rPr>
                <w:rStyle w:val="CharStyle74"/>
              </w:rPr>
              <w:t>)</w:t>
            </w:r>
          </w:p>
        </w:tc>
        <w:tc>
          <w:tcPr>
            <w:shd w:val="clear" w:color="auto" w:fill="FFFFFF"/>
            <w:tcBorders>
              <w:left w:val="single" w:sz="4"/>
              <w:top w:val="single" w:sz="4"/>
            </w:tcBorders>
            <w:vAlign w:val="top"/>
          </w:tcPr>
          <w:p>
            <w:pPr>
              <w:framePr w:w="3451" w:h="893" w:wrap="none" w:vAnchor="page" w:hAnchor="page" w:x="1043" w:y="15623"/>
              <w:widowControl w:val="0"/>
              <w:rPr>
                <w:sz w:val="10"/>
                <w:szCs w:val="10"/>
              </w:rPr>
            </w:pPr>
          </w:p>
        </w:tc>
        <w:tc>
          <w:tcPr>
            <w:shd w:val="clear" w:color="auto" w:fill="FFFFFF"/>
            <w:tcBorders>
              <w:left w:val="single" w:sz="4"/>
              <w:right w:val="single" w:sz="4"/>
              <w:top w:val="single" w:sz="4"/>
            </w:tcBorders>
            <w:vAlign w:val="top"/>
          </w:tcPr>
          <w:p>
            <w:pPr>
              <w:framePr w:w="3451" w:h="893" w:wrap="none" w:vAnchor="page" w:hAnchor="page" w:x="1043" w:y="15623"/>
              <w:widowControl w:val="0"/>
              <w:rPr>
                <w:sz w:val="10"/>
                <w:szCs w:val="10"/>
              </w:rPr>
            </w:pPr>
          </w:p>
        </w:tc>
      </w:tr>
      <w:tr>
        <w:trPr>
          <w:trHeight w:val="298" w:hRule="exact"/>
        </w:trPr>
        <w:tc>
          <w:tcPr>
            <w:shd w:val="clear" w:color="auto" w:fill="FFFFFF"/>
            <w:tcBorders>
              <w:left w:val="single" w:sz="4"/>
              <w:top w:val="single" w:sz="4"/>
            </w:tcBorders>
            <w:vAlign w:val="top"/>
          </w:tcPr>
          <w:p>
            <w:pPr>
              <w:framePr w:w="3451" w:h="893" w:wrap="none" w:vAnchor="page" w:hAnchor="page" w:x="1043" w:y="15623"/>
              <w:widowControl w:val="0"/>
              <w:rPr>
                <w:sz w:val="10"/>
                <w:szCs w:val="10"/>
              </w:rPr>
            </w:pPr>
          </w:p>
        </w:tc>
        <w:tc>
          <w:tcPr>
            <w:shd w:val="clear" w:color="auto" w:fill="FFFFFF"/>
            <w:tcBorders>
              <w:left w:val="single" w:sz="4"/>
              <w:top w:val="single" w:sz="4"/>
            </w:tcBorders>
            <w:vAlign w:val="top"/>
          </w:tcPr>
          <w:p>
            <w:pPr>
              <w:framePr w:w="3451" w:h="893" w:wrap="none" w:vAnchor="page" w:hAnchor="page" w:x="1043" w:y="15623"/>
              <w:widowControl w:val="0"/>
              <w:rPr>
                <w:sz w:val="10"/>
                <w:szCs w:val="10"/>
              </w:rPr>
            </w:pPr>
          </w:p>
        </w:tc>
        <w:tc>
          <w:tcPr>
            <w:shd w:val="clear" w:color="auto" w:fill="FFFFFF"/>
            <w:tcBorders>
              <w:left w:val="single" w:sz="4"/>
              <w:top w:val="single" w:sz="4"/>
            </w:tcBorders>
            <w:vAlign w:val="top"/>
          </w:tcPr>
          <w:p>
            <w:pPr>
              <w:framePr w:w="3451" w:h="893" w:wrap="none" w:vAnchor="page" w:hAnchor="page" w:x="1043" w:y="15623"/>
              <w:widowControl w:val="0"/>
              <w:rPr>
                <w:sz w:val="10"/>
                <w:szCs w:val="10"/>
              </w:rPr>
            </w:pPr>
          </w:p>
        </w:tc>
        <w:tc>
          <w:tcPr>
            <w:shd w:val="clear" w:color="auto" w:fill="FFFFFF"/>
            <w:tcBorders>
              <w:left w:val="single" w:sz="4"/>
              <w:top w:val="single" w:sz="4"/>
            </w:tcBorders>
            <w:vAlign w:val="top"/>
          </w:tcPr>
          <w:p>
            <w:pPr>
              <w:framePr w:w="3451" w:h="893" w:wrap="none" w:vAnchor="page" w:hAnchor="page" w:x="1043" w:y="15623"/>
              <w:widowControl w:val="0"/>
              <w:rPr>
                <w:sz w:val="10"/>
                <w:szCs w:val="10"/>
              </w:rPr>
            </w:pPr>
          </w:p>
        </w:tc>
        <w:tc>
          <w:tcPr>
            <w:shd w:val="clear" w:color="auto" w:fill="FFFFFF"/>
            <w:tcBorders>
              <w:left w:val="single" w:sz="4"/>
              <w:top w:val="single" w:sz="4"/>
            </w:tcBorders>
            <w:vAlign w:val="bottom"/>
          </w:tcPr>
          <w:p>
            <w:pPr>
              <w:pStyle w:val="Style3"/>
              <w:framePr w:w="3451" w:h="893" w:wrap="none" w:vAnchor="page" w:hAnchor="page" w:x="1043" w:y="15623"/>
              <w:widowControl w:val="0"/>
              <w:keepNext w:val="0"/>
              <w:keepLines w:val="0"/>
              <w:shd w:val="clear" w:color="auto" w:fill="auto"/>
              <w:bidi w:val="0"/>
              <w:jc w:val="left"/>
              <w:spacing w:before="0" w:after="0" w:line="360" w:lineRule="exact"/>
              <w:ind w:left="0" w:right="0" w:firstLine="0"/>
            </w:pPr>
            <w:r>
              <w:rPr>
                <w:rStyle w:val="CharStyle75"/>
              </w:rPr>
              <w:t>У</w:t>
            </w:r>
          </w:p>
        </w:tc>
        <w:tc>
          <w:tcPr>
            <w:shd w:val="clear" w:color="auto" w:fill="FFFFFF"/>
            <w:tcBorders>
              <w:left w:val="single" w:sz="4"/>
              <w:top w:val="single" w:sz="4"/>
            </w:tcBorders>
            <w:vAlign w:val="bottom"/>
          </w:tcPr>
          <w:p>
            <w:pPr>
              <w:pStyle w:val="Style3"/>
              <w:framePr w:w="3451" w:h="893" w:wrap="none" w:vAnchor="page" w:hAnchor="page" w:x="1043" w:y="15623"/>
              <w:widowControl w:val="0"/>
              <w:keepNext w:val="0"/>
              <w:keepLines w:val="0"/>
              <w:shd w:val="clear" w:color="auto" w:fill="auto"/>
              <w:bidi w:val="0"/>
              <w:jc w:val="left"/>
              <w:spacing w:before="0" w:after="0" w:line="360" w:lineRule="exact"/>
              <w:ind w:left="0" w:right="0" w:firstLine="0"/>
            </w:pPr>
            <w:r>
              <w:rPr>
                <w:rStyle w:val="CharStyle76"/>
              </w:rPr>
              <w:t>V</w:t>
            </w:r>
          </w:p>
        </w:tc>
        <w:tc>
          <w:tcPr>
            <w:shd w:val="clear" w:color="auto" w:fill="FFFFFF"/>
            <w:tcBorders>
              <w:left w:val="single" w:sz="4"/>
              <w:top w:val="single" w:sz="4"/>
            </w:tcBorders>
            <w:vAlign w:val="top"/>
          </w:tcPr>
          <w:p>
            <w:pPr>
              <w:framePr w:w="3451" w:h="893" w:wrap="none" w:vAnchor="page" w:hAnchor="page" w:x="1043" w:y="15623"/>
              <w:widowControl w:val="0"/>
              <w:rPr>
                <w:sz w:val="10"/>
                <w:szCs w:val="10"/>
              </w:rPr>
            </w:pPr>
          </w:p>
        </w:tc>
        <w:tc>
          <w:tcPr>
            <w:shd w:val="clear" w:color="auto" w:fill="FFFFFF"/>
            <w:tcBorders>
              <w:left w:val="single" w:sz="4"/>
              <w:right w:val="single" w:sz="4"/>
              <w:top w:val="single" w:sz="4"/>
            </w:tcBorders>
            <w:vAlign w:val="top"/>
          </w:tcPr>
          <w:p>
            <w:pPr>
              <w:framePr w:w="3451" w:h="893" w:wrap="none" w:vAnchor="page" w:hAnchor="page" w:x="1043" w:y="15623"/>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1" w:h="893" w:wrap="none" w:vAnchor="page" w:hAnchor="page" w:x="1043" w:y="15623"/>
              <w:widowControl w:val="0"/>
              <w:keepNext w:val="0"/>
              <w:keepLines w:val="0"/>
              <w:shd w:val="clear" w:color="auto" w:fill="auto"/>
              <w:bidi w:val="0"/>
              <w:jc w:val="left"/>
              <w:spacing w:before="0" w:after="0" w:line="150" w:lineRule="exact"/>
              <w:ind w:left="140" w:right="0" w:firstLine="0"/>
            </w:pPr>
            <w:r>
              <w:rPr>
                <w:rStyle w:val="CharStyle29"/>
              </w:rPr>
              <w:t>Изм.</w:t>
            </w:r>
          </w:p>
        </w:tc>
        <w:tc>
          <w:tcPr>
            <w:shd w:val="clear" w:color="auto" w:fill="FFFFFF"/>
            <w:tcBorders>
              <w:left w:val="single" w:sz="4"/>
              <w:top w:val="single" w:sz="4"/>
              <w:bottom w:val="single" w:sz="4"/>
            </w:tcBorders>
            <w:vAlign w:val="top"/>
          </w:tcPr>
          <w:p>
            <w:pPr>
              <w:pStyle w:val="Style3"/>
              <w:framePr w:w="3451" w:h="893" w:wrap="none" w:vAnchor="page" w:hAnchor="page" w:x="1043" w:y="15623"/>
              <w:widowControl w:val="0"/>
              <w:keepNext w:val="0"/>
              <w:keepLines w:val="0"/>
              <w:shd w:val="clear" w:color="auto" w:fill="auto"/>
              <w:bidi w:val="0"/>
              <w:jc w:val="left"/>
              <w:spacing w:before="0" w:after="0" w:line="15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3"/>
              <w:framePr w:w="3451" w:h="893" w:wrap="none" w:vAnchor="page" w:hAnchor="page" w:x="1043" w:y="15623"/>
              <w:widowControl w:val="0"/>
              <w:keepNext w:val="0"/>
              <w:keepLines w:val="0"/>
              <w:shd w:val="clear" w:color="auto" w:fill="auto"/>
              <w:bidi w:val="0"/>
              <w:jc w:val="left"/>
              <w:spacing w:before="0" w:after="0" w:line="15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3"/>
              <w:framePr w:w="3451" w:h="893" w:wrap="none" w:vAnchor="page" w:hAnchor="page" w:x="1043" w:y="15623"/>
              <w:widowControl w:val="0"/>
              <w:keepNext w:val="0"/>
              <w:keepLines w:val="0"/>
              <w:shd w:val="clear" w:color="auto" w:fill="auto"/>
              <w:bidi w:val="0"/>
              <w:jc w:val="left"/>
              <w:spacing w:before="0" w:after="0" w:line="150" w:lineRule="exact"/>
              <w:ind w:left="0" w:right="0" w:firstLine="0"/>
            </w:pPr>
            <w:r>
              <w:rPr>
                <w:rStyle w:val="CharStyle29"/>
              </w:rPr>
              <w:t>№док</w:t>
            </w:r>
          </w:p>
        </w:tc>
        <w:tc>
          <w:tcPr>
            <w:shd w:val="clear" w:color="auto" w:fill="FFFFFF"/>
            <w:gridSpan w:val="3"/>
            <w:tcBorders>
              <w:left w:val="single" w:sz="4"/>
              <w:top w:val="single" w:sz="4"/>
              <w:bottom w:val="single" w:sz="4"/>
            </w:tcBorders>
            <w:vAlign w:val="top"/>
          </w:tcPr>
          <w:p>
            <w:pPr>
              <w:pStyle w:val="Style3"/>
              <w:framePr w:w="3451" w:h="893" w:wrap="none" w:vAnchor="page" w:hAnchor="page" w:x="1043" w:y="15623"/>
              <w:widowControl w:val="0"/>
              <w:keepNext w:val="0"/>
              <w:keepLines w:val="0"/>
              <w:shd w:val="clear" w:color="auto" w:fill="auto"/>
              <w:bidi w:val="0"/>
              <w:jc w:val="left"/>
              <w:spacing w:before="0" w:after="0" w:line="150" w:lineRule="exact"/>
              <w:ind w:left="160" w:right="0" w:firstLine="0"/>
            </w:pPr>
            <w:r>
              <w:rPr>
                <w:rStyle w:val="CharStyle29"/>
              </w:rPr>
              <w:t>Поди.</w:t>
            </w:r>
          </w:p>
        </w:tc>
        <w:tc>
          <w:tcPr>
            <w:shd w:val="clear" w:color="auto" w:fill="FFFFFF"/>
            <w:tcBorders>
              <w:left w:val="single" w:sz="4"/>
              <w:right w:val="single" w:sz="4"/>
              <w:top w:val="single" w:sz="4"/>
              <w:bottom w:val="single" w:sz="4"/>
            </w:tcBorders>
            <w:vAlign w:val="top"/>
          </w:tcPr>
          <w:p>
            <w:pPr>
              <w:pStyle w:val="Style3"/>
              <w:framePr w:w="3451" w:h="893" w:wrap="none" w:vAnchor="page" w:hAnchor="page" w:x="1043" w:y="15623"/>
              <w:widowControl w:val="0"/>
              <w:keepNext w:val="0"/>
              <w:keepLines w:val="0"/>
              <w:shd w:val="clear" w:color="auto" w:fill="auto"/>
              <w:bidi w:val="0"/>
              <w:jc w:val="left"/>
              <w:spacing w:before="0" w:after="0" w:line="150" w:lineRule="exact"/>
              <w:ind w:left="0" w:right="0" w:firstLine="0"/>
            </w:pPr>
            <w:r>
              <w:rPr>
                <w:rStyle w:val="CharStyle29"/>
              </w:rPr>
              <w:t>Дата</w:t>
            </w:r>
          </w:p>
        </w:tc>
      </w:tr>
    </w:tbl>
    <w:p>
      <w:pPr>
        <w:pStyle w:val="Style51"/>
        <w:framePr w:wrap="none" w:vAnchor="page" w:hAnchor="page" w:x="6745" w:y="1592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2675</w:t>
      </w:r>
      <w:r>
        <w:rPr>
          <w:rStyle w:val="CharStyle53"/>
          <w:b w:val="0"/>
          <w:bCs w:val="0"/>
        </w:rPr>
        <w:t>-</w:t>
      </w:r>
      <w:r>
        <w:rPr>
          <w:lang w:val="ru-RU" w:eastAsia="ru-RU" w:bidi="ru-RU"/>
          <w:w w:val="100"/>
          <w:spacing w:val="0"/>
          <w:color w:val="000000"/>
          <w:position w:val="0"/>
        </w:rPr>
        <w:t>1223-0</w:t>
      </w:r>
    </w:p>
    <w:p>
      <w:pPr>
        <w:pStyle w:val="Style54"/>
        <w:framePr w:wrap="none" w:vAnchor="page" w:hAnchor="page" w:x="10652" w:y="15686"/>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5.9pt;margin-top:741.5pt;width:29.55pt;height:0;z-index:-251658240;mso-position-horizontal-relative:page;mso-position-vertical-relative:page">
            <v:stroke weight="1.45pt"/>
          </v:shape>
        </w:pict>
      </w:r>
    </w:p>
    <w:p>
      <w:pPr>
        <w:pStyle w:val="Style12"/>
        <w:framePr w:w="240" w:h="6595" w:hRule="exact" w:wrap="none" w:vAnchor="page" w:hAnchor="page" w:x="318" w:y="3632"/>
        <w:tabs>
          <w:tab w:leader="none" w:pos="5078"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color w:val="000000"/>
          <w:position w:val="0"/>
        </w:rPr>
        <w:t>НОРМОКОНТРОЛЬ</w:t>
        <w:tab/>
        <w:t>СОГЛАСОВАНО</w:t>
      </w:r>
    </w:p>
    <w:p>
      <w:pPr>
        <w:pStyle w:val="Style14"/>
        <w:framePr w:wrap="none" w:vAnchor="page" w:hAnchor="page" w:x="567" w:y="12644"/>
        <w:widowControl w:val="0"/>
        <w:keepNext w:val="0"/>
        <w:keepLines w:val="0"/>
        <w:shd w:val="clear" w:color="auto" w:fill="auto"/>
        <w:bidi w:val="0"/>
        <w:jc w:val="both"/>
        <w:spacing w:before="0" w:after="0" w:line="280" w:lineRule="exact"/>
        <w:ind w:left="0" w:right="0" w:firstLine="0"/>
      </w:pPr>
      <w:r>
        <w:rPr>
          <w:rStyle w:val="CharStyle16"/>
        </w:rPr>
        <w:t>«3</w:t>
      </w:r>
    </w:p>
    <w:p>
      <w:pPr>
        <w:pStyle w:val="Style59"/>
        <w:framePr w:w="269" w:h="298" w:hRule="exact" w:wrap="none" w:vAnchor="page" w:hAnchor="page" w:x="558" w:y="15426"/>
        <w:widowControl w:val="0"/>
        <w:keepNext w:val="0"/>
        <w:keepLines w:val="0"/>
        <w:shd w:val="clear" w:color="auto" w:fill="auto"/>
        <w:bidi w:val="0"/>
        <w:jc w:val="left"/>
        <w:spacing w:before="0" w:after="0" w:line="240" w:lineRule="auto"/>
        <w:ind w:left="0" w:right="0" w:firstLine="0"/>
      </w:pPr>
      <w:r>
        <w:rPr>
          <w:rStyle w:val="CharStyle61"/>
          <w:i/>
          <w:iCs/>
        </w:rPr>
        <w:t>*3</w:t>
      </w:r>
    </w:p>
    <w:p>
      <w:pPr>
        <w:pStyle w:val="Style33"/>
        <w:framePr w:w="269" w:h="298" w:hRule="exact" w:wrap="none" w:vAnchor="page" w:hAnchor="page" w:x="558" w:y="15426"/>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Сз</w:t>
      </w:r>
    </w:p>
    <w:p>
      <w:pPr>
        <w:pStyle w:val="Style3"/>
        <w:framePr w:w="269" w:h="298" w:hRule="exact" w:wrap="none" w:vAnchor="page" w:hAnchor="page" w:x="558" w:y="15426"/>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к</w:t>
      </w:r>
    </w:p>
    <w:p>
      <w:pPr>
        <w:pStyle w:val="Style3"/>
        <w:framePr w:w="9658" w:h="13118" w:hRule="exact" w:wrap="none" w:vAnchor="page" w:hAnchor="page" w:x="1115" w:y="839"/>
        <w:widowControl w:val="0"/>
        <w:keepNext w:val="0"/>
        <w:keepLines w:val="0"/>
        <w:shd w:val="clear" w:color="auto" w:fill="auto"/>
        <w:bidi w:val="0"/>
        <w:jc w:val="left"/>
        <w:spacing w:before="0" w:after="0" w:line="504" w:lineRule="exact"/>
        <w:ind w:left="0" w:right="0" w:firstLine="0"/>
      </w:pPr>
      <w:r>
        <w:rPr>
          <w:lang w:val="ru-RU" w:eastAsia="ru-RU" w:bidi="ru-RU"/>
          <w:w w:val="100"/>
          <w:spacing w:val="0"/>
          <w:color w:val="000000"/>
          <w:position w:val="0"/>
        </w:rPr>
        <w:t>этом, для обеспечения хранения и утилизации ТБО предусмотрены выкатные мусорные баки с крышками.</w:t>
      </w:r>
    </w:p>
    <w:p>
      <w:pPr>
        <w:pStyle w:val="Style19"/>
        <w:framePr w:w="9658" w:h="13118" w:hRule="exact" w:wrap="none" w:vAnchor="page" w:hAnchor="page" w:x="1115" w:y="839"/>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 xml:space="preserve">С учетом того, что планируемая реконструкция позволит увеличить </w:t>
      </w:r>
      <w:r>
        <w:rPr>
          <w:rStyle w:val="CharStyle77"/>
          <w:b/>
          <w:bCs/>
        </w:rPr>
        <w:t xml:space="preserve">торговые площади </w:t>
      </w:r>
      <w:r>
        <w:rPr>
          <w:lang w:val="ru-RU" w:eastAsia="ru-RU" w:bidi="ru-RU"/>
          <w:w w:val="100"/>
          <w:spacing w:val="0"/>
          <w:color w:val="000000"/>
          <w:position w:val="0"/>
        </w:rPr>
        <w:t>существующего магазина и создать новое архитектурно-планировочное решение реконструируемого объекта, с учетом размещения парковки для автотранспорта на земельном участке и его благоустройства; а также, незначительной площади данного земельного участка (365 кв.м) и его сложной конфигурации; с учетом невозможности уменьшение длины и ширины проектируемой пристройки с 18,0 м до 11,7 м и с 8,0 м до 6,4 м (по градостроительному отступу от фасадных и соседних межевых границ земельных участков), которая не позволит владельцу данной торговой точки полноценно выполнить увеличение торговых площадей и торгово-товарооботной категорийности; с учетом, что планируемое расположение пристройки не нарушит санитарно-гигиенической и пожароопасной обстановки как на отведенном земельном участке, так и на прилегающей территории; с соблюдением требований технических регламентов, СП и СанПиН; то возможно выполнить размещение новой пристройки на расстоянии 0,4 м от фасадной межевой границы по ул. 3-го Интернационала, в створе с наружной фасадной (юго-восточной) стеной реконструируемого объекта, на расстоянии 1,3 м от южной межевой границы земельного участка по ул. 3-го Интернационала, 108 (смежный земельный участок с кадастровым номером 23:21:0401011:1671) и на расстоянии 1,4 м от восточной межевой границы земельного участка по ул. 3-го Интернационала, 108 (смежный земельный участок с кадастровым номером 23:21:0401011:1671).</w:t>
      </w:r>
    </w:p>
    <w:p>
      <w:pPr>
        <w:pStyle w:val="Style3"/>
        <w:framePr w:w="9658" w:h="13118" w:hRule="exact" w:wrap="none" w:vAnchor="page" w:hAnchor="page" w:x="1115" w:y="839"/>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Необходимое отклонение от предельных параметров разрешенной реконструкции должно осуществляться при согласии всех заинтересованных</w:t>
      </w:r>
    </w:p>
    <w:tbl>
      <w:tblPr>
        <w:tblOverlap w:val="never"/>
        <w:tblLayout w:type="fixed"/>
        <w:jc w:val="left"/>
      </w:tblPr>
      <w:tblGrid>
        <w:gridCol w:w="595"/>
        <w:gridCol w:w="566"/>
        <w:gridCol w:w="566"/>
        <w:gridCol w:w="562"/>
        <w:gridCol w:w="259"/>
        <w:gridCol w:w="442"/>
        <w:gridCol w:w="466"/>
      </w:tblGrid>
      <w:tr>
        <w:trPr>
          <w:trHeight w:val="288" w:hRule="exact"/>
        </w:trPr>
        <w:tc>
          <w:tcPr>
            <w:shd w:val="clear" w:color="auto" w:fill="FFFFFF"/>
            <w:tcBorders>
              <w:left w:val="single" w:sz="4"/>
              <w:top w:val="single" w:sz="4"/>
            </w:tcBorders>
            <w:vAlign w:val="top"/>
          </w:tcPr>
          <w:p>
            <w:pPr>
              <w:framePr w:w="3456" w:h="883" w:wrap="none" w:vAnchor="page" w:hAnchor="page" w:x="1062" w:y="15618"/>
              <w:widowControl w:val="0"/>
              <w:rPr>
                <w:sz w:val="10"/>
                <w:szCs w:val="10"/>
              </w:rPr>
            </w:pPr>
          </w:p>
        </w:tc>
        <w:tc>
          <w:tcPr>
            <w:shd w:val="clear" w:color="auto" w:fill="FFFFFF"/>
            <w:tcBorders>
              <w:left w:val="single" w:sz="4"/>
              <w:top w:val="single" w:sz="4"/>
            </w:tcBorders>
            <w:vAlign w:val="top"/>
          </w:tcPr>
          <w:p>
            <w:pPr>
              <w:framePr w:w="3456" w:h="883" w:wrap="none" w:vAnchor="page" w:hAnchor="page" w:x="1062" w:y="15618"/>
              <w:widowControl w:val="0"/>
              <w:rPr>
                <w:sz w:val="10"/>
                <w:szCs w:val="10"/>
              </w:rPr>
            </w:pPr>
          </w:p>
        </w:tc>
        <w:tc>
          <w:tcPr>
            <w:shd w:val="clear" w:color="auto" w:fill="FFFFFF"/>
            <w:tcBorders>
              <w:left w:val="single" w:sz="4"/>
              <w:top w:val="single" w:sz="4"/>
            </w:tcBorders>
            <w:vAlign w:val="top"/>
          </w:tcPr>
          <w:p>
            <w:pPr>
              <w:framePr w:w="3456" w:h="883" w:wrap="none" w:vAnchor="page" w:hAnchor="page" w:x="1062" w:y="15618"/>
              <w:widowControl w:val="0"/>
              <w:rPr>
                <w:sz w:val="10"/>
                <w:szCs w:val="10"/>
              </w:rPr>
            </w:pPr>
          </w:p>
        </w:tc>
        <w:tc>
          <w:tcPr>
            <w:shd w:val="clear" w:color="auto" w:fill="FFFFFF"/>
            <w:tcBorders>
              <w:left w:val="single" w:sz="4"/>
              <w:top w:val="single" w:sz="4"/>
            </w:tcBorders>
            <w:vAlign w:val="top"/>
          </w:tcPr>
          <w:p>
            <w:pPr>
              <w:framePr w:w="3456" w:h="883" w:wrap="none" w:vAnchor="page" w:hAnchor="page" w:x="1062" w:y="15618"/>
              <w:widowControl w:val="0"/>
              <w:rPr>
                <w:sz w:val="10"/>
                <w:szCs w:val="10"/>
              </w:rPr>
            </w:pPr>
          </w:p>
        </w:tc>
        <w:tc>
          <w:tcPr>
            <w:shd w:val="clear" w:color="auto" w:fill="FFFFFF"/>
            <w:tcBorders>
              <w:left w:val="single" w:sz="4"/>
              <w:top w:val="single" w:sz="4"/>
            </w:tcBorders>
            <w:vAlign w:val="bottom"/>
          </w:tcPr>
          <w:p>
            <w:pPr>
              <w:pStyle w:val="Style3"/>
              <w:framePr w:w="3456" w:h="883" w:wrap="none" w:vAnchor="page" w:hAnchor="page" w:x="1062" w:y="15618"/>
              <w:widowControl w:val="0"/>
              <w:keepNext w:val="0"/>
              <w:keepLines w:val="0"/>
              <w:shd w:val="clear" w:color="auto" w:fill="auto"/>
              <w:bidi w:val="0"/>
              <w:jc w:val="left"/>
              <w:spacing w:before="0" w:after="0" w:line="280" w:lineRule="exact"/>
              <w:ind w:left="0" w:right="0" w:firstLine="0"/>
            </w:pPr>
            <w:r>
              <w:rPr>
                <w:rStyle w:val="CharStyle78"/>
              </w:rPr>
              <w:t>Л</w:t>
            </w:r>
          </w:p>
        </w:tc>
        <w:tc>
          <w:tcPr>
            <w:shd w:val="clear" w:color="auto" w:fill="FFFFFF"/>
            <w:tcBorders>
              <w:left w:val="single" w:sz="4"/>
              <w:top w:val="single" w:sz="4"/>
            </w:tcBorders>
            <w:vAlign w:val="top"/>
          </w:tcPr>
          <w:p>
            <w:pPr>
              <w:pStyle w:val="Style3"/>
              <w:framePr w:w="3456" w:h="883" w:wrap="none" w:vAnchor="page" w:hAnchor="page" w:x="1062" w:y="15618"/>
              <w:widowControl w:val="0"/>
              <w:keepNext w:val="0"/>
              <w:keepLines w:val="0"/>
              <w:shd w:val="clear" w:color="auto" w:fill="auto"/>
              <w:bidi w:val="0"/>
              <w:jc w:val="left"/>
              <w:spacing w:before="0" w:after="0" w:line="150" w:lineRule="exact"/>
              <w:ind w:left="0" w:right="0" w:firstLine="0"/>
            </w:pPr>
            <w:r>
              <w:rPr>
                <w:rStyle w:val="CharStyle43"/>
                <w:lang w:val="ru-RU" w:eastAsia="ru-RU" w:bidi="ru-RU"/>
              </w:rPr>
              <w:t>[I У</w:t>
            </w:r>
          </w:p>
        </w:tc>
        <w:tc>
          <w:tcPr>
            <w:shd w:val="clear" w:color="auto" w:fill="FFFFFF"/>
            <w:tcBorders>
              <w:left w:val="single" w:sz="4"/>
              <w:right w:val="single" w:sz="4"/>
              <w:top w:val="single" w:sz="4"/>
            </w:tcBorders>
            <w:vAlign w:val="top"/>
          </w:tcPr>
          <w:p>
            <w:pPr>
              <w:framePr w:w="3456" w:h="883" w:wrap="none" w:vAnchor="page" w:hAnchor="page" w:x="1062" w:y="15618"/>
              <w:widowControl w:val="0"/>
              <w:rPr>
                <w:sz w:val="10"/>
                <w:szCs w:val="10"/>
              </w:rPr>
            </w:pPr>
          </w:p>
        </w:tc>
      </w:tr>
      <w:tr>
        <w:trPr>
          <w:trHeight w:val="298" w:hRule="exact"/>
        </w:trPr>
        <w:tc>
          <w:tcPr>
            <w:shd w:val="clear" w:color="auto" w:fill="FFFFFF"/>
            <w:tcBorders>
              <w:left w:val="single" w:sz="4"/>
              <w:top w:val="single" w:sz="4"/>
            </w:tcBorders>
            <w:vAlign w:val="top"/>
          </w:tcPr>
          <w:p>
            <w:pPr>
              <w:framePr w:w="3456" w:h="883" w:wrap="none" w:vAnchor="page" w:hAnchor="page" w:x="1062" w:y="15618"/>
              <w:widowControl w:val="0"/>
              <w:rPr>
                <w:sz w:val="10"/>
                <w:szCs w:val="10"/>
              </w:rPr>
            </w:pPr>
          </w:p>
        </w:tc>
        <w:tc>
          <w:tcPr>
            <w:shd w:val="clear" w:color="auto" w:fill="FFFFFF"/>
            <w:tcBorders>
              <w:left w:val="single" w:sz="4"/>
              <w:top w:val="single" w:sz="4"/>
            </w:tcBorders>
            <w:vAlign w:val="top"/>
          </w:tcPr>
          <w:p>
            <w:pPr>
              <w:framePr w:w="3456" w:h="883" w:wrap="none" w:vAnchor="page" w:hAnchor="page" w:x="1062" w:y="15618"/>
              <w:widowControl w:val="0"/>
              <w:rPr>
                <w:sz w:val="10"/>
                <w:szCs w:val="10"/>
              </w:rPr>
            </w:pPr>
          </w:p>
        </w:tc>
        <w:tc>
          <w:tcPr>
            <w:shd w:val="clear" w:color="auto" w:fill="FFFFFF"/>
            <w:tcBorders>
              <w:left w:val="single" w:sz="4"/>
              <w:top w:val="single" w:sz="4"/>
            </w:tcBorders>
            <w:vAlign w:val="top"/>
          </w:tcPr>
          <w:p>
            <w:pPr>
              <w:framePr w:w="3456" w:h="883" w:wrap="none" w:vAnchor="page" w:hAnchor="page" w:x="1062" w:y="15618"/>
              <w:widowControl w:val="0"/>
              <w:rPr>
                <w:sz w:val="10"/>
                <w:szCs w:val="10"/>
              </w:rPr>
            </w:pPr>
          </w:p>
        </w:tc>
        <w:tc>
          <w:tcPr>
            <w:shd w:val="clear" w:color="auto" w:fill="FFFFFF"/>
            <w:tcBorders>
              <w:left w:val="single" w:sz="4"/>
              <w:top w:val="single" w:sz="4"/>
            </w:tcBorders>
            <w:vAlign w:val="top"/>
          </w:tcPr>
          <w:p>
            <w:pPr>
              <w:framePr w:w="3456" w:h="883" w:wrap="none" w:vAnchor="page" w:hAnchor="page" w:x="1062" w:y="15618"/>
              <w:widowControl w:val="0"/>
              <w:rPr>
                <w:sz w:val="10"/>
                <w:szCs w:val="10"/>
              </w:rPr>
            </w:pPr>
          </w:p>
        </w:tc>
        <w:tc>
          <w:tcPr>
            <w:shd w:val="clear" w:color="auto" w:fill="FFFFFF"/>
            <w:tcBorders>
              <w:left w:val="single" w:sz="4"/>
              <w:top w:val="single" w:sz="4"/>
            </w:tcBorders>
            <w:vAlign w:val="bottom"/>
          </w:tcPr>
          <w:p>
            <w:pPr>
              <w:pStyle w:val="Style3"/>
              <w:framePr w:w="3456" w:h="883" w:wrap="none" w:vAnchor="page" w:hAnchor="page" w:x="1062" w:y="15618"/>
              <w:widowControl w:val="0"/>
              <w:keepNext w:val="0"/>
              <w:keepLines w:val="0"/>
              <w:shd w:val="clear" w:color="auto" w:fill="auto"/>
              <w:bidi w:val="0"/>
              <w:jc w:val="left"/>
              <w:spacing w:before="0" w:after="0" w:line="240" w:lineRule="exact"/>
              <w:ind w:left="0" w:right="0" w:firstLine="0"/>
            </w:pPr>
            <w:r>
              <w:rPr>
                <w:rStyle w:val="CharStyle24"/>
              </w:rPr>
              <w:t>Г</w:t>
            </w:r>
          </w:p>
        </w:tc>
        <w:tc>
          <w:tcPr>
            <w:shd w:val="clear" w:color="auto" w:fill="FFFFFF"/>
            <w:tcBorders>
              <w:left w:val="single" w:sz="4"/>
              <w:top w:val="single" w:sz="4"/>
            </w:tcBorders>
            <w:vAlign w:val="top"/>
          </w:tcPr>
          <w:p>
            <w:pPr>
              <w:framePr w:w="3456" w:h="883" w:wrap="none" w:vAnchor="page" w:hAnchor="page" w:x="1062" w:y="15618"/>
              <w:widowControl w:val="0"/>
              <w:rPr>
                <w:sz w:val="10"/>
                <w:szCs w:val="10"/>
              </w:rPr>
            </w:pPr>
          </w:p>
        </w:tc>
        <w:tc>
          <w:tcPr>
            <w:shd w:val="clear" w:color="auto" w:fill="FFFFFF"/>
            <w:tcBorders>
              <w:left w:val="single" w:sz="4"/>
              <w:right w:val="single" w:sz="4"/>
              <w:top w:val="single" w:sz="4"/>
            </w:tcBorders>
            <w:vAlign w:val="top"/>
          </w:tcPr>
          <w:p>
            <w:pPr>
              <w:framePr w:w="3456" w:h="883" w:wrap="none" w:vAnchor="page" w:hAnchor="page" w:x="1062" w:y="15618"/>
              <w:widowControl w:val="0"/>
              <w:rPr>
                <w:sz w:val="10"/>
                <w:szCs w:val="10"/>
              </w:rPr>
            </w:pPr>
          </w:p>
        </w:tc>
      </w:tr>
      <w:tr>
        <w:trPr>
          <w:trHeight w:val="298" w:hRule="exact"/>
        </w:trPr>
        <w:tc>
          <w:tcPr>
            <w:shd w:val="clear" w:color="auto" w:fill="FFFFFF"/>
            <w:tcBorders>
              <w:left w:val="single" w:sz="4"/>
              <w:top w:val="single" w:sz="4"/>
              <w:bottom w:val="single" w:sz="4"/>
            </w:tcBorders>
            <w:vAlign w:val="top"/>
          </w:tcPr>
          <w:p>
            <w:pPr>
              <w:pStyle w:val="Style3"/>
              <w:framePr w:w="3456" w:h="883" w:wrap="none" w:vAnchor="page" w:hAnchor="page" w:x="1062" w:y="15618"/>
              <w:widowControl w:val="0"/>
              <w:keepNext w:val="0"/>
              <w:keepLines w:val="0"/>
              <w:shd w:val="clear" w:color="auto" w:fill="auto"/>
              <w:bidi w:val="0"/>
              <w:jc w:val="left"/>
              <w:spacing w:before="0" w:after="0" w:line="150" w:lineRule="exact"/>
              <w:ind w:left="140" w:right="0" w:firstLine="0"/>
            </w:pPr>
            <w:r>
              <w:rPr>
                <w:rStyle w:val="CharStyle29"/>
              </w:rPr>
              <w:t>Изм.</w:t>
            </w:r>
          </w:p>
        </w:tc>
        <w:tc>
          <w:tcPr>
            <w:shd w:val="clear" w:color="auto" w:fill="FFFFFF"/>
            <w:tcBorders>
              <w:left w:val="single" w:sz="4"/>
              <w:top w:val="single" w:sz="4"/>
              <w:bottom w:val="single" w:sz="4"/>
            </w:tcBorders>
            <w:vAlign w:val="top"/>
          </w:tcPr>
          <w:p>
            <w:pPr>
              <w:pStyle w:val="Style3"/>
              <w:framePr w:w="3456" w:h="883" w:wrap="none" w:vAnchor="page" w:hAnchor="page" w:x="1062" w:y="15618"/>
              <w:widowControl w:val="0"/>
              <w:keepNext w:val="0"/>
              <w:keepLines w:val="0"/>
              <w:shd w:val="clear" w:color="auto" w:fill="auto"/>
              <w:bidi w:val="0"/>
              <w:jc w:val="left"/>
              <w:spacing w:before="0" w:after="0" w:line="15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3"/>
              <w:framePr w:w="3456" w:h="883" w:wrap="none" w:vAnchor="page" w:hAnchor="page" w:x="1062" w:y="15618"/>
              <w:widowControl w:val="0"/>
              <w:keepNext w:val="0"/>
              <w:keepLines w:val="0"/>
              <w:shd w:val="clear" w:color="auto" w:fill="auto"/>
              <w:bidi w:val="0"/>
              <w:jc w:val="left"/>
              <w:spacing w:before="0" w:after="0" w:line="15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3"/>
              <w:framePr w:w="3456" w:h="883" w:wrap="none" w:vAnchor="page" w:hAnchor="page" w:x="1062" w:y="15618"/>
              <w:widowControl w:val="0"/>
              <w:keepNext w:val="0"/>
              <w:keepLines w:val="0"/>
              <w:shd w:val="clear" w:color="auto" w:fill="auto"/>
              <w:bidi w:val="0"/>
              <w:jc w:val="left"/>
              <w:spacing w:before="0" w:after="0" w:line="150" w:lineRule="exact"/>
              <w:ind w:left="0" w:right="0" w:firstLine="0"/>
            </w:pPr>
            <w:r>
              <w:rPr>
                <w:rStyle w:val="CharStyle29"/>
              </w:rPr>
              <w:t>№док</w:t>
            </w:r>
          </w:p>
        </w:tc>
        <w:tc>
          <w:tcPr>
            <w:shd w:val="clear" w:color="auto" w:fill="FFFFFF"/>
            <w:gridSpan w:val="2"/>
            <w:tcBorders>
              <w:left w:val="single" w:sz="4"/>
              <w:top w:val="single" w:sz="4"/>
              <w:bottom w:val="single" w:sz="4"/>
            </w:tcBorders>
            <w:vAlign w:val="top"/>
          </w:tcPr>
          <w:p>
            <w:pPr>
              <w:pStyle w:val="Style3"/>
              <w:framePr w:w="3456" w:h="883" w:wrap="none" w:vAnchor="page" w:hAnchor="page" w:x="1062" w:y="15618"/>
              <w:widowControl w:val="0"/>
              <w:keepNext w:val="0"/>
              <w:keepLines w:val="0"/>
              <w:shd w:val="clear" w:color="auto" w:fill="auto"/>
              <w:bidi w:val="0"/>
              <w:jc w:val="left"/>
              <w:spacing w:before="0" w:after="0" w:line="150" w:lineRule="exact"/>
              <w:ind w:left="160" w:right="0" w:firstLine="0"/>
            </w:pPr>
            <w:r>
              <w:rPr>
                <w:rStyle w:val="CharStyle43"/>
              </w:rPr>
              <w:t>noil.</w:t>
            </w:r>
          </w:p>
        </w:tc>
        <w:tc>
          <w:tcPr>
            <w:shd w:val="clear" w:color="auto" w:fill="FFFFFF"/>
            <w:tcBorders>
              <w:left w:val="single" w:sz="4"/>
              <w:right w:val="single" w:sz="4"/>
              <w:top w:val="single" w:sz="4"/>
              <w:bottom w:val="single" w:sz="4"/>
            </w:tcBorders>
            <w:vAlign w:val="top"/>
          </w:tcPr>
          <w:p>
            <w:pPr>
              <w:pStyle w:val="Style3"/>
              <w:framePr w:w="3456" w:h="883" w:wrap="none" w:vAnchor="page" w:hAnchor="page" w:x="1062" w:y="15618"/>
              <w:widowControl w:val="0"/>
              <w:keepNext w:val="0"/>
              <w:keepLines w:val="0"/>
              <w:shd w:val="clear" w:color="auto" w:fill="auto"/>
              <w:bidi w:val="0"/>
              <w:jc w:val="left"/>
              <w:spacing w:before="0" w:after="0" w:line="150" w:lineRule="exact"/>
              <w:ind w:left="0" w:right="0" w:firstLine="0"/>
            </w:pPr>
            <w:r>
              <w:rPr>
                <w:rStyle w:val="CharStyle29"/>
              </w:rPr>
              <w:t>Дата</w:t>
            </w:r>
          </w:p>
        </w:tc>
      </w:tr>
    </w:tbl>
    <w:p>
      <w:pPr>
        <w:pStyle w:val="Style51"/>
        <w:framePr w:wrap="none" w:vAnchor="page" w:hAnchor="page" w:x="6759" w:y="15935"/>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2675</w:t>
      </w:r>
      <w:r>
        <w:rPr>
          <w:rStyle w:val="CharStyle53"/>
          <w:b w:val="0"/>
          <w:bCs w:val="0"/>
        </w:rPr>
        <w:t>-</w:t>
      </w:r>
      <w:r>
        <w:rPr>
          <w:lang w:val="ru-RU" w:eastAsia="ru-RU" w:bidi="ru-RU"/>
          <w:w w:val="100"/>
          <w:spacing w:val="0"/>
          <w:color w:val="000000"/>
          <w:position w:val="0"/>
        </w:rPr>
        <w:t>1223-0</w:t>
      </w:r>
    </w:p>
    <w:p>
      <w:pPr>
        <w:pStyle w:val="Style54"/>
        <w:framePr w:wrap="none" w:vAnchor="page" w:hAnchor="page" w:x="10667" w:y="15677"/>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1.35pt;margin-top:580.7pt;width:44.15pt;height:0;z-index:-251658240;mso-position-horizontal-relative:page;mso-position-vertical-relative:page">
            <v:stroke weight="2.65pt"/>
          </v:shape>
        </w:pict>
      </w:r>
      <w:r>
        <w:pict>
          <v:shape o:spt="32" o:oned="1" path="m,l21600,21600e" style="position:absolute;margin-left:35.5pt;margin-top:649.8pt;width:29.55pt;height:0;z-index:-251658240;mso-position-horizontal-relative:page;mso-position-vertical-relative:page">
            <v:stroke weight="1.45pt"/>
          </v:shape>
        </w:pict>
      </w:r>
      <w:r>
        <w:pict>
          <v:shape o:spt="32" o:oned="1" path="m,l21600,21600e" style="position:absolute;margin-left:34.8pt;margin-top:740.3pt;width:29.5pt;height:0;z-index:-251658240;mso-position-horizontal-relative:page;mso-position-vertical-relative:page">
            <v:stroke weight="1.45pt"/>
          </v:shape>
        </w:pict>
      </w:r>
    </w:p>
    <w:p>
      <w:pPr>
        <w:pStyle w:val="Style12"/>
        <w:framePr w:w="254" w:h="6590" w:hRule="exact" w:wrap="none" w:vAnchor="page" w:hAnchor="page" w:x="510" w:y="3623"/>
        <w:tabs>
          <w:tab w:leader="none" w:pos="5069"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color w:val="000000"/>
          <w:position w:val="0"/>
        </w:rPr>
        <w:t>НОРМОКОНТРОЛЬ</w:t>
        <w:tab/>
        <w:t>СОГЛАСОВАНО</w:t>
      </w:r>
    </w:p>
    <w:p>
      <w:pPr>
        <w:framePr w:wrap="none" w:vAnchor="page" w:hAnchor="page" w:x="755" w:y="12592"/>
        <w:widowControl w:val="0"/>
      </w:pPr>
    </w:p>
    <w:p>
      <w:pPr>
        <w:pStyle w:val="Style79"/>
        <w:framePr w:w="278" w:h="463" w:hRule="exact" w:wrap="none" w:vAnchor="page" w:hAnchor="page" w:x="735" w:y="15475"/>
        <w:widowControl w:val="0"/>
        <w:keepNext w:val="0"/>
        <w:keepLines w:val="0"/>
        <w:shd w:val="clear" w:color="auto" w:fill="auto"/>
        <w:bidi w:val="0"/>
        <w:jc w:val="left"/>
        <w:spacing w:before="0" w:after="0" w:line="100" w:lineRule="exact"/>
        <w:ind w:left="0" w:right="0" w:firstLine="0"/>
      </w:pPr>
      <w:r>
        <w:rPr>
          <w:lang w:val="ru-RU" w:eastAsia="ru-RU" w:bidi="ru-RU"/>
          <w:w w:val="100"/>
          <w:spacing w:val="0"/>
          <w:color w:val="000000"/>
          <w:position w:val="0"/>
        </w:rPr>
        <w:t>Сз</w:t>
      </w:r>
    </w:p>
    <w:p>
      <w:pPr>
        <w:pStyle w:val="Style3"/>
        <w:framePr w:w="278" w:h="463" w:hRule="exact" w:wrap="none" w:vAnchor="page" w:hAnchor="page" w:x="735" w:y="1547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К</w:t>
      </w:r>
    </w:p>
    <w:p>
      <w:pPr>
        <w:pStyle w:val="Style3"/>
        <w:framePr w:w="9168" w:h="4464" w:hRule="exact" w:wrap="none" w:vAnchor="page" w:hAnchor="page" w:x="1359" w:y="824"/>
        <w:widowControl w:val="0"/>
        <w:keepNext w:val="0"/>
        <w:keepLines w:val="0"/>
        <w:shd w:val="clear" w:color="auto" w:fill="auto"/>
        <w:bidi w:val="0"/>
        <w:jc w:val="left"/>
        <w:spacing w:before="0" w:after="0" w:line="523" w:lineRule="exact"/>
        <w:ind w:left="0" w:right="0" w:firstLine="0"/>
      </w:pPr>
      <w:r>
        <w:rPr>
          <w:lang w:val="ru-RU" w:eastAsia="ru-RU" w:bidi="ru-RU"/>
          <w:w w:val="100"/>
          <w:spacing w:val="0"/>
          <w:color w:val="000000"/>
          <w:position w:val="0"/>
        </w:rPr>
        <w:t>лиц, через проведение процедуры публичных слушаний в органах местного</w:t>
      </w:r>
    </w:p>
    <w:p>
      <w:pPr>
        <w:pStyle w:val="Style81"/>
        <w:framePr w:w="9168" w:h="4464" w:hRule="exact" w:wrap="none" w:vAnchor="page" w:hAnchor="page" w:x="1359" w:y="824"/>
        <w:widowControl w:val="0"/>
        <w:keepNext w:val="0"/>
        <w:keepLines w:val="0"/>
        <w:shd w:val="clear" w:color="auto" w:fill="auto"/>
        <w:bidi w:val="0"/>
        <w:jc w:val="left"/>
        <w:spacing w:before="0" w:after="539"/>
        <w:ind w:left="0" w:right="0" w:firstLine="0"/>
      </w:pPr>
      <w:bookmarkStart w:id="1" w:name="bookmark1"/>
      <w:r>
        <w:rPr>
          <w:lang w:val="ru-RU" w:eastAsia="ru-RU" w:bidi="ru-RU"/>
          <w:w w:val="100"/>
          <w:spacing w:val="0"/>
          <w:color w:val="000000"/>
          <w:position w:val="0"/>
        </w:rPr>
        <w:t>самоуправления.</w:t>
      </w:r>
      <w:bookmarkEnd w:id="1"/>
    </w:p>
    <w:p>
      <w:pPr>
        <w:pStyle w:val="Style83"/>
        <w:framePr w:w="9168" w:h="4464" w:hRule="exact" w:wrap="none" w:vAnchor="page" w:hAnchor="page" w:x="1359" w:y="824"/>
        <w:widowControl w:val="0"/>
        <w:keepNext w:val="0"/>
        <w:keepLines w:val="0"/>
        <w:shd w:val="clear" w:color="auto" w:fill="auto"/>
        <w:bidi w:val="0"/>
        <w:jc w:val="left"/>
        <w:spacing w:before="0" w:after="642" w:line="300" w:lineRule="exact"/>
        <w:ind w:left="4320" w:right="0" w:firstLine="0"/>
      </w:pPr>
      <w:r>
        <w:rPr>
          <w:lang w:val="ru-RU" w:eastAsia="ru-RU" w:bidi="ru-RU"/>
          <w:w w:val="100"/>
          <w:spacing w:val="0"/>
          <w:color w:val="000000"/>
          <w:position w:val="0"/>
        </w:rPr>
        <w:t>Приложения:</w:t>
      </w:r>
    </w:p>
    <w:p>
      <w:pPr>
        <w:pStyle w:val="Style3"/>
        <w:numPr>
          <w:ilvl w:val="0"/>
          <w:numId w:val="5"/>
        </w:numPr>
        <w:framePr w:w="9168" w:h="4464" w:hRule="exact" w:wrap="none" w:vAnchor="page" w:hAnchor="page" w:x="1359" w:y="824"/>
        <w:tabs>
          <w:tab w:leader="none" w:pos="1094" w:val="left"/>
        </w:tabs>
        <w:widowControl w:val="0"/>
        <w:keepNext w:val="0"/>
        <w:keepLines w:val="0"/>
        <w:shd w:val="clear" w:color="auto" w:fill="auto"/>
        <w:bidi w:val="0"/>
        <w:jc w:val="both"/>
        <w:spacing w:before="0" w:after="6" w:line="280" w:lineRule="exact"/>
        <w:ind w:left="740" w:right="0" w:firstLine="0"/>
      </w:pPr>
      <w:r>
        <w:rPr>
          <w:lang w:val="ru-RU" w:eastAsia="ru-RU" w:bidi="ru-RU"/>
          <w:w w:val="100"/>
          <w:spacing w:val="0"/>
          <w:color w:val="000000"/>
          <w:position w:val="0"/>
        </w:rPr>
        <w:t>Выписка СРО МУП УКС Новокубанского района.</w:t>
      </w:r>
    </w:p>
    <w:p>
      <w:pPr>
        <w:pStyle w:val="Style3"/>
        <w:numPr>
          <w:ilvl w:val="0"/>
          <w:numId w:val="5"/>
        </w:numPr>
        <w:framePr w:w="9168" w:h="4464" w:hRule="exact" w:wrap="none" w:vAnchor="page" w:hAnchor="page" w:x="1359" w:y="824"/>
        <w:tabs>
          <w:tab w:leader="none" w:pos="1118"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Топографическая съемка земельного участка.</w:t>
      </w:r>
    </w:p>
    <w:p>
      <w:pPr>
        <w:pStyle w:val="Style3"/>
        <w:numPr>
          <w:ilvl w:val="0"/>
          <w:numId w:val="5"/>
        </w:numPr>
        <w:framePr w:w="9168" w:h="4464" w:hRule="exact" w:wrap="none" w:vAnchor="page" w:hAnchor="page" w:x="1359" w:y="824"/>
        <w:tabs>
          <w:tab w:leader="none" w:pos="1098"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Схема планировочной организации земельного участка на топографической съемке М1:500.</w:t>
      </w:r>
    </w:p>
    <w:tbl>
      <w:tblPr>
        <w:tblOverlap w:val="never"/>
        <w:tblLayout w:type="fixed"/>
        <w:jc w:val="left"/>
      </w:tblPr>
      <w:tblGrid>
        <w:gridCol w:w="595"/>
        <w:gridCol w:w="562"/>
        <w:gridCol w:w="571"/>
        <w:gridCol w:w="562"/>
        <w:gridCol w:w="254"/>
        <w:gridCol w:w="907"/>
      </w:tblGrid>
      <w:tr>
        <w:trPr>
          <w:trHeight w:val="283" w:hRule="exact"/>
        </w:trPr>
        <w:tc>
          <w:tcPr>
            <w:shd w:val="clear" w:color="auto" w:fill="FFFFFF"/>
            <w:tcBorders>
              <w:left w:val="single" w:sz="4"/>
              <w:top w:val="single" w:sz="4"/>
            </w:tcBorders>
            <w:vAlign w:val="top"/>
          </w:tcPr>
          <w:p>
            <w:pPr>
              <w:framePr w:w="3451" w:h="898" w:wrap="none" w:vAnchor="page" w:hAnchor="page" w:x="1244" w:y="15599"/>
              <w:widowControl w:val="0"/>
              <w:rPr>
                <w:sz w:val="10"/>
                <w:szCs w:val="10"/>
              </w:rPr>
            </w:pPr>
          </w:p>
        </w:tc>
        <w:tc>
          <w:tcPr>
            <w:shd w:val="clear" w:color="auto" w:fill="FFFFFF"/>
            <w:tcBorders>
              <w:left w:val="single" w:sz="4"/>
              <w:top w:val="single" w:sz="4"/>
            </w:tcBorders>
            <w:vAlign w:val="top"/>
          </w:tcPr>
          <w:p>
            <w:pPr>
              <w:framePr w:w="3451" w:h="898" w:wrap="none" w:vAnchor="page" w:hAnchor="page" w:x="1244" w:y="15599"/>
              <w:widowControl w:val="0"/>
              <w:rPr>
                <w:sz w:val="10"/>
                <w:szCs w:val="10"/>
              </w:rPr>
            </w:pPr>
          </w:p>
        </w:tc>
        <w:tc>
          <w:tcPr>
            <w:shd w:val="clear" w:color="auto" w:fill="FFFFFF"/>
            <w:tcBorders>
              <w:left w:val="single" w:sz="4"/>
              <w:top w:val="single" w:sz="4"/>
            </w:tcBorders>
            <w:vAlign w:val="top"/>
          </w:tcPr>
          <w:p>
            <w:pPr>
              <w:framePr w:w="3451" w:h="898" w:wrap="none" w:vAnchor="page" w:hAnchor="page" w:x="1244" w:y="15599"/>
              <w:widowControl w:val="0"/>
              <w:rPr>
                <w:sz w:val="10"/>
                <w:szCs w:val="10"/>
              </w:rPr>
            </w:pPr>
          </w:p>
        </w:tc>
        <w:tc>
          <w:tcPr>
            <w:shd w:val="clear" w:color="auto" w:fill="FFFFFF"/>
            <w:tcBorders>
              <w:left w:val="single" w:sz="4"/>
              <w:top w:val="single" w:sz="4"/>
            </w:tcBorders>
            <w:vAlign w:val="top"/>
          </w:tcPr>
          <w:p>
            <w:pPr>
              <w:framePr w:w="3451" w:h="898" w:wrap="none" w:vAnchor="page" w:hAnchor="page" w:x="1244" w:y="15599"/>
              <w:widowControl w:val="0"/>
              <w:rPr>
                <w:sz w:val="10"/>
                <w:szCs w:val="10"/>
              </w:rPr>
            </w:pPr>
          </w:p>
        </w:tc>
        <w:tc>
          <w:tcPr>
            <w:shd w:val="clear" w:color="auto" w:fill="FFFFFF"/>
            <w:tcBorders>
              <w:left w:val="single" w:sz="4"/>
              <w:top w:val="single" w:sz="4"/>
            </w:tcBorders>
            <w:vAlign w:val="top"/>
          </w:tcPr>
          <w:p>
            <w:pPr>
              <w:framePr w:w="3451" w:h="898" w:wrap="none" w:vAnchor="page" w:hAnchor="page" w:x="1244" w:y="15599"/>
              <w:widowControl w:val="0"/>
              <w:rPr>
                <w:sz w:val="10"/>
                <w:szCs w:val="10"/>
              </w:rPr>
            </w:pPr>
          </w:p>
        </w:tc>
        <w:tc>
          <w:tcPr>
            <w:shd w:val="clear" w:color="auto" w:fill="FFFFFF"/>
            <w:tcBorders>
              <w:left w:val="single" w:sz="4"/>
              <w:right w:val="single" w:sz="4"/>
              <w:top w:val="single" w:sz="4"/>
            </w:tcBorders>
            <w:vAlign w:val="bottom"/>
          </w:tcPr>
          <w:p>
            <w:pPr>
              <w:pStyle w:val="Style3"/>
              <w:framePr w:w="3451" w:h="898" w:wrap="none" w:vAnchor="page" w:hAnchor="page" w:x="1244" w:y="15599"/>
              <w:widowControl w:val="0"/>
              <w:keepNext w:val="0"/>
              <w:keepLines w:val="0"/>
              <w:shd w:val="clear" w:color="auto" w:fill="auto"/>
              <w:bidi w:val="0"/>
              <w:jc w:val="left"/>
              <w:spacing w:before="0" w:after="0" w:line="280" w:lineRule="exact"/>
              <w:ind w:left="0" w:right="0" w:firstLine="0"/>
            </w:pPr>
            <w:r>
              <w:rPr>
                <w:rStyle w:val="CharStyle85"/>
              </w:rPr>
              <w:t>I</w:t>
            </w:r>
            <w:r>
              <w:rPr>
                <w:rStyle w:val="CharStyle86"/>
                <w:b/>
                <w:bCs/>
              </w:rPr>
              <w:t xml:space="preserve"> </w:t>
            </w:r>
            <w:r>
              <w:rPr>
                <w:rStyle w:val="CharStyle43"/>
                <w:lang w:val="ru-RU" w:eastAsia="ru-RU" w:bidi="ru-RU"/>
              </w:rPr>
              <w:t>|</w:t>
            </w:r>
          </w:p>
        </w:tc>
      </w:tr>
      <w:tr>
        <w:trPr>
          <w:trHeight w:val="302" w:hRule="exact"/>
        </w:trPr>
        <w:tc>
          <w:tcPr>
            <w:shd w:val="clear" w:color="auto" w:fill="FFFFFF"/>
            <w:tcBorders>
              <w:left w:val="single" w:sz="4"/>
              <w:top w:val="single" w:sz="4"/>
            </w:tcBorders>
            <w:vAlign w:val="top"/>
          </w:tcPr>
          <w:p>
            <w:pPr>
              <w:framePr w:w="3451" w:h="898" w:wrap="none" w:vAnchor="page" w:hAnchor="page" w:x="1244" w:y="15599"/>
              <w:widowControl w:val="0"/>
              <w:rPr>
                <w:sz w:val="10"/>
                <w:szCs w:val="10"/>
              </w:rPr>
            </w:pPr>
          </w:p>
        </w:tc>
        <w:tc>
          <w:tcPr>
            <w:shd w:val="clear" w:color="auto" w:fill="FFFFFF"/>
            <w:tcBorders>
              <w:left w:val="single" w:sz="4"/>
              <w:top w:val="single" w:sz="4"/>
            </w:tcBorders>
            <w:vAlign w:val="top"/>
          </w:tcPr>
          <w:p>
            <w:pPr>
              <w:framePr w:w="3451" w:h="898" w:wrap="none" w:vAnchor="page" w:hAnchor="page" w:x="1244" w:y="15599"/>
              <w:widowControl w:val="0"/>
              <w:rPr>
                <w:sz w:val="10"/>
                <w:szCs w:val="10"/>
              </w:rPr>
            </w:pPr>
          </w:p>
        </w:tc>
        <w:tc>
          <w:tcPr>
            <w:shd w:val="clear" w:color="auto" w:fill="FFFFFF"/>
            <w:tcBorders>
              <w:left w:val="single" w:sz="4"/>
              <w:top w:val="single" w:sz="4"/>
            </w:tcBorders>
            <w:vAlign w:val="top"/>
          </w:tcPr>
          <w:p>
            <w:pPr>
              <w:framePr w:w="3451" w:h="898" w:wrap="none" w:vAnchor="page" w:hAnchor="page" w:x="1244" w:y="15599"/>
              <w:widowControl w:val="0"/>
              <w:rPr>
                <w:sz w:val="10"/>
                <w:szCs w:val="10"/>
              </w:rPr>
            </w:pPr>
          </w:p>
        </w:tc>
        <w:tc>
          <w:tcPr>
            <w:shd w:val="clear" w:color="auto" w:fill="FFFFFF"/>
            <w:tcBorders>
              <w:left w:val="single" w:sz="4"/>
              <w:top w:val="single" w:sz="4"/>
            </w:tcBorders>
            <w:vAlign w:val="top"/>
          </w:tcPr>
          <w:p>
            <w:pPr>
              <w:framePr w:w="3451" w:h="898" w:wrap="none" w:vAnchor="page" w:hAnchor="page" w:x="1244" w:y="15599"/>
              <w:widowControl w:val="0"/>
              <w:rPr>
                <w:sz w:val="10"/>
                <w:szCs w:val="10"/>
              </w:rPr>
            </w:pPr>
          </w:p>
        </w:tc>
        <w:tc>
          <w:tcPr>
            <w:shd w:val="clear" w:color="auto" w:fill="FFFFFF"/>
            <w:tcBorders>
              <w:left w:val="single" w:sz="4"/>
              <w:top w:val="single" w:sz="4"/>
            </w:tcBorders>
            <w:vAlign w:val="top"/>
          </w:tcPr>
          <w:p>
            <w:pPr>
              <w:pStyle w:val="Style3"/>
              <w:framePr w:w="3451" w:h="898" w:wrap="none" w:vAnchor="page" w:hAnchor="page" w:x="1244" w:y="15599"/>
              <w:widowControl w:val="0"/>
              <w:keepNext w:val="0"/>
              <w:keepLines w:val="0"/>
              <w:shd w:val="clear" w:color="auto" w:fill="auto"/>
              <w:bidi w:val="0"/>
              <w:jc w:val="left"/>
              <w:spacing w:before="0" w:after="0" w:line="220" w:lineRule="exact"/>
              <w:ind w:left="0" w:right="0" w:firstLine="0"/>
            </w:pPr>
            <w:r>
              <w:rPr>
                <w:rStyle w:val="CharStyle86"/>
                <w:b/>
                <w:bCs/>
              </w:rPr>
              <w:t>Е</w:t>
            </w:r>
          </w:p>
        </w:tc>
        <w:tc>
          <w:tcPr>
            <w:shd w:val="clear" w:color="auto" w:fill="FFFFFF"/>
            <w:tcBorders>
              <w:left w:val="single" w:sz="4"/>
              <w:right w:val="single" w:sz="4"/>
              <w:top w:val="single" w:sz="4"/>
            </w:tcBorders>
            <w:vAlign w:val="top"/>
          </w:tcPr>
          <w:p>
            <w:pPr>
              <w:framePr w:w="3451" w:h="898" w:wrap="none" w:vAnchor="page" w:hAnchor="page" w:x="1244" w:y="15599"/>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51" w:h="898" w:wrap="none" w:vAnchor="page" w:hAnchor="page" w:x="1244" w:y="15599"/>
              <w:widowControl w:val="0"/>
              <w:keepNext w:val="0"/>
              <w:keepLines w:val="0"/>
              <w:shd w:val="clear" w:color="auto" w:fill="auto"/>
              <w:bidi w:val="0"/>
              <w:jc w:val="left"/>
              <w:spacing w:before="0" w:after="0" w:line="150" w:lineRule="exact"/>
              <w:ind w:left="140" w:right="0" w:firstLine="0"/>
            </w:pPr>
            <w:r>
              <w:rPr>
                <w:rStyle w:val="CharStyle29"/>
              </w:rPr>
              <w:t>Изм.</w:t>
            </w:r>
          </w:p>
        </w:tc>
        <w:tc>
          <w:tcPr>
            <w:shd w:val="clear" w:color="auto" w:fill="FFFFFF"/>
            <w:tcBorders>
              <w:left w:val="single" w:sz="4"/>
              <w:top w:val="single" w:sz="4"/>
              <w:bottom w:val="single" w:sz="4"/>
            </w:tcBorders>
            <w:vAlign w:val="top"/>
          </w:tcPr>
          <w:p>
            <w:pPr>
              <w:pStyle w:val="Style3"/>
              <w:framePr w:w="3451" w:h="898" w:wrap="none" w:vAnchor="page" w:hAnchor="page" w:x="1244" w:y="15599"/>
              <w:widowControl w:val="0"/>
              <w:keepNext w:val="0"/>
              <w:keepLines w:val="0"/>
              <w:shd w:val="clear" w:color="auto" w:fill="auto"/>
              <w:bidi w:val="0"/>
              <w:jc w:val="left"/>
              <w:spacing w:before="0" w:after="0" w:line="15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3"/>
              <w:framePr w:w="3451" w:h="898" w:wrap="none" w:vAnchor="page" w:hAnchor="page" w:x="1244" w:y="15599"/>
              <w:widowControl w:val="0"/>
              <w:keepNext w:val="0"/>
              <w:keepLines w:val="0"/>
              <w:shd w:val="clear" w:color="auto" w:fill="auto"/>
              <w:bidi w:val="0"/>
              <w:jc w:val="left"/>
              <w:spacing w:before="0" w:after="0" w:line="15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3"/>
              <w:framePr w:w="3451" w:h="898" w:wrap="none" w:vAnchor="page" w:hAnchor="page" w:x="1244" w:y="15599"/>
              <w:widowControl w:val="0"/>
              <w:keepNext w:val="0"/>
              <w:keepLines w:val="0"/>
              <w:shd w:val="clear" w:color="auto" w:fill="auto"/>
              <w:bidi w:val="0"/>
              <w:jc w:val="left"/>
              <w:spacing w:before="0" w:after="0" w:line="150" w:lineRule="exact"/>
              <w:ind w:left="0" w:right="0" w:firstLine="0"/>
            </w:pPr>
            <w:r>
              <w:rPr>
                <w:rStyle w:val="CharStyle29"/>
              </w:rPr>
              <w:t>№док</w:t>
            </w:r>
          </w:p>
        </w:tc>
        <w:tc>
          <w:tcPr>
            <w:shd w:val="clear" w:color="auto" w:fill="FFFFFF"/>
            <w:gridSpan w:val="2"/>
            <w:tcBorders>
              <w:left w:val="single" w:sz="4"/>
              <w:right w:val="single" w:sz="4"/>
              <w:top w:val="single" w:sz="4"/>
              <w:bottom w:val="single" w:sz="4"/>
            </w:tcBorders>
            <w:vAlign w:val="top"/>
          </w:tcPr>
          <w:p>
            <w:pPr>
              <w:pStyle w:val="Style3"/>
              <w:framePr w:w="3451" w:h="898" w:wrap="none" w:vAnchor="page" w:hAnchor="page" w:x="1244" w:y="15599"/>
              <w:widowControl w:val="0"/>
              <w:keepNext w:val="0"/>
              <w:keepLines w:val="0"/>
              <w:shd w:val="clear" w:color="auto" w:fill="auto"/>
              <w:bidi w:val="0"/>
              <w:jc w:val="left"/>
              <w:spacing w:before="0" w:after="0" w:line="150" w:lineRule="exact"/>
              <w:ind w:left="160" w:right="0" w:firstLine="0"/>
            </w:pPr>
            <w:r>
              <w:rPr>
                <w:rStyle w:val="CharStyle29"/>
              </w:rPr>
              <w:t>Подл. I Дата</w:t>
            </w:r>
          </w:p>
        </w:tc>
      </w:tr>
    </w:tbl>
    <w:p>
      <w:pPr>
        <w:pStyle w:val="Style87"/>
        <w:framePr w:wrap="none" w:vAnchor="page" w:hAnchor="page" w:x="10835" w:y="15660"/>
        <w:widowControl w:val="0"/>
        <w:keepNext w:val="0"/>
        <w:keepLines w:val="0"/>
        <w:shd w:val="clear" w:color="auto" w:fill="auto"/>
        <w:bidi w:val="0"/>
        <w:jc w:val="left"/>
        <w:spacing w:before="0" w:after="0" w:line="200" w:lineRule="exact"/>
        <w:ind w:left="0" w:right="0" w:firstLine="0"/>
      </w:pPr>
      <w:r>
        <w:rPr>
          <w:lang w:val="ru-RU" w:eastAsia="ru-RU" w:bidi="ru-RU"/>
          <w:w w:val="100"/>
          <w:color w:val="000000"/>
          <w:position w:val="0"/>
        </w:rPr>
        <w:t>Лист</w:t>
      </w:r>
    </w:p>
    <w:p>
      <w:pPr>
        <w:pStyle w:val="Style51"/>
        <w:framePr w:wrap="none" w:vAnchor="page" w:hAnchor="page" w:x="6937" w:y="1592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2675</w:t>
      </w:r>
      <w:r>
        <w:rPr>
          <w:rStyle w:val="CharStyle53"/>
          <w:b w:val="0"/>
          <w:bCs w:val="0"/>
        </w:rPr>
        <w:t>-</w:t>
      </w:r>
      <w:r>
        <w:rPr>
          <w:lang w:val="ru-RU" w:eastAsia="ru-RU" w:bidi="ru-RU"/>
          <w:w w:val="100"/>
          <w:spacing w:val="0"/>
          <w:color w:val="000000"/>
          <w:position w:val="0"/>
        </w:rPr>
        <w:t>1223-0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448" w:y="336"/>
        <w:widowControl w:val="0"/>
        <w:rPr>
          <w:sz w:val="2"/>
          <w:szCs w:val="2"/>
        </w:rPr>
      </w:pPr>
      <w:r>
        <w:pict>
          <v:shape id="_x0000_s1027" type="#_x0000_t75" style="width:805pt;height:556pt;">
            <v:imagedata r:id="rId7" r:href="rId8"/>
          </v:shape>
        </w:pict>
      </w:r>
    </w:p>
    <w:p>
      <w:pPr>
        <w:widowControl w:val="0"/>
        <w:rPr>
          <w:sz w:val="2"/>
          <w:szCs w:val="2"/>
        </w:rPr>
        <w:sectPr>
          <w:footnotePr>
            <w:pos w:val="pageBottom"/>
            <w:numFmt w:val="decimal"/>
            <w:numRestart w:val="continuous"/>
          </w:footnotePr>
          <w:pgSz w:w="16840" w:h="11900" w:orient="landscape"/>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8.35pt;margin-top:324.25pt;width:535.7pt;height:0;z-index:-251658240;mso-position-horizontal-relative:page;mso-position-vertical-relative:page">
            <v:stroke weight="1.2pt"/>
          </v:shape>
        </w:pict>
      </w:r>
    </w:p>
    <w:p>
      <w:pPr>
        <w:framePr w:wrap="none" w:vAnchor="page" w:hAnchor="page" w:x="544" w:y="500"/>
        <w:widowControl w:val="0"/>
        <w:rPr>
          <w:sz w:val="2"/>
          <w:szCs w:val="2"/>
        </w:rPr>
      </w:pPr>
      <w:r>
        <w:pict>
          <v:shape id="_x0000_s1028" type="#_x0000_t75" style="width:537pt;height:36pt;">
            <v:imagedata r:id="rId9" r:href="rId10"/>
          </v:shape>
        </w:pict>
      </w:r>
    </w:p>
    <w:p>
      <w:pPr>
        <w:pStyle w:val="Style89"/>
        <w:framePr w:w="10229" w:h="721" w:hRule="exact" w:wrap="none" w:vAnchor="page" w:hAnchor="page" w:x="784" w:y="1192"/>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АССОЦИАЦИЯ САМОРЕГУЛИРУЕМЫХ ОРГАНИЗАЦИЙ ОБЩЕРОССИЙСКАЯ НЕГОСУДАРСТВЕННАЯ НЕКОММЕРЧЕСКАЯ ОРГАНИЗАЦИЯ - ОБЩЕРОССИЙСКОЕ МЕЖОТРАСЛЕВОЕ ОБЪЕДИНЕНИЕ</w:t>
        <w:br/>
        <w:t>РАБОТОДАТЕЛЕЙ «НАЦИОНАЛЬНОЕ ОБЪЕДИНЕНИЕ САМОРЕГУЛИРУЕМЫХ ОРГАНИЗАЦИЙ, ОСНОВАННЫХ НА ЧЛЕНСТВЕ ЛИЦ, ВЫПОЛНЯЮЩИХ ИНЖЕНЕРНЫЕ ИЗЫСКАНИЯ, И</w:t>
        <w:br/>
        <w:t>САМОРЕГУЛИРУЕМЫХ ОРГАНИЗАЦИЙ, ОСНОВАННЫХ НА ЧЛЕНСТВЕ ЛИЦ, ОСУЩЕСТВЛЯЮЩИХ ПОДГОТОВКУ ПРОЕКТНОЙ ДОКУМЕНТАЦИИ»</w:t>
      </w:r>
    </w:p>
    <w:p>
      <w:pPr>
        <w:pStyle w:val="Style91"/>
        <w:framePr w:w="10723" w:h="3900" w:hRule="exact" w:wrap="none" w:vAnchor="page" w:hAnchor="page" w:x="563" w:y="2231"/>
        <w:tabs>
          <w:tab w:leader="none" w:pos="7623" w:val="left"/>
        </w:tabs>
        <w:widowControl w:val="0"/>
        <w:keepNext w:val="0"/>
        <w:keepLines w:val="0"/>
        <w:shd w:val="clear" w:color="auto" w:fill="auto"/>
        <w:bidi w:val="0"/>
        <w:spacing w:before="0" w:after="0"/>
        <w:ind w:left="1580" w:right="0" w:firstLine="0"/>
      </w:pPr>
      <w:r>
        <w:rPr>
          <w:rStyle w:val="CharStyle93"/>
          <w:b/>
          <w:bCs/>
        </w:rPr>
        <w:t>2343QQ994Q-2Q23Q619-1Q38</w:t>
        <w:tab/>
      </w:r>
      <w:r>
        <w:rPr>
          <w:rStyle w:val="CharStyle93"/>
          <w:lang w:val="ru-RU" w:eastAsia="ru-RU" w:bidi="ru-RU"/>
          <w:b/>
          <w:bCs/>
        </w:rPr>
        <w:t>19.06.2023</w:t>
      </w:r>
    </w:p>
    <w:p>
      <w:pPr>
        <w:pStyle w:val="Style94"/>
        <w:framePr w:w="10723" w:h="3900" w:hRule="exact" w:wrap="none" w:vAnchor="page" w:hAnchor="page" w:x="563" w:y="2231"/>
        <w:tabs>
          <w:tab w:leader="none" w:pos="7258" w:val="left"/>
        </w:tabs>
        <w:widowControl w:val="0"/>
        <w:keepNext w:val="0"/>
        <w:keepLines w:val="0"/>
        <w:shd w:val="clear" w:color="auto" w:fill="auto"/>
        <w:bidi w:val="0"/>
        <w:spacing w:before="0" w:after="0"/>
        <w:ind w:left="1820" w:right="0" w:firstLine="0"/>
      </w:pPr>
      <w:r>
        <w:rPr>
          <w:lang w:val="ru-RU" w:eastAsia="ru-RU" w:bidi="ru-RU"/>
          <w:w w:val="100"/>
          <w:color w:val="000000"/>
          <w:position w:val="0"/>
        </w:rPr>
        <w:t>(регапрационный номер выписки)</w:t>
        <w:tab/>
        <w:t>(цата формирования выписки)</w:t>
      </w:r>
    </w:p>
    <w:p>
      <w:pPr>
        <w:pStyle w:val="Style96"/>
        <w:framePr w:w="10723" w:h="3900" w:hRule="exact" w:wrap="none" w:vAnchor="page" w:hAnchor="page" w:x="563" w:y="2231"/>
        <w:widowControl w:val="0"/>
        <w:keepNext w:val="0"/>
        <w:keepLines w:val="0"/>
        <w:shd w:val="clear" w:color="auto" w:fill="auto"/>
        <w:bidi w:val="0"/>
        <w:spacing w:before="0" w:after="0"/>
        <w:ind w:left="20" w:right="0" w:firstLine="0"/>
      </w:pPr>
      <w:bookmarkStart w:id="2" w:name="bookmark2"/>
      <w:r>
        <w:rPr>
          <w:lang w:val="ru-RU" w:eastAsia="ru-RU" w:bidi="ru-RU"/>
          <w:w w:val="100"/>
          <w:spacing w:val="0"/>
          <w:color w:val="000000"/>
          <w:position w:val="0"/>
        </w:rPr>
        <w:t>ВЫПИСКА</w:t>
      </w:r>
      <w:bookmarkEnd w:id="2"/>
    </w:p>
    <w:p>
      <w:pPr>
        <w:pStyle w:val="Style98"/>
        <w:framePr w:w="10723" w:h="3900" w:hRule="exact" w:wrap="none" w:vAnchor="page" w:hAnchor="page" w:x="563" w:y="2231"/>
        <w:widowControl w:val="0"/>
        <w:keepNext w:val="0"/>
        <w:keepLines w:val="0"/>
        <w:shd w:val="clear" w:color="auto" w:fill="auto"/>
        <w:bidi w:val="0"/>
        <w:spacing w:before="0" w:after="278"/>
        <w:ind w:left="20" w:right="0" w:firstLine="0"/>
      </w:pPr>
      <w:bookmarkStart w:id="3" w:name="bookmark3"/>
      <w:r>
        <w:rPr>
          <w:lang w:val="ru-RU" w:eastAsia="ru-RU" w:bidi="ru-RU"/>
          <w:w w:val="100"/>
          <w:spacing w:val="0"/>
          <w:color w:val="000000"/>
          <w:position w:val="0"/>
        </w:rPr>
        <w:t>из единого реестра сведений о членах саморегулируемых организаций в области инженерных</w:t>
        <w:br/>
        <w:t>изысканий и в области архитектурно-строительного проектирования и их обязательствах</w:t>
      </w:r>
      <w:bookmarkEnd w:id="3"/>
    </w:p>
    <w:p>
      <w:pPr>
        <w:pStyle w:val="Style98"/>
        <w:framePr w:w="10723" w:h="3900" w:hRule="exact" w:wrap="none" w:vAnchor="page" w:hAnchor="page" w:x="563" w:y="2231"/>
        <w:widowControl w:val="0"/>
        <w:keepNext w:val="0"/>
        <w:keepLines w:val="0"/>
        <w:shd w:val="clear" w:color="auto" w:fill="auto"/>
        <w:bidi w:val="0"/>
        <w:spacing w:before="0" w:after="256" w:line="240" w:lineRule="exact"/>
        <w:ind w:left="20" w:right="0" w:firstLine="0"/>
      </w:pPr>
      <w:bookmarkStart w:id="4" w:name="bookmark4"/>
      <w:r>
        <w:rPr>
          <w:lang w:val="ru-RU" w:eastAsia="ru-RU" w:bidi="ru-RU"/>
          <w:w w:val="100"/>
          <w:spacing w:val="0"/>
          <w:color w:val="000000"/>
          <w:position w:val="0"/>
        </w:rPr>
        <w:t>Настоящая выписка содержит сведения о юридическом лице</w:t>
        <w:br/>
        <w:t>(индивидуальном предпринимателе), осуществляющем подготовку</w:t>
        <w:br/>
        <w:t>проектной документации:</w:t>
      </w:r>
      <w:bookmarkEnd w:id="4"/>
    </w:p>
    <w:p>
      <w:pPr>
        <w:pStyle w:val="Style98"/>
        <w:framePr w:w="10723" w:h="3900" w:hRule="exact" w:wrap="none" w:vAnchor="page" w:hAnchor="page" w:x="563" w:y="2231"/>
        <w:widowControl w:val="0"/>
        <w:keepNext w:val="0"/>
        <w:keepLines w:val="0"/>
        <w:shd w:val="clear" w:color="auto" w:fill="auto"/>
        <w:bidi w:val="0"/>
        <w:jc w:val="left"/>
        <w:spacing w:before="0" w:after="37" w:line="220" w:lineRule="exact"/>
        <w:ind w:left="160" w:right="0" w:firstLine="0"/>
      </w:pPr>
      <w:bookmarkStart w:id="5" w:name="bookmark5"/>
      <w:r>
        <w:rPr>
          <w:lang w:val="ru-RU" w:eastAsia="ru-RU" w:bidi="ru-RU"/>
          <w:w w:val="100"/>
          <w:spacing w:val="0"/>
          <w:color w:val="000000"/>
          <w:position w:val="0"/>
        </w:rPr>
        <w:t>Муниципальное унитарное предприятие "Управление капитального строительства Новокубанского района"</w:t>
      </w:r>
      <w:bookmarkEnd w:id="5"/>
    </w:p>
    <w:p>
      <w:pPr>
        <w:pStyle w:val="Style100"/>
        <w:framePr w:w="10723" w:h="3900" w:hRule="exact" w:wrap="none" w:vAnchor="page" w:hAnchor="page" w:x="563" w:y="2231"/>
        <w:widowControl w:val="0"/>
        <w:keepNext w:val="0"/>
        <w:keepLines w:val="0"/>
        <w:shd w:val="clear" w:color="auto" w:fill="auto"/>
        <w:bidi w:val="0"/>
        <w:spacing w:before="0" w:after="249" w:line="130" w:lineRule="exact"/>
        <w:ind w:left="20" w:right="0" w:firstLine="0"/>
      </w:pPr>
      <w:r>
        <w:rPr>
          <w:lang w:val="ru-RU" w:eastAsia="ru-RU" w:bidi="ru-RU"/>
          <w:w w:val="100"/>
          <w:spacing w:val="0"/>
          <w:color w:val="000000"/>
          <w:position w:val="0"/>
        </w:rPr>
        <w:t>(полное наименование юридического яица/Ф'АО индивидуального предпринимателя)</w:t>
      </w:r>
    </w:p>
    <w:p>
      <w:pPr>
        <w:pStyle w:val="Style98"/>
        <w:framePr w:w="10723" w:h="3900" w:hRule="exact" w:wrap="none" w:vAnchor="page" w:hAnchor="page" w:x="563" w:y="2231"/>
        <w:widowControl w:val="0"/>
        <w:keepNext w:val="0"/>
        <w:keepLines w:val="0"/>
        <w:shd w:val="clear" w:color="auto" w:fill="auto"/>
        <w:bidi w:val="0"/>
        <w:spacing w:before="0" w:after="8" w:line="220" w:lineRule="exact"/>
        <w:ind w:left="20" w:right="0" w:firstLine="0"/>
      </w:pPr>
      <w:bookmarkStart w:id="6" w:name="bookmark6"/>
      <w:r>
        <w:rPr>
          <w:lang w:val="ru-RU" w:eastAsia="ru-RU" w:bidi="ru-RU"/>
          <w:w w:val="100"/>
          <w:spacing w:val="0"/>
          <w:color w:val="000000"/>
          <w:position w:val="0"/>
        </w:rPr>
        <w:t>1162372050983</w:t>
      </w:r>
      <w:bookmarkEnd w:id="6"/>
    </w:p>
    <w:p>
      <w:pPr>
        <w:pStyle w:val="Style94"/>
        <w:framePr w:w="10723" w:h="3900" w:hRule="exact" w:wrap="none" w:vAnchor="page" w:hAnchor="page" w:x="563" w:y="2231"/>
        <w:widowControl w:val="0"/>
        <w:keepNext w:val="0"/>
        <w:keepLines w:val="0"/>
        <w:shd w:val="clear" w:color="auto" w:fill="auto"/>
        <w:bidi w:val="0"/>
        <w:jc w:val="center"/>
        <w:spacing w:before="0" w:after="0" w:line="160" w:lineRule="exact"/>
        <w:ind w:left="20" w:right="0" w:firstLine="0"/>
      </w:pPr>
      <w:r>
        <w:rPr>
          <w:lang w:val="ru-RU" w:eastAsia="ru-RU" w:bidi="ru-RU"/>
          <w:w w:val="100"/>
          <w:color w:val="000000"/>
          <w:position w:val="0"/>
        </w:rPr>
        <w:t>(основной государственный регистрационный номер)</w:t>
      </w:r>
    </w:p>
    <w:p>
      <w:pPr>
        <w:pStyle w:val="Style98"/>
        <w:framePr w:w="10723" w:h="326" w:hRule="exact" w:wrap="none" w:vAnchor="page" w:hAnchor="page" w:x="563" w:y="6500"/>
        <w:widowControl w:val="0"/>
        <w:keepNext w:val="0"/>
        <w:keepLines w:val="0"/>
        <w:shd w:val="clear" w:color="auto" w:fill="auto"/>
        <w:bidi w:val="0"/>
        <w:spacing w:before="0" w:after="0" w:line="220" w:lineRule="exact"/>
        <w:ind w:left="20" w:right="0" w:firstLine="0"/>
      </w:pPr>
      <w:bookmarkStart w:id="7" w:name="bookmark7"/>
      <w:r>
        <w:rPr>
          <w:lang w:val="ru-RU" w:eastAsia="ru-RU" w:bidi="ru-RU"/>
          <w:w w:val="100"/>
          <w:spacing w:val="0"/>
          <w:color w:val="000000"/>
          <w:position w:val="0"/>
        </w:rPr>
        <w:t>1. Сведения о члене саморегулируемой организации:</w:t>
      </w:r>
      <w:bookmarkEnd w:id="7"/>
    </w:p>
    <w:tbl>
      <w:tblPr>
        <w:tblOverlap w:val="never"/>
        <w:tblLayout w:type="fixed"/>
        <w:jc w:val="left"/>
      </w:tblPr>
      <w:tblGrid>
        <w:gridCol w:w="662"/>
        <w:gridCol w:w="5021"/>
        <w:gridCol w:w="5040"/>
      </w:tblGrid>
      <w:tr>
        <w:trPr>
          <w:trHeight w:val="379" w:hRule="exact"/>
        </w:trPr>
        <w:tc>
          <w:tcPr>
            <w:shd w:val="clear" w:color="auto" w:fill="FFFFFF"/>
            <w:tcBorders>
              <w:left w:val="single" w:sz="4"/>
              <w:top w:val="single" w:sz="4"/>
            </w:tcBorders>
            <w:vAlign w:val="bottom"/>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240" w:right="0" w:firstLine="0"/>
            </w:pPr>
            <w:r>
              <w:rPr>
                <w:rStyle w:val="CharStyle42"/>
              </w:rPr>
              <w:t>1.1</w:t>
            </w:r>
          </w:p>
        </w:tc>
        <w:tc>
          <w:tcPr>
            <w:shd w:val="clear" w:color="auto" w:fill="FFFFFF"/>
            <w:tcBorders>
              <w:left w:val="single" w:sz="4"/>
              <w:top w:val="single" w:sz="4"/>
            </w:tcBorders>
            <w:vAlign w:val="bottom"/>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0" w:right="0" w:firstLine="0"/>
            </w:pPr>
            <w:r>
              <w:rPr>
                <w:rStyle w:val="CharStyle42"/>
              </w:rPr>
              <w:t>Идентификационный номер налогоплательщика</w:t>
            </w:r>
          </w:p>
        </w:tc>
        <w:tc>
          <w:tcPr>
            <w:shd w:val="clear" w:color="auto" w:fill="FFFFFF"/>
            <w:tcBorders>
              <w:left w:val="single" w:sz="4"/>
              <w:right w:val="single" w:sz="4"/>
              <w:top w:val="single" w:sz="4"/>
            </w:tcBorders>
            <w:vAlign w:val="bottom"/>
          </w:tcPr>
          <w:p>
            <w:pPr>
              <w:pStyle w:val="Style3"/>
              <w:framePr w:w="10723" w:h="4526" w:wrap="none" w:vAnchor="page" w:hAnchor="page" w:x="563" w:y="6831"/>
              <w:widowControl w:val="0"/>
              <w:keepNext w:val="0"/>
              <w:keepLines w:val="0"/>
              <w:shd w:val="clear" w:color="auto" w:fill="auto"/>
              <w:bidi w:val="0"/>
              <w:spacing w:before="0" w:after="0" w:line="230" w:lineRule="exact"/>
              <w:ind w:left="0" w:right="0" w:firstLine="0"/>
            </w:pPr>
            <w:r>
              <w:rPr>
                <w:rStyle w:val="CharStyle102"/>
              </w:rPr>
              <w:t>2343009940</w:t>
            </w:r>
          </w:p>
        </w:tc>
      </w:tr>
      <w:tr>
        <w:trPr>
          <w:trHeight w:val="629" w:hRule="exact"/>
        </w:trPr>
        <w:tc>
          <w:tcPr>
            <w:shd w:val="clear" w:color="auto" w:fill="FFFFFF"/>
            <w:tcBorders>
              <w:left w:val="single" w:sz="4"/>
              <w:top w:val="single" w:sz="4"/>
            </w:tcBorders>
            <w:vAlign w:val="center"/>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240" w:right="0" w:firstLine="0"/>
            </w:pPr>
            <w:r>
              <w:rPr>
                <w:rStyle w:val="CharStyle42"/>
              </w:rPr>
              <w:t>1.2</w:t>
            </w:r>
          </w:p>
        </w:tc>
        <w:tc>
          <w:tcPr>
            <w:shd w:val="clear" w:color="auto" w:fill="FFFFFF"/>
            <w:tcBorders>
              <w:left w:val="single" w:sz="4"/>
              <w:top w:val="single" w:sz="4"/>
            </w:tcBorders>
            <w:vAlign w:val="bottom"/>
          </w:tcPr>
          <w:p>
            <w:pPr>
              <w:pStyle w:val="Style3"/>
              <w:framePr w:w="10723" w:h="4526" w:wrap="none" w:vAnchor="page" w:hAnchor="page" w:x="563" w:y="6831"/>
              <w:widowControl w:val="0"/>
              <w:keepNext w:val="0"/>
              <w:keepLines w:val="0"/>
              <w:shd w:val="clear" w:color="auto" w:fill="auto"/>
              <w:bidi w:val="0"/>
              <w:jc w:val="left"/>
              <w:spacing w:before="0" w:after="120" w:line="130" w:lineRule="exact"/>
              <w:ind w:left="0" w:right="0" w:firstLine="0"/>
            </w:pPr>
            <w:r>
              <w:rPr>
                <w:rStyle w:val="CharStyle42"/>
              </w:rPr>
              <w:t>Полное наименование юридического лица</w:t>
            </w:r>
          </w:p>
          <w:p>
            <w:pPr>
              <w:pStyle w:val="Style3"/>
              <w:framePr w:w="10723" w:h="4526" w:wrap="none" w:vAnchor="page" w:hAnchor="page" w:x="563" w:y="6831"/>
              <w:widowControl w:val="0"/>
              <w:keepNext w:val="0"/>
              <w:keepLines w:val="0"/>
              <w:shd w:val="clear" w:color="auto" w:fill="auto"/>
              <w:bidi w:val="0"/>
              <w:jc w:val="left"/>
              <w:spacing w:before="120" w:after="0" w:line="160" w:lineRule="exact"/>
              <w:ind w:left="0" w:right="0" w:firstLine="0"/>
            </w:pPr>
            <w:r>
              <w:rPr>
                <w:rStyle w:val="CharStyle103"/>
              </w:rPr>
              <w:t>(Фамилия Имя Опесгео индивидуального предпринимателя)</w:t>
            </w:r>
          </w:p>
        </w:tc>
        <w:tc>
          <w:tcPr>
            <w:shd w:val="clear" w:color="auto" w:fill="FFFFFF"/>
            <w:tcBorders>
              <w:left w:val="single" w:sz="4"/>
              <w:right w:val="single" w:sz="4"/>
              <w:top w:val="single" w:sz="4"/>
            </w:tcBorders>
            <w:vAlign w:val="bottom"/>
          </w:tcPr>
          <w:p>
            <w:pPr>
              <w:pStyle w:val="Style3"/>
              <w:framePr w:w="10723" w:h="4526" w:wrap="none" w:vAnchor="page" w:hAnchor="page" w:x="563" w:y="6831"/>
              <w:widowControl w:val="0"/>
              <w:keepNext w:val="0"/>
              <w:keepLines w:val="0"/>
              <w:shd w:val="clear" w:color="auto" w:fill="auto"/>
              <w:bidi w:val="0"/>
              <w:spacing w:before="0" w:after="0" w:line="245" w:lineRule="exact"/>
              <w:ind w:left="0" w:right="0" w:firstLine="0"/>
            </w:pPr>
            <w:r>
              <w:rPr>
                <w:rStyle w:val="CharStyle102"/>
              </w:rPr>
              <w:t>Муниципальное унитарное предприятие "Управление капитального строительства Новокубанского района"</w:t>
            </w:r>
          </w:p>
        </w:tc>
      </w:tr>
      <w:tr>
        <w:trPr>
          <w:trHeight w:val="365" w:hRule="exact"/>
        </w:trPr>
        <w:tc>
          <w:tcPr>
            <w:shd w:val="clear" w:color="auto" w:fill="FFFFFF"/>
            <w:tcBorders>
              <w:left w:val="single" w:sz="4"/>
              <w:top w:val="single" w:sz="4"/>
            </w:tcBorders>
            <w:vAlign w:val="bottom"/>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240" w:right="0" w:firstLine="0"/>
            </w:pPr>
            <w:r>
              <w:rPr>
                <w:rStyle w:val="CharStyle42"/>
              </w:rPr>
              <w:t>1.3</w:t>
            </w:r>
          </w:p>
        </w:tc>
        <w:tc>
          <w:tcPr>
            <w:shd w:val="clear" w:color="auto" w:fill="FFFFFF"/>
            <w:tcBorders>
              <w:left w:val="single" w:sz="4"/>
              <w:top w:val="single" w:sz="4"/>
            </w:tcBorders>
            <w:vAlign w:val="bottom"/>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0" w:right="0" w:firstLine="0"/>
            </w:pPr>
            <w:r>
              <w:rPr>
                <w:rStyle w:val="CharStyle42"/>
              </w:rPr>
              <w:t>Сокращенное наименование юридического лица</w:t>
            </w:r>
          </w:p>
        </w:tc>
        <w:tc>
          <w:tcPr>
            <w:shd w:val="clear" w:color="auto" w:fill="FFFFFF"/>
            <w:tcBorders>
              <w:left w:val="single" w:sz="4"/>
              <w:right w:val="single" w:sz="4"/>
              <w:top w:val="single" w:sz="4"/>
            </w:tcBorders>
            <w:vAlign w:val="bottom"/>
          </w:tcPr>
          <w:p>
            <w:pPr>
              <w:pStyle w:val="Style3"/>
              <w:framePr w:w="10723" w:h="4526" w:wrap="none" w:vAnchor="page" w:hAnchor="page" w:x="563" w:y="6831"/>
              <w:widowControl w:val="0"/>
              <w:keepNext w:val="0"/>
              <w:keepLines w:val="0"/>
              <w:shd w:val="clear" w:color="auto" w:fill="auto"/>
              <w:bidi w:val="0"/>
              <w:spacing w:before="0" w:after="0" w:line="230" w:lineRule="exact"/>
              <w:ind w:left="0" w:right="0" w:firstLine="0"/>
            </w:pPr>
            <w:r>
              <w:rPr>
                <w:rStyle w:val="CharStyle102"/>
              </w:rPr>
              <w:t>МУЛ "УКС Новокубанского района"</w:t>
            </w:r>
          </w:p>
        </w:tc>
      </w:tr>
      <w:tr>
        <w:trPr>
          <w:trHeight w:val="926" w:hRule="exact"/>
        </w:trPr>
        <w:tc>
          <w:tcPr>
            <w:shd w:val="clear" w:color="auto" w:fill="FFFFFF"/>
            <w:tcBorders>
              <w:left w:val="single" w:sz="4"/>
              <w:top w:val="single" w:sz="4"/>
            </w:tcBorders>
            <w:vAlign w:val="center"/>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240" w:right="0" w:firstLine="0"/>
            </w:pPr>
            <w:r>
              <w:rPr>
                <w:rStyle w:val="CharStyle42"/>
              </w:rPr>
              <w:t>1.4</w:t>
            </w:r>
          </w:p>
        </w:tc>
        <w:tc>
          <w:tcPr>
            <w:shd w:val="clear" w:color="auto" w:fill="FFFFFF"/>
            <w:tcBorders>
              <w:left w:val="single" w:sz="4"/>
              <w:top w:val="single" w:sz="4"/>
            </w:tcBorders>
            <w:vAlign w:val="bottom"/>
          </w:tcPr>
          <w:p>
            <w:pPr>
              <w:pStyle w:val="Style3"/>
              <w:framePr w:w="10723" w:h="4526" w:wrap="none" w:vAnchor="page" w:hAnchor="page" w:x="563" w:y="6831"/>
              <w:widowControl w:val="0"/>
              <w:keepNext w:val="0"/>
              <w:keepLines w:val="0"/>
              <w:shd w:val="clear" w:color="auto" w:fill="auto"/>
              <w:bidi w:val="0"/>
              <w:jc w:val="left"/>
              <w:spacing w:before="0" w:after="0" w:line="293" w:lineRule="exact"/>
              <w:ind w:left="0" w:right="0" w:firstLine="0"/>
            </w:pPr>
            <w:r>
              <w:rPr>
                <w:rStyle w:val="CharStyle42"/>
              </w:rPr>
              <w:t>Адрес юридического лица</w:t>
            </w:r>
          </w:p>
          <w:p>
            <w:pPr>
              <w:pStyle w:val="Style3"/>
              <w:framePr w:w="10723" w:h="4526" w:wrap="none" w:vAnchor="page" w:hAnchor="page" w:x="563" w:y="6831"/>
              <w:widowControl w:val="0"/>
              <w:keepNext w:val="0"/>
              <w:keepLines w:val="0"/>
              <w:shd w:val="clear" w:color="auto" w:fill="auto"/>
              <w:bidi w:val="0"/>
              <w:jc w:val="left"/>
              <w:spacing w:before="0" w:after="0" w:line="293" w:lineRule="exact"/>
              <w:ind w:left="0" w:right="0" w:firstLine="0"/>
            </w:pPr>
            <w:r>
              <w:rPr>
                <w:rStyle w:val="CharStyle42"/>
              </w:rPr>
              <w:t>Место фактического осуществления деятельности</w:t>
            </w:r>
          </w:p>
          <w:p>
            <w:pPr>
              <w:pStyle w:val="Style3"/>
              <w:framePr w:w="10723" w:h="4526" w:wrap="none" w:vAnchor="page" w:hAnchor="page" w:x="563" w:y="6831"/>
              <w:widowControl w:val="0"/>
              <w:keepNext w:val="0"/>
              <w:keepLines w:val="0"/>
              <w:shd w:val="clear" w:color="auto" w:fill="auto"/>
              <w:bidi w:val="0"/>
              <w:jc w:val="left"/>
              <w:spacing w:before="0" w:after="0" w:line="293" w:lineRule="exact"/>
              <w:ind w:left="0" w:right="0" w:firstLine="0"/>
            </w:pPr>
            <w:r>
              <w:rPr>
                <w:rStyle w:val="CharStyle103"/>
              </w:rPr>
              <w:t>(для индиаедуального прэдпритматаля)</w:t>
            </w:r>
          </w:p>
        </w:tc>
        <w:tc>
          <w:tcPr>
            <w:shd w:val="clear" w:color="auto" w:fill="FFFFFF"/>
            <w:tcBorders>
              <w:left w:val="single" w:sz="4"/>
              <w:right w:val="single" w:sz="4"/>
              <w:top w:val="single" w:sz="4"/>
            </w:tcBorders>
            <w:vAlign w:val="center"/>
          </w:tcPr>
          <w:p>
            <w:pPr>
              <w:pStyle w:val="Style3"/>
              <w:framePr w:w="10723" w:h="4526" w:wrap="none" w:vAnchor="page" w:hAnchor="page" w:x="563" w:y="6831"/>
              <w:widowControl w:val="0"/>
              <w:keepNext w:val="0"/>
              <w:keepLines w:val="0"/>
              <w:shd w:val="clear" w:color="auto" w:fill="auto"/>
              <w:bidi w:val="0"/>
              <w:spacing w:before="0" w:after="0" w:line="240" w:lineRule="exact"/>
              <w:ind w:left="0" w:right="0" w:firstLine="0"/>
            </w:pPr>
            <w:r>
              <w:rPr>
                <w:rStyle w:val="CharStyle102"/>
              </w:rPr>
              <w:t xml:space="preserve">352240, Россия, Краснодарский край, р-н. Новокубанский, </w:t>
            </w:r>
            <w:r>
              <w:rPr>
                <w:rStyle w:val="CharStyle42"/>
              </w:rPr>
              <w:t xml:space="preserve">г. </w:t>
            </w:r>
            <w:r>
              <w:rPr>
                <w:rStyle w:val="CharStyle102"/>
              </w:rPr>
              <w:t>Новокубанск, ул. Советская, д.82</w:t>
            </w:r>
          </w:p>
        </w:tc>
      </w:tr>
      <w:tr>
        <w:trPr>
          <w:trHeight w:val="576" w:hRule="exact"/>
        </w:trPr>
        <w:tc>
          <w:tcPr>
            <w:shd w:val="clear" w:color="auto" w:fill="FFFFFF"/>
            <w:tcBorders>
              <w:left w:val="single" w:sz="4"/>
              <w:top w:val="single" w:sz="4"/>
            </w:tcBorders>
            <w:vAlign w:val="center"/>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240" w:right="0" w:firstLine="0"/>
            </w:pPr>
            <w:r>
              <w:rPr>
                <w:rStyle w:val="CharStyle42"/>
              </w:rPr>
              <w:t>1.5</w:t>
            </w:r>
          </w:p>
        </w:tc>
        <w:tc>
          <w:tcPr>
            <w:shd w:val="clear" w:color="auto" w:fill="FFFFFF"/>
            <w:tcBorders>
              <w:left w:val="single" w:sz="4"/>
              <w:top w:val="single" w:sz="4"/>
            </w:tcBorders>
            <w:vAlign w:val="top"/>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0" w:right="0" w:firstLine="0"/>
            </w:pPr>
            <w:r>
              <w:rPr>
                <w:rStyle w:val="CharStyle42"/>
              </w:rPr>
              <w:t>Является членом саморегулируемой организации</w:t>
            </w:r>
          </w:p>
        </w:tc>
        <w:tc>
          <w:tcPr>
            <w:shd w:val="clear" w:color="auto" w:fill="FFFFFF"/>
            <w:tcBorders>
              <w:left w:val="single" w:sz="4"/>
              <w:right w:val="single" w:sz="4"/>
              <w:top w:val="single" w:sz="4"/>
            </w:tcBorders>
            <w:vAlign w:val="bottom"/>
          </w:tcPr>
          <w:p>
            <w:pPr>
              <w:pStyle w:val="Style3"/>
              <w:framePr w:w="10723" w:h="4526" w:wrap="none" w:vAnchor="page" w:hAnchor="page" w:x="563" w:y="6831"/>
              <w:widowControl w:val="0"/>
              <w:keepNext w:val="0"/>
              <w:keepLines w:val="0"/>
              <w:shd w:val="clear" w:color="auto" w:fill="auto"/>
              <w:bidi w:val="0"/>
              <w:spacing w:before="0" w:after="0" w:line="235" w:lineRule="exact"/>
              <w:ind w:left="0" w:right="0" w:firstLine="0"/>
            </w:pPr>
            <w:r>
              <w:rPr>
                <w:rStyle w:val="CharStyle102"/>
              </w:rPr>
              <w:t>Союз «Региональное объединение проектировщиков Кубани» саморегулируемая организация (СРО-П-034-12102009)</w:t>
            </w:r>
          </w:p>
        </w:tc>
      </w:tr>
      <w:tr>
        <w:trPr>
          <w:trHeight w:val="365" w:hRule="exact"/>
        </w:trPr>
        <w:tc>
          <w:tcPr>
            <w:shd w:val="clear" w:color="auto" w:fill="FFFFFF"/>
            <w:tcBorders>
              <w:left w:val="single" w:sz="4"/>
              <w:top w:val="single" w:sz="4"/>
            </w:tcBorders>
            <w:vAlign w:val="bottom"/>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240" w:right="0" w:firstLine="0"/>
            </w:pPr>
            <w:r>
              <w:rPr>
                <w:rStyle w:val="CharStyle42"/>
              </w:rPr>
              <w:t>1.6</w:t>
            </w:r>
          </w:p>
        </w:tc>
        <w:tc>
          <w:tcPr>
            <w:shd w:val="clear" w:color="auto" w:fill="FFFFFF"/>
            <w:tcBorders>
              <w:left w:val="single" w:sz="4"/>
              <w:top w:val="single" w:sz="4"/>
            </w:tcBorders>
            <w:vAlign w:val="bottom"/>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0" w:right="0" w:firstLine="0"/>
            </w:pPr>
            <w:r>
              <w:rPr>
                <w:rStyle w:val="CharStyle42"/>
              </w:rPr>
              <w:t>Регистрационный номер члена саморегулируемой организации</w:t>
            </w:r>
          </w:p>
        </w:tc>
        <w:tc>
          <w:tcPr>
            <w:shd w:val="clear" w:color="auto" w:fill="FFFFFF"/>
            <w:tcBorders>
              <w:left w:val="single" w:sz="4"/>
              <w:right w:val="single" w:sz="4"/>
              <w:top w:val="single" w:sz="4"/>
            </w:tcBorders>
            <w:vAlign w:val="bottom"/>
          </w:tcPr>
          <w:p>
            <w:pPr>
              <w:pStyle w:val="Style3"/>
              <w:framePr w:w="10723" w:h="4526" w:wrap="none" w:vAnchor="page" w:hAnchor="page" w:x="563" w:y="6831"/>
              <w:widowControl w:val="0"/>
              <w:keepNext w:val="0"/>
              <w:keepLines w:val="0"/>
              <w:shd w:val="clear" w:color="auto" w:fill="auto"/>
              <w:bidi w:val="0"/>
              <w:spacing w:before="0" w:after="0" w:line="230" w:lineRule="exact"/>
              <w:ind w:left="0" w:right="0" w:firstLine="0"/>
            </w:pPr>
            <w:r>
              <w:rPr>
                <w:rStyle w:val="CharStyle102"/>
              </w:rPr>
              <w:t>П-034-002343009940-0186</w:t>
            </w:r>
          </w:p>
        </w:tc>
      </w:tr>
      <w:tr>
        <w:trPr>
          <w:trHeight w:val="629" w:hRule="exact"/>
        </w:trPr>
        <w:tc>
          <w:tcPr>
            <w:shd w:val="clear" w:color="auto" w:fill="FFFFFF"/>
            <w:tcBorders>
              <w:left w:val="single" w:sz="4"/>
              <w:top w:val="single" w:sz="4"/>
            </w:tcBorders>
            <w:vAlign w:val="center"/>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240" w:right="0" w:firstLine="0"/>
            </w:pPr>
            <w:r>
              <w:rPr>
                <w:rStyle w:val="CharStyle42"/>
              </w:rPr>
              <w:t>1.7</w:t>
            </w:r>
          </w:p>
        </w:tc>
        <w:tc>
          <w:tcPr>
            <w:shd w:val="clear" w:color="auto" w:fill="FFFFFF"/>
            <w:tcBorders>
              <w:left w:val="single" w:sz="4"/>
              <w:top w:val="single" w:sz="4"/>
            </w:tcBorders>
            <w:vAlign w:val="bottom"/>
          </w:tcPr>
          <w:p>
            <w:pPr>
              <w:pStyle w:val="Style3"/>
              <w:framePr w:w="10723" w:h="4526" w:wrap="none" w:vAnchor="page" w:hAnchor="page" w:x="563" w:y="6831"/>
              <w:widowControl w:val="0"/>
              <w:keepNext w:val="0"/>
              <w:keepLines w:val="0"/>
              <w:shd w:val="clear" w:color="auto" w:fill="auto"/>
              <w:bidi w:val="0"/>
              <w:jc w:val="left"/>
              <w:spacing w:before="0" w:after="0" w:line="298" w:lineRule="exact"/>
              <w:ind w:left="0" w:right="0" w:firstLine="0"/>
            </w:pPr>
            <w:r>
              <w:rPr>
                <w:rStyle w:val="CharStyle42"/>
              </w:rPr>
              <w:t>Дата вступления в силу решения о приеме в члены саморегулируемой организации</w:t>
            </w:r>
          </w:p>
        </w:tc>
        <w:tc>
          <w:tcPr>
            <w:shd w:val="clear" w:color="auto" w:fill="FFFFFF"/>
            <w:tcBorders>
              <w:left w:val="single" w:sz="4"/>
              <w:right w:val="single" w:sz="4"/>
              <w:top w:val="single" w:sz="4"/>
            </w:tcBorders>
            <w:vAlign w:val="center"/>
          </w:tcPr>
          <w:p>
            <w:pPr>
              <w:pStyle w:val="Style3"/>
              <w:framePr w:w="10723" w:h="4526" w:wrap="none" w:vAnchor="page" w:hAnchor="page" w:x="563" w:y="6831"/>
              <w:widowControl w:val="0"/>
              <w:keepNext w:val="0"/>
              <w:keepLines w:val="0"/>
              <w:shd w:val="clear" w:color="auto" w:fill="auto"/>
              <w:bidi w:val="0"/>
              <w:spacing w:before="0" w:after="0" w:line="230" w:lineRule="exact"/>
              <w:ind w:left="0" w:right="0" w:firstLine="0"/>
            </w:pPr>
            <w:r>
              <w:rPr>
                <w:rStyle w:val="CharStyle102"/>
              </w:rPr>
              <w:t>18.11.2010</w:t>
            </w:r>
          </w:p>
        </w:tc>
      </w:tr>
      <w:tr>
        <w:trPr>
          <w:trHeight w:val="658" w:hRule="exact"/>
        </w:trPr>
        <w:tc>
          <w:tcPr>
            <w:shd w:val="clear" w:color="auto" w:fill="FFFFFF"/>
            <w:tcBorders>
              <w:left w:val="single" w:sz="4"/>
              <w:top w:val="single" w:sz="4"/>
              <w:bottom w:val="single" w:sz="4"/>
            </w:tcBorders>
            <w:vAlign w:val="center"/>
          </w:tcPr>
          <w:p>
            <w:pPr>
              <w:pStyle w:val="Style3"/>
              <w:framePr w:w="10723" w:h="4526" w:wrap="none" w:vAnchor="page" w:hAnchor="page" w:x="563" w:y="6831"/>
              <w:widowControl w:val="0"/>
              <w:keepNext w:val="0"/>
              <w:keepLines w:val="0"/>
              <w:shd w:val="clear" w:color="auto" w:fill="auto"/>
              <w:bidi w:val="0"/>
              <w:jc w:val="left"/>
              <w:spacing w:before="0" w:after="0" w:line="130" w:lineRule="exact"/>
              <w:ind w:left="240" w:right="0" w:firstLine="0"/>
            </w:pPr>
            <w:r>
              <w:rPr>
                <w:rStyle w:val="CharStyle42"/>
              </w:rPr>
              <w:t>1.8</w:t>
            </w:r>
          </w:p>
        </w:tc>
        <w:tc>
          <w:tcPr>
            <w:shd w:val="clear" w:color="auto" w:fill="FFFFFF"/>
            <w:tcBorders>
              <w:left w:val="single" w:sz="4"/>
              <w:top w:val="single" w:sz="4"/>
              <w:bottom w:val="single" w:sz="4"/>
            </w:tcBorders>
            <w:vAlign w:val="bottom"/>
          </w:tcPr>
          <w:p>
            <w:pPr>
              <w:pStyle w:val="Style3"/>
              <w:framePr w:w="10723" w:h="4526" w:wrap="none" w:vAnchor="page" w:hAnchor="page" w:x="563" w:y="6831"/>
              <w:widowControl w:val="0"/>
              <w:keepNext w:val="0"/>
              <w:keepLines w:val="0"/>
              <w:shd w:val="clear" w:color="auto" w:fill="auto"/>
              <w:bidi w:val="0"/>
              <w:jc w:val="left"/>
              <w:spacing w:before="0" w:after="0" w:line="293" w:lineRule="exact"/>
              <w:ind w:left="0" w:right="0" w:firstLine="0"/>
            </w:pPr>
            <w:r>
              <w:rPr>
                <w:rStyle w:val="CharStyle42"/>
              </w:rPr>
              <w:t>Дата и номер решения об исключении из членов саморегулируемой организации, основания исключения</w:t>
            </w:r>
          </w:p>
        </w:tc>
        <w:tc>
          <w:tcPr>
            <w:shd w:val="clear" w:color="auto" w:fill="FFFFFF"/>
            <w:tcBorders>
              <w:left w:val="single" w:sz="4"/>
              <w:right w:val="single" w:sz="4"/>
              <w:top w:val="single" w:sz="4"/>
              <w:bottom w:val="single" w:sz="4"/>
            </w:tcBorders>
            <w:vAlign w:val="top"/>
          </w:tcPr>
          <w:p>
            <w:pPr>
              <w:framePr w:w="10723" w:h="4526" w:wrap="none" w:vAnchor="page" w:hAnchor="page" w:x="563" w:y="6831"/>
              <w:widowControl w:val="0"/>
              <w:rPr>
                <w:sz w:val="10"/>
                <w:szCs w:val="10"/>
              </w:rPr>
            </w:pPr>
          </w:p>
        </w:tc>
      </w:tr>
    </w:tbl>
    <w:tbl>
      <w:tblPr>
        <w:tblOverlap w:val="never"/>
        <w:tblLayout w:type="fixed"/>
        <w:jc w:val="left"/>
      </w:tblPr>
      <w:tblGrid>
        <w:gridCol w:w="3576"/>
        <w:gridCol w:w="3566"/>
        <w:gridCol w:w="3581"/>
      </w:tblGrid>
      <w:tr>
        <w:trPr>
          <w:trHeight w:val="634" w:hRule="exact"/>
        </w:trPr>
        <w:tc>
          <w:tcPr>
            <w:shd w:val="clear" w:color="auto" w:fill="FFFFFF"/>
            <w:gridSpan w:val="3"/>
            <w:tcBorders>
              <w:left w:val="single" w:sz="4"/>
              <w:right w:val="single" w:sz="4"/>
              <w:top w:val="single" w:sz="4"/>
            </w:tcBorders>
            <w:vAlign w:val="bottom"/>
          </w:tcPr>
          <w:p>
            <w:pPr>
              <w:pStyle w:val="Style3"/>
              <w:framePr w:w="10723" w:h="2510" w:wrap="none" w:vAnchor="page" w:hAnchor="page" w:x="563" w:y="11314"/>
              <w:widowControl w:val="0"/>
              <w:keepNext w:val="0"/>
              <w:keepLines w:val="0"/>
              <w:shd w:val="clear" w:color="auto" w:fill="auto"/>
              <w:bidi w:val="0"/>
              <w:spacing w:before="0" w:after="60" w:line="220" w:lineRule="exact"/>
              <w:ind w:left="0" w:right="0" w:firstLine="0"/>
            </w:pPr>
            <w:r>
              <w:rPr>
                <w:rStyle w:val="CharStyle46"/>
                <w:b/>
                <w:bCs/>
              </w:rPr>
              <w:t>2. Сведения о наличии у члена саморегулируемой организации права осуществлять подготовку проектной</w:t>
            </w:r>
          </w:p>
          <w:p>
            <w:pPr>
              <w:pStyle w:val="Style3"/>
              <w:framePr w:w="10723" w:h="2510" w:wrap="none" w:vAnchor="page" w:hAnchor="page" w:x="563" w:y="11314"/>
              <w:widowControl w:val="0"/>
              <w:keepNext w:val="0"/>
              <w:keepLines w:val="0"/>
              <w:shd w:val="clear" w:color="auto" w:fill="auto"/>
              <w:bidi w:val="0"/>
              <w:spacing w:before="60" w:after="0" w:line="220" w:lineRule="exact"/>
              <w:ind w:left="0" w:right="0" w:firstLine="0"/>
            </w:pPr>
            <w:r>
              <w:rPr>
                <w:rStyle w:val="CharStyle46"/>
                <w:b/>
                <w:bCs/>
              </w:rPr>
              <w:t>документации:</w:t>
            </w:r>
          </w:p>
        </w:tc>
      </w:tr>
      <w:tr>
        <w:trPr>
          <w:trHeight w:val="1517" w:hRule="exact"/>
        </w:trPr>
        <w:tc>
          <w:tcPr>
            <w:shd w:val="clear" w:color="auto" w:fill="FFFFFF"/>
            <w:tcBorders>
              <w:left w:val="single" w:sz="4"/>
              <w:top w:val="single" w:sz="4"/>
            </w:tcBorders>
            <w:vAlign w:val="bottom"/>
          </w:tcPr>
          <w:p>
            <w:pPr>
              <w:pStyle w:val="Style3"/>
              <w:framePr w:w="10723" w:h="2510" w:wrap="none" w:vAnchor="page" w:hAnchor="page" w:x="563" w:y="11314"/>
              <w:widowControl w:val="0"/>
              <w:keepNext w:val="0"/>
              <w:keepLines w:val="0"/>
              <w:shd w:val="clear" w:color="auto" w:fill="auto"/>
              <w:bidi w:val="0"/>
              <w:jc w:val="left"/>
              <w:spacing w:before="0" w:after="0" w:line="293" w:lineRule="exact"/>
              <w:ind w:left="0" w:right="0" w:firstLine="0"/>
            </w:pPr>
            <w:r>
              <w:rPr>
                <w:rStyle w:val="CharStyle42"/>
              </w:rPr>
              <w:t>2.1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pPr>
              <w:pStyle w:val="Style3"/>
              <w:framePr w:w="10723" w:h="2510" w:wrap="none" w:vAnchor="page" w:hAnchor="page" w:x="563" w:y="11314"/>
              <w:widowControl w:val="0"/>
              <w:keepNext w:val="0"/>
              <w:keepLines w:val="0"/>
              <w:shd w:val="clear" w:color="auto" w:fill="auto"/>
              <w:bidi w:val="0"/>
              <w:jc w:val="left"/>
              <w:spacing w:before="0" w:after="0" w:line="160" w:lineRule="exact"/>
              <w:ind w:left="0" w:right="0" w:firstLine="0"/>
            </w:pPr>
            <w:r>
              <w:rPr>
                <w:rStyle w:val="CharStyle103"/>
              </w:rPr>
              <w:t>(цата возникноведия/йзменения права)</w:t>
            </w:r>
          </w:p>
        </w:tc>
        <w:tc>
          <w:tcPr>
            <w:shd w:val="clear" w:color="auto" w:fill="FFFFFF"/>
            <w:tcBorders>
              <w:left w:val="single" w:sz="4"/>
              <w:top w:val="single" w:sz="4"/>
            </w:tcBorders>
            <w:vAlign w:val="bottom"/>
          </w:tcPr>
          <w:p>
            <w:pPr>
              <w:pStyle w:val="Style3"/>
              <w:framePr w:w="10723" w:h="2510" w:wrap="none" w:vAnchor="page" w:hAnchor="page" w:x="563" w:y="11314"/>
              <w:widowControl w:val="0"/>
              <w:keepNext w:val="0"/>
              <w:keepLines w:val="0"/>
              <w:shd w:val="clear" w:color="auto" w:fill="auto"/>
              <w:bidi w:val="0"/>
              <w:jc w:val="left"/>
              <w:spacing w:before="0" w:after="0" w:line="293" w:lineRule="exact"/>
              <w:ind w:left="0" w:right="0" w:firstLine="0"/>
            </w:pPr>
            <w:r>
              <w:rPr>
                <w:rStyle w:val="CharStyle42"/>
              </w:rPr>
              <w:t>2.2 в отношении особо опасных, технически сложных и уникальных объектов капитального строительства (кроме объектов использования атомной энергии)</w:t>
            </w:r>
          </w:p>
          <w:p>
            <w:pPr>
              <w:pStyle w:val="Style3"/>
              <w:framePr w:w="10723" w:h="2510" w:wrap="none" w:vAnchor="page" w:hAnchor="page" w:x="563" w:y="11314"/>
              <w:widowControl w:val="0"/>
              <w:keepNext w:val="0"/>
              <w:keepLines w:val="0"/>
              <w:shd w:val="clear" w:color="auto" w:fill="auto"/>
              <w:bidi w:val="0"/>
              <w:jc w:val="left"/>
              <w:spacing w:before="0" w:after="0" w:line="160" w:lineRule="exact"/>
              <w:ind w:left="0" w:right="0" w:firstLine="0"/>
            </w:pPr>
            <w:r>
              <w:rPr>
                <w:rStyle w:val="CharStyle103"/>
              </w:rPr>
              <w:t>(цата возникндаедия/изменешя права)</w:t>
            </w:r>
          </w:p>
        </w:tc>
        <w:tc>
          <w:tcPr>
            <w:shd w:val="clear" w:color="auto" w:fill="FFFFFF"/>
            <w:tcBorders>
              <w:left w:val="single" w:sz="4"/>
              <w:right w:val="single" w:sz="4"/>
              <w:top w:val="single" w:sz="4"/>
            </w:tcBorders>
            <w:vAlign w:val="top"/>
          </w:tcPr>
          <w:p>
            <w:pPr>
              <w:pStyle w:val="Style3"/>
              <w:framePr w:w="10723" w:h="2510" w:wrap="none" w:vAnchor="page" w:hAnchor="page" w:x="563" w:y="11314"/>
              <w:widowControl w:val="0"/>
              <w:keepNext w:val="0"/>
              <w:keepLines w:val="0"/>
              <w:shd w:val="clear" w:color="auto" w:fill="auto"/>
              <w:bidi w:val="0"/>
              <w:jc w:val="left"/>
              <w:spacing w:before="0" w:after="0" w:line="293" w:lineRule="exact"/>
              <w:ind w:left="0" w:right="0" w:firstLine="0"/>
            </w:pPr>
            <w:r>
              <w:rPr>
                <w:rStyle w:val="CharStyle42"/>
              </w:rPr>
              <w:t>2.3 в отношении объектов использования атомной энергии</w:t>
            </w:r>
          </w:p>
          <w:p>
            <w:pPr>
              <w:pStyle w:val="Style3"/>
              <w:framePr w:w="10723" w:h="2510" w:wrap="none" w:vAnchor="page" w:hAnchor="page" w:x="563" w:y="11314"/>
              <w:widowControl w:val="0"/>
              <w:keepNext w:val="0"/>
              <w:keepLines w:val="0"/>
              <w:shd w:val="clear" w:color="auto" w:fill="auto"/>
              <w:bidi w:val="0"/>
              <w:jc w:val="left"/>
              <w:spacing w:before="0" w:after="0" w:line="160" w:lineRule="exact"/>
              <w:ind w:left="0" w:right="0" w:firstLine="0"/>
            </w:pPr>
            <w:r>
              <w:rPr>
                <w:rStyle w:val="CharStyle103"/>
              </w:rPr>
              <w:t>(цата возникновения/изменения права)</w:t>
            </w:r>
          </w:p>
        </w:tc>
      </w:tr>
      <w:tr>
        <w:trPr>
          <w:trHeight w:val="360" w:hRule="exact"/>
        </w:trPr>
        <w:tc>
          <w:tcPr>
            <w:shd w:val="clear" w:color="auto" w:fill="FFFFFF"/>
            <w:tcBorders>
              <w:left w:val="single" w:sz="4"/>
              <w:top w:val="single" w:sz="4"/>
              <w:bottom w:val="single" w:sz="4"/>
            </w:tcBorders>
            <w:vAlign w:val="top"/>
          </w:tcPr>
          <w:p>
            <w:pPr>
              <w:pStyle w:val="Style3"/>
              <w:framePr w:w="10723" w:h="2510" w:wrap="none" w:vAnchor="page" w:hAnchor="page" w:x="563" w:y="11314"/>
              <w:widowControl w:val="0"/>
              <w:keepNext w:val="0"/>
              <w:keepLines w:val="0"/>
              <w:shd w:val="clear" w:color="auto" w:fill="auto"/>
              <w:bidi w:val="0"/>
              <w:spacing w:before="0" w:after="0" w:line="230" w:lineRule="exact"/>
              <w:ind w:left="0" w:right="0" w:firstLine="0"/>
            </w:pPr>
            <w:r>
              <w:rPr>
                <w:rStyle w:val="CharStyle102"/>
              </w:rPr>
              <w:t>Да, 18.11.2010</w:t>
            </w:r>
          </w:p>
        </w:tc>
        <w:tc>
          <w:tcPr>
            <w:shd w:val="clear" w:color="auto" w:fill="FFFFFF"/>
            <w:tcBorders>
              <w:left w:val="single" w:sz="4"/>
              <w:top w:val="single" w:sz="4"/>
              <w:bottom w:val="single" w:sz="4"/>
            </w:tcBorders>
            <w:vAlign w:val="top"/>
          </w:tcPr>
          <w:p>
            <w:pPr>
              <w:pStyle w:val="Style3"/>
              <w:framePr w:w="10723" w:h="2510" w:wrap="none" w:vAnchor="page" w:hAnchor="page" w:x="563" w:y="11314"/>
              <w:widowControl w:val="0"/>
              <w:keepNext w:val="0"/>
              <w:keepLines w:val="0"/>
              <w:shd w:val="clear" w:color="auto" w:fill="auto"/>
              <w:bidi w:val="0"/>
              <w:spacing w:before="0" w:after="0" w:line="230" w:lineRule="exact"/>
              <w:ind w:left="0" w:right="0" w:firstLine="0"/>
            </w:pPr>
            <w:r>
              <w:rPr>
                <w:rStyle w:val="CharStyle102"/>
              </w:rPr>
              <w:t>Нет</w:t>
            </w:r>
          </w:p>
        </w:tc>
        <w:tc>
          <w:tcPr>
            <w:shd w:val="clear" w:color="auto" w:fill="FFFFFF"/>
            <w:tcBorders>
              <w:left w:val="single" w:sz="4"/>
              <w:right w:val="single" w:sz="4"/>
              <w:top w:val="single" w:sz="4"/>
              <w:bottom w:val="single" w:sz="4"/>
            </w:tcBorders>
            <w:vAlign w:val="top"/>
          </w:tcPr>
          <w:p>
            <w:pPr>
              <w:pStyle w:val="Style3"/>
              <w:framePr w:w="10723" w:h="2510" w:wrap="none" w:vAnchor="page" w:hAnchor="page" w:x="563" w:y="11314"/>
              <w:widowControl w:val="0"/>
              <w:keepNext w:val="0"/>
              <w:keepLines w:val="0"/>
              <w:shd w:val="clear" w:color="auto" w:fill="auto"/>
              <w:bidi w:val="0"/>
              <w:spacing w:before="0" w:after="0" w:line="230" w:lineRule="exact"/>
              <w:ind w:left="0" w:right="0" w:firstLine="0"/>
            </w:pPr>
            <w:r>
              <w:rPr>
                <w:rStyle w:val="CharStyle102"/>
              </w:rPr>
              <w:t>Нет</w:t>
            </w:r>
          </w:p>
        </w:tc>
      </w:tr>
    </w:tbl>
    <w:p>
      <w:pPr>
        <w:framePr w:wrap="none" w:vAnchor="page" w:hAnchor="page" w:x="10149" w:y="14809"/>
        <w:widowControl w:val="0"/>
        <w:rPr>
          <w:sz w:val="2"/>
          <w:szCs w:val="2"/>
        </w:rPr>
      </w:pPr>
      <w:r>
        <w:pict>
          <v:shape id="_x0000_s1029" type="#_x0000_t75" style="width:58pt;height:57pt;">
            <v:imagedata r:id="rId11" r:href="rId12"/>
          </v:shape>
        </w:pict>
      </w:r>
    </w:p>
    <w:p>
      <w:pPr>
        <w:pStyle w:val="Style51"/>
        <w:framePr w:wrap="none" w:vAnchor="page" w:hAnchor="page" w:x="9750" w:y="1562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624"/>
        <w:gridCol w:w="5045"/>
        <w:gridCol w:w="5069"/>
      </w:tblGrid>
      <w:tr>
        <w:trPr>
          <w:trHeight w:val="384" w:hRule="exact"/>
        </w:trPr>
        <w:tc>
          <w:tcPr>
            <w:shd w:val="clear" w:color="auto" w:fill="FFFFFF"/>
            <w:gridSpan w:val="3"/>
            <w:tcBorders>
              <w:left w:val="single" w:sz="4"/>
              <w:right w:val="single" w:sz="4"/>
              <w:top w:val="single" w:sz="4"/>
            </w:tcBorders>
            <w:vAlign w:val="bottom"/>
          </w:tcPr>
          <w:p>
            <w:pPr>
              <w:pStyle w:val="Style3"/>
              <w:framePr w:w="10738" w:h="9158" w:wrap="none" w:vAnchor="page" w:hAnchor="page" w:x="466" w:y="423"/>
              <w:widowControl w:val="0"/>
              <w:keepNext w:val="0"/>
              <w:keepLines w:val="0"/>
              <w:shd w:val="clear" w:color="auto" w:fill="auto"/>
              <w:bidi w:val="0"/>
              <w:spacing w:before="0" w:after="0" w:line="220" w:lineRule="exact"/>
              <w:ind w:left="0" w:right="0" w:firstLine="0"/>
            </w:pPr>
            <w:r>
              <w:rPr>
                <w:rStyle w:val="CharStyle46"/>
                <w:b/>
                <w:bCs/>
              </w:rPr>
              <w:t>3. Компенсационный фонд возмещения вреда</w:t>
            </w:r>
          </w:p>
        </w:tc>
      </w:tr>
      <w:tr>
        <w:trPr>
          <w:trHeight w:val="1238" w:hRule="exact"/>
        </w:trPr>
        <w:tc>
          <w:tcPr>
            <w:shd w:val="clear" w:color="auto" w:fill="FFFFFF"/>
            <w:tcBorders>
              <w:left w:val="single" w:sz="4"/>
              <w:top w:val="single" w:sz="4"/>
            </w:tcBorders>
            <w:vAlign w:val="center"/>
          </w:tcPr>
          <w:p>
            <w:pPr>
              <w:pStyle w:val="Style3"/>
              <w:framePr w:w="10738" w:h="9158" w:wrap="none" w:vAnchor="page" w:hAnchor="page" w:x="466" w:y="423"/>
              <w:widowControl w:val="0"/>
              <w:keepNext w:val="0"/>
              <w:keepLines w:val="0"/>
              <w:shd w:val="clear" w:color="auto" w:fill="auto"/>
              <w:bidi w:val="0"/>
              <w:jc w:val="left"/>
              <w:spacing w:before="0" w:after="0" w:line="130" w:lineRule="exact"/>
              <w:ind w:left="220" w:right="0" w:firstLine="0"/>
            </w:pPr>
            <w:r>
              <w:rPr>
                <w:rStyle w:val="CharStyle42"/>
                <w:lang w:val="en-US" w:eastAsia="en-US" w:bidi="en-US"/>
              </w:rPr>
              <w:t>J.I</w:t>
            </w:r>
          </w:p>
        </w:tc>
        <w:tc>
          <w:tcPr>
            <w:shd w:val="clear" w:color="auto" w:fill="FFFFFF"/>
            <w:tcBorders>
              <w:left w:val="single" w:sz="4"/>
              <w:top w:val="single" w:sz="4"/>
            </w:tcBorders>
            <w:vAlign w:val="bottom"/>
          </w:tcPr>
          <w:p>
            <w:pPr>
              <w:pStyle w:val="Style3"/>
              <w:framePr w:w="10738" w:h="9158" w:wrap="none" w:vAnchor="page" w:hAnchor="page" w:x="466" w:y="423"/>
              <w:widowControl w:val="0"/>
              <w:keepNext w:val="0"/>
              <w:keepLines w:val="0"/>
              <w:shd w:val="clear" w:color="auto" w:fill="auto"/>
              <w:bidi w:val="0"/>
              <w:jc w:val="left"/>
              <w:spacing w:before="0" w:after="0" w:line="293" w:lineRule="exact"/>
              <w:ind w:left="0" w:right="0" w:firstLine="0"/>
            </w:pPr>
            <w:r>
              <w:rPr>
                <w:rStyle w:val="CharStyle104"/>
              </w:rPr>
              <w:t>Уровень ответственности члена саморегулируемой</w:t>
            </w:r>
            <w:r>
              <w:rPr>
                <w:rStyle w:val="CharStyle46"/>
                <w:b/>
                <w:bCs/>
              </w:rPr>
              <w:t xml:space="preserve"> </w:t>
            </w:r>
            <w:r>
              <w:rPr>
                <w:rStyle w:val="CharStyle42"/>
              </w:rPr>
              <w:t>организации по обязательствам по договору подряда на подготовку проектной документации, в соответствии с которым указанным членом внесен взнос в компенсационный фонд возмещения вреда</w:t>
            </w:r>
          </w:p>
        </w:tc>
        <w:tc>
          <w:tcPr>
            <w:shd w:val="clear" w:color="auto" w:fill="FFFFFF"/>
            <w:tcBorders>
              <w:left w:val="single" w:sz="4"/>
              <w:right w:val="single" w:sz="4"/>
              <w:top w:val="single" w:sz="4"/>
            </w:tcBorders>
            <w:vAlign w:val="center"/>
          </w:tcPr>
          <w:p>
            <w:pPr>
              <w:pStyle w:val="Style3"/>
              <w:framePr w:w="10738" w:h="9158" w:wrap="none" w:vAnchor="page" w:hAnchor="page" w:x="466" w:y="423"/>
              <w:widowControl w:val="0"/>
              <w:keepNext w:val="0"/>
              <w:keepLines w:val="0"/>
              <w:shd w:val="clear" w:color="auto" w:fill="auto"/>
              <w:bidi w:val="0"/>
              <w:spacing w:before="0" w:after="0" w:line="240" w:lineRule="exact"/>
              <w:ind w:left="0" w:right="0" w:firstLine="0"/>
            </w:pPr>
            <w:r>
              <w:rPr>
                <w:rStyle w:val="CharStyle102"/>
              </w:rPr>
              <w:t>Первый уровень ответственности (не превышает двадцать пять миллионов рублей)</w:t>
            </w:r>
          </w:p>
        </w:tc>
      </w:tr>
      <w:tr>
        <w:trPr>
          <w:trHeight w:val="638" w:hRule="exact"/>
        </w:trPr>
        <w:tc>
          <w:tcPr>
            <w:shd w:val="clear" w:color="auto" w:fill="FFFFFF"/>
            <w:tcBorders>
              <w:left w:val="single" w:sz="4"/>
              <w:top w:val="single" w:sz="4"/>
            </w:tcBorders>
            <w:vAlign w:val="center"/>
          </w:tcPr>
          <w:p>
            <w:pPr>
              <w:pStyle w:val="Style3"/>
              <w:framePr w:w="10738" w:h="9158" w:wrap="none" w:vAnchor="page" w:hAnchor="page" w:x="466" w:y="423"/>
              <w:widowControl w:val="0"/>
              <w:keepNext w:val="0"/>
              <w:keepLines w:val="0"/>
              <w:shd w:val="clear" w:color="auto" w:fill="auto"/>
              <w:bidi w:val="0"/>
              <w:jc w:val="left"/>
              <w:spacing w:before="0" w:after="0" w:line="130" w:lineRule="exact"/>
              <w:ind w:left="220" w:right="0" w:firstLine="0"/>
            </w:pPr>
            <w:r>
              <w:rPr>
                <w:rStyle w:val="CharStyle42"/>
              </w:rPr>
              <w:t>3.2</w:t>
            </w:r>
          </w:p>
        </w:tc>
        <w:tc>
          <w:tcPr>
            <w:shd w:val="clear" w:color="auto" w:fill="FFFFFF"/>
            <w:tcBorders>
              <w:left w:val="single" w:sz="4"/>
              <w:top w:val="single" w:sz="4"/>
            </w:tcBorders>
            <w:vAlign w:val="bottom"/>
          </w:tcPr>
          <w:p>
            <w:pPr>
              <w:pStyle w:val="Style3"/>
              <w:framePr w:w="10738" w:h="9158" w:wrap="none" w:vAnchor="page" w:hAnchor="page" w:x="466" w:y="423"/>
              <w:widowControl w:val="0"/>
              <w:keepNext w:val="0"/>
              <w:keepLines w:val="0"/>
              <w:shd w:val="clear" w:color="auto" w:fill="auto"/>
              <w:bidi w:val="0"/>
              <w:jc w:val="left"/>
              <w:spacing w:before="0" w:after="0" w:line="283" w:lineRule="exact"/>
              <w:ind w:left="0" w:right="0" w:firstLine="0"/>
            </w:pPr>
            <w:r>
              <w:rPr>
                <w:rStyle w:val="CharStyle42"/>
              </w:rPr>
              <w:t>Сведения о приостановлении права осуществлять подготовку проектной документации объектов капитального строительства</w:t>
            </w:r>
          </w:p>
        </w:tc>
        <w:tc>
          <w:tcPr>
            <w:shd w:val="clear" w:color="auto" w:fill="FFFFFF"/>
            <w:tcBorders>
              <w:left w:val="single" w:sz="4"/>
              <w:right w:val="single" w:sz="4"/>
              <w:top w:val="single" w:sz="4"/>
            </w:tcBorders>
            <w:vAlign w:val="top"/>
          </w:tcPr>
          <w:p>
            <w:pPr>
              <w:framePr w:w="10738" w:h="9158" w:wrap="none" w:vAnchor="page" w:hAnchor="page" w:x="466" w:y="423"/>
              <w:widowControl w:val="0"/>
              <w:rPr>
                <w:sz w:val="10"/>
                <w:szCs w:val="10"/>
              </w:rPr>
            </w:pPr>
          </w:p>
        </w:tc>
      </w:tr>
      <w:tr>
        <w:trPr>
          <w:trHeight w:val="370" w:hRule="exact"/>
        </w:trPr>
        <w:tc>
          <w:tcPr>
            <w:shd w:val="clear" w:color="auto" w:fill="FFFFFF"/>
            <w:gridSpan w:val="3"/>
            <w:tcBorders>
              <w:left w:val="single" w:sz="4"/>
              <w:right w:val="single" w:sz="4"/>
              <w:top w:val="single" w:sz="4"/>
            </w:tcBorders>
            <w:vAlign w:val="bottom"/>
          </w:tcPr>
          <w:p>
            <w:pPr>
              <w:pStyle w:val="Style3"/>
              <w:framePr w:w="10738" w:h="9158" w:wrap="none" w:vAnchor="page" w:hAnchor="page" w:x="466" w:y="423"/>
              <w:widowControl w:val="0"/>
              <w:keepNext w:val="0"/>
              <w:keepLines w:val="0"/>
              <w:shd w:val="clear" w:color="auto" w:fill="auto"/>
              <w:bidi w:val="0"/>
              <w:spacing w:before="0" w:after="0" w:line="220" w:lineRule="exact"/>
              <w:ind w:left="0" w:right="0" w:firstLine="0"/>
            </w:pPr>
            <w:r>
              <w:rPr>
                <w:rStyle w:val="CharStyle46"/>
                <w:b/>
                <w:bCs/>
              </w:rPr>
              <w:t>4. Компенсационный фонд обеспечения договорных обязательств</w:t>
            </w:r>
          </w:p>
        </w:tc>
      </w:tr>
      <w:tr>
        <w:trPr>
          <w:trHeight w:val="1829" w:hRule="exact"/>
        </w:trPr>
        <w:tc>
          <w:tcPr>
            <w:shd w:val="clear" w:color="auto" w:fill="FFFFFF"/>
            <w:tcBorders>
              <w:left w:val="single" w:sz="4"/>
              <w:top w:val="single" w:sz="4"/>
            </w:tcBorders>
            <w:vAlign w:val="center"/>
          </w:tcPr>
          <w:p>
            <w:pPr>
              <w:pStyle w:val="Style3"/>
              <w:framePr w:w="10738" w:h="9158" w:wrap="none" w:vAnchor="page" w:hAnchor="page" w:x="466" w:y="423"/>
              <w:widowControl w:val="0"/>
              <w:keepNext w:val="0"/>
              <w:keepLines w:val="0"/>
              <w:shd w:val="clear" w:color="auto" w:fill="auto"/>
              <w:bidi w:val="0"/>
              <w:jc w:val="left"/>
              <w:spacing w:before="0" w:after="0" w:line="130" w:lineRule="exact"/>
              <w:ind w:left="220" w:right="0" w:firstLine="0"/>
            </w:pPr>
            <w:r>
              <w:rPr>
                <w:rStyle w:val="CharStyle42"/>
              </w:rPr>
              <w:t>4.1</w:t>
            </w:r>
          </w:p>
        </w:tc>
        <w:tc>
          <w:tcPr>
            <w:shd w:val="clear" w:color="auto" w:fill="FFFFFF"/>
            <w:tcBorders>
              <w:left w:val="single" w:sz="4"/>
              <w:top w:val="single" w:sz="4"/>
            </w:tcBorders>
            <w:vAlign w:val="bottom"/>
          </w:tcPr>
          <w:p>
            <w:pPr>
              <w:pStyle w:val="Style3"/>
              <w:framePr w:w="10738" w:h="9158" w:wrap="none" w:vAnchor="page" w:hAnchor="page" w:x="466" w:y="423"/>
              <w:widowControl w:val="0"/>
              <w:keepNext w:val="0"/>
              <w:keepLines w:val="0"/>
              <w:shd w:val="clear" w:color="auto" w:fill="auto"/>
              <w:bidi w:val="0"/>
              <w:jc w:val="left"/>
              <w:spacing w:before="0" w:after="0" w:line="298" w:lineRule="exact"/>
              <w:ind w:left="0" w:right="0" w:firstLine="0"/>
            </w:pPr>
            <w:r>
              <w:rPr>
                <w:rStyle w:val="CharStyle42"/>
              </w:rPr>
              <w:t>Дата, с которой член саморегулируемой организации имеет право осуществлять подготовку проектной документации по договорам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shd w:val="clear" w:color="auto" w:fill="FFFFFF"/>
            <w:tcBorders>
              <w:left w:val="single" w:sz="4"/>
              <w:right w:val="single" w:sz="4"/>
              <w:top w:val="single" w:sz="4"/>
            </w:tcBorders>
            <w:vAlign w:val="top"/>
          </w:tcPr>
          <w:p>
            <w:pPr>
              <w:framePr w:w="10738" w:h="9158" w:wrap="none" w:vAnchor="page" w:hAnchor="page" w:x="466" w:y="423"/>
              <w:widowControl w:val="0"/>
              <w:rPr>
                <w:sz w:val="10"/>
                <w:szCs w:val="10"/>
              </w:rPr>
            </w:pPr>
          </w:p>
        </w:tc>
      </w:tr>
      <w:tr>
        <w:trPr>
          <w:trHeight w:val="1800" w:hRule="exact"/>
        </w:trPr>
        <w:tc>
          <w:tcPr>
            <w:shd w:val="clear" w:color="auto" w:fill="FFFFFF"/>
            <w:tcBorders>
              <w:left w:val="single" w:sz="4"/>
              <w:top w:val="single" w:sz="4"/>
            </w:tcBorders>
            <w:vAlign w:val="center"/>
          </w:tcPr>
          <w:p>
            <w:pPr>
              <w:pStyle w:val="Style3"/>
              <w:framePr w:w="10738" w:h="9158" w:wrap="none" w:vAnchor="page" w:hAnchor="page" w:x="466" w:y="423"/>
              <w:widowControl w:val="0"/>
              <w:keepNext w:val="0"/>
              <w:keepLines w:val="0"/>
              <w:shd w:val="clear" w:color="auto" w:fill="auto"/>
              <w:bidi w:val="0"/>
              <w:jc w:val="left"/>
              <w:spacing w:before="0" w:after="0" w:line="130" w:lineRule="exact"/>
              <w:ind w:left="220" w:right="0" w:firstLine="0"/>
            </w:pPr>
            <w:r>
              <w:rPr>
                <w:rStyle w:val="CharStyle42"/>
              </w:rPr>
              <w:t>4.2</w:t>
            </w:r>
          </w:p>
        </w:tc>
        <w:tc>
          <w:tcPr>
            <w:shd w:val="clear" w:color="auto" w:fill="FFFFFF"/>
            <w:tcBorders>
              <w:left w:val="single" w:sz="4"/>
              <w:top w:val="single" w:sz="4"/>
            </w:tcBorders>
            <w:vAlign w:val="bottom"/>
          </w:tcPr>
          <w:p>
            <w:pPr>
              <w:pStyle w:val="Style3"/>
              <w:framePr w:w="10738" w:h="9158" w:wrap="none" w:vAnchor="page" w:hAnchor="page" w:x="466" w:y="423"/>
              <w:widowControl w:val="0"/>
              <w:keepNext w:val="0"/>
              <w:keepLines w:val="0"/>
              <w:shd w:val="clear" w:color="auto" w:fill="auto"/>
              <w:bidi w:val="0"/>
              <w:jc w:val="left"/>
              <w:spacing w:before="0" w:after="0" w:line="293" w:lineRule="exact"/>
              <w:ind w:left="0" w:right="0" w:firstLine="0"/>
            </w:pPr>
            <w:r>
              <w:rPr>
                <w:rStyle w:val="CharStyle42"/>
              </w:rPr>
              <w:t>Уровень ответственности члена саморегулируемой организации по обязательствам по договорам подряда на подготовку проектной документации,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shd w:val="clear" w:color="auto" w:fill="FFFFFF"/>
            <w:tcBorders>
              <w:left w:val="single" w:sz="4"/>
              <w:right w:val="single" w:sz="4"/>
              <w:top w:val="single" w:sz="4"/>
            </w:tcBorders>
            <w:vAlign w:val="center"/>
          </w:tcPr>
          <w:p>
            <w:pPr>
              <w:pStyle w:val="Style3"/>
              <w:framePr w:w="10738" w:h="9158" w:wrap="none" w:vAnchor="page" w:hAnchor="page" w:x="466" w:y="423"/>
              <w:widowControl w:val="0"/>
              <w:keepNext w:val="0"/>
              <w:keepLines w:val="0"/>
              <w:shd w:val="clear" w:color="auto" w:fill="auto"/>
              <w:bidi w:val="0"/>
              <w:spacing w:before="0" w:after="0" w:line="230" w:lineRule="exact"/>
              <w:ind w:left="0" w:right="0" w:firstLine="0"/>
            </w:pPr>
            <w:r>
              <w:rPr>
                <w:rStyle w:val="CharStyle102"/>
              </w:rPr>
              <w:t>Нет</w:t>
            </w:r>
          </w:p>
        </w:tc>
      </w:tr>
      <w:tr>
        <w:trPr>
          <w:trHeight w:val="365" w:hRule="exact"/>
        </w:trPr>
        <w:tc>
          <w:tcPr>
            <w:shd w:val="clear" w:color="auto" w:fill="FFFFFF"/>
            <w:tcBorders>
              <w:left w:val="single" w:sz="4"/>
              <w:top w:val="single" w:sz="4"/>
            </w:tcBorders>
            <w:vAlign w:val="bottom"/>
          </w:tcPr>
          <w:p>
            <w:pPr>
              <w:pStyle w:val="Style3"/>
              <w:framePr w:w="10738" w:h="9158" w:wrap="none" w:vAnchor="page" w:hAnchor="page" w:x="466" w:y="423"/>
              <w:widowControl w:val="0"/>
              <w:keepNext w:val="0"/>
              <w:keepLines w:val="0"/>
              <w:shd w:val="clear" w:color="auto" w:fill="auto"/>
              <w:bidi w:val="0"/>
              <w:jc w:val="left"/>
              <w:spacing w:before="0" w:after="0" w:line="130" w:lineRule="exact"/>
              <w:ind w:left="220" w:right="0" w:firstLine="0"/>
            </w:pPr>
            <w:r>
              <w:rPr>
                <w:rStyle w:val="CharStyle42"/>
              </w:rPr>
              <w:t>4.3</w:t>
            </w:r>
          </w:p>
        </w:tc>
        <w:tc>
          <w:tcPr>
            <w:shd w:val="clear" w:color="auto" w:fill="FFFFFF"/>
            <w:tcBorders>
              <w:left w:val="single" w:sz="4"/>
              <w:top w:val="single" w:sz="4"/>
            </w:tcBorders>
            <w:vAlign w:val="bottom"/>
          </w:tcPr>
          <w:p>
            <w:pPr>
              <w:pStyle w:val="Style3"/>
              <w:framePr w:w="10738" w:h="9158" w:wrap="none" w:vAnchor="page" w:hAnchor="page" w:x="466" w:y="423"/>
              <w:widowControl w:val="0"/>
              <w:keepNext w:val="0"/>
              <w:keepLines w:val="0"/>
              <w:shd w:val="clear" w:color="auto" w:fill="auto"/>
              <w:bidi w:val="0"/>
              <w:jc w:val="left"/>
              <w:spacing w:before="0" w:after="0" w:line="130" w:lineRule="exact"/>
              <w:ind w:left="0" w:right="0" w:firstLine="0"/>
            </w:pPr>
            <w:r>
              <w:rPr>
                <w:rStyle w:val="CharStyle42"/>
              </w:rPr>
              <w:t>Дата уплаты дополнительного взноса</w:t>
            </w:r>
          </w:p>
        </w:tc>
        <w:tc>
          <w:tcPr>
            <w:shd w:val="clear" w:color="auto" w:fill="FFFFFF"/>
            <w:tcBorders>
              <w:left w:val="single" w:sz="4"/>
              <w:right w:val="single" w:sz="4"/>
              <w:top w:val="single" w:sz="4"/>
            </w:tcBorders>
            <w:vAlign w:val="bottom"/>
          </w:tcPr>
          <w:p>
            <w:pPr>
              <w:pStyle w:val="Style3"/>
              <w:framePr w:w="10738" w:h="9158" w:wrap="none" w:vAnchor="page" w:hAnchor="page" w:x="466" w:y="423"/>
              <w:widowControl w:val="0"/>
              <w:keepNext w:val="0"/>
              <w:keepLines w:val="0"/>
              <w:shd w:val="clear" w:color="auto" w:fill="auto"/>
              <w:bidi w:val="0"/>
              <w:spacing w:before="0" w:after="0" w:line="230" w:lineRule="exact"/>
              <w:ind w:left="0" w:right="0" w:firstLine="0"/>
            </w:pPr>
            <w:r>
              <w:rPr>
                <w:rStyle w:val="CharStyle102"/>
              </w:rPr>
              <w:t>Нет</w:t>
            </w:r>
          </w:p>
        </w:tc>
      </w:tr>
      <w:tr>
        <w:trPr>
          <w:trHeight w:val="926" w:hRule="exact"/>
        </w:trPr>
        <w:tc>
          <w:tcPr>
            <w:shd w:val="clear" w:color="auto" w:fill="FFFFFF"/>
            <w:tcBorders>
              <w:left w:val="single" w:sz="4"/>
              <w:top w:val="single" w:sz="4"/>
            </w:tcBorders>
            <w:vAlign w:val="center"/>
          </w:tcPr>
          <w:p>
            <w:pPr>
              <w:pStyle w:val="Style3"/>
              <w:framePr w:w="10738" w:h="9158" w:wrap="none" w:vAnchor="page" w:hAnchor="page" w:x="466" w:y="423"/>
              <w:widowControl w:val="0"/>
              <w:keepNext w:val="0"/>
              <w:keepLines w:val="0"/>
              <w:shd w:val="clear" w:color="auto" w:fill="auto"/>
              <w:bidi w:val="0"/>
              <w:jc w:val="left"/>
              <w:spacing w:before="0" w:after="0" w:line="130" w:lineRule="exact"/>
              <w:ind w:left="220" w:right="0" w:firstLine="0"/>
            </w:pPr>
            <w:r>
              <w:rPr>
                <w:rStyle w:val="CharStyle42"/>
              </w:rPr>
              <w:t>4.4</w:t>
            </w:r>
          </w:p>
        </w:tc>
        <w:tc>
          <w:tcPr>
            <w:shd w:val="clear" w:color="auto" w:fill="FFFFFF"/>
            <w:tcBorders>
              <w:left w:val="single" w:sz="4"/>
              <w:top w:val="single" w:sz="4"/>
            </w:tcBorders>
            <w:vAlign w:val="bottom"/>
          </w:tcPr>
          <w:p>
            <w:pPr>
              <w:pStyle w:val="Style3"/>
              <w:framePr w:w="10738" w:h="9158" w:wrap="none" w:vAnchor="page" w:hAnchor="page" w:x="466" w:y="423"/>
              <w:widowControl w:val="0"/>
              <w:keepNext w:val="0"/>
              <w:keepLines w:val="0"/>
              <w:shd w:val="clear" w:color="auto" w:fill="auto"/>
              <w:bidi w:val="0"/>
              <w:jc w:val="left"/>
              <w:spacing w:before="0" w:after="0" w:line="293" w:lineRule="exact"/>
              <w:ind w:left="0" w:right="0" w:firstLine="0"/>
            </w:pPr>
            <w:r>
              <w:rPr>
                <w:rStyle w:val="CharStyle42"/>
              </w:rPr>
              <w:t>Сведения о приостановлении права осуществлять подготовку проектной документации по договорам подряда, заключаемым с использованием конкурентных способов заключения договоров</w:t>
            </w:r>
          </w:p>
        </w:tc>
        <w:tc>
          <w:tcPr>
            <w:shd w:val="clear" w:color="auto" w:fill="FFFFFF"/>
            <w:tcBorders>
              <w:left w:val="single" w:sz="4"/>
              <w:right w:val="single" w:sz="4"/>
              <w:top w:val="single" w:sz="4"/>
            </w:tcBorders>
            <w:vAlign w:val="top"/>
          </w:tcPr>
          <w:p>
            <w:pPr>
              <w:framePr w:w="10738" w:h="9158" w:wrap="none" w:vAnchor="page" w:hAnchor="page" w:x="466" w:y="423"/>
              <w:widowControl w:val="0"/>
              <w:rPr>
                <w:sz w:val="10"/>
                <w:szCs w:val="10"/>
              </w:rPr>
            </w:pPr>
          </w:p>
        </w:tc>
      </w:tr>
      <w:tr>
        <w:trPr>
          <w:trHeight w:val="370" w:hRule="exact"/>
        </w:trPr>
        <w:tc>
          <w:tcPr>
            <w:shd w:val="clear" w:color="auto" w:fill="FFFFFF"/>
            <w:gridSpan w:val="3"/>
            <w:tcBorders>
              <w:left w:val="single" w:sz="4"/>
              <w:right w:val="single" w:sz="4"/>
              <w:top w:val="single" w:sz="4"/>
            </w:tcBorders>
            <w:vAlign w:val="bottom"/>
          </w:tcPr>
          <w:p>
            <w:pPr>
              <w:pStyle w:val="Style3"/>
              <w:framePr w:w="10738" w:h="9158" w:wrap="none" w:vAnchor="page" w:hAnchor="page" w:x="466" w:y="423"/>
              <w:widowControl w:val="0"/>
              <w:keepNext w:val="0"/>
              <w:keepLines w:val="0"/>
              <w:shd w:val="clear" w:color="auto" w:fill="auto"/>
              <w:bidi w:val="0"/>
              <w:spacing w:before="0" w:after="0" w:line="220" w:lineRule="exact"/>
              <w:ind w:left="0" w:right="0" w:firstLine="0"/>
            </w:pPr>
            <w:r>
              <w:rPr>
                <w:rStyle w:val="CharStyle46"/>
                <w:b/>
                <w:bCs/>
              </w:rPr>
              <w:t>5. Фактический совокупный размер обязательств</w:t>
            </w:r>
          </w:p>
        </w:tc>
      </w:tr>
      <w:tr>
        <w:trPr>
          <w:trHeight w:val="1238" w:hRule="exact"/>
        </w:trPr>
        <w:tc>
          <w:tcPr>
            <w:shd w:val="clear" w:color="auto" w:fill="FFFFFF"/>
            <w:tcBorders>
              <w:left w:val="single" w:sz="4"/>
              <w:top w:val="single" w:sz="4"/>
              <w:bottom w:val="single" w:sz="4"/>
            </w:tcBorders>
            <w:vAlign w:val="center"/>
          </w:tcPr>
          <w:p>
            <w:pPr>
              <w:pStyle w:val="Style3"/>
              <w:framePr w:w="10738" w:h="9158" w:wrap="none" w:vAnchor="page" w:hAnchor="page" w:x="466" w:y="423"/>
              <w:widowControl w:val="0"/>
              <w:keepNext w:val="0"/>
              <w:keepLines w:val="0"/>
              <w:shd w:val="clear" w:color="auto" w:fill="auto"/>
              <w:bidi w:val="0"/>
              <w:jc w:val="left"/>
              <w:spacing w:before="0" w:after="0" w:line="130" w:lineRule="exact"/>
              <w:ind w:left="240" w:right="0" w:firstLine="0"/>
            </w:pPr>
            <w:r>
              <w:rPr>
                <w:rStyle w:val="CharStyle42"/>
              </w:rPr>
              <w:t>5.1</w:t>
            </w:r>
          </w:p>
        </w:tc>
        <w:tc>
          <w:tcPr>
            <w:shd w:val="clear" w:color="auto" w:fill="FFFFFF"/>
            <w:tcBorders>
              <w:left w:val="single" w:sz="4"/>
              <w:top w:val="single" w:sz="4"/>
              <w:bottom w:val="single" w:sz="4"/>
            </w:tcBorders>
            <w:vAlign w:val="bottom"/>
          </w:tcPr>
          <w:p>
            <w:pPr>
              <w:pStyle w:val="Style3"/>
              <w:framePr w:w="10738" w:h="9158" w:wrap="none" w:vAnchor="page" w:hAnchor="page" w:x="466" w:y="423"/>
              <w:widowControl w:val="0"/>
              <w:keepNext w:val="0"/>
              <w:keepLines w:val="0"/>
              <w:shd w:val="clear" w:color="auto" w:fill="auto"/>
              <w:bidi w:val="0"/>
              <w:jc w:val="left"/>
              <w:spacing w:before="0" w:after="0" w:line="293" w:lineRule="exact"/>
              <w:ind w:left="0" w:right="0" w:firstLine="0"/>
            </w:pPr>
            <w:r>
              <w:rPr>
                <w:rStyle w:val="CharStyle42"/>
              </w:rPr>
              <w:t>Фактический совокупный размер обязательств по договорам подряда на подготовку проектной документации, заключаемым с использованием конкурентных способов заключения договоров на дату выдачи выписки</w:t>
            </w:r>
          </w:p>
        </w:tc>
        <w:tc>
          <w:tcPr>
            <w:shd w:val="clear" w:color="auto" w:fill="FFFFFF"/>
            <w:tcBorders>
              <w:left w:val="single" w:sz="4"/>
              <w:right w:val="single" w:sz="4"/>
              <w:top w:val="single" w:sz="4"/>
              <w:bottom w:val="single" w:sz="4"/>
            </w:tcBorders>
            <w:vAlign w:val="center"/>
          </w:tcPr>
          <w:p>
            <w:pPr>
              <w:pStyle w:val="Style3"/>
              <w:framePr w:w="10738" w:h="9158" w:wrap="none" w:vAnchor="page" w:hAnchor="page" w:x="466" w:y="423"/>
              <w:widowControl w:val="0"/>
              <w:keepNext w:val="0"/>
              <w:keepLines w:val="0"/>
              <w:shd w:val="clear" w:color="auto" w:fill="auto"/>
              <w:bidi w:val="0"/>
              <w:spacing w:before="0" w:after="0" w:line="230" w:lineRule="exact"/>
              <w:ind w:left="0" w:right="0" w:firstLine="0"/>
            </w:pPr>
            <w:r>
              <w:rPr>
                <w:rStyle w:val="CharStyle102"/>
              </w:rPr>
              <w:t>Нет</w:t>
            </w:r>
          </w:p>
        </w:tc>
      </w:tr>
    </w:tbl>
    <w:p>
      <w:pPr>
        <w:pStyle w:val="Style105"/>
        <w:framePr w:wrap="none" w:vAnchor="page" w:hAnchor="page" w:x="1268" w:y="11396"/>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Руководитель аппарата</w:t>
      </w:r>
    </w:p>
    <w:p>
      <w:pPr>
        <w:framePr w:wrap="none" w:vAnchor="page" w:hAnchor="page" w:x="4114" w:y="10268"/>
        <w:widowControl w:val="0"/>
        <w:rPr>
          <w:sz w:val="2"/>
          <w:szCs w:val="2"/>
        </w:rPr>
      </w:pPr>
      <w:r>
        <w:pict>
          <v:shape id="_x0000_s1030" type="#_x0000_t75" style="width:21pt;height:25pt;">
            <v:imagedata r:id="rId13" r:href="rId14"/>
          </v:shape>
        </w:pict>
      </w:r>
    </w:p>
    <w:p>
      <w:pPr>
        <w:pStyle w:val="Style107"/>
        <w:framePr w:wrap="none" w:vAnchor="page" w:hAnchor="page" w:x="5530" w:y="10470"/>
        <w:widowControl w:val="0"/>
        <w:keepNext w:val="0"/>
        <w:keepLines w:val="0"/>
        <w:shd w:val="clear" w:color="auto" w:fill="auto"/>
        <w:bidi w:val="0"/>
        <w:jc w:val="left"/>
        <w:spacing w:before="0" w:after="0" w:line="440" w:lineRule="exact"/>
        <w:ind w:left="0" w:right="0" w:firstLine="0"/>
      </w:pPr>
      <w:bookmarkStart w:id="8" w:name="bookmark8"/>
      <w:r>
        <w:rPr>
          <w:rStyle w:val="CharStyle109"/>
        </w:rPr>
        <w:t>вНОЯРИЗ</w:t>
      </w:r>
      <w:bookmarkEnd w:id="8"/>
    </w:p>
    <w:p>
      <w:pPr>
        <w:pStyle w:val="Style79"/>
        <w:framePr w:w="3120" w:h="811" w:hRule="exact" w:wrap="none" w:vAnchor="page" w:hAnchor="page" w:x="4493" w:y="10974"/>
        <w:widowControl w:val="0"/>
        <w:keepNext w:val="0"/>
        <w:keepLines w:val="0"/>
        <w:shd w:val="clear" w:color="auto" w:fill="auto"/>
        <w:bidi w:val="0"/>
        <w:jc w:val="center"/>
        <w:spacing w:before="0" w:after="60" w:line="168" w:lineRule="exact"/>
        <w:ind w:left="0" w:right="0" w:firstLine="0"/>
      </w:pPr>
      <w:r>
        <w:rPr>
          <w:lang w:val="ru-RU" w:eastAsia="ru-RU" w:bidi="ru-RU"/>
          <w:w w:val="100"/>
          <w:spacing w:val="0"/>
          <w:color w:val="000000"/>
          <w:position w:val="0"/>
        </w:rPr>
        <w:t>ДОКУМЕНТ ПОДПИСАН УСИЛЕННОЙ КВАЛИФИЦИРОВАННОЙ</w:t>
        <w:br/>
        <w:t>ЭЛЕКТРОННОЙ ПОДПИСЬЮ</w:t>
      </w:r>
    </w:p>
    <w:p>
      <w:pPr>
        <w:pStyle w:val="Style79"/>
        <w:framePr w:w="3120" w:h="811" w:hRule="exact" w:wrap="none" w:vAnchor="page" w:hAnchor="page" w:x="4493" w:y="10974"/>
        <w:widowControl w:val="0"/>
        <w:keepNext w:val="0"/>
        <w:keepLines w:val="0"/>
        <w:shd w:val="clear" w:color="auto" w:fill="auto"/>
        <w:bidi w:val="0"/>
        <w:jc w:val="center"/>
        <w:spacing w:before="0" w:after="0" w:line="168" w:lineRule="exact"/>
        <w:ind w:left="0" w:right="0" w:firstLine="0"/>
      </w:pPr>
      <w:r>
        <w:rPr>
          <w:lang w:val="ru-RU" w:eastAsia="ru-RU" w:bidi="ru-RU"/>
          <w:w w:val="100"/>
          <w:spacing w:val="0"/>
          <w:color w:val="000000"/>
          <w:position w:val="0"/>
        </w:rPr>
        <w:t>Владелец: «НАЦИОНАЛЬНОЕ ОБЪЕДИНЕНИЕ ИЗЫСКАТЕЛЕЙ И</w:t>
        <w:br/>
        <w:t>ПРОЕКТИРОВЩИКОВ» «НОПРИЗ»</w:t>
      </w:r>
    </w:p>
    <w:p>
      <w:pPr>
        <w:pStyle w:val="Style105"/>
        <w:framePr w:wrap="none" w:vAnchor="page" w:hAnchor="page" w:x="8876" w:y="11396"/>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А.О. Кожуховский</w:t>
      </w:r>
    </w:p>
    <w:p>
      <w:pPr>
        <w:pStyle w:val="Style79"/>
        <w:framePr w:w="3110" w:h="533" w:hRule="exact" w:wrap="none" w:vAnchor="page" w:hAnchor="page" w:x="4498" w:y="12012"/>
        <w:widowControl w:val="0"/>
        <w:keepNext w:val="0"/>
        <w:keepLines w:val="0"/>
        <w:shd w:val="clear" w:color="auto" w:fill="auto"/>
        <w:bidi w:val="0"/>
        <w:jc w:val="center"/>
        <w:spacing w:before="0" w:after="0" w:line="250" w:lineRule="exact"/>
        <w:ind w:left="20" w:right="0" w:firstLine="0"/>
      </w:pPr>
      <w:r>
        <w:rPr>
          <w:lang w:val="ru-RU" w:eastAsia="ru-RU" w:bidi="ru-RU"/>
          <w:w w:val="100"/>
          <w:spacing w:val="0"/>
          <w:color w:val="000000"/>
          <w:position w:val="0"/>
        </w:rPr>
        <w:t xml:space="preserve">СЕРТИФИКАТ 1317 е5 86 00 55 </w:t>
      </w:r>
      <w:r>
        <w:rPr>
          <w:lang w:val="en-US" w:eastAsia="en-US" w:bidi="en-US"/>
          <w:w w:val="100"/>
          <w:spacing w:val="0"/>
          <w:color w:val="000000"/>
          <w:position w:val="0"/>
        </w:rPr>
        <w:t xml:space="preserve">af </w:t>
      </w:r>
      <w:r>
        <w:rPr>
          <w:lang w:val="ru-RU" w:eastAsia="ru-RU" w:bidi="ru-RU"/>
          <w:w w:val="100"/>
          <w:spacing w:val="0"/>
          <w:color w:val="000000"/>
          <w:position w:val="0"/>
        </w:rPr>
        <w:t>5188 40 Ьб Ь9 68 а2 20 ба 90</w:t>
        <w:br/>
        <w:t>ДЕЙСТВИТЕЛЕН: С 22.11.2022 ПО 22.11.2023</w:t>
      </w:r>
    </w:p>
    <w:p>
      <w:pPr>
        <w:pStyle w:val="Style51"/>
        <w:framePr w:wrap="none" w:vAnchor="page" w:hAnchor="page" w:x="9629" w:y="1561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1" type="#_x0000_t75" style="position:absolute;margin-left:25.9pt;margin-top:740.15pt;width:533.75pt;height:58.1pt;z-index:-251658751;mso-wrap-distance-left:5.pt;mso-wrap-distance-right:5.pt;mso-position-horizontal-relative:page;mso-position-vertical-relative:page" wrapcoords="0 0">
            <v:imagedata r:id="rId15" r:href="rId16"/>
            <w10:wrap anchorx="page" anchory="page"/>
          </v:shape>
        </w:pict>
      </w:r>
    </w:p>
    <w:p>
      <w:pPr>
        <w:framePr w:wrap="none" w:vAnchor="page" w:hAnchor="page" w:x="372" w:y="216"/>
        <w:widowControl w:val="0"/>
        <w:rPr>
          <w:sz w:val="2"/>
          <w:szCs w:val="2"/>
        </w:rPr>
      </w:pPr>
      <w:r>
        <w:pict>
          <v:shape id="_x0000_s1032" type="#_x0000_t75" style="width:555pt;height:817pt;">
            <v:imagedata r:id="rId17" r:href="rId18"/>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0"/>
        <w:framePr w:wrap="none" w:vAnchor="page" w:hAnchor="page" w:x="2311" w:y="995"/>
        <w:widowControl w:val="0"/>
        <w:keepNext w:val="0"/>
        <w:keepLines w:val="0"/>
        <w:shd w:val="clear" w:color="auto" w:fill="auto"/>
        <w:bidi w:val="0"/>
        <w:jc w:val="left"/>
        <w:spacing w:before="0" w:after="0" w:line="340" w:lineRule="exact"/>
        <w:ind w:left="0" w:right="0" w:firstLine="0"/>
      </w:pPr>
      <w:r>
        <w:rPr>
          <w:lang w:val="ru-RU" w:eastAsia="ru-RU" w:bidi="ru-RU"/>
          <w:w w:val="100"/>
          <w:color w:val="000000"/>
          <w:position w:val="0"/>
        </w:rPr>
        <w:t>Схема планироЬочной</w:t>
      </w:r>
    </w:p>
    <w:p>
      <w:pPr>
        <w:pStyle w:val="Style112"/>
        <w:framePr w:w="11098" w:h="1101" w:hRule="exact" w:wrap="none" w:vAnchor="page" w:hAnchor="page" w:x="372" w:y="1419"/>
        <w:tabs>
          <w:tab w:leader="none" w:pos="6051" w:val="left"/>
        </w:tabs>
        <w:widowControl w:val="0"/>
        <w:keepNext w:val="0"/>
        <w:keepLines w:val="0"/>
        <w:shd w:val="clear" w:color="auto" w:fill="auto"/>
        <w:bidi w:val="0"/>
        <w:jc w:val="left"/>
        <w:spacing w:before="0" w:after="0"/>
        <w:ind w:left="2000" w:right="3920" w:firstLine="0"/>
      </w:pPr>
      <w:bookmarkStart w:id="9" w:name="bookmark9"/>
      <w:r>
        <w:rPr>
          <w:lang w:val="ru-RU" w:eastAsia="ru-RU" w:bidi="ru-RU"/>
          <w:w w:val="100"/>
          <w:color w:val="000000"/>
          <w:position w:val="0"/>
        </w:rPr>
        <w:t>организации земельногоу/ гкх \\</w:t>
        <w:br/>
        <w:t>участка</w:t>
      </w:r>
      <w:r>
        <w:rPr>
          <w:rStyle w:val="CharStyle114"/>
          <w:lang w:val="ru-RU" w:eastAsia="ru-RU" w:bidi="ru-RU"/>
          <w:i w:val="0"/>
          <w:iCs w:val="0"/>
        </w:rPr>
        <w:tab/>
      </w:r>
      <w:r>
        <w:rPr>
          <w:rStyle w:val="CharStyle115"/>
          <w:i w:val="0"/>
          <w:iCs w:val="0"/>
        </w:rPr>
        <w:t>Х=484агб^6</w:t>
      </w:r>
      <w:bookmarkEnd w:id="9"/>
    </w:p>
    <w:p>
      <w:pPr>
        <w:pStyle w:val="Style116"/>
        <w:framePr w:w="11098" w:h="1101" w:hRule="exact" w:wrap="none" w:vAnchor="page" w:hAnchor="page" w:x="372" w:y="1419"/>
        <w:widowControl w:val="0"/>
        <w:keepNext w:val="0"/>
        <w:keepLines w:val="0"/>
        <w:shd w:val="clear" w:color="auto" w:fill="auto"/>
        <w:bidi w:val="0"/>
        <w:jc w:val="left"/>
        <w:spacing w:before="0" w:after="0"/>
        <w:ind w:left="4960" w:right="3920" w:firstLine="0"/>
      </w:pPr>
      <w:r>
        <w:rPr>
          <w:lang w:val="ru-RU" w:eastAsia="ru-RU" w:bidi="ru-RU"/>
          <w:w w:val="100"/>
          <w:spacing w:val="0"/>
          <w:color w:val="000000"/>
          <w:position w:val="0"/>
        </w:rPr>
        <w:t xml:space="preserve">Участок по У=НЗрЭ518. </w:t>
      </w:r>
      <w:r>
        <w:rPr>
          <w:rStyle w:val="CharStyle118"/>
        </w:rPr>
        <w:t>25</w:t>
      </w:r>
      <w:r>
        <w:rPr>
          <w:lang w:val="ru-RU" w:eastAsia="ru-RU" w:bidi="ru-RU"/>
          <w:w w:val="100"/>
          <w:spacing w:val="0"/>
          <w:color w:val="000000"/>
          <w:position w:val="0"/>
        </w:rPr>
        <w:t>.®</w:t>
      </w:r>
    </w:p>
    <w:p>
      <w:pPr>
        <w:pStyle w:val="Style116"/>
        <w:framePr w:w="11098" w:h="1101" w:hRule="exact" w:wrap="none" w:vAnchor="page" w:hAnchor="page" w:x="372" w:y="1419"/>
        <w:widowControl w:val="0"/>
        <w:keepNext w:val="0"/>
        <w:keepLines w:val="0"/>
        <w:shd w:val="clear" w:color="auto" w:fill="auto"/>
        <w:bidi w:val="0"/>
        <w:jc w:val="left"/>
        <w:spacing w:before="0" w:after="0"/>
        <w:ind w:left="4960" w:right="3920" w:firstLine="0"/>
      </w:pPr>
      <w:r>
        <w:rPr>
          <w:rStyle w:val="CharStyle119"/>
        </w:rPr>
        <w:t>ул, 0ктябрьская/Г164</w:t>
      </w:r>
    </w:p>
    <w:p>
      <w:pPr>
        <w:pStyle w:val="Style120"/>
        <w:framePr w:w="1536" w:h="193" w:hRule="exact" w:wrap="none" w:vAnchor="page" w:hAnchor="page" w:x="10250" w:y="1000"/>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Y=2305521, </w:t>
      </w:r>
      <w:r>
        <w:rPr>
          <w:lang w:val="ru-RU" w:eastAsia="ru-RU" w:bidi="ru-RU"/>
          <w:w w:val="100"/>
          <w:spacing w:val="0"/>
          <w:color w:val="000000"/>
          <w:position w:val="0"/>
        </w:rPr>
        <w:t>32</w:t>
      </w:r>
    </w:p>
    <w:p>
      <w:pPr>
        <w:pStyle w:val="Style120"/>
        <w:framePr w:w="1536" w:h="160" w:hRule="exact" w:wrap="none" w:vAnchor="page" w:hAnchor="page" w:x="10250" w:y="1163"/>
        <w:widowControl w:val="0"/>
        <w:keepNext w:val="0"/>
        <w:keepLines w:val="0"/>
        <w:shd w:val="clear" w:color="auto" w:fill="auto"/>
        <w:bidi w:val="0"/>
        <w:jc w:val="right"/>
        <w:spacing w:before="0" w:after="0" w:line="160" w:lineRule="exact"/>
        <w:ind w:left="0" w:right="0" w:firstLine="0"/>
      </w:pPr>
      <w:r>
        <w:rPr>
          <w:lang w:val="ru-RU" w:eastAsia="ru-RU" w:bidi="ru-RU"/>
          <w:w w:val="100"/>
          <w:spacing w:val="0"/>
          <w:color w:val="000000"/>
          <w:position w:val="0"/>
        </w:rPr>
        <w:t>Учс</w:t>
      </w:r>
    </w:p>
    <w:p>
      <w:pPr>
        <w:pStyle w:val="Style122"/>
        <w:framePr w:w="1536" w:h="167" w:hRule="exact" w:wrap="none" w:vAnchor="page" w:hAnchor="page" w:x="10250" w:y="1245"/>
        <w:widowControl w:val="0"/>
        <w:keepNext w:val="0"/>
        <w:keepLines w:val="0"/>
        <w:shd w:val="clear" w:color="auto" w:fill="auto"/>
        <w:bidi w:val="0"/>
        <w:jc w:val="left"/>
        <w:spacing w:before="0" w:after="0" w:line="130" w:lineRule="exact"/>
        <w:ind w:left="0" w:right="0" w:firstLine="0"/>
      </w:pPr>
      <w:r>
        <w:rPr>
          <w:rStyle w:val="CharStyle124"/>
        </w:rPr>
        <w:t xml:space="preserve">У-/40ИРР7 </w:t>
      </w:r>
      <w:r>
        <w:rPr>
          <w:rStyle w:val="CharStyle124"/>
          <w:lang w:val="en-US" w:eastAsia="en-US" w:bidi="en-US"/>
        </w:rPr>
        <w:t>o</w:t>
      </w:r>
      <w:r>
        <w:rPr>
          <w:lang w:val="en-US" w:eastAsia="en-US" w:bidi="en-US"/>
          <w:w w:val="100"/>
          <w:spacing w:val="0"/>
          <w:color w:val="000000"/>
          <w:position w:val="0"/>
        </w:rPr>
        <w:t>n</w:t>
      </w:r>
    </w:p>
    <w:p>
      <w:pPr>
        <w:pStyle w:val="Style125"/>
        <w:framePr w:w="1536" w:h="167" w:hRule="exact" w:wrap="none" w:vAnchor="page" w:hAnchor="page" w:x="10250" w:y="1245"/>
        <w:widowControl w:val="0"/>
        <w:keepNext w:val="0"/>
        <w:keepLines w:val="0"/>
        <w:shd w:val="clear" w:color="auto" w:fill="auto"/>
        <w:bidi w:val="0"/>
        <w:jc w:val="left"/>
        <w:spacing w:before="0" w:after="0" w:line="80" w:lineRule="exact"/>
        <w:ind w:left="0" w:right="0" w:firstLine="0"/>
      </w:pPr>
      <w:r>
        <w:rPr>
          <w:lang w:val="ru-RU" w:eastAsia="ru-RU" w:bidi="ru-RU"/>
          <w:spacing w:val="0"/>
          <w:color w:val="000000"/>
          <w:position w:val="0"/>
        </w:rPr>
        <w:t xml:space="preserve">/7\ </w:t>
      </w:r>
      <w:r>
        <w:rPr>
          <w:spacing w:val="0"/>
          <w:color w:val="000000"/>
          <w:position w:val="0"/>
        </w:rPr>
        <w:t>lOlUL/i OU</w:t>
      </w:r>
    </w:p>
    <w:p>
      <w:pPr>
        <w:pStyle w:val="Style120"/>
        <w:framePr w:w="1536" w:h="219" w:hRule="exact" w:wrap="none" w:vAnchor="page" w:hAnchor="page" w:x="10250" w:y="1401"/>
        <w:widowControl w:val="0"/>
        <w:keepNext w:val="0"/>
        <w:keepLines w:val="0"/>
        <w:shd w:val="clear" w:color="auto" w:fill="auto"/>
        <w:bidi w:val="0"/>
        <w:jc w:val="left"/>
        <w:spacing w:before="0" w:after="0" w:line="160" w:lineRule="exact"/>
        <w:ind w:left="115" w:right="0" w:firstLine="0"/>
      </w:pPr>
      <w:r>
        <w:rPr>
          <w:lang w:val="en-US" w:eastAsia="en-US" w:bidi="en-US"/>
          <w:w w:val="100"/>
          <w:spacing w:val="0"/>
          <w:color w:val="000000"/>
          <w:position w:val="0"/>
        </w:rPr>
        <w:t>Y</w:t>
      </w:r>
      <w:r>
        <w:rPr>
          <w:lang w:val="ru-RU" w:eastAsia="ru-RU" w:bidi="ru-RU"/>
          <w:w w:val="100"/>
          <w:spacing w:val="0"/>
          <w:color w:val="000000"/>
          <w:position w:val="0"/>
        </w:rPr>
        <w:t>=2305528, 13 У</w:t>
      </w:r>
      <w:r>
        <w:rPr>
          <w:lang w:val="ru-RU" w:eastAsia="ru-RU" w:bidi="ru-RU"/>
          <w:vertAlign w:val="superscript"/>
          <w:w w:val="100"/>
          <w:spacing w:val="0"/>
          <w:color w:val="000000"/>
          <w:position w:val="0"/>
        </w:rPr>
        <w:t>л</w:t>
      </w:r>
      <w:r>
        <w:rPr>
          <w:lang w:val="ru-RU" w:eastAsia="ru-RU" w:bidi="ru-RU"/>
          <w:w w:val="100"/>
          <w:spacing w:val="0"/>
          <w:color w:val="000000"/>
          <w:position w:val="0"/>
        </w:rPr>
        <w:t>'</w:t>
      </w:r>
    </w:p>
    <w:p>
      <w:pPr>
        <w:pStyle w:val="Style127"/>
        <w:framePr w:wrap="none" w:vAnchor="page" w:hAnchor="page" w:x="1101" w:y="4564"/>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9,03</w:t>
      </w:r>
    </w:p>
    <w:p>
      <w:pPr>
        <w:pStyle w:val="Style59"/>
        <w:framePr w:w="11098" w:h="1851" w:hRule="exact" w:wrap="none" w:vAnchor="page" w:hAnchor="page" w:x="372" w:y="14550"/>
        <w:widowControl w:val="0"/>
        <w:keepNext w:val="0"/>
        <w:keepLines w:val="0"/>
        <w:shd w:val="clear" w:color="auto" w:fill="auto"/>
        <w:bidi w:val="0"/>
        <w:jc w:val="both"/>
        <w:spacing w:before="0" w:after="0" w:line="298" w:lineRule="exact"/>
        <w:ind w:left="1120" w:right="0" w:firstLine="0"/>
      </w:pPr>
      <w:r>
        <w:rPr>
          <w:rStyle w:val="CharStyle129"/>
          <w:i w:val="0"/>
          <w:iCs w:val="0"/>
        </w:rPr>
        <w:t xml:space="preserve">/. </w:t>
      </w:r>
      <w:r>
        <w:rPr>
          <w:lang w:val="ru-RU" w:eastAsia="ru-RU" w:bidi="ru-RU"/>
          <w:sz w:val="24"/>
          <w:szCs w:val="24"/>
          <w:w w:val="100"/>
          <w:color w:val="000000"/>
          <w:position w:val="0"/>
        </w:rPr>
        <w:t>Все размера дана б метрах</w:t>
      </w:r>
    </w:p>
    <w:p>
      <w:pPr>
        <w:pStyle w:val="Style59"/>
        <w:numPr>
          <w:ilvl w:val="0"/>
          <w:numId w:val="7"/>
        </w:numPr>
        <w:framePr w:w="11098" w:h="1851" w:hRule="exact" w:wrap="none" w:vAnchor="page" w:hAnchor="page" w:x="372" w:y="14550"/>
        <w:tabs>
          <w:tab w:leader="none" w:pos="1454" w:val="left"/>
        </w:tabs>
        <w:widowControl w:val="0"/>
        <w:keepNext w:val="0"/>
        <w:keepLines w:val="0"/>
        <w:shd w:val="clear" w:color="auto" w:fill="auto"/>
        <w:bidi w:val="0"/>
        <w:jc w:val="both"/>
        <w:spacing w:before="0" w:after="0" w:line="298" w:lineRule="exact"/>
        <w:ind w:left="1120" w:right="0" w:firstLine="0"/>
      </w:pPr>
      <w:r>
        <w:rPr>
          <w:lang w:val="ru-RU" w:eastAsia="ru-RU" w:bidi="ru-RU"/>
          <w:sz w:val="24"/>
          <w:szCs w:val="24"/>
          <w:w w:val="100"/>
          <w:color w:val="000000"/>
          <w:position w:val="0"/>
        </w:rPr>
        <w:t>Кадастробай номер земельного участка 23:21:0401011:1666</w:t>
      </w:r>
    </w:p>
    <w:p>
      <w:pPr>
        <w:pStyle w:val="Style59"/>
        <w:numPr>
          <w:ilvl w:val="0"/>
          <w:numId w:val="7"/>
        </w:numPr>
        <w:framePr w:w="11098" w:h="1851" w:hRule="exact" w:wrap="none" w:vAnchor="page" w:hAnchor="page" w:x="372" w:y="14550"/>
        <w:tabs>
          <w:tab w:leader="none" w:pos="1454" w:val="left"/>
        </w:tabs>
        <w:widowControl w:val="0"/>
        <w:keepNext w:val="0"/>
        <w:keepLines w:val="0"/>
        <w:shd w:val="clear" w:color="auto" w:fill="auto"/>
        <w:bidi w:val="0"/>
        <w:jc w:val="both"/>
        <w:spacing w:before="0" w:after="0" w:line="298" w:lineRule="exact"/>
        <w:ind w:left="1120" w:right="0" w:firstLine="0"/>
      </w:pPr>
      <w:r>
        <w:rPr>
          <w:lang w:val="ru-RU" w:eastAsia="ru-RU" w:bidi="ru-RU"/>
          <w:sz w:val="24"/>
          <w:szCs w:val="24"/>
          <w:w w:val="100"/>
          <w:color w:val="000000"/>
          <w:position w:val="0"/>
        </w:rPr>
        <w:t>Площадь земельного участка 365 кб.м</w:t>
      </w:r>
    </w:p>
    <w:p>
      <w:pPr>
        <w:pStyle w:val="Style59"/>
        <w:numPr>
          <w:ilvl w:val="0"/>
          <w:numId w:val="7"/>
        </w:numPr>
        <w:framePr w:w="11098" w:h="1851" w:hRule="exact" w:wrap="none" w:vAnchor="page" w:hAnchor="page" w:x="372" w:y="14550"/>
        <w:tabs>
          <w:tab w:leader="none" w:pos="1454" w:val="left"/>
        </w:tabs>
        <w:widowControl w:val="0"/>
        <w:keepNext w:val="0"/>
        <w:keepLines w:val="0"/>
        <w:shd w:val="clear" w:color="auto" w:fill="auto"/>
        <w:bidi w:val="0"/>
        <w:jc w:val="both"/>
        <w:spacing w:before="0" w:after="7" w:line="240" w:lineRule="exact"/>
        <w:ind w:left="1120" w:right="0" w:firstLine="0"/>
      </w:pPr>
      <w:r>
        <w:rPr>
          <w:lang w:val="ru-RU" w:eastAsia="ru-RU" w:bidi="ru-RU"/>
          <w:sz w:val="24"/>
          <w:szCs w:val="24"/>
          <w:w w:val="100"/>
          <w:color w:val="000000"/>
          <w:position w:val="0"/>
        </w:rPr>
        <w:t>Площадь застройки 161,0 кб.м</w:t>
      </w:r>
    </w:p>
    <w:p>
      <w:pPr>
        <w:pStyle w:val="Style59"/>
        <w:numPr>
          <w:ilvl w:val="0"/>
          <w:numId w:val="7"/>
        </w:numPr>
        <w:framePr w:w="11098" w:h="1851" w:hRule="exact" w:wrap="none" w:vAnchor="page" w:hAnchor="page" w:x="372" w:y="14550"/>
        <w:tabs>
          <w:tab w:leader="none" w:pos="1454" w:val="left"/>
        </w:tabs>
        <w:widowControl w:val="0"/>
        <w:keepNext w:val="0"/>
        <w:keepLines w:val="0"/>
        <w:shd w:val="clear" w:color="auto" w:fill="auto"/>
        <w:bidi w:val="0"/>
        <w:jc w:val="both"/>
        <w:spacing w:before="0" w:after="0" w:line="240" w:lineRule="exact"/>
        <w:ind w:left="1120" w:right="0" w:firstLine="0"/>
      </w:pPr>
      <w:r>
        <w:rPr>
          <w:lang w:val="ru-RU" w:eastAsia="ru-RU" w:bidi="ru-RU"/>
          <w:sz w:val="24"/>
          <w:szCs w:val="24"/>
          <w:w w:val="100"/>
          <w:color w:val="000000"/>
          <w:position w:val="0"/>
        </w:rPr>
        <w:t>Процент застройки 44%</w:t>
      </w:r>
    </w:p>
    <w:p>
      <w:pPr>
        <w:pStyle w:val="Style59"/>
        <w:numPr>
          <w:ilvl w:val="0"/>
          <w:numId w:val="7"/>
        </w:numPr>
        <w:framePr w:w="11098" w:h="1851" w:hRule="exact" w:wrap="none" w:vAnchor="page" w:hAnchor="page" w:x="372" w:y="14550"/>
        <w:tabs>
          <w:tab w:leader="none" w:pos="1454" w:val="left"/>
        </w:tabs>
        <w:widowControl w:val="0"/>
        <w:keepNext w:val="0"/>
        <w:keepLines w:val="0"/>
        <w:shd w:val="clear" w:color="auto" w:fill="auto"/>
        <w:bidi w:val="0"/>
        <w:jc w:val="both"/>
        <w:spacing w:before="0" w:after="0" w:line="240" w:lineRule="exact"/>
        <w:ind w:left="1120" w:right="0" w:firstLine="0"/>
      </w:pPr>
      <w:r>
        <w:rPr>
          <w:lang w:val="ru-RU" w:eastAsia="ru-RU" w:bidi="ru-RU"/>
          <w:sz w:val="24"/>
          <w:szCs w:val="24"/>
          <w:w w:val="100"/>
          <w:color w:val="000000"/>
          <w:position w:val="0"/>
        </w:rPr>
        <w:t>Площадь озеленения 102,0 кб.м</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3" type="#_x0000_t75" style="position:absolute;margin-left:60.75pt;margin-top:34.25pt;width:524.65pt;height:508.3pt;z-index:-251658750;mso-wrap-distance-left:5.pt;mso-wrap-distance-right:5.pt;mso-position-horizontal-relative:page;mso-position-vertical-relative:page" wrapcoords="0 0">
            <v:imagedata r:id="rId19" r:href="rId20"/>
            <w10:wrap anchorx="page" anchory="page"/>
          </v:shape>
        </w:pict>
      </w:r>
    </w:p>
    <w:p>
      <w:pPr>
        <w:widowControl w:val="0"/>
        <w:rPr>
          <w:sz w:val="2"/>
          <w:szCs w:val="2"/>
        </w:rPr>
      </w:pPr>
      <w:r>
        <w:pict>
          <v:rect style="position:absolute;margin-left:245.75pt;margin-top:266.2pt;width:29.3pt;height:13.7pt;z-index:-251658240;mso-position-horizontal-relative:page;mso-position-vertical-relative:page;z-index:-251658749" fillcolor="#6A66C0" stroked="f"/>
        </w:pict>
      </w:r>
      <w:r>
        <w:pict>
          <v:rect style="position:absolute;margin-left:246.45pt;margin-top:327.6pt;width:27.6pt;height:12.25pt;z-index:-251658240;mso-position-horizontal-relative:page;mso-position-vertical-relative:page;z-index:-251658748" fillcolor="#68A94D" stroked="f"/>
        </w:pict>
      </w:r>
    </w:p>
    <w:p>
      <w:pPr>
        <w:pStyle w:val="Style130"/>
        <w:framePr w:w="1459" w:h="411" w:hRule="exact" w:wrap="none" w:vAnchor="page" w:hAnchor="page" w:x="77" w:y="1217"/>
        <w:widowControl w:val="0"/>
        <w:keepNext w:val="0"/>
        <w:keepLines w:val="0"/>
        <w:shd w:val="clear" w:color="auto" w:fill="auto"/>
        <w:bidi w:val="0"/>
        <w:jc w:val="left"/>
        <w:spacing w:before="0" w:after="0" w:line="160" w:lineRule="exact"/>
        <w:ind w:left="0" w:right="0" w:firstLine="0"/>
      </w:pPr>
      <w:r>
        <w:rPr>
          <w:lang w:val="ru-RU" w:eastAsia="ru-RU" w:bidi="ru-RU"/>
          <w:w w:val="100"/>
          <w:color w:val="000000"/>
          <w:position w:val="0"/>
        </w:rPr>
        <w:t>ток по</w:t>
      </w:r>
    </w:p>
    <w:p>
      <w:pPr>
        <w:pStyle w:val="Style130"/>
        <w:framePr w:w="1459" w:h="411" w:hRule="exact" w:wrap="none" w:vAnchor="page" w:hAnchor="page" w:x="77" w:y="1217"/>
        <w:widowControl w:val="0"/>
        <w:keepNext w:val="0"/>
        <w:keepLines w:val="0"/>
        <w:shd w:val="clear" w:color="auto" w:fill="auto"/>
        <w:bidi w:val="0"/>
        <w:jc w:val="left"/>
        <w:spacing w:before="0" w:after="0" w:line="160" w:lineRule="exact"/>
        <w:ind w:left="0" w:right="0" w:firstLine="0"/>
      </w:pPr>
      <w:r>
        <w:rPr>
          <w:lang w:val="ru-RU" w:eastAsia="ru-RU" w:bidi="ru-RU"/>
          <w:w w:val="100"/>
          <w:color w:val="000000"/>
          <w:position w:val="0"/>
        </w:rPr>
        <w:t>- Интернационала</w:t>
      </w:r>
    </w:p>
    <w:p>
      <w:pPr>
        <w:pStyle w:val="Style59"/>
        <w:framePr w:wrap="none" w:vAnchor="page" w:hAnchor="page" w:x="4738" w:y="625"/>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Условные обозначения:</w:t>
      </w:r>
    </w:p>
    <w:p>
      <w:pPr>
        <w:pStyle w:val="Style3"/>
        <w:framePr w:w="192" w:h="568" w:hRule="exact" w:wrap="none" w:vAnchor="page" w:hAnchor="page" w:x="5036" w:y="1299"/>
        <w:widowControl w:val="0"/>
        <w:keepNext w:val="0"/>
        <w:keepLines w:val="0"/>
        <w:shd w:val="clear" w:color="auto" w:fill="auto"/>
        <w:bidi w:val="0"/>
        <w:jc w:val="left"/>
        <w:spacing w:before="0" w:after="6" w:line="280" w:lineRule="exact"/>
        <w:ind w:left="0" w:right="0" w:firstLine="0"/>
      </w:pPr>
      <w:r>
        <w:rPr>
          <w:lang w:val="ru-RU" w:eastAsia="ru-RU" w:bidi="ru-RU"/>
          <w:w w:val="100"/>
          <w:spacing w:val="0"/>
          <w:color w:val="000000"/>
          <w:position w:val="0"/>
        </w:rPr>
        <w:t>е</w:t>
      </w:r>
    </w:p>
    <w:p>
      <w:pPr>
        <w:pStyle w:val="Style132"/>
        <w:framePr w:w="192" w:h="568" w:hRule="exact" w:wrap="none" w:vAnchor="page" w:hAnchor="page" w:x="5036" w:y="1299"/>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w:t>
      </w:r>
    </w:p>
    <w:p>
      <w:pPr>
        <w:pStyle w:val="Style134"/>
        <w:framePr w:wrap="none" w:vAnchor="page" w:hAnchor="page" w:x="4940" w:y="2896"/>
        <w:widowControl w:val="0"/>
        <w:keepNext w:val="0"/>
        <w:keepLines w:val="0"/>
        <w:shd w:val="clear" w:color="auto" w:fill="auto"/>
        <w:bidi w:val="0"/>
        <w:jc w:val="left"/>
        <w:spacing w:before="0" w:after="0" w:line="220" w:lineRule="exact"/>
        <w:ind w:left="0" w:right="0" w:firstLine="0"/>
      </w:pPr>
      <w:r>
        <w:rPr>
          <w:rStyle w:val="CharStyle136"/>
          <w:b/>
          <w:bCs/>
        </w:rPr>
        <w:t>О</w:t>
      </w:r>
    </w:p>
    <w:p>
      <w:pPr>
        <w:pStyle w:val="Style59"/>
        <w:numPr>
          <w:ilvl w:val="0"/>
          <w:numId w:val="9"/>
        </w:numPr>
        <w:framePr w:w="1925" w:h="2013" w:hRule="exact" w:wrap="none" w:vAnchor="page" w:hAnchor="page" w:x="5760" w:y="1247"/>
        <w:tabs>
          <w:tab w:leader="none" w:pos="240" w:val="left"/>
        </w:tabs>
        <w:widowControl w:val="0"/>
        <w:keepNext w:val="0"/>
        <w:keepLines w:val="0"/>
        <w:shd w:val="clear" w:color="auto" w:fill="auto"/>
        <w:bidi w:val="0"/>
        <w:jc w:val="both"/>
        <w:spacing w:before="0" w:after="0" w:line="278" w:lineRule="exact"/>
        <w:ind w:left="0" w:right="0" w:firstLine="0"/>
      </w:pPr>
      <w:r>
        <w:rPr>
          <w:lang w:val="ru-RU" w:eastAsia="ru-RU" w:bidi="ru-RU"/>
          <w:sz w:val="24"/>
          <w:szCs w:val="24"/>
          <w:w w:val="100"/>
          <w:color w:val="000000"/>
          <w:position w:val="0"/>
        </w:rPr>
        <w:t>люк канализации</w:t>
      </w:r>
    </w:p>
    <w:p>
      <w:pPr>
        <w:pStyle w:val="Style59"/>
        <w:numPr>
          <w:ilvl w:val="0"/>
          <w:numId w:val="9"/>
        </w:numPr>
        <w:framePr w:w="1925" w:h="2013" w:hRule="exact" w:wrap="none" w:vAnchor="page" w:hAnchor="page" w:x="5760" w:y="1247"/>
        <w:tabs>
          <w:tab w:leader="none" w:pos="245" w:val="left"/>
        </w:tabs>
        <w:widowControl w:val="0"/>
        <w:keepNext w:val="0"/>
        <w:keepLines w:val="0"/>
        <w:shd w:val="clear" w:color="auto" w:fill="auto"/>
        <w:bidi w:val="0"/>
        <w:jc w:val="both"/>
        <w:spacing w:before="0" w:after="0" w:line="278" w:lineRule="exact"/>
        <w:ind w:left="0" w:right="0" w:firstLine="0"/>
      </w:pPr>
      <w:r>
        <w:rPr>
          <w:lang w:val="ru-RU" w:eastAsia="ru-RU" w:bidi="ru-RU"/>
          <w:sz w:val="24"/>
          <w:szCs w:val="24"/>
          <w:w w:val="100"/>
          <w:color w:val="000000"/>
          <w:position w:val="0"/>
        </w:rPr>
        <w:t>люк бодопробода</w:t>
      </w:r>
    </w:p>
    <w:p>
      <w:pPr>
        <w:pStyle w:val="Style59"/>
        <w:numPr>
          <w:ilvl w:val="0"/>
          <w:numId w:val="9"/>
        </w:numPr>
        <w:framePr w:w="1925" w:h="2013" w:hRule="exact" w:wrap="none" w:vAnchor="page" w:hAnchor="page" w:x="5760" w:y="1247"/>
        <w:tabs>
          <w:tab w:leader="none" w:pos="250" w:val="left"/>
        </w:tabs>
        <w:widowControl w:val="0"/>
        <w:keepNext w:val="0"/>
        <w:keepLines w:val="0"/>
        <w:shd w:val="clear" w:color="auto" w:fill="auto"/>
        <w:bidi w:val="0"/>
        <w:jc w:val="both"/>
        <w:spacing w:before="0" w:after="0" w:line="278" w:lineRule="exact"/>
        <w:ind w:left="0" w:right="0" w:firstLine="0"/>
      </w:pPr>
      <w:r>
        <w:rPr>
          <w:lang w:val="ru-RU" w:eastAsia="ru-RU" w:bidi="ru-RU"/>
          <w:sz w:val="24"/>
          <w:szCs w:val="24"/>
          <w:w w:val="100"/>
          <w:color w:val="000000"/>
          <w:position w:val="0"/>
        </w:rPr>
        <w:t>водопровод</w:t>
      </w:r>
    </w:p>
    <w:p>
      <w:pPr>
        <w:pStyle w:val="Style59"/>
        <w:numPr>
          <w:ilvl w:val="0"/>
          <w:numId w:val="9"/>
        </w:numPr>
        <w:framePr w:w="1925" w:h="2013" w:hRule="exact" w:wrap="none" w:vAnchor="page" w:hAnchor="page" w:x="5760" w:y="1247"/>
        <w:tabs>
          <w:tab w:leader="none" w:pos="245" w:val="left"/>
        </w:tabs>
        <w:widowControl w:val="0"/>
        <w:keepNext w:val="0"/>
        <w:keepLines w:val="0"/>
        <w:shd w:val="clear" w:color="auto" w:fill="auto"/>
        <w:bidi w:val="0"/>
        <w:jc w:val="both"/>
        <w:spacing w:before="0" w:after="5" w:line="240" w:lineRule="exact"/>
        <w:ind w:left="0" w:right="0" w:firstLine="0"/>
      </w:pPr>
      <w:r>
        <w:rPr>
          <w:lang w:val="ru-RU" w:eastAsia="ru-RU" w:bidi="ru-RU"/>
          <w:sz w:val="24"/>
          <w:szCs w:val="24"/>
          <w:w w:val="100"/>
          <w:color w:val="000000"/>
          <w:position w:val="0"/>
        </w:rPr>
        <w:t>газопровод</w:t>
      </w:r>
    </w:p>
    <w:p>
      <w:pPr>
        <w:pStyle w:val="Style59"/>
        <w:numPr>
          <w:ilvl w:val="0"/>
          <w:numId w:val="9"/>
        </w:numPr>
        <w:framePr w:w="1925" w:h="2013" w:hRule="exact" w:wrap="none" w:vAnchor="page" w:hAnchor="page" w:x="5760" w:y="1247"/>
        <w:tabs>
          <w:tab w:leader="none" w:pos="245" w:val="left"/>
        </w:tabs>
        <w:widowControl w:val="0"/>
        <w:keepNext w:val="0"/>
        <w:keepLines w:val="0"/>
        <w:shd w:val="clear" w:color="auto" w:fill="auto"/>
        <w:bidi w:val="0"/>
        <w:jc w:val="both"/>
        <w:spacing w:before="0" w:after="182" w:line="240" w:lineRule="exact"/>
        <w:ind w:left="0" w:right="0" w:firstLine="0"/>
      </w:pPr>
      <w:r>
        <w:rPr>
          <w:lang w:val="ru-RU" w:eastAsia="ru-RU" w:bidi="ru-RU"/>
          <w:sz w:val="24"/>
          <w:szCs w:val="24"/>
          <w:w w:val="100"/>
          <w:color w:val="000000"/>
          <w:position w:val="0"/>
        </w:rPr>
        <w:t>канализация</w:t>
      </w:r>
    </w:p>
    <w:p>
      <w:pPr>
        <w:pStyle w:val="Style59"/>
        <w:numPr>
          <w:ilvl w:val="0"/>
          <w:numId w:val="9"/>
        </w:numPr>
        <w:framePr w:w="1925" w:h="2013" w:hRule="exact" w:wrap="none" w:vAnchor="page" w:hAnchor="page" w:x="5760" w:y="1247"/>
        <w:tabs>
          <w:tab w:leader="none" w:pos="240" w:val="left"/>
        </w:tabs>
        <w:widowControl w:val="0"/>
        <w:keepNext w:val="0"/>
        <w:keepLines w:val="0"/>
        <w:shd w:val="clear" w:color="auto" w:fill="auto"/>
        <w:bidi w:val="0"/>
        <w:jc w:val="both"/>
        <w:spacing w:before="0" w:after="0" w:line="240" w:lineRule="exact"/>
        <w:ind w:left="0" w:right="0" w:firstLine="0"/>
      </w:pPr>
      <w:r>
        <w:rPr>
          <w:lang w:val="ru-RU" w:eastAsia="ru-RU" w:bidi="ru-RU"/>
          <w:sz w:val="24"/>
          <w:szCs w:val="24"/>
          <w:w w:val="100"/>
          <w:color w:val="000000"/>
          <w:position w:val="0"/>
        </w:rPr>
        <w:t>дерево</w:t>
      </w:r>
    </w:p>
    <w:p>
      <w:pPr>
        <w:pStyle w:val="Style59"/>
        <w:framePr w:wrap="none" w:vAnchor="page" w:hAnchor="page" w:x="4935" w:y="3462"/>
        <w:widowControl w:val="0"/>
        <w:keepNext w:val="0"/>
        <w:keepLines w:val="0"/>
        <w:shd w:val="clear" w:color="auto" w:fill="auto"/>
        <w:bidi w:val="0"/>
        <w:jc w:val="left"/>
        <w:spacing w:before="0" w:after="0" w:line="280" w:lineRule="exact"/>
        <w:ind w:left="0" w:right="0" w:firstLine="0"/>
      </w:pPr>
      <w:r>
        <w:rPr>
          <w:rStyle w:val="CharStyle129"/>
          <w:i w:val="0"/>
          <w:iCs w:val="0"/>
        </w:rPr>
        <w:t xml:space="preserve">\А - </w:t>
      </w:r>
      <w:r>
        <w:rPr>
          <w:lang w:val="ru-RU" w:eastAsia="ru-RU" w:bidi="ru-RU"/>
          <w:sz w:val="24"/>
          <w:szCs w:val="24"/>
          <w:w w:val="100"/>
          <w:color w:val="000000"/>
          <w:position w:val="0"/>
        </w:rPr>
        <w:t>опора НЭП</w:t>
      </w:r>
    </w:p>
    <w:p>
      <w:pPr>
        <w:pStyle w:val="Style59"/>
        <w:framePr w:w="3557" w:h="1096" w:hRule="exact" w:wrap="none" w:vAnchor="page" w:hAnchor="page" w:x="5247" w:y="3987"/>
        <w:tabs>
          <w:tab w:leader="hyphen" w:pos="638" w:val="left"/>
        </w:tabs>
        <w:widowControl w:val="0"/>
        <w:keepNext w:val="0"/>
        <w:keepLines w:val="0"/>
        <w:shd w:val="clear" w:color="auto" w:fill="auto"/>
        <w:bidi w:val="0"/>
        <w:jc w:val="both"/>
        <w:spacing w:before="0" w:after="32" w:line="280" w:lineRule="exact"/>
        <w:ind w:left="0" w:right="0" w:firstLine="0"/>
      </w:pPr>
      <w:r>
        <w:rPr>
          <w:rStyle w:val="CharStyle129"/>
          <w:i w:val="0"/>
          <w:iCs w:val="0"/>
        </w:rPr>
        <w:tab/>
      </w:r>
      <w:r>
        <w:rPr>
          <w:lang w:val="ru-RU" w:eastAsia="ru-RU" w:bidi="ru-RU"/>
          <w:sz w:val="24"/>
          <w:szCs w:val="24"/>
          <w:w w:val="100"/>
          <w:color w:val="000000"/>
          <w:position w:val="0"/>
        </w:rPr>
        <w:t>граница земельного участка</w:t>
      </w:r>
    </w:p>
    <w:p>
      <w:pPr>
        <w:pStyle w:val="Style59"/>
        <w:numPr>
          <w:ilvl w:val="0"/>
          <w:numId w:val="11"/>
        </w:numPr>
        <w:framePr w:w="3557" w:h="1096" w:hRule="exact" w:wrap="none" w:vAnchor="page" w:hAnchor="page" w:x="5247" w:y="3987"/>
        <w:tabs>
          <w:tab w:leader="none" w:pos="576" w:val="left"/>
        </w:tabs>
        <w:widowControl w:val="0"/>
        <w:keepNext w:val="0"/>
        <w:keepLines w:val="0"/>
        <w:shd w:val="clear" w:color="auto" w:fill="auto"/>
        <w:bidi w:val="0"/>
        <w:jc w:val="both"/>
        <w:spacing w:before="0" w:after="22" w:line="280" w:lineRule="exact"/>
        <w:ind w:left="0" w:right="0" w:firstLine="0"/>
      </w:pPr>
      <w:r>
        <w:rPr>
          <w:rStyle w:val="CharStyle129"/>
          <w:i w:val="0"/>
          <w:iCs w:val="0"/>
        </w:rPr>
        <w:t xml:space="preserve">- </w:t>
      </w:r>
      <w:r>
        <w:rPr>
          <w:lang w:val="ru-RU" w:eastAsia="ru-RU" w:bidi="ru-RU"/>
          <w:sz w:val="24"/>
          <w:szCs w:val="24"/>
          <w:w w:val="100"/>
          <w:color w:val="000000"/>
          <w:position w:val="0"/>
        </w:rPr>
        <w:t>слаботочные сети</w:t>
      </w:r>
    </w:p>
    <w:p>
      <w:pPr>
        <w:pStyle w:val="Style3"/>
        <w:numPr>
          <w:ilvl w:val="0"/>
          <w:numId w:val="13"/>
        </w:numPr>
        <w:framePr w:w="3557" w:h="1096" w:hRule="exact" w:wrap="none" w:vAnchor="page" w:hAnchor="page" w:x="5247" w:y="3987"/>
        <w:tabs>
          <w:tab w:leader="none" w:pos="557" w:val="left"/>
        </w:tabs>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 xml:space="preserve">- </w:t>
      </w:r>
      <w:r>
        <w:rPr>
          <w:rStyle w:val="CharStyle137"/>
        </w:rPr>
        <w:t>ЛЭП</w:t>
      </w:r>
    </w:p>
    <w:p>
      <w:pPr>
        <w:framePr w:wrap="none" w:vAnchor="page" w:hAnchor="page" w:x="4916" w:y="5325"/>
        <w:widowControl w:val="0"/>
        <w:rPr>
          <w:sz w:val="2"/>
          <w:szCs w:val="2"/>
        </w:rPr>
      </w:pPr>
      <w:r>
        <w:pict>
          <v:shape id="_x0000_s1034" type="#_x0000_t75" style="width:29pt;height:75pt;">
            <v:imagedata r:id="rId21" r:href="rId22"/>
          </v:shape>
        </w:pict>
      </w:r>
    </w:p>
    <w:p>
      <w:pPr>
        <w:pStyle w:val="Style138"/>
        <w:numPr>
          <w:ilvl w:val="0"/>
          <w:numId w:val="15"/>
        </w:numPr>
        <w:framePr w:w="2918" w:h="1584" w:hRule="exact" w:wrap="none" w:vAnchor="page" w:hAnchor="page" w:x="5765" w:y="5219"/>
        <w:tabs>
          <w:tab w:leader="none" w:pos="235" w:val="left"/>
        </w:tabs>
        <w:widowControl w:val="0"/>
        <w:keepNext w:val="0"/>
        <w:keepLines w:val="0"/>
        <w:shd w:val="clear" w:color="auto" w:fill="auto"/>
        <w:bidi w:val="0"/>
        <w:spacing w:before="0" w:after="168" w:line="240" w:lineRule="exact"/>
        <w:ind w:left="0" w:right="0" w:firstLine="0"/>
      </w:pPr>
      <w:r>
        <w:rPr>
          <w:lang w:val="ru-RU" w:eastAsia="ru-RU" w:bidi="ru-RU"/>
          <w:sz w:val="24"/>
          <w:szCs w:val="24"/>
          <w:w w:val="100"/>
          <w:color w:val="000000"/>
          <w:position w:val="0"/>
        </w:rPr>
        <w:t>реконструируемый объект</w:t>
      </w:r>
    </w:p>
    <w:p>
      <w:pPr>
        <w:pStyle w:val="Style138"/>
        <w:numPr>
          <w:ilvl w:val="0"/>
          <w:numId w:val="15"/>
        </w:numPr>
        <w:framePr w:w="2918" w:h="1584" w:hRule="exact" w:wrap="none" w:vAnchor="page" w:hAnchor="page" w:x="5765" w:y="5219"/>
        <w:tabs>
          <w:tab w:leader="none" w:pos="250" w:val="left"/>
        </w:tabs>
        <w:widowControl w:val="0"/>
        <w:keepNext w:val="0"/>
        <w:keepLines w:val="0"/>
        <w:shd w:val="clear" w:color="auto" w:fill="auto"/>
        <w:bidi w:val="0"/>
        <w:spacing w:before="0" w:after="96" w:line="240" w:lineRule="exact"/>
        <w:ind w:left="0" w:right="0" w:firstLine="0"/>
      </w:pPr>
      <w:r>
        <w:rPr>
          <w:lang w:val="ru-RU" w:eastAsia="ru-RU" w:bidi="ru-RU"/>
          <w:sz w:val="24"/>
          <w:szCs w:val="24"/>
          <w:w w:val="100"/>
          <w:color w:val="000000"/>
          <w:position w:val="0"/>
        </w:rPr>
        <w:t>проектируемая пристройка</w:t>
      </w:r>
    </w:p>
    <w:p>
      <w:pPr>
        <w:pStyle w:val="Style138"/>
        <w:numPr>
          <w:ilvl w:val="0"/>
          <w:numId w:val="15"/>
        </w:numPr>
        <w:framePr w:w="2918" w:h="1584" w:hRule="exact" w:wrap="none" w:vAnchor="page" w:hAnchor="page" w:x="5765" w:y="5219"/>
        <w:tabs>
          <w:tab w:leader="none" w:pos="254" w:val="left"/>
        </w:tabs>
        <w:widowControl w:val="0"/>
        <w:keepNext w:val="0"/>
        <w:keepLines w:val="0"/>
        <w:shd w:val="clear" w:color="auto" w:fill="auto"/>
        <w:bidi w:val="0"/>
        <w:spacing w:before="0" w:after="202" w:line="240" w:lineRule="exact"/>
        <w:ind w:left="0" w:right="0" w:firstLine="0"/>
      </w:pPr>
      <w:r>
        <w:rPr>
          <w:lang w:val="ru-RU" w:eastAsia="ru-RU" w:bidi="ru-RU"/>
          <w:sz w:val="24"/>
          <w:szCs w:val="24"/>
          <w:w w:val="100"/>
          <w:color w:val="000000"/>
          <w:position w:val="0"/>
        </w:rPr>
        <w:t>асфальт (проект.)</w:t>
      </w:r>
    </w:p>
    <w:p>
      <w:pPr>
        <w:pStyle w:val="Style138"/>
        <w:numPr>
          <w:ilvl w:val="0"/>
          <w:numId w:val="15"/>
        </w:numPr>
        <w:framePr w:w="2918" w:h="1584" w:hRule="exact" w:wrap="none" w:vAnchor="page" w:hAnchor="page" w:x="5765" w:y="5219"/>
        <w:tabs>
          <w:tab w:leader="none" w:pos="250" w:val="left"/>
        </w:tabs>
        <w:widowControl w:val="0"/>
        <w:keepNext w:val="0"/>
        <w:keepLines w:val="0"/>
        <w:shd w:val="clear" w:color="auto" w:fill="auto"/>
        <w:bidi w:val="0"/>
        <w:spacing w:before="0" w:after="0" w:line="240" w:lineRule="exact"/>
        <w:ind w:left="0" w:right="0" w:firstLine="0"/>
      </w:pPr>
      <w:r>
        <w:rPr>
          <w:lang w:val="ru-RU" w:eastAsia="ru-RU" w:bidi="ru-RU"/>
          <w:sz w:val="24"/>
          <w:szCs w:val="24"/>
          <w:w w:val="100"/>
          <w:color w:val="000000"/>
          <w:position w:val="0"/>
        </w:rPr>
        <w:t>газон (проект.)</w:t>
      </w:r>
    </w:p>
    <w:p>
      <w:pPr>
        <w:framePr w:wrap="none" w:vAnchor="page" w:hAnchor="page" w:x="4925" w:y="7262"/>
        <w:widowControl w:val="0"/>
      </w:pPr>
    </w:p>
    <w:p>
      <w:pPr>
        <w:pStyle w:val="Style59"/>
        <w:numPr>
          <w:ilvl w:val="0"/>
          <w:numId w:val="17"/>
        </w:numPr>
        <w:framePr w:w="5659" w:h="1397" w:hRule="exact" w:wrap="none" w:vAnchor="page" w:hAnchor="page" w:x="5712" w:y="6835"/>
        <w:tabs>
          <w:tab w:leader="none" w:pos="254" w:val="left"/>
        </w:tabs>
        <w:widowControl w:val="0"/>
        <w:keepNext w:val="0"/>
        <w:keepLines w:val="0"/>
        <w:shd w:val="clear" w:color="auto" w:fill="auto"/>
        <w:bidi w:val="0"/>
        <w:jc w:val="both"/>
        <w:spacing w:before="0" w:after="0" w:line="446" w:lineRule="exact"/>
        <w:ind w:left="0" w:right="0" w:firstLine="0"/>
      </w:pPr>
      <w:r>
        <w:rPr>
          <w:lang w:val="ru-RU" w:eastAsia="ru-RU" w:bidi="ru-RU"/>
          <w:sz w:val="24"/>
          <w:szCs w:val="24"/>
          <w:w w:val="100"/>
          <w:color w:val="000000"/>
          <w:position w:val="0"/>
        </w:rPr>
        <w:t>существующие объекта капитального строительства</w:t>
      </w:r>
    </w:p>
    <w:p>
      <w:pPr>
        <w:pStyle w:val="Style59"/>
        <w:numPr>
          <w:ilvl w:val="0"/>
          <w:numId w:val="17"/>
        </w:numPr>
        <w:framePr w:w="5659" w:h="1397" w:hRule="exact" w:wrap="none" w:vAnchor="page" w:hAnchor="page" w:x="5712" w:y="6835"/>
        <w:tabs>
          <w:tab w:leader="none" w:pos="250" w:val="left"/>
        </w:tabs>
        <w:widowControl w:val="0"/>
        <w:keepNext w:val="0"/>
        <w:keepLines w:val="0"/>
        <w:shd w:val="clear" w:color="auto" w:fill="auto"/>
        <w:bidi w:val="0"/>
        <w:jc w:val="both"/>
        <w:spacing w:before="0" w:after="0" w:line="446" w:lineRule="exact"/>
        <w:ind w:left="0" w:right="0" w:firstLine="0"/>
      </w:pPr>
      <w:r>
        <w:rPr>
          <w:lang w:val="ru-RU" w:eastAsia="ru-RU" w:bidi="ru-RU"/>
          <w:sz w:val="24"/>
          <w:szCs w:val="24"/>
          <w:w w:val="100"/>
          <w:color w:val="000000"/>
          <w:position w:val="0"/>
        </w:rPr>
        <w:t>существующие навеса</w:t>
      </w:r>
    </w:p>
    <w:p>
      <w:pPr>
        <w:pStyle w:val="Style59"/>
        <w:numPr>
          <w:ilvl w:val="0"/>
          <w:numId w:val="17"/>
        </w:numPr>
        <w:framePr w:w="5659" w:h="1397" w:hRule="exact" w:wrap="none" w:vAnchor="page" w:hAnchor="page" w:x="5712" w:y="6835"/>
        <w:tabs>
          <w:tab w:leader="none" w:pos="250" w:val="left"/>
        </w:tabs>
        <w:widowControl w:val="0"/>
        <w:keepNext w:val="0"/>
        <w:keepLines w:val="0"/>
        <w:shd w:val="clear" w:color="auto" w:fill="auto"/>
        <w:bidi w:val="0"/>
        <w:jc w:val="both"/>
        <w:spacing w:before="0" w:after="0" w:line="446" w:lineRule="exact"/>
        <w:ind w:left="0" w:right="0" w:firstLine="0"/>
      </w:pPr>
      <w:r>
        <w:rPr>
          <w:lang w:val="ru-RU" w:eastAsia="ru-RU" w:bidi="ru-RU"/>
          <w:sz w:val="24"/>
          <w:szCs w:val="24"/>
          <w:w w:val="100"/>
          <w:color w:val="000000"/>
          <w:position w:val="0"/>
        </w:rPr>
        <w:t>существующее гравийное покрытие</w:t>
      </w:r>
    </w:p>
    <w:p>
      <w:pPr>
        <w:framePr w:wrap="none" w:vAnchor="page" w:hAnchor="page" w:x="4940" w:y="8368"/>
        <w:widowControl w:val="0"/>
        <w:rPr>
          <w:sz w:val="2"/>
          <w:szCs w:val="2"/>
        </w:rPr>
      </w:pPr>
      <w:r>
        <w:pict>
          <v:shape id="_x0000_s1035" type="#_x0000_t75" style="width:31pt;height:36pt;">
            <v:imagedata r:id="rId23" r:href="rId24"/>
          </v:shape>
        </w:pict>
      </w:r>
    </w:p>
    <w:p>
      <w:pPr>
        <w:pStyle w:val="Style140"/>
        <w:framePr w:wrap="none" w:vAnchor="page" w:hAnchor="page" w:x="5074" w:y="9675"/>
        <w:widowControl w:val="0"/>
        <w:keepNext w:val="0"/>
        <w:keepLines w:val="0"/>
        <w:shd w:val="clear" w:color="auto" w:fill="auto"/>
        <w:bidi w:val="0"/>
        <w:jc w:val="left"/>
        <w:spacing w:before="0" w:after="0" w:line="400" w:lineRule="exact"/>
        <w:ind w:left="0" w:right="0" w:firstLine="0"/>
      </w:pPr>
      <w:r>
        <w:rPr>
          <w:lang w:val="ru-RU" w:eastAsia="ru-RU" w:bidi="ru-RU"/>
          <w:w w:val="100"/>
          <w:spacing w:val="0"/>
          <w:color w:val="000000"/>
          <w:position w:val="0"/>
        </w:rPr>
        <w:t>©</w:t>
      </w:r>
    </w:p>
    <w:p>
      <w:pPr>
        <w:pStyle w:val="Style59"/>
        <w:numPr>
          <w:ilvl w:val="0"/>
          <w:numId w:val="19"/>
        </w:numPr>
        <w:framePr w:w="4070" w:h="2043" w:hRule="exact" w:wrap="none" w:vAnchor="page" w:hAnchor="page" w:x="5693" w:y="8360"/>
        <w:tabs>
          <w:tab w:leader="none" w:pos="250" w:val="left"/>
        </w:tabs>
        <w:widowControl w:val="0"/>
        <w:keepNext w:val="0"/>
        <w:keepLines w:val="0"/>
        <w:shd w:val="clear" w:color="auto" w:fill="auto"/>
        <w:bidi w:val="0"/>
        <w:jc w:val="both"/>
        <w:spacing w:before="0" w:after="119" w:line="280" w:lineRule="exact"/>
        <w:ind w:left="0" w:right="0" w:firstLine="0"/>
      </w:pPr>
      <w:r>
        <w:rPr>
          <w:lang w:val="ru-RU" w:eastAsia="ru-RU" w:bidi="ru-RU"/>
          <w:sz w:val="24"/>
          <w:szCs w:val="24"/>
          <w:w w:val="100"/>
          <w:color w:val="000000"/>
          <w:position w:val="0"/>
        </w:rPr>
        <w:t>тротуарная плитка (проект.)</w:t>
      </w:r>
    </w:p>
    <w:p>
      <w:pPr>
        <w:pStyle w:val="Style59"/>
        <w:numPr>
          <w:ilvl w:val="0"/>
          <w:numId w:val="19"/>
        </w:numPr>
        <w:framePr w:w="4070" w:h="2043" w:hRule="exact" w:wrap="none" w:vAnchor="page" w:hAnchor="page" w:x="5693" w:y="8360"/>
        <w:tabs>
          <w:tab w:leader="none" w:pos="259" w:val="left"/>
        </w:tabs>
        <w:widowControl w:val="0"/>
        <w:keepNext w:val="0"/>
        <w:keepLines w:val="0"/>
        <w:shd w:val="clear" w:color="auto" w:fill="auto"/>
        <w:bidi w:val="0"/>
        <w:jc w:val="both"/>
        <w:spacing w:before="0" w:after="122" w:line="240" w:lineRule="exact"/>
        <w:ind w:left="0" w:right="0" w:firstLine="0"/>
      </w:pPr>
      <w:r>
        <w:rPr>
          <w:lang w:val="ru-RU" w:eastAsia="ru-RU" w:bidi="ru-RU"/>
          <w:sz w:val="24"/>
          <w:szCs w:val="24"/>
          <w:w w:val="100"/>
          <w:color w:val="000000"/>
          <w:position w:val="0"/>
        </w:rPr>
        <w:t>существующее травянистое покрытие</w:t>
      </w:r>
    </w:p>
    <w:p>
      <w:pPr>
        <w:pStyle w:val="Style59"/>
        <w:numPr>
          <w:ilvl w:val="0"/>
          <w:numId w:val="19"/>
        </w:numPr>
        <w:framePr w:w="4070" w:h="2043" w:hRule="exact" w:wrap="none" w:vAnchor="page" w:hAnchor="page" w:x="5693" w:y="8360"/>
        <w:tabs>
          <w:tab w:leader="none" w:pos="254" w:val="left"/>
        </w:tabs>
        <w:widowControl w:val="0"/>
        <w:keepNext w:val="0"/>
        <w:keepLines w:val="0"/>
        <w:shd w:val="clear" w:color="auto" w:fill="auto"/>
        <w:bidi w:val="0"/>
        <w:jc w:val="both"/>
        <w:spacing w:before="0" w:after="156" w:line="240" w:lineRule="exact"/>
        <w:ind w:left="0" w:right="0" w:firstLine="0"/>
      </w:pPr>
      <w:r>
        <w:rPr>
          <w:lang w:val="ru-RU" w:eastAsia="ru-RU" w:bidi="ru-RU"/>
          <w:sz w:val="24"/>
          <w:szCs w:val="24"/>
          <w:w w:val="100"/>
          <w:color w:val="000000"/>
          <w:position w:val="0"/>
        </w:rPr>
        <w:t>существующее асфальтовое покрытие</w:t>
      </w:r>
    </w:p>
    <w:p>
      <w:pPr>
        <w:pStyle w:val="Style59"/>
        <w:numPr>
          <w:ilvl w:val="0"/>
          <w:numId w:val="19"/>
        </w:numPr>
        <w:framePr w:w="4070" w:h="2043" w:hRule="exact" w:wrap="none" w:vAnchor="page" w:hAnchor="page" w:x="5693" w:y="8360"/>
        <w:tabs>
          <w:tab w:leader="none" w:pos="254" w:val="left"/>
        </w:tabs>
        <w:widowControl w:val="0"/>
        <w:keepNext w:val="0"/>
        <w:keepLines w:val="0"/>
        <w:shd w:val="clear" w:color="auto" w:fill="auto"/>
        <w:bidi w:val="0"/>
        <w:jc w:val="both"/>
        <w:spacing w:before="0" w:after="151" w:line="240" w:lineRule="exact"/>
        <w:ind w:left="0" w:right="0" w:firstLine="0"/>
      </w:pPr>
      <w:r>
        <w:rPr>
          <w:lang w:val="ru-RU" w:eastAsia="ru-RU" w:bidi="ru-RU"/>
          <w:sz w:val="24"/>
          <w:szCs w:val="24"/>
          <w:w w:val="100"/>
          <w:color w:val="000000"/>
          <w:position w:val="0"/>
        </w:rPr>
        <w:t>деревья (проект.)</w:t>
      </w:r>
    </w:p>
    <w:p>
      <w:pPr>
        <w:pStyle w:val="Style59"/>
        <w:numPr>
          <w:ilvl w:val="0"/>
          <w:numId w:val="19"/>
        </w:numPr>
        <w:framePr w:w="4070" w:h="2043" w:hRule="exact" w:wrap="none" w:vAnchor="page" w:hAnchor="page" w:x="5693" w:y="8360"/>
        <w:tabs>
          <w:tab w:leader="none" w:pos="245" w:val="left"/>
        </w:tabs>
        <w:widowControl w:val="0"/>
        <w:keepNext w:val="0"/>
        <w:keepLines w:val="0"/>
        <w:shd w:val="clear" w:color="auto" w:fill="auto"/>
        <w:bidi w:val="0"/>
        <w:jc w:val="both"/>
        <w:spacing w:before="0" w:after="0" w:line="240" w:lineRule="exact"/>
        <w:ind w:left="0" w:right="0" w:firstLine="0"/>
      </w:pPr>
      <w:r>
        <w:rPr>
          <w:lang w:val="ru-RU" w:eastAsia="ru-RU" w:bidi="ru-RU"/>
          <w:sz w:val="24"/>
          <w:szCs w:val="24"/>
          <w:w w:val="100"/>
          <w:color w:val="000000"/>
          <w:position w:val="0"/>
        </w:rPr>
        <w:t>кустарники (проект.)</w:t>
      </w:r>
    </w:p>
    <w:p>
      <w:pPr>
        <w:pStyle w:val="Style59"/>
        <w:framePr w:wrap="none" w:vAnchor="page" w:hAnchor="page" w:x="7071" w:y="13724"/>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2675-1223-ПЗУ</w:t>
      </w:r>
    </w:p>
    <w:p>
      <w:pPr>
        <w:pStyle w:val="Style59"/>
        <w:framePr w:w="5347" w:h="576" w:hRule="exact" w:wrap="none" w:vAnchor="page" w:hAnchor="page" w:x="4815" w:y="14113"/>
        <w:widowControl w:val="0"/>
        <w:keepNext w:val="0"/>
        <w:keepLines w:val="0"/>
        <w:shd w:val="clear" w:color="auto" w:fill="auto"/>
        <w:bidi w:val="0"/>
        <w:jc w:val="both"/>
        <w:spacing w:before="0" w:after="0" w:line="264" w:lineRule="exact"/>
        <w:ind w:left="0" w:right="0" w:firstLine="0"/>
      </w:pPr>
      <w:r>
        <w:rPr>
          <w:lang w:val="ru-RU" w:eastAsia="ru-RU" w:bidi="ru-RU"/>
          <w:sz w:val="24"/>
          <w:szCs w:val="24"/>
          <w:w w:val="100"/>
          <w:color w:val="000000"/>
          <w:position w:val="0"/>
        </w:rPr>
        <w:t>Адрес г. Новокубанск, ул 3-го Интернационала, 108 Заказчик гр. Спиридонов Ю.Н.</w:t>
      </w:r>
    </w:p>
    <w:p>
      <w:pPr>
        <w:pStyle w:val="Style12"/>
        <w:framePr w:wrap="none" w:vAnchor="page" w:hAnchor="page" w:x="1109" w:y="14707"/>
        <w:widowControl w:val="0"/>
        <w:keepNext w:val="0"/>
        <w:keepLines w:val="0"/>
        <w:shd w:val="clear" w:color="auto" w:fill="auto"/>
        <w:bidi w:val="0"/>
        <w:jc w:val="left"/>
        <w:spacing w:before="0" w:after="0" w:line="200" w:lineRule="exact"/>
        <w:ind w:left="0" w:right="0" w:firstLine="0"/>
      </w:pPr>
      <w:r>
        <w:rPr>
          <w:rStyle w:val="CharStyle142"/>
          <w:i/>
          <w:iCs/>
        </w:rPr>
        <w:t>Изм. Колуч</w:t>
      </w:r>
    </w:p>
    <w:p>
      <w:pPr>
        <w:pStyle w:val="Style143"/>
        <w:framePr w:wrap="none" w:vAnchor="page" w:hAnchor="page" w:x="2232" w:y="14709"/>
        <w:widowControl w:val="0"/>
        <w:keepNext w:val="0"/>
        <w:keepLines w:val="0"/>
        <w:shd w:val="clear" w:color="auto" w:fill="auto"/>
        <w:bidi w:val="0"/>
        <w:jc w:val="left"/>
        <w:spacing w:before="0" w:after="0" w:line="200" w:lineRule="exact"/>
        <w:ind w:left="9" w:right="0" w:firstLine="0"/>
      </w:pPr>
      <w:r>
        <w:rPr>
          <w:rStyle w:val="CharStyle145"/>
          <w:i/>
          <w:iCs/>
        </w:rPr>
        <w:t xml:space="preserve">Лист </w:t>
      </w:r>
      <w:r>
        <w:rPr>
          <w:rStyle w:val="CharStyle145"/>
          <w:lang w:val="en-US" w:eastAsia="en-US" w:bidi="en-US"/>
          <w:i/>
          <w:iCs/>
        </w:rPr>
        <w:t xml:space="preserve">It </w:t>
      </w:r>
      <w:r>
        <w:rPr>
          <w:rStyle w:val="CharStyle145"/>
          <w:i/>
          <w:iCs/>
        </w:rPr>
        <w:t>док</w:t>
      </w:r>
    </w:p>
    <w:p>
      <w:pPr>
        <w:pStyle w:val="Style143"/>
        <w:framePr w:wrap="none" w:vAnchor="page" w:hAnchor="page" w:x="4210" w:y="14716"/>
        <w:widowControl w:val="0"/>
        <w:keepNext w:val="0"/>
        <w:keepLines w:val="0"/>
        <w:shd w:val="clear" w:color="auto" w:fill="auto"/>
        <w:bidi w:val="0"/>
        <w:jc w:val="left"/>
        <w:spacing w:before="0" w:after="0" w:line="200" w:lineRule="exact"/>
        <w:ind w:left="0" w:right="0" w:firstLine="0"/>
      </w:pPr>
      <w:r>
        <w:rPr>
          <w:rStyle w:val="CharStyle145"/>
          <w:i/>
          <w:iCs/>
        </w:rPr>
        <w:t>Дата</w:t>
      </w:r>
    </w:p>
    <w:p>
      <w:pPr>
        <w:pStyle w:val="Style59"/>
        <w:framePr w:wrap="none" w:vAnchor="page" w:hAnchor="page" w:x="1061" w:y="14939"/>
        <w:widowControl w:val="0"/>
        <w:keepNext w:val="0"/>
        <w:keepLines w:val="0"/>
        <w:shd w:val="clear" w:color="auto" w:fill="auto"/>
        <w:bidi w:val="0"/>
        <w:jc w:val="left"/>
        <w:spacing w:before="0" w:after="0" w:line="240" w:lineRule="exact"/>
        <w:ind w:left="0" w:right="0" w:firstLine="0"/>
      </w:pPr>
      <w:r>
        <w:rPr>
          <w:rStyle w:val="CharStyle146"/>
          <w:i/>
          <w:iCs/>
        </w:rPr>
        <w:t>Разработал</w:t>
      </w:r>
    </w:p>
    <w:p>
      <w:pPr>
        <w:pStyle w:val="Style138"/>
        <w:framePr w:wrap="none" w:vAnchor="page" w:hAnchor="page" w:x="2280" w:y="14958"/>
        <w:widowControl w:val="0"/>
        <w:keepNext w:val="0"/>
        <w:keepLines w:val="0"/>
        <w:shd w:val="clear" w:color="auto" w:fill="auto"/>
        <w:bidi w:val="0"/>
        <w:jc w:val="left"/>
        <w:spacing w:before="0" w:after="0" w:line="240" w:lineRule="exact"/>
        <w:ind w:left="0" w:right="0" w:firstLine="0"/>
      </w:pPr>
      <w:r>
        <w:rPr>
          <w:rStyle w:val="CharStyle147"/>
          <w:i/>
          <w:iCs/>
        </w:rPr>
        <w:t>Кравченко</w:t>
      </w:r>
    </w:p>
    <w:p>
      <w:pPr>
        <w:pStyle w:val="Style59"/>
        <w:framePr w:w="3859" w:h="803" w:hRule="exact" w:wrap="none" w:vAnchor="page" w:hAnchor="page" w:x="4805" w:y="14981"/>
        <w:widowControl w:val="0"/>
        <w:keepNext w:val="0"/>
        <w:keepLines w:val="0"/>
        <w:shd w:val="clear" w:color="auto" w:fill="auto"/>
        <w:bidi w:val="0"/>
        <w:jc w:val="left"/>
        <w:spacing w:before="0" w:after="0" w:line="254" w:lineRule="exact"/>
        <w:ind w:left="0" w:right="0" w:firstLine="0"/>
      </w:pPr>
      <w:r>
        <w:rPr>
          <w:lang w:val="ru-RU" w:eastAsia="ru-RU" w:bidi="ru-RU"/>
          <w:sz w:val="24"/>
          <w:szCs w:val="24"/>
          <w:w w:val="100"/>
          <w:color w:val="000000"/>
          <w:position w:val="0"/>
        </w:rPr>
        <w:t>Графическое описание обоснования для разрешения на отклонением от предельных параметров</w:t>
      </w:r>
    </w:p>
    <w:p>
      <w:pPr>
        <w:pStyle w:val="Style59"/>
        <w:framePr w:wrap="none" w:vAnchor="page" w:hAnchor="page" w:x="8760" w:y="14958"/>
        <w:widowControl w:val="0"/>
        <w:keepNext w:val="0"/>
        <w:keepLines w:val="0"/>
        <w:shd w:val="clear" w:color="auto" w:fill="auto"/>
        <w:bidi w:val="0"/>
        <w:jc w:val="left"/>
        <w:spacing w:before="0" w:after="0" w:line="240" w:lineRule="exact"/>
        <w:ind w:left="0" w:right="0" w:firstLine="0"/>
      </w:pPr>
      <w:r>
        <w:rPr>
          <w:rStyle w:val="CharStyle146"/>
          <w:i/>
          <w:iCs/>
        </w:rPr>
        <w:t>Стадия Лист Листов</w:t>
      </w:r>
    </w:p>
    <w:p>
      <w:pPr>
        <w:pStyle w:val="Style148"/>
        <w:framePr w:wrap="none" w:vAnchor="page" w:hAnchor="page" w:x="8991" w:y="15339"/>
        <w:widowControl w:val="0"/>
        <w:keepNext w:val="0"/>
        <w:keepLines w:val="0"/>
        <w:shd w:val="clear" w:color="auto" w:fill="auto"/>
        <w:bidi w:val="0"/>
        <w:jc w:val="left"/>
        <w:spacing w:before="0" w:after="0" w:line="280" w:lineRule="exact"/>
        <w:ind w:left="0" w:right="0" w:firstLine="0"/>
      </w:pPr>
      <w:r>
        <w:rPr>
          <w:lang w:val="ru-RU" w:eastAsia="ru-RU" w:bidi="ru-RU"/>
          <w:spacing w:val="0"/>
          <w:color w:val="000000"/>
          <w:position w:val="0"/>
        </w:rPr>
        <w:t>П</w:t>
      </w:r>
    </w:p>
    <w:p>
      <w:pPr>
        <w:pStyle w:val="Style150"/>
        <w:framePr w:wrap="none" w:vAnchor="page" w:hAnchor="page" w:x="9864" w:y="15353"/>
        <w:widowControl w:val="0"/>
        <w:keepNext w:val="0"/>
        <w:keepLines w:val="0"/>
        <w:shd w:val="clear" w:color="auto" w:fill="auto"/>
        <w:bidi w:val="0"/>
        <w:jc w:val="left"/>
        <w:spacing w:before="0" w:after="0" w:line="280" w:lineRule="exact"/>
        <w:ind w:left="0" w:right="0" w:firstLine="0"/>
      </w:pPr>
      <w:r>
        <w:rPr>
          <w:lang w:val="ru-RU" w:eastAsia="ru-RU" w:bidi="ru-RU"/>
          <w:spacing w:val="0"/>
          <w:color w:val="000000"/>
          <w:position w:val="0"/>
        </w:rPr>
        <w:t>1</w:t>
      </w:r>
    </w:p>
    <w:p>
      <w:pPr>
        <w:pStyle w:val="Style3"/>
        <w:framePr w:wrap="none" w:vAnchor="page" w:hAnchor="page" w:x="10863" w:y="1539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7</w:t>
      </w:r>
    </w:p>
    <w:p>
      <w:pPr>
        <w:pStyle w:val="Style59"/>
        <w:framePr w:wrap="none" w:vAnchor="page" w:hAnchor="page" w:x="1052" w:y="16052"/>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Н. контр.</w:t>
      </w:r>
    </w:p>
    <w:p>
      <w:pPr>
        <w:pStyle w:val="Style59"/>
        <w:framePr w:wrap="none" w:vAnchor="page" w:hAnchor="page" w:x="2280" w:y="16058"/>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Кедя</w:t>
      </w:r>
    </w:p>
    <w:p>
      <w:pPr>
        <w:pStyle w:val="Style59"/>
        <w:framePr w:wrap="none" w:vAnchor="page" w:hAnchor="page" w:x="1052" w:y="16350"/>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ГИП</w:t>
      </w:r>
    </w:p>
    <w:p>
      <w:pPr>
        <w:pStyle w:val="Style59"/>
        <w:framePr w:wrap="none" w:vAnchor="page" w:hAnchor="page" w:x="2271" w:y="16355"/>
        <w:widowControl w:val="0"/>
        <w:keepNext w:val="0"/>
        <w:keepLines w:val="0"/>
        <w:shd w:val="clear" w:color="auto" w:fill="auto"/>
        <w:bidi w:val="0"/>
        <w:jc w:val="left"/>
        <w:spacing w:before="0" w:after="0" w:line="240" w:lineRule="exact"/>
        <w:ind w:left="0" w:right="0" w:firstLine="0"/>
      </w:pPr>
      <w:r>
        <w:rPr>
          <w:rStyle w:val="CharStyle146"/>
          <w:i/>
          <w:iCs/>
        </w:rPr>
        <w:t>Кедя</w:t>
      </w:r>
    </w:p>
    <w:p>
      <w:pPr>
        <w:pStyle w:val="Style59"/>
        <w:framePr w:w="3408" w:h="634" w:hRule="exact" w:wrap="none" w:vAnchor="page" w:hAnchor="page" w:x="4863" w:y="15836"/>
        <w:widowControl w:val="0"/>
        <w:keepNext w:val="0"/>
        <w:keepLines w:val="0"/>
        <w:shd w:val="clear" w:color="auto" w:fill="auto"/>
        <w:bidi w:val="0"/>
        <w:jc w:val="both"/>
        <w:spacing w:before="0" w:after="0" w:line="283" w:lineRule="exact"/>
        <w:ind w:left="0" w:right="0" w:firstLine="0"/>
      </w:pPr>
      <w:r>
        <w:rPr>
          <w:lang w:val="ru-RU" w:eastAsia="ru-RU" w:bidi="ru-RU"/>
          <w:sz w:val="24"/>
          <w:szCs w:val="24"/>
          <w:w w:val="100"/>
          <w:color w:val="000000"/>
          <w:position w:val="0"/>
        </w:rPr>
        <w:t>Схема планировочной организации земельного участка ИГ. 500</w:t>
      </w:r>
    </w:p>
    <w:p>
      <w:pPr>
        <w:pStyle w:val="Style59"/>
        <w:framePr w:w="2342" w:h="600" w:hRule="exact" w:wrap="none" w:vAnchor="page" w:hAnchor="page" w:x="8981" w:y="15904"/>
        <w:widowControl w:val="0"/>
        <w:keepNext w:val="0"/>
        <w:keepLines w:val="0"/>
        <w:shd w:val="clear" w:color="auto" w:fill="auto"/>
        <w:bidi w:val="0"/>
        <w:jc w:val="center"/>
        <w:spacing w:before="0" w:after="7" w:line="240" w:lineRule="exact"/>
        <w:ind w:left="0" w:right="20" w:firstLine="0"/>
      </w:pPr>
      <w:r>
        <w:rPr>
          <w:lang w:val="ru-RU" w:eastAsia="ru-RU" w:bidi="ru-RU"/>
          <w:sz w:val="24"/>
          <w:szCs w:val="24"/>
          <w:w w:val="100"/>
          <w:color w:val="000000"/>
          <w:position w:val="0"/>
        </w:rPr>
        <w:t>МУП У КС</w:t>
      </w:r>
    </w:p>
    <w:p>
      <w:pPr>
        <w:pStyle w:val="Style59"/>
        <w:framePr w:w="2342" w:h="600" w:hRule="exact" w:wrap="none" w:vAnchor="page" w:hAnchor="page" w:x="8981" w:y="15904"/>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Новокубанского района</w:t>
      </w:r>
    </w:p>
    <w:p>
      <w:pPr>
        <w:widowControl w:val="0"/>
        <w:rPr>
          <w:sz w:val="2"/>
          <w:szCs w:val="2"/>
        </w:rPr>
      </w:pPr>
      <w:r>
        <w:pict>
          <v:shape id="_x0000_s1036" type="#_x0000_t75" style="position:absolute;margin-left:5.pt;margin-top:36.75pt;width:193.45pt;height:508.8pt;z-index:-251658747;mso-wrap-distance-left:5.pt;mso-wrap-distance-right:5.pt;mso-position-horizontal-relative:page;mso-position-vertical-relative:page" wrapcoords="0 0">
            <v:imagedata r:id="rId25" r:href="rId26"/>
            <w10:wrap anchorx="page" anchory="page"/>
          </v:shape>
        </w:pict>
      </w:r>
      <w:r>
        <w:pict>
          <v:shape id="_x0000_s1037" type="#_x0000_t75" style="position:absolute;margin-left:170.15pt;margin-top:676.8pt;width:44.65pt;height:159.35pt;z-index:-251658746;mso-wrap-distance-left:5.pt;mso-wrap-distance-right:5.pt;mso-position-horizontal-relative:page;mso-position-vertical-relative:page" wrapcoords="0 0">
            <v:imagedata r:id="rId27" r:href="rId28"/>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2"/>
      <w:numFmt w:val="decimal"/>
      <w:lvlText w:val="%1."/>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abstractNum w:abstractNumId="8">
    <w:multiLevelType w:val="multilevel"/>
    <w:lvl w:ilvl="0">
      <w:start w:val="1"/>
      <w:numFmt w:val="bullet"/>
      <w:lvlText w:val="-"/>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abstractNum w:abstractNumId="10">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bullet"/>
      <w:lvlText w:val="-"/>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abstractNum w:abstractNumId="16">
    <w:multiLevelType w:val="multilevel"/>
    <w:lvl w:ilvl="0">
      <w:start w:val="1"/>
      <w:numFmt w:val="bullet"/>
      <w:lvlText w:val="-"/>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abstractNum w:abstractNumId="18">
    <w:multiLevelType w:val="multilevel"/>
    <w:lvl w:ilvl="0">
      <w:start w:val="1"/>
      <w:numFmt w:val="bullet"/>
      <w:lvlText w:val="-"/>
      <w:rPr>
        <w:lang w:val="ru-RU" w:eastAsia="ru-RU" w:bidi="ru-RU"/>
        <w:b w:val="0"/>
        <w:bCs w:val="0"/>
        <w:i/>
        <w:iCs/>
        <w:u w:val="none"/>
        <w:strike w:val="0"/>
        <w:smallCaps w:val="0"/>
        <w:sz w:val="24"/>
        <w:szCs w:val="24"/>
        <w:rFonts w:ascii="Arial Narrow" w:eastAsia="Arial Narrow" w:hAnsi="Arial Narrow" w:cs="Arial Narrow"/>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bCs/>
      <w:i w:val="0"/>
      <w:iCs w:val="0"/>
      <w:u w:val="none"/>
      <w:strike w:val="0"/>
      <w:smallCaps w:val="0"/>
      <w:sz w:val="32"/>
      <w:szCs w:val="32"/>
      <w:rFonts w:ascii="Times New Roman" w:eastAsia="Times New Roman" w:hAnsi="Times New Roman" w:cs="Times New Roman"/>
    </w:rPr>
  </w:style>
  <w:style w:type="character" w:customStyle="1" w:styleId="CharStyle8">
    <w:name w:val="Колонтитул (2)_"/>
    <w:basedOn w:val="DefaultParagraphFont"/>
    <w:link w:val="Style7"/>
    <w:rPr>
      <w:b w:val="0"/>
      <w:bCs w:val="0"/>
      <w:i w:val="0"/>
      <w:iCs w:val="0"/>
      <w:u w:val="none"/>
      <w:strike w:val="0"/>
      <w:smallCaps w:val="0"/>
      <w:sz w:val="28"/>
      <w:szCs w:val="28"/>
      <w:rFonts w:ascii="Times New Roman" w:eastAsia="Times New Roman" w:hAnsi="Times New Roman" w:cs="Times New Roman"/>
    </w:rPr>
  </w:style>
  <w:style w:type="character" w:customStyle="1" w:styleId="CharStyle9">
    <w:name w:val="Основной текст (2) + Малые прописные"/>
    <w:basedOn w:val="CharStyle4"/>
    <w:rPr>
      <w:lang w:val="ru-RU" w:eastAsia="ru-RU" w:bidi="ru-RU"/>
      <w:smallCaps/>
      <w:w w:val="100"/>
      <w:spacing w:val="0"/>
      <w:color w:val="000000"/>
      <w:position w:val="0"/>
    </w:rPr>
  </w:style>
  <w:style w:type="character" w:customStyle="1" w:styleId="CharStyle11">
    <w:name w:val="Подпись к картинке (2)_"/>
    <w:basedOn w:val="DefaultParagraphFont"/>
    <w:link w:val="Style10"/>
    <w:rPr>
      <w:b w:val="0"/>
      <w:bCs w:val="0"/>
      <w:i w:val="0"/>
      <w:iCs w:val="0"/>
      <w:u w:val="none"/>
      <w:strike w:val="0"/>
      <w:smallCaps w:val="0"/>
      <w:sz w:val="28"/>
      <w:szCs w:val="28"/>
      <w:rFonts w:ascii="Times New Roman" w:eastAsia="Times New Roman" w:hAnsi="Times New Roman" w:cs="Times New Roman"/>
    </w:rPr>
  </w:style>
  <w:style w:type="character" w:customStyle="1" w:styleId="CharStyle13">
    <w:name w:val="Основной текст (5)_"/>
    <w:basedOn w:val="DefaultParagraphFont"/>
    <w:link w:val="Style12"/>
    <w:rPr>
      <w:b w:val="0"/>
      <w:bCs w:val="0"/>
      <w:i/>
      <w:iCs/>
      <w:u w:val="none"/>
      <w:strike w:val="0"/>
      <w:smallCaps w:val="0"/>
      <w:sz w:val="20"/>
      <w:szCs w:val="20"/>
      <w:rFonts w:ascii="Times New Roman" w:eastAsia="Times New Roman" w:hAnsi="Times New Roman" w:cs="Times New Roman"/>
      <w:spacing w:val="0"/>
    </w:rPr>
  </w:style>
  <w:style w:type="character" w:customStyle="1" w:styleId="CharStyle15">
    <w:name w:val="Другое_"/>
    <w:basedOn w:val="DefaultParagraphFont"/>
    <w:link w:val="Style14"/>
    <w:rPr>
      <w:b w:val="0"/>
      <w:bCs w:val="0"/>
      <w:i w:val="0"/>
      <w:iCs w:val="0"/>
      <w:u w:val="none"/>
      <w:strike w:val="0"/>
      <w:smallCaps w:val="0"/>
      <w:sz w:val="20"/>
      <w:szCs w:val="20"/>
      <w:rFonts w:ascii="Times New Roman" w:eastAsia="Times New Roman" w:hAnsi="Times New Roman" w:cs="Times New Roman"/>
    </w:rPr>
  </w:style>
  <w:style w:type="character" w:customStyle="1" w:styleId="CharStyle16">
    <w:name w:val="Другое + 14 pt"/>
    <w:basedOn w:val="CharStyle15"/>
    <w:rPr>
      <w:lang w:val="ru-RU" w:eastAsia="ru-RU" w:bidi="ru-RU"/>
      <w:sz w:val="28"/>
      <w:szCs w:val="28"/>
      <w:w w:val="100"/>
      <w:spacing w:val="0"/>
      <w:color w:val="000000"/>
      <w:position w:val="0"/>
    </w:rPr>
  </w:style>
  <w:style w:type="character" w:customStyle="1" w:styleId="CharStyle18">
    <w:name w:val="Заголовок №5 (2)_"/>
    <w:basedOn w:val="DefaultParagraphFont"/>
    <w:link w:val="Style17"/>
    <w:rPr>
      <w:b/>
      <w:bCs/>
      <w:i w:val="0"/>
      <w:iCs w:val="0"/>
      <w:u w:val="none"/>
      <w:strike w:val="0"/>
      <w:smallCaps w:val="0"/>
      <w:sz w:val="32"/>
      <w:szCs w:val="32"/>
      <w:rFonts w:ascii="Times New Roman" w:eastAsia="Times New Roman" w:hAnsi="Times New Roman" w:cs="Times New Roman"/>
    </w:rPr>
  </w:style>
  <w:style w:type="character" w:customStyle="1" w:styleId="CharStyle20">
    <w:name w:val="Основной текст (4)_"/>
    <w:basedOn w:val="DefaultParagraphFont"/>
    <w:link w:val="Style19"/>
    <w:rPr>
      <w:b/>
      <w:bCs/>
      <w:i w:val="0"/>
      <w:iCs w:val="0"/>
      <w:u w:val="none"/>
      <w:strike w:val="0"/>
      <w:smallCaps w:val="0"/>
      <w:sz w:val="28"/>
      <w:szCs w:val="28"/>
      <w:rFonts w:ascii="Times New Roman" w:eastAsia="Times New Roman" w:hAnsi="Times New Roman" w:cs="Times New Roman"/>
    </w:rPr>
  </w:style>
  <w:style w:type="character" w:customStyle="1" w:styleId="CharStyle21">
    <w:name w:val="Основной текст (2) + 9 pt"/>
    <w:basedOn w:val="CharStyle4"/>
    <w:rPr>
      <w:lang w:val="ru-RU" w:eastAsia="ru-RU" w:bidi="ru-RU"/>
      <w:sz w:val="18"/>
      <w:szCs w:val="18"/>
      <w:w w:val="100"/>
      <w:spacing w:val="0"/>
      <w:color w:val="000000"/>
      <w:position w:val="0"/>
    </w:rPr>
  </w:style>
  <w:style w:type="character" w:customStyle="1" w:styleId="CharStyle22">
    <w:name w:val="Основной текст (2) + 9 pt"/>
    <w:basedOn w:val="CharStyle4"/>
    <w:rPr>
      <w:lang w:val="en-US" w:eastAsia="en-US" w:bidi="en-US"/>
      <w:sz w:val="18"/>
      <w:szCs w:val="18"/>
      <w:w w:val="100"/>
      <w:spacing w:val="0"/>
      <w:color w:val="000000"/>
      <w:position w:val="0"/>
    </w:rPr>
  </w:style>
  <w:style w:type="character" w:customStyle="1" w:styleId="CharStyle23">
    <w:name w:val="Основной текст (2) + 9 pt"/>
    <w:basedOn w:val="CharStyle4"/>
    <w:rPr>
      <w:lang w:val="ru-RU" w:eastAsia="ru-RU" w:bidi="ru-RU"/>
      <w:sz w:val="18"/>
      <w:szCs w:val="18"/>
      <w:w w:val="100"/>
      <w:spacing w:val="0"/>
      <w:color w:val="000000"/>
      <w:position w:val="0"/>
    </w:rPr>
  </w:style>
  <w:style w:type="character" w:customStyle="1" w:styleId="CharStyle24">
    <w:name w:val="Основной текст (2) + Arial Narrow,12 pt,Курсив,Интервал 1 pt"/>
    <w:basedOn w:val="CharStyle4"/>
    <w:rPr>
      <w:lang w:val="ru-RU" w:eastAsia="ru-RU" w:bidi="ru-RU"/>
      <w:i/>
      <w:iCs/>
      <w:sz w:val="24"/>
      <w:szCs w:val="24"/>
      <w:rFonts w:ascii="Arial Narrow" w:eastAsia="Arial Narrow" w:hAnsi="Arial Narrow" w:cs="Arial Narrow"/>
      <w:w w:val="100"/>
      <w:spacing w:val="20"/>
      <w:color w:val="000000"/>
      <w:position w:val="0"/>
    </w:rPr>
  </w:style>
  <w:style w:type="character" w:customStyle="1" w:styleId="CharStyle25">
    <w:name w:val="Основной текст (2) + Arial Narrow,12 pt,Курсив,Интервал 1 pt"/>
    <w:basedOn w:val="CharStyle4"/>
    <w:rPr>
      <w:lang w:val="en-US" w:eastAsia="en-US" w:bidi="en-US"/>
      <w:i/>
      <w:iCs/>
      <w:sz w:val="24"/>
      <w:szCs w:val="24"/>
      <w:rFonts w:ascii="Arial Narrow" w:eastAsia="Arial Narrow" w:hAnsi="Arial Narrow" w:cs="Arial Narrow"/>
      <w:w w:val="100"/>
      <w:spacing w:val="20"/>
      <w:color w:val="000000"/>
      <w:position w:val="0"/>
    </w:rPr>
  </w:style>
  <w:style w:type="character" w:customStyle="1" w:styleId="CharStyle27">
    <w:name w:val="Основной текст (8)_"/>
    <w:basedOn w:val="DefaultParagraphFont"/>
    <w:link w:val="Style26"/>
    <w:rPr>
      <w:b w:val="0"/>
      <w:bCs w:val="0"/>
      <w:i w:val="0"/>
      <w:iCs w:val="0"/>
      <w:u w:val="none"/>
      <w:strike w:val="0"/>
      <w:smallCaps w:val="0"/>
      <w:sz w:val="24"/>
      <w:szCs w:val="24"/>
      <w:rFonts w:ascii="Times New Roman" w:eastAsia="Times New Roman" w:hAnsi="Times New Roman" w:cs="Times New Roman"/>
      <w:spacing w:val="0"/>
    </w:rPr>
  </w:style>
  <w:style w:type="character" w:customStyle="1" w:styleId="CharStyle28">
    <w:name w:val="Основной текст (8) + Arial Narrow,4 pt"/>
    <w:basedOn w:val="CharStyle27"/>
    <w:rPr>
      <w:lang w:val="ru-RU" w:eastAsia="ru-RU" w:bidi="ru-RU"/>
      <w:sz w:val="8"/>
      <w:szCs w:val="8"/>
      <w:rFonts w:ascii="Arial Narrow" w:eastAsia="Arial Narrow" w:hAnsi="Arial Narrow" w:cs="Arial Narrow"/>
      <w:w w:val="100"/>
      <w:spacing w:val="0"/>
      <w:color w:val="000000"/>
      <w:position w:val="0"/>
    </w:rPr>
  </w:style>
  <w:style w:type="character" w:customStyle="1" w:styleId="CharStyle29">
    <w:name w:val="Основной текст (2) + 7,5 pt"/>
    <w:basedOn w:val="CharStyle4"/>
    <w:rPr>
      <w:lang w:val="ru-RU" w:eastAsia="ru-RU" w:bidi="ru-RU"/>
      <w:sz w:val="15"/>
      <w:szCs w:val="15"/>
      <w:w w:val="100"/>
      <w:spacing w:val="0"/>
      <w:color w:val="000000"/>
      <w:position w:val="0"/>
    </w:rPr>
  </w:style>
  <w:style w:type="character" w:customStyle="1" w:styleId="CharStyle30">
    <w:name w:val="Основной текст (2)"/>
    <w:basedOn w:val="CharStyle4"/>
    <w:rPr>
      <w:lang w:val="ru-RU" w:eastAsia="ru-RU" w:bidi="ru-RU"/>
      <w:w w:val="100"/>
      <w:spacing w:val="0"/>
      <w:color w:val="000000"/>
      <w:position w:val="0"/>
    </w:rPr>
  </w:style>
  <w:style w:type="character" w:customStyle="1" w:styleId="CharStyle32">
    <w:name w:val="Основной текст (6)_"/>
    <w:basedOn w:val="DefaultParagraphFont"/>
    <w:link w:val="Style31"/>
    <w:rPr>
      <w:b w:val="0"/>
      <w:bCs w:val="0"/>
      <w:i w:val="0"/>
      <w:iCs w:val="0"/>
      <w:u w:val="none"/>
      <w:strike w:val="0"/>
      <w:smallCaps w:val="0"/>
      <w:sz w:val="8"/>
      <w:szCs w:val="8"/>
      <w:rFonts w:ascii="Century Gothic" w:eastAsia="Century Gothic" w:hAnsi="Century Gothic" w:cs="Century Gothic"/>
    </w:rPr>
  </w:style>
  <w:style w:type="character" w:customStyle="1" w:styleId="CharStyle34">
    <w:name w:val="Основной текст (7)_"/>
    <w:basedOn w:val="DefaultParagraphFont"/>
    <w:link w:val="Style33"/>
    <w:rPr>
      <w:b w:val="0"/>
      <w:bCs w:val="0"/>
      <w:i w:val="0"/>
      <w:iCs w:val="0"/>
      <w:u w:val="none"/>
      <w:strike w:val="0"/>
      <w:smallCaps w:val="0"/>
      <w:sz w:val="13"/>
      <w:szCs w:val="13"/>
      <w:rFonts w:ascii="Arial Narrow" w:eastAsia="Arial Narrow" w:hAnsi="Arial Narrow" w:cs="Arial Narrow"/>
    </w:rPr>
  </w:style>
  <w:style w:type="character" w:customStyle="1" w:styleId="CharStyle36">
    <w:name w:val="Подпись к таблице_"/>
    <w:basedOn w:val="DefaultParagraphFont"/>
    <w:link w:val="Style35"/>
    <w:rPr>
      <w:b w:val="0"/>
      <w:bCs w:val="0"/>
      <w:i w:val="0"/>
      <w:iCs w:val="0"/>
      <w:u w:val="none"/>
      <w:strike w:val="0"/>
      <w:smallCaps w:val="0"/>
      <w:rFonts w:ascii="Times New Roman" w:eastAsia="Times New Roman" w:hAnsi="Times New Roman" w:cs="Times New Roman"/>
    </w:rPr>
  </w:style>
  <w:style w:type="character" w:customStyle="1" w:styleId="CharStyle37">
    <w:name w:val="Основной текст (5) + Impact,8,5 pt,Не курсив,Интервал 0 pt"/>
    <w:basedOn w:val="CharStyle13"/>
    <w:rPr>
      <w:lang w:val="1024"/>
      <w:i/>
      <w:iCs/>
      <w:sz w:val="17"/>
      <w:szCs w:val="17"/>
      <w:rFonts w:ascii="Impact" w:eastAsia="Impact" w:hAnsi="Impact" w:cs="Impact"/>
      <w:w w:val="100"/>
      <w:spacing w:val="-10"/>
      <w:color w:val="000000"/>
      <w:position w:val="0"/>
    </w:rPr>
  </w:style>
  <w:style w:type="character" w:customStyle="1" w:styleId="CharStyle38">
    <w:name w:val="Основной текст (5) + Impact,14 pt,Не курсив"/>
    <w:basedOn w:val="CharStyle13"/>
    <w:rPr>
      <w:lang w:val="ru-RU" w:eastAsia="ru-RU" w:bidi="ru-RU"/>
      <w:b/>
      <w:bCs/>
      <w:i/>
      <w:iCs/>
      <w:sz w:val="28"/>
      <w:szCs w:val="28"/>
      <w:rFonts w:ascii="Impact" w:eastAsia="Impact" w:hAnsi="Impact" w:cs="Impact"/>
      <w:w w:val="100"/>
      <w:spacing w:val="0"/>
      <w:color w:val="000000"/>
      <w:position w:val="0"/>
    </w:rPr>
  </w:style>
  <w:style w:type="character" w:customStyle="1" w:styleId="CharStyle39">
    <w:name w:val="Основной текст (2) + 37 pt"/>
    <w:basedOn w:val="CharStyle4"/>
    <w:rPr>
      <w:lang w:val="ru-RU" w:eastAsia="ru-RU" w:bidi="ru-RU"/>
      <w:sz w:val="74"/>
      <w:szCs w:val="74"/>
      <w:w w:val="100"/>
      <w:spacing w:val="0"/>
      <w:color w:val="000000"/>
      <w:position w:val="0"/>
    </w:rPr>
  </w:style>
  <w:style w:type="character" w:customStyle="1" w:styleId="CharStyle40">
    <w:name w:val="Основной текст (2) + 7,5 pt,Курсив"/>
    <w:basedOn w:val="CharStyle4"/>
    <w:rPr>
      <w:lang w:val="ru-RU" w:eastAsia="ru-RU" w:bidi="ru-RU"/>
      <w:i/>
      <w:iCs/>
      <w:sz w:val="15"/>
      <w:szCs w:val="15"/>
      <w:w w:val="100"/>
      <w:spacing w:val="0"/>
      <w:color w:val="000000"/>
      <w:position w:val="0"/>
    </w:rPr>
  </w:style>
  <w:style w:type="character" w:customStyle="1" w:styleId="CharStyle41">
    <w:name w:val="Основной текст (2) + 7,5 pt,Курсив"/>
    <w:basedOn w:val="CharStyle4"/>
    <w:rPr>
      <w:lang w:val="ru-RU" w:eastAsia="ru-RU" w:bidi="ru-RU"/>
      <w:i/>
      <w:iCs/>
      <w:sz w:val="15"/>
      <w:szCs w:val="15"/>
      <w:w w:val="100"/>
      <w:spacing w:val="0"/>
      <w:color w:val="000000"/>
      <w:position w:val="0"/>
    </w:rPr>
  </w:style>
  <w:style w:type="character" w:customStyle="1" w:styleId="CharStyle42">
    <w:name w:val="Основной текст (2) + Arial Narrow,6,5 pt"/>
    <w:basedOn w:val="CharStyle4"/>
    <w:rPr>
      <w:lang w:val="ru-RU" w:eastAsia="ru-RU" w:bidi="ru-RU"/>
      <w:sz w:val="13"/>
      <w:szCs w:val="13"/>
      <w:rFonts w:ascii="Arial Narrow" w:eastAsia="Arial Narrow" w:hAnsi="Arial Narrow" w:cs="Arial Narrow"/>
      <w:w w:val="100"/>
      <w:spacing w:val="0"/>
      <w:color w:val="000000"/>
      <w:position w:val="0"/>
    </w:rPr>
  </w:style>
  <w:style w:type="character" w:customStyle="1" w:styleId="CharStyle43">
    <w:name w:val="Основной текст (2) + 7,5 pt"/>
    <w:basedOn w:val="CharStyle4"/>
    <w:rPr>
      <w:lang w:val="en-US" w:eastAsia="en-US" w:bidi="en-US"/>
      <w:sz w:val="15"/>
      <w:szCs w:val="15"/>
      <w:w w:val="100"/>
      <w:spacing w:val="0"/>
      <w:color w:val="000000"/>
      <w:position w:val="0"/>
    </w:rPr>
  </w:style>
  <w:style w:type="character" w:customStyle="1" w:styleId="CharStyle45">
    <w:name w:val="Основной текст (9)_"/>
    <w:basedOn w:val="DefaultParagraphFont"/>
    <w:link w:val="Style44"/>
    <w:rPr>
      <w:b w:val="0"/>
      <w:bCs w:val="0"/>
      <w:i w:val="0"/>
      <w:iCs w:val="0"/>
      <w:u w:val="none"/>
      <w:strike w:val="0"/>
      <w:smallCaps w:val="0"/>
      <w:sz w:val="24"/>
      <w:szCs w:val="24"/>
      <w:rFonts w:ascii="AngsanaUPC" w:eastAsia="AngsanaUPC" w:hAnsi="AngsanaUPC" w:cs="AngsanaUPC"/>
    </w:rPr>
  </w:style>
  <w:style w:type="character" w:customStyle="1" w:styleId="CharStyle46">
    <w:name w:val="Основной текст (2) + Arial Narrow,11 pt,Полужирный"/>
    <w:basedOn w:val="CharStyle4"/>
    <w:rPr>
      <w:lang w:val="ru-RU" w:eastAsia="ru-RU" w:bidi="ru-RU"/>
      <w:b/>
      <w:bCs/>
      <w:sz w:val="22"/>
      <w:szCs w:val="22"/>
      <w:rFonts w:ascii="Arial Narrow" w:eastAsia="Arial Narrow" w:hAnsi="Arial Narrow" w:cs="Arial Narrow"/>
      <w:w w:val="100"/>
      <w:spacing w:val="0"/>
      <w:color w:val="000000"/>
      <w:position w:val="0"/>
    </w:rPr>
  </w:style>
  <w:style w:type="character" w:customStyle="1" w:styleId="CharStyle47">
    <w:name w:val="Основной текст (2) + 10 pt,Курсив"/>
    <w:basedOn w:val="CharStyle4"/>
    <w:rPr>
      <w:lang w:val="ru-RU" w:eastAsia="ru-RU" w:bidi="ru-RU"/>
      <w:i/>
      <w:iCs/>
      <w:sz w:val="20"/>
      <w:szCs w:val="20"/>
      <w:w w:val="100"/>
      <w:spacing w:val="0"/>
      <w:color w:val="000000"/>
      <w:position w:val="0"/>
    </w:rPr>
  </w:style>
  <w:style w:type="character" w:customStyle="1" w:styleId="CharStyle48">
    <w:name w:val="Основной текст (2) + Impact,8,5 pt,Интервал 0 pt"/>
    <w:basedOn w:val="CharStyle4"/>
    <w:rPr>
      <w:lang w:val="ru-RU" w:eastAsia="ru-RU" w:bidi="ru-RU"/>
      <w:sz w:val="17"/>
      <w:szCs w:val="17"/>
      <w:rFonts w:ascii="Impact" w:eastAsia="Impact" w:hAnsi="Impact" w:cs="Impact"/>
      <w:w w:val="100"/>
      <w:spacing w:val="-10"/>
      <w:color w:val="000000"/>
      <w:position w:val="0"/>
    </w:rPr>
  </w:style>
  <w:style w:type="character" w:customStyle="1" w:styleId="CharStyle49">
    <w:name w:val="Основной текст (2) + Arial Narrow,11 pt,Полужирный"/>
    <w:basedOn w:val="CharStyle4"/>
    <w:rPr>
      <w:lang w:val="en-US" w:eastAsia="en-US" w:bidi="en-US"/>
      <w:b/>
      <w:bCs/>
      <w:sz w:val="22"/>
      <w:szCs w:val="22"/>
      <w:rFonts w:ascii="Arial Narrow" w:eastAsia="Arial Narrow" w:hAnsi="Arial Narrow" w:cs="Arial Narrow"/>
      <w:w w:val="100"/>
      <w:spacing w:val="0"/>
      <w:color w:val="000000"/>
      <w:position w:val="0"/>
    </w:rPr>
  </w:style>
  <w:style w:type="character" w:customStyle="1" w:styleId="CharStyle50">
    <w:name w:val="Основной текст (2) + 7,5 pt,Курсив"/>
    <w:basedOn w:val="CharStyle4"/>
    <w:rPr>
      <w:lang w:val="ru-RU" w:eastAsia="ru-RU" w:bidi="ru-RU"/>
      <w:i/>
      <w:iCs/>
      <w:sz w:val="15"/>
      <w:szCs w:val="15"/>
      <w:w w:val="100"/>
      <w:spacing w:val="0"/>
      <w:color w:val="000000"/>
      <w:position w:val="0"/>
    </w:rPr>
  </w:style>
  <w:style w:type="character" w:customStyle="1" w:styleId="CharStyle52">
    <w:name w:val="Колонтитул_"/>
    <w:basedOn w:val="DefaultParagraphFont"/>
    <w:link w:val="Style51"/>
    <w:rPr>
      <w:b/>
      <w:bCs/>
      <w:i w:val="0"/>
      <w:iCs w:val="0"/>
      <w:u w:val="none"/>
      <w:strike w:val="0"/>
      <w:smallCaps w:val="0"/>
      <w:sz w:val="20"/>
      <w:szCs w:val="20"/>
      <w:rFonts w:ascii="Century Gothic" w:eastAsia="Century Gothic" w:hAnsi="Century Gothic" w:cs="Century Gothic"/>
    </w:rPr>
  </w:style>
  <w:style w:type="character" w:customStyle="1" w:styleId="CharStyle53">
    <w:name w:val="Колонтитул + Arial Narrow,4 pt,Не полужирный"/>
    <w:basedOn w:val="CharStyle52"/>
    <w:rPr>
      <w:lang w:val="ru-RU" w:eastAsia="ru-RU" w:bidi="ru-RU"/>
      <w:b/>
      <w:bCs/>
      <w:sz w:val="8"/>
      <w:szCs w:val="8"/>
      <w:rFonts w:ascii="Arial Narrow" w:eastAsia="Arial Narrow" w:hAnsi="Arial Narrow" w:cs="Arial Narrow"/>
      <w:w w:val="100"/>
      <w:spacing w:val="0"/>
      <w:color w:val="000000"/>
      <w:position w:val="0"/>
    </w:rPr>
  </w:style>
  <w:style w:type="character" w:customStyle="1" w:styleId="CharStyle55">
    <w:name w:val="Колонтитул (3)_"/>
    <w:basedOn w:val="DefaultParagraphFont"/>
    <w:link w:val="Style54"/>
    <w:rPr>
      <w:b w:val="0"/>
      <w:bCs w:val="0"/>
      <w:i w:val="0"/>
      <w:iCs w:val="0"/>
      <w:u w:val="none"/>
      <w:strike w:val="0"/>
      <w:smallCaps w:val="0"/>
      <w:sz w:val="19"/>
      <w:szCs w:val="19"/>
      <w:rFonts w:ascii="Times New Roman" w:eastAsia="Times New Roman" w:hAnsi="Times New Roman" w:cs="Times New Roman"/>
    </w:rPr>
  </w:style>
  <w:style w:type="character" w:customStyle="1" w:styleId="CharStyle56">
    <w:name w:val="Основной текст (4)"/>
    <w:basedOn w:val="CharStyle20"/>
    <w:rPr>
      <w:lang w:val="ru-RU" w:eastAsia="ru-RU" w:bidi="ru-RU"/>
      <w:sz w:val="28"/>
      <w:szCs w:val="28"/>
      <w:w w:val="100"/>
      <w:spacing w:val="0"/>
      <w:color w:val="000000"/>
      <w:position w:val="0"/>
    </w:rPr>
  </w:style>
  <w:style w:type="character" w:customStyle="1" w:styleId="CharStyle57">
    <w:name w:val="Основной текст (2) + Arial Narrow,17 pt,Курсив"/>
    <w:basedOn w:val="CharStyle4"/>
    <w:rPr>
      <w:lang w:val="ru-RU" w:eastAsia="ru-RU" w:bidi="ru-RU"/>
      <w:i/>
      <w:iCs/>
      <w:sz w:val="34"/>
      <w:szCs w:val="34"/>
      <w:rFonts w:ascii="Arial Narrow" w:eastAsia="Arial Narrow" w:hAnsi="Arial Narrow" w:cs="Arial Narrow"/>
      <w:w w:val="100"/>
      <w:spacing w:val="0"/>
      <w:color w:val="000000"/>
      <w:position w:val="0"/>
    </w:rPr>
  </w:style>
  <w:style w:type="character" w:customStyle="1" w:styleId="CharStyle58">
    <w:name w:val="Основной текст (2) + Arial Narrow,11,5 pt"/>
    <w:basedOn w:val="CharStyle4"/>
    <w:rPr>
      <w:lang w:val="ru-RU" w:eastAsia="ru-RU" w:bidi="ru-RU"/>
      <w:sz w:val="23"/>
      <w:szCs w:val="23"/>
      <w:rFonts w:ascii="Arial Narrow" w:eastAsia="Arial Narrow" w:hAnsi="Arial Narrow" w:cs="Arial Narrow"/>
      <w:w w:val="100"/>
      <w:spacing w:val="0"/>
      <w:color w:val="000000"/>
      <w:position w:val="0"/>
    </w:rPr>
  </w:style>
  <w:style w:type="character" w:customStyle="1" w:styleId="CharStyle60">
    <w:name w:val="Основной текст (10)_"/>
    <w:basedOn w:val="DefaultParagraphFont"/>
    <w:link w:val="Style59"/>
    <w:rPr>
      <w:b w:val="0"/>
      <w:bCs w:val="0"/>
      <w:i/>
      <w:iCs/>
      <w:u w:val="none"/>
      <w:strike w:val="0"/>
      <w:smallCaps w:val="0"/>
      <w:rFonts w:ascii="Arial Narrow" w:eastAsia="Arial Narrow" w:hAnsi="Arial Narrow" w:cs="Arial Narrow"/>
      <w:spacing w:val="0"/>
    </w:rPr>
  </w:style>
  <w:style w:type="character" w:customStyle="1" w:styleId="CharStyle61">
    <w:name w:val="Основной текст (10) + Интервал 1 pt"/>
    <w:basedOn w:val="CharStyle60"/>
    <w:rPr>
      <w:lang w:val="ru-RU" w:eastAsia="ru-RU" w:bidi="ru-RU"/>
      <w:sz w:val="24"/>
      <w:szCs w:val="24"/>
      <w:w w:val="100"/>
      <w:spacing w:val="20"/>
      <w:color w:val="000000"/>
      <w:position w:val="0"/>
    </w:rPr>
  </w:style>
  <w:style w:type="character" w:customStyle="1" w:styleId="CharStyle63">
    <w:name w:val="Основной текст (11)_"/>
    <w:basedOn w:val="DefaultParagraphFont"/>
    <w:link w:val="Style62"/>
    <w:rPr>
      <w:lang w:val="en-US" w:eastAsia="en-US" w:bidi="en-US"/>
      <w:b w:val="0"/>
      <w:bCs w:val="0"/>
      <w:i w:val="0"/>
      <w:iCs w:val="0"/>
      <w:u w:val="none"/>
      <w:strike w:val="0"/>
      <w:smallCaps w:val="0"/>
      <w:sz w:val="20"/>
      <w:szCs w:val="20"/>
      <w:rFonts w:ascii="Consolas" w:eastAsia="Consolas" w:hAnsi="Consolas" w:cs="Consolas"/>
    </w:rPr>
  </w:style>
  <w:style w:type="character" w:customStyle="1" w:styleId="CharStyle65">
    <w:name w:val="Основной текст (12)_"/>
    <w:basedOn w:val="DefaultParagraphFont"/>
    <w:link w:val="Style64"/>
    <w:rPr>
      <w:lang w:val="en-US" w:eastAsia="en-US" w:bidi="en-US"/>
      <w:b w:val="0"/>
      <w:bCs w:val="0"/>
      <w:i w:val="0"/>
      <w:iCs w:val="0"/>
      <w:u w:val="none"/>
      <w:strike w:val="0"/>
      <w:smallCaps w:val="0"/>
      <w:sz w:val="15"/>
      <w:szCs w:val="15"/>
      <w:rFonts w:ascii="Times New Roman" w:eastAsia="Times New Roman" w:hAnsi="Times New Roman" w:cs="Times New Roman"/>
    </w:rPr>
  </w:style>
  <w:style w:type="character" w:customStyle="1" w:styleId="CharStyle66">
    <w:name w:val="Основной текст (4) + Не полужирный"/>
    <w:basedOn w:val="CharStyle20"/>
    <w:rPr>
      <w:lang w:val="ru-RU" w:eastAsia="ru-RU" w:bidi="ru-RU"/>
      <w:b/>
      <w:bCs/>
      <w:w w:val="100"/>
      <w:spacing w:val="0"/>
      <w:color w:val="000000"/>
      <w:position w:val="0"/>
    </w:rPr>
  </w:style>
  <w:style w:type="character" w:customStyle="1" w:styleId="CharStyle67">
    <w:name w:val="Основной текст (2) + Impact,8,5 pt,Интервал 0 pt"/>
    <w:basedOn w:val="CharStyle4"/>
    <w:rPr>
      <w:lang w:val="ru-RU" w:eastAsia="ru-RU" w:bidi="ru-RU"/>
      <w:sz w:val="17"/>
      <w:szCs w:val="17"/>
      <w:rFonts w:ascii="Impact" w:eastAsia="Impact" w:hAnsi="Impact" w:cs="Impact"/>
      <w:w w:val="100"/>
      <w:spacing w:val="-10"/>
      <w:color w:val="000000"/>
      <w:position w:val="0"/>
    </w:rPr>
  </w:style>
  <w:style w:type="character" w:customStyle="1" w:styleId="CharStyle69">
    <w:name w:val="Основной текст (13)_"/>
    <w:basedOn w:val="DefaultParagraphFont"/>
    <w:link w:val="Style68"/>
    <w:rPr>
      <w:b w:val="0"/>
      <w:bCs w:val="0"/>
      <w:i/>
      <w:iCs/>
      <w:u w:val="none"/>
      <w:strike w:val="0"/>
      <w:smallCaps w:val="0"/>
      <w:sz w:val="20"/>
      <w:szCs w:val="20"/>
      <w:rFonts w:ascii="Times New Roman" w:eastAsia="Times New Roman" w:hAnsi="Times New Roman" w:cs="Times New Roman"/>
      <w:spacing w:val="-40"/>
    </w:rPr>
  </w:style>
  <w:style w:type="character" w:customStyle="1" w:styleId="CharStyle71">
    <w:name w:val="Основной текст (14)_"/>
    <w:basedOn w:val="DefaultParagraphFont"/>
    <w:link w:val="Style70"/>
    <w:rPr>
      <w:lang w:val="en-US" w:eastAsia="en-US" w:bidi="en-US"/>
      <w:b w:val="0"/>
      <w:bCs w:val="0"/>
      <w:i w:val="0"/>
      <w:iCs w:val="0"/>
      <w:u w:val="none"/>
      <w:strike w:val="0"/>
      <w:smallCaps w:val="0"/>
      <w:sz w:val="20"/>
      <w:szCs w:val="20"/>
      <w:rFonts w:ascii="Consolas" w:eastAsia="Consolas" w:hAnsi="Consolas" w:cs="Consolas"/>
    </w:rPr>
  </w:style>
  <w:style w:type="character" w:customStyle="1" w:styleId="CharStyle72">
    <w:name w:val="Основной текст (4) + Курсив"/>
    <w:basedOn w:val="CharStyle20"/>
    <w:rPr>
      <w:lang w:val="ru-RU" w:eastAsia="ru-RU" w:bidi="ru-RU"/>
      <w:i/>
      <w:iCs/>
      <w:sz w:val="28"/>
      <w:szCs w:val="28"/>
      <w:w w:val="100"/>
      <w:spacing w:val="0"/>
      <w:color w:val="000000"/>
      <w:position w:val="0"/>
    </w:rPr>
  </w:style>
  <w:style w:type="character" w:customStyle="1" w:styleId="CharStyle73">
    <w:name w:val="Основной текст (2) + Impact,18 pt,Курсив,Интервал 0 pt"/>
    <w:basedOn w:val="CharStyle4"/>
    <w:rPr>
      <w:lang w:val="ru-RU" w:eastAsia="ru-RU" w:bidi="ru-RU"/>
      <w:i/>
      <w:iCs/>
      <w:sz w:val="36"/>
      <w:szCs w:val="36"/>
      <w:rFonts w:ascii="Impact" w:eastAsia="Impact" w:hAnsi="Impact" w:cs="Impact"/>
      <w:w w:val="100"/>
      <w:spacing w:val="-10"/>
      <w:color w:val="000000"/>
      <w:position w:val="0"/>
    </w:rPr>
  </w:style>
  <w:style w:type="character" w:customStyle="1" w:styleId="CharStyle74">
    <w:name w:val="Основной текст (2) + Impact,18 pt,Курсив,Интервал 0 pt"/>
    <w:basedOn w:val="CharStyle4"/>
    <w:rPr>
      <w:lang w:val="ru-RU" w:eastAsia="ru-RU" w:bidi="ru-RU"/>
      <w:i/>
      <w:iCs/>
      <w:sz w:val="36"/>
      <w:szCs w:val="36"/>
      <w:rFonts w:ascii="Impact" w:eastAsia="Impact" w:hAnsi="Impact" w:cs="Impact"/>
      <w:w w:val="100"/>
      <w:spacing w:val="-10"/>
      <w:color w:val="000000"/>
      <w:position w:val="0"/>
    </w:rPr>
  </w:style>
  <w:style w:type="character" w:customStyle="1" w:styleId="CharStyle75">
    <w:name w:val="Основной текст (2) + Impact,18 pt,Курсив,Интервал 0 pt"/>
    <w:basedOn w:val="CharStyle4"/>
    <w:rPr>
      <w:lang w:val="ru-RU" w:eastAsia="ru-RU" w:bidi="ru-RU"/>
      <w:i/>
      <w:iCs/>
      <w:sz w:val="36"/>
      <w:szCs w:val="36"/>
      <w:rFonts w:ascii="Impact" w:eastAsia="Impact" w:hAnsi="Impact" w:cs="Impact"/>
      <w:w w:val="100"/>
      <w:spacing w:val="-10"/>
      <w:color w:val="000000"/>
      <w:position w:val="0"/>
    </w:rPr>
  </w:style>
  <w:style w:type="character" w:customStyle="1" w:styleId="CharStyle76">
    <w:name w:val="Основной текст (2) + Impact,18 pt"/>
    <w:basedOn w:val="CharStyle4"/>
    <w:rPr>
      <w:lang w:val="ru-RU" w:eastAsia="ru-RU" w:bidi="ru-RU"/>
      <w:sz w:val="36"/>
      <w:szCs w:val="36"/>
      <w:rFonts w:ascii="Impact" w:eastAsia="Impact" w:hAnsi="Impact" w:cs="Impact"/>
      <w:w w:val="100"/>
      <w:spacing w:val="0"/>
      <w:color w:val="000000"/>
      <w:position w:val="0"/>
    </w:rPr>
  </w:style>
  <w:style w:type="character" w:customStyle="1" w:styleId="CharStyle77">
    <w:name w:val="Основной текст (4) + 12 pt"/>
    <w:basedOn w:val="CharStyle20"/>
    <w:rPr>
      <w:lang w:val="ru-RU" w:eastAsia="ru-RU" w:bidi="ru-RU"/>
      <w:sz w:val="24"/>
      <w:szCs w:val="24"/>
      <w:w w:val="100"/>
      <w:spacing w:val="0"/>
      <w:color w:val="000000"/>
      <w:position w:val="0"/>
    </w:rPr>
  </w:style>
  <w:style w:type="character" w:customStyle="1" w:styleId="CharStyle78">
    <w:name w:val="Основной текст (2)"/>
    <w:basedOn w:val="CharStyle4"/>
    <w:rPr>
      <w:lang w:val="ru-RU" w:eastAsia="ru-RU" w:bidi="ru-RU"/>
      <w:w w:val="100"/>
      <w:spacing w:val="0"/>
      <w:color w:val="000000"/>
      <w:position w:val="0"/>
    </w:rPr>
  </w:style>
  <w:style w:type="character" w:customStyle="1" w:styleId="CharStyle80">
    <w:name w:val="Основной текст (16)_"/>
    <w:basedOn w:val="DefaultParagraphFont"/>
    <w:link w:val="Style79"/>
    <w:rPr>
      <w:b w:val="0"/>
      <w:bCs w:val="0"/>
      <w:i w:val="0"/>
      <w:iCs w:val="0"/>
      <w:u w:val="none"/>
      <w:strike w:val="0"/>
      <w:smallCaps w:val="0"/>
      <w:sz w:val="10"/>
      <w:szCs w:val="10"/>
      <w:rFonts w:ascii="Tahoma" w:eastAsia="Tahoma" w:hAnsi="Tahoma" w:cs="Tahoma"/>
    </w:rPr>
  </w:style>
  <w:style w:type="character" w:customStyle="1" w:styleId="CharStyle82">
    <w:name w:val="Заголовок №4_"/>
    <w:basedOn w:val="DefaultParagraphFont"/>
    <w:link w:val="Style81"/>
    <w:rPr>
      <w:b w:val="0"/>
      <w:bCs w:val="0"/>
      <w:i w:val="0"/>
      <w:iCs w:val="0"/>
      <w:u w:val="none"/>
      <w:strike w:val="0"/>
      <w:smallCaps w:val="0"/>
      <w:sz w:val="28"/>
      <w:szCs w:val="28"/>
      <w:rFonts w:ascii="Times New Roman" w:eastAsia="Times New Roman" w:hAnsi="Times New Roman" w:cs="Times New Roman"/>
    </w:rPr>
  </w:style>
  <w:style w:type="character" w:customStyle="1" w:styleId="CharStyle84">
    <w:name w:val="Основной текст (15)_"/>
    <w:basedOn w:val="DefaultParagraphFont"/>
    <w:link w:val="Style83"/>
    <w:rPr>
      <w:b w:val="0"/>
      <w:bCs w:val="0"/>
      <w:i w:val="0"/>
      <w:iCs w:val="0"/>
      <w:u w:val="none"/>
      <w:strike w:val="0"/>
      <w:smallCaps w:val="0"/>
      <w:sz w:val="30"/>
      <w:szCs w:val="30"/>
      <w:rFonts w:ascii="Times New Roman" w:eastAsia="Times New Roman" w:hAnsi="Times New Roman" w:cs="Times New Roman"/>
    </w:rPr>
  </w:style>
  <w:style w:type="character" w:customStyle="1" w:styleId="CharStyle85">
    <w:name w:val="Основной текст (2) + Arial Narrow,Курсив,Масштаб 66%"/>
    <w:basedOn w:val="CharStyle4"/>
    <w:rPr>
      <w:lang w:val="ru-RU" w:eastAsia="ru-RU" w:bidi="ru-RU"/>
      <w:i/>
      <w:iCs/>
      <w:sz w:val="28"/>
      <w:szCs w:val="28"/>
      <w:rFonts w:ascii="Arial Narrow" w:eastAsia="Arial Narrow" w:hAnsi="Arial Narrow" w:cs="Arial Narrow"/>
      <w:w w:val="66"/>
      <w:spacing w:val="0"/>
      <w:color w:val="000000"/>
      <w:position w:val="0"/>
    </w:rPr>
  </w:style>
  <w:style w:type="character" w:customStyle="1" w:styleId="CharStyle86">
    <w:name w:val="Основной текст (2) + Arial Narrow,11 pt,Полужирный"/>
    <w:basedOn w:val="CharStyle4"/>
    <w:rPr>
      <w:lang w:val="ru-RU" w:eastAsia="ru-RU" w:bidi="ru-RU"/>
      <w:b/>
      <w:bCs/>
      <w:sz w:val="22"/>
      <w:szCs w:val="22"/>
      <w:rFonts w:ascii="Arial Narrow" w:eastAsia="Arial Narrow" w:hAnsi="Arial Narrow" w:cs="Arial Narrow"/>
      <w:w w:val="100"/>
      <w:spacing w:val="0"/>
      <w:color w:val="000000"/>
      <w:position w:val="0"/>
    </w:rPr>
  </w:style>
  <w:style w:type="character" w:customStyle="1" w:styleId="CharStyle88">
    <w:name w:val="Колонтитул (4)_"/>
    <w:basedOn w:val="DefaultParagraphFont"/>
    <w:link w:val="Style87"/>
    <w:rPr>
      <w:b w:val="0"/>
      <w:bCs w:val="0"/>
      <w:i w:val="0"/>
      <w:iCs w:val="0"/>
      <w:u w:val="none"/>
      <w:strike w:val="0"/>
      <w:smallCaps w:val="0"/>
      <w:sz w:val="20"/>
      <w:szCs w:val="20"/>
      <w:rFonts w:ascii="Times New Roman" w:eastAsia="Times New Roman" w:hAnsi="Times New Roman" w:cs="Times New Roman"/>
      <w:spacing w:val="0"/>
    </w:rPr>
  </w:style>
  <w:style w:type="character" w:customStyle="1" w:styleId="CharStyle90">
    <w:name w:val="Подпись к картинке_"/>
    <w:basedOn w:val="DefaultParagraphFont"/>
    <w:link w:val="Style89"/>
    <w:rPr>
      <w:b w:val="0"/>
      <w:bCs w:val="0"/>
      <w:i w:val="0"/>
      <w:iCs w:val="0"/>
      <w:u w:val="none"/>
      <w:strike w:val="0"/>
      <w:smallCaps w:val="0"/>
      <w:sz w:val="13"/>
      <w:szCs w:val="13"/>
      <w:rFonts w:ascii="Impact" w:eastAsia="Impact" w:hAnsi="Impact" w:cs="Impact"/>
    </w:rPr>
  </w:style>
  <w:style w:type="character" w:customStyle="1" w:styleId="CharStyle92">
    <w:name w:val="Основной текст (17)_"/>
    <w:basedOn w:val="DefaultParagraphFont"/>
    <w:link w:val="Style91"/>
    <w:rPr>
      <w:lang w:val="en-US" w:eastAsia="en-US" w:bidi="en-US"/>
      <w:b/>
      <w:bCs/>
      <w:i w:val="0"/>
      <w:iCs w:val="0"/>
      <w:u w:val="none"/>
      <w:strike w:val="0"/>
      <w:smallCaps w:val="0"/>
      <w:sz w:val="23"/>
      <w:szCs w:val="23"/>
      <w:rFonts w:ascii="Arial Narrow" w:eastAsia="Arial Narrow" w:hAnsi="Arial Narrow" w:cs="Arial Narrow"/>
      <w:spacing w:val="0"/>
    </w:rPr>
  </w:style>
  <w:style w:type="character" w:customStyle="1" w:styleId="CharStyle93">
    <w:name w:val="Основной текст (17)"/>
    <w:basedOn w:val="CharStyle92"/>
    <w:rPr>
      <w:u w:val="single"/>
      <w:w w:val="100"/>
      <w:color w:val="000000"/>
      <w:position w:val="0"/>
    </w:rPr>
  </w:style>
  <w:style w:type="character" w:customStyle="1" w:styleId="CharStyle95">
    <w:name w:val="Основной текст (18)_"/>
    <w:basedOn w:val="DefaultParagraphFont"/>
    <w:link w:val="Style94"/>
    <w:rPr>
      <w:b w:val="0"/>
      <w:bCs w:val="0"/>
      <w:i w:val="0"/>
      <w:iCs w:val="0"/>
      <w:u w:val="none"/>
      <w:strike w:val="0"/>
      <w:smallCaps w:val="0"/>
      <w:sz w:val="16"/>
      <w:szCs w:val="16"/>
      <w:rFonts w:ascii="Arial Narrow" w:eastAsia="Arial Narrow" w:hAnsi="Arial Narrow" w:cs="Arial Narrow"/>
      <w:spacing w:val="0"/>
    </w:rPr>
  </w:style>
  <w:style w:type="character" w:customStyle="1" w:styleId="CharStyle97">
    <w:name w:val="Заголовок №3_"/>
    <w:basedOn w:val="DefaultParagraphFont"/>
    <w:link w:val="Style96"/>
    <w:rPr>
      <w:b/>
      <w:bCs/>
      <w:i w:val="0"/>
      <w:iCs w:val="0"/>
      <w:u w:val="none"/>
      <w:strike w:val="0"/>
      <w:smallCaps w:val="0"/>
      <w:sz w:val="22"/>
      <w:szCs w:val="22"/>
      <w:rFonts w:ascii="Arial Narrow" w:eastAsia="Arial Narrow" w:hAnsi="Arial Narrow" w:cs="Arial Narrow"/>
    </w:rPr>
  </w:style>
  <w:style w:type="character" w:customStyle="1" w:styleId="CharStyle99">
    <w:name w:val="Заголовок №5_"/>
    <w:basedOn w:val="DefaultParagraphFont"/>
    <w:link w:val="Style98"/>
    <w:rPr>
      <w:b/>
      <w:bCs/>
      <w:i w:val="0"/>
      <w:iCs w:val="0"/>
      <w:u w:val="none"/>
      <w:strike w:val="0"/>
      <w:smallCaps w:val="0"/>
      <w:sz w:val="22"/>
      <w:szCs w:val="22"/>
      <w:rFonts w:ascii="Arial Narrow" w:eastAsia="Arial Narrow" w:hAnsi="Arial Narrow" w:cs="Arial Narrow"/>
    </w:rPr>
  </w:style>
  <w:style w:type="character" w:customStyle="1" w:styleId="CharStyle101">
    <w:name w:val="Основной текст (19)_"/>
    <w:basedOn w:val="DefaultParagraphFont"/>
    <w:link w:val="Style100"/>
    <w:rPr>
      <w:b w:val="0"/>
      <w:bCs w:val="0"/>
      <w:i w:val="0"/>
      <w:iCs w:val="0"/>
      <w:u w:val="none"/>
      <w:strike w:val="0"/>
      <w:smallCaps w:val="0"/>
      <w:sz w:val="13"/>
      <w:szCs w:val="13"/>
      <w:rFonts w:ascii="Impact" w:eastAsia="Impact" w:hAnsi="Impact" w:cs="Impact"/>
    </w:rPr>
  </w:style>
  <w:style w:type="character" w:customStyle="1" w:styleId="CharStyle102">
    <w:name w:val="Основной текст (2) + Arial Narrow,11,5 pt,Полужирный"/>
    <w:basedOn w:val="CharStyle4"/>
    <w:rPr>
      <w:lang w:val="ru-RU" w:eastAsia="ru-RU" w:bidi="ru-RU"/>
      <w:b/>
      <w:bCs/>
      <w:sz w:val="23"/>
      <w:szCs w:val="23"/>
      <w:rFonts w:ascii="Arial Narrow" w:eastAsia="Arial Narrow" w:hAnsi="Arial Narrow" w:cs="Arial Narrow"/>
      <w:w w:val="100"/>
      <w:spacing w:val="0"/>
      <w:color w:val="000000"/>
      <w:position w:val="0"/>
    </w:rPr>
  </w:style>
  <w:style w:type="character" w:customStyle="1" w:styleId="CharStyle103">
    <w:name w:val="Основной текст (2) + Arial Narrow,8 pt"/>
    <w:basedOn w:val="CharStyle4"/>
    <w:rPr>
      <w:lang w:val="ru-RU" w:eastAsia="ru-RU" w:bidi="ru-RU"/>
      <w:sz w:val="16"/>
      <w:szCs w:val="16"/>
      <w:rFonts w:ascii="Arial Narrow" w:eastAsia="Arial Narrow" w:hAnsi="Arial Narrow" w:cs="Arial Narrow"/>
      <w:w w:val="100"/>
      <w:spacing w:val="0"/>
      <w:color w:val="000000"/>
      <w:position w:val="0"/>
    </w:rPr>
  </w:style>
  <w:style w:type="character" w:customStyle="1" w:styleId="CharStyle104">
    <w:name w:val="Основной текст (2) + Arial Narrow,Курсив,Масштаб 66%"/>
    <w:basedOn w:val="CharStyle4"/>
    <w:rPr>
      <w:lang w:val="ru-RU" w:eastAsia="ru-RU" w:bidi="ru-RU"/>
      <w:i/>
      <w:iCs/>
      <w:sz w:val="28"/>
      <w:szCs w:val="28"/>
      <w:rFonts w:ascii="Arial Narrow" w:eastAsia="Arial Narrow" w:hAnsi="Arial Narrow" w:cs="Arial Narrow"/>
      <w:w w:val="66"/>
      <w:spacing w:val="0"/>
      <w:color w:val="000000"/>
      <w:position w:val="0"/>
    </w:rPr>
  </w:style>
  <w:style w:type="character" w:customStyle="1" w:styleId="CharStyle106">
    <w:name w:val="Основной текст (20)_"/>
    <w:basedOn w:val="DefaultParagraphFont"/>
    <w:link w:val="Style105"/>
    <w:rPr>
      <w:b/>
      <w:bCs/>
      <w:i w:val="0"/>
      <w:iCs w:val="0"/>
      <w:u w:val="none"/>
      <w:strike w:val="0"/>
      <w:smallCaps w:val="0"/>
      <w:sz w:val="19"/>
      <w:szCs w:val="19"/>
      <w:rFonts w:ascii="Arial Narrow" w:eastAsia="Arial Narrow" w:hAnsi="Arial Narrow" w:cs="Arial Narrow"/>
    </w:rPr>
  </w:style>
  <w:style w:type="character" w:customStyle="1" w:styleId="CharStyle108">
    <w:name w:val="Заголовок №1_"/>
    <w:basedOn w:val="DefaultParagraphFont"/>
    <w:link w:val="Style107"/>
    <w:rPr>
      <w:b w:val="0"/>
      <w:bCs w:val="0"/>
      <w:i w:val="0"/>
      <w:iCs w:val="0"/>
      <w:u w:val="none"/>
      <w:strike w:val="0"/>
      <w:smallCaps w:val="0"/>
      <w:sz w:val="44"/>
      <w:szCs w:val="44"/>
      <w:rFonts w:ascii="Century Gothic" w:eastAsia="Century Gothic" w:hAnsi="Century Gothic" w:cs="Century Gothic"/>
      <w:spacing w:val="-40"/>
    </w:rPr>
  </w:style>
  <w:style w:type="character" w:customStyle="1" w:styleId="CharStyle109">
    <w:name w:val="Заголовок №1"/>
    <w:basedOn w:val="CharStyle108"/>
    <w:rPr>
      <w:lang w:val="ru-RU" w:eastAsia="ru-RU" w:bidi="ru-RU"/>
      <w:w w:val="100"/>
      <w:color w:val="000000"/>
      <w:position w:val="0"/>
    </w:rPr>
  </w:style>
  <w:style w:type="character" w:customStyle="1" w:styleId="CharStyle111">
    <w:name w:val="Подпись к картинке (3)_"/>
    <w:basedOn w:val="DefaultParagraphFont"/>
    <w:link w:val="Style110"/>
    <w:rPr>
      <w:b w:val="0"/>
      <w:bCs w:val="0"/>
      <w:i/>
      <w:iCs/>
      <w:u w:val="none"/>
      <w:strike w:val="0"/>
      <w:smallCaps w:val="0"/>
      <w:sz w:val="34"/>
      <w:szCs w:val="34"/>
      <w:rFonts w:ascii="Arial Narrow" w:eastAsia="Arial Narrow" w:hAnsi="Arial Narrow" w:cs="Arial Narrow"/>
      <w:spacing w:val="0"/>
    </w:rPr>
  </w:style>
  <w:style w:type="character" w:customStyle="1" w:styleId="CharStyle113">
    <w:name w:val="Заголовок №2_"/>
    <w:basedOn w:val="DefaultParagraphFont"/>
    <w:link w:val="Style112"/>
    <w:rPr>
      <w:b w:val="0"/>
      <w:bCs w:val="0"/>
      <w:i/>
      <w:iCs/>
      <w:u w:val="none"/>
      <w:strike w:val="0"/>
      <w:smallCaps w:val="0"/>
      <w:sz w:val="34"/>
      <w:szCs w:val="34"/>
      <w:rFonts w:ascii="Arial Narrow" w:eastAsia="Arial Narrow" w:hAnsi="Arial Narrow" w:cs="Arial Narrow"/>
      <w:spacing w:val="0"/>
    </w:rPr>
  </w:style>
  <w:style w:type="character" w:customStyle="1" w:styleId="CharStyle114">
    <w:name w:val="Заголовок №2 + 11,5 pt,Не курсив"/>
    <w:basedOn w:val="CharStyle113"/>
    <w:rPr>
      <w:lang w:val="1024"/>
      <w:i/>
      <w:iCs/>
      <w:sz w:val="23"/>
      <w:szCs w:val="23"/>
      <w:w w:val="100"/>
      <w:spacing w:val="0"/>
      <w:color w:val="000000"/>
      <w:position w:val="0"/>
    </w:rPr>
  </w:style>
  <w:style w:type="character" w:customStyle="1" w:styleId="CharStyle115">
    <w:name w:val="Заголовок №2 + 11,5 pt,Не курсив"/>
    <w:basedOn w:val="CharStyle113"/>
    <w:rPr>
      <w:lang w:val="ru-RU" w:eastAsia="ru-RU" w:bidi="ru-RU"/>
      <w:i/>
      <w:iCs/>
      <w:u w:val="single"/>
      <w:sz w:val="23"/>
      <w:szCs w:val="23"/>
      <w:w w:val="100"/>
      <w:spacing w:val="0"/>
      <w:color w:val="000000"/>
      <w:position w:val="0"/>
    </w:rPr>
  </w:style>
  <w:style w:type="character" w:customStyle="1" w:styleId="CharStyle117">
    <w:name w:val="Основной текст (21)_"/>
    <w:basedOn w:val="DefaultParagraphFont"/>
    <w:link w:val="Style116"/>
    <w:rPr>
      <w:b w:val="0"/>
      <w:bCs w:val="0"/>
      <w:i w:val="0"/>
      <w:iCs w:val="0"/>
      <w:u w:val="none"/>
      <w:strike w:val="0"/>
      <w:smallCaps w:val="0"/>
      <w:sz w:val="16"/>
      <w:szCs w:val="16"/>
      <w:rFonts w:ascii="Arial Narrow" w:eastAsia="Arial Narrow" w:hAnsi="Arial Narrow" w:cs="Arial Narrow"/>
    </w:rPr>
  </w:style>
  <w:style w:type="character" w:customStyle="1" w:styleId="CharStyle118">
    <w:name w:val="Основной текст (21) + Cambria,6,5 pt,Интервал 0 pt"/>
    <w:basedOn w:val="CharStyle117"/>
    <w:rPr>
      <w:lang w:val="ru-RU" w:eastAsia="ru-RU" w:bidi="ru-RU"/>
      <w:sz w:val="13"/>
      <w:szCs w:val="13"/>
      <w:rFonts w:ascii="Cambria" w:eastAsia="Cambria" w:hAnsi="Cambria" w:cs="Cambria"/>
      <w:w w:val="100"/>
      <w:spacing w:val="-10"/>
      <w:color w:val="000000"/>
      <w:position w:val="0"/>
    </w:rPr>
  </w:style>
  <w:style w:type="character" w:customStyle="1" w:styleId="CharStyle119">
    <w:name w:val="Основной текст (21)"/>
    <w:basedOn w:val="CharStyle117"/>
    <w:rPr>
      <w:lang w:val="ru-RU" w:eastAsia="ru-RU" w:bidi="ru-RU"/>
      <w:sz w:val="16"/>
      <w:szCs w:val="16"/>
      <w:w w:val="100"/>
      <w:spacing w:val="0"/>
      <w:color w:val="000000"/>
      <w:position w:val="0"/>
    </w:rPr>
  </w:style>
  <w:style w:type="character" w:customStyle="1" w:styleId="CharStyle121">
    <w:name w:val="Подпись к картинке (4)_"/>
    <w:basedOn w:val="DefaultParagraphFont"/>
    <w:link w:val="Style120"/>
    <w:rPr>
      <w:b w:val="0"/>
      <w:bCs w:val="0"/>
      <w:i w:val="0"/>
      <w:iCs w:val="0"/>
      <w:u w:val="none"/>
      <w:strike w:val="0"/>
      <w:smallCaps w:val="0"/>
      <w:sz w:val="16"/>
      <w:szCs w:val="16"/>
      <w:rFonts w:ascii="Arial Narrow" w:eastAsia="Arial Narrow" w:hAnsi="Arial Narrow" w:cs="Arial Narrow"/>
    </w:rPr>
  </w:style>
  <w:style w:type="character" w:customStyle="1" w:styleId="CharStyle123">
    <w:name w:val="Подпись к картинке (5)_"/>
    <w:basedOn w:val="DefaultParagraphFont"/>
    <w:link w:val="Style122"/>
    <w:rPr>
      <w:b w:val="0"/>
      <w:bCs w:val="0"/>
      <w:i w:val="0"/>
      <w:iCs w:val="0"/>
      <w:u w:val="none"/>
      <w:strike w:val="0"/>
      <w:smallCaps w:val="0"/>
      <w:sz w:val="13"/>
      <w:szCs w:val="13"/>
      <w:rFonts w:ascii="Arial Narrow" w:eastAsia="Arial Narrow" w:hAnsi="Arial Narrow" w:cs="Arial Narrow"/>
    </w:rPr>
  </w:style>
  <w:style w:type="character" w:customStyle="1" w:styleId="CharStyle124">
    <w:name w:val="Подпись к картинке (5)"/>
    <w:basedOn w:val="CharStyle123"/>
    <w:rPr>
      <w:lang w:val="ru-RU" w:eastAsia="ru-RU" w:bidi="ru-RU"/>
      <w:u w:val="single"/>
      <w:w w:val="100"/>
      <w:spacing w:val="0"/>
      <w:color w:val="000000"/>
      <w:position w:val="0"/>
    </w:rPr>
  </w:style>
  <w:style w:type="character" w:customStyle="1" w:styleId="CharStyle126">
    <w:name w:val="Подпись к картинке (6)_"/>
    <w:basedOn w:val="DefaultParagraphFont"/>
    <w:link w:val="Style125"/>
    <w:rPr>
      <w:lang w:val="en-US" w:eastAsia="en-US" w:bidi="en-US"/>
      <w:b w:val="0"/>
      <w:bCs w:val="0"/>
      <w:i w:val="0"/>
      <w:iCs w:val="0"/>
      <w:u w:val="none"/>
      <w:strike w:val="0"/>
      <w:smallCaps w:val="0"/>
      <w:sz w:val="8"/>
      <w:szCs w:val="8"/>
      <w:rFonts w:ascii="Times New Roman" w:eastAsia="Times New Roman" w:hAnsi="Times New Roman" w:cs="Times New Roman"/>
      <w:w w:val="250"/>
    </w:rPr>
  </w:style>
  <w:style w:type="character" w:customStyle="1" w:styleId="CharStyle128">
    <w:name w:val="Подпись к картинке (7)_"/>
    <w:basedOn w:val="DefaultParagraphFont"/>
    <w:link w:val="Style127"/>
    <w:rPr>
      <w:b w:val="0"/>
      <w:bCs w:val="0"/>
      <w:i w:val="0"/>
      <w:iCs w:val="0"/>
      <w:u w:val="none"/>
      <w:strike w:val="0"/>
      <w:smallCaps w:val="0"/>
      <w:sz w:val="13"/>
      <w:szCs w:val="13"/>
      <w:rFonts w:ascii="Century Gothic" w:eastAsia="Century Gothic" w:hAnsi="Century Gothic" w:cs="Century Gothic"/>
    </w:rPr>
  </w:style>
  <w:style w:type="character" w:customStyle="1" w:styleId="CharStyle129">
    <w:name w:val="Основной текст (10) + Times New Roman,14 pt,Не курсив"/>
    <w:basedOn w:val="CharStyle60"/>
    <w:rPr>
      <w:lang w:val="ru-RU" w:eastAsia="ru-RU" w:bidi="ru-RU"/>
      <w:i/>
      <w:iCs/>
      <w:sz w:val="28"/>
      <w:szCs w:val="28"/>
      <w:rFonts w:ascii="Times New Roman" w:eastAsia="Times New Roman" w:hAnsi="Times New Roman" w:cs="Times New Roman"/>
      <w:w w:val="100"/>
      <w:spacing w:val="0"/>
      <w:color w:val="000000"/>
      <w:position w:val="0"/>
    </w:rPr>
  </w:style>
  <w:style w:type="character" w:customStyle="1" w:styleId="CharStyle131">
    <w:name w:val="Подпись к картинке (8)_"/>
    <w:basedOn w:val="DefaultParagraphFont"/>
    <w:link w:val="Style130"/>
    <w:rPr>
      <w:b w:val="0"/>
      <w:bCs w:val="0"/>
      <w:i w:val="0"/>
      <w:iCs w:val="0"/>
      <w:u w:val="none"/>
      <w:strike w:val="0"/>
      <w:smallCaps w:val="0"/>
      <w:sz w:val="16"/>
      <w:szCs w:val="16"/>
      <w:rFonts w:ascii="Tahoma" w:eastAsia="Tahoma" w:hAnsi="Tahoma" w:cs="Tahoma"/>
      <w:spacing w:val="0"/>
    </w:rPr>
  </w:style>
  <w:style w:type="character" w:customStyle="1" w:styleId="CharStyle133">
    <w:name w:val="Основной текст (22)_"/>
    <w:basedOn w:val="DefaultParagraphFont"/>
    <w:link w:val="Style132"/>
    <w:rPr>
      <w:b w:val="0"/>
      <w:bCs w:val="0"/>
      <w:i w:val="0"/>
      <w:iCs w:val="0"/>
      <w:u w:val="none"/>
      <w:strike w:val="0"/>
      <w:smallCaps w:val="0"/>
      <w:sz w:val="16"/>
      <w:szCs w:val="16"/>
      <w:rFonts w:ascii="Impact" w:eastAsia="Impact" w:hAnsi="Impact" w:cs="Impact"/>
    </w:rPr>
  </w:style>
  <w:style w:type="character" w:customStyle="1" w:styleId="CharStyle135">
    <w:name w:val="Основной текст (23)_"/>
    <w:basedOn w:val="DefaultParagraphFont"/>
    <w:link w:val="Style134"/>
    <w:rPr>
      <w:b/>
      <w:bCs/>
      <w:i w:val="0"/>
      <w:iCs w:val="0"/>
      <w:u w:val="none"/>
      <w:strike w:val="0"/>
      <w:smallCaps w:val="0"/>
      <w:sz w:val="22"/>
      <w:szCs w:val="22"/>
      <w:rFonts w:ascii="Arial Narrow" w:eastAsia="Arial Narrow" w:hAnsi="Arial Narrow" w:cs="Arial Narrow"/>
    </w:rPr>
  </w:style>
  <w:style w:type="character" w:customStyle="1" w:styleId="CharStyle136">
    <w:name w:val="Основной текст (23)"/>
    <w:basedOn w:val="CharStyle135"/>
    <w:rPr>
      <w:lang w:val="ru-RU" w:eastAsia="ru-RU" w:bidi="ru-RU"/>
      <w:w w:val="100"/>
      <w:spacing w:val="0"/>
      <w:color w:val="000000"/>
      <w:position w:val="0"/>
    </w:rPr>
  </w:style>
  <w:style w:type="character" w:customStyle="1" w:styleId="CharStyle137">
    <w:name w:val="Основной текст (2) + Arial Narrow,12 pt,Курсив"/>
    <w:basedOn w:val="CharStyle4"/>
    <w:rPr>
      <w:lang w:val="ru-RU" w:eastAsia="ru-RU" w:bidi="ru-RU"/>
      <w:i/>
      <w:iCs/>
      <w:sz w:val="24"/>
      <w:szCs w:val="24"/>
      <w:rFonts w:ascii="Arial Narrow" w:eastAsia="Arial Narrow" w:hAnsi="Arial Narrow" w:cs="Arial Narrow"/>
      <w:w w:val="100"/>
      <w:spacing w:val="0"/>
      <w:color w:val="000000"/>
      <w:position w:val="0"/>
    </w:rPr>
  </w:style>
  <w:style w:type="character" w:customStyle="1" w:styleId="CharStyle139">
    <w:name w:val="Подпись к картинке (9)_"/>
    <w:basedOn w:val="DefaultParagraphFont"/>
    <w:link w:val="Style138"/>
    <w:rPr>
      <w:b w:val="0"/>
      <w:bCs w:val="0"/>
      <w:i/>
      <w:iCs/>
      <w:u w:val="none"/>
      <w:strike w:val="0"/>
      <w:smallCaps w:val="0"/>
      <w:rFonts w:ascii="Arial Narrow" w:eastAsia="Arial Narrow" w:hAnsi="Arial Narrow" w:cs="Arial Narrow"/>
      <w:spacing w:val="0"/>
    </w:rPr>
  </w:style>
  <w:style w:type="character" w:customStyle="1" w:styleId="CharStyle141">
    <w:name w:val="Основной текст (24)_"/>
    <w:basedOn w:val="DefaultParagraphFont"/>
    <w:link w:val="Style140"/>
    <w:rPr>
      <w:b w:val="0"/>
      <w:bCs w:val="0"/>
      <w:i w:val="0"/>
      <w:iCs w:val="0"/>
      <w:u w:val="none"/>
      <w:strike w:val="0"/>
      <w:smallCaps w:val="0"/>
      <w:sz w:val="40"/>
      <w:szCs w:val="40"/>
      <w:rFonts w:ascii="Impact" w:eastAsia="Impact" w:hAnsi="Impact" w:cs="Impact"/>
    </w:rPr>
  </w:style>
  <w:style w:type="character" w:customStyle="1" w:styleId="CharStyle142">
    <w:name w:val="Основной текст (5)"/>
    <w:basedOn w:val="CharStyle13"/>
    <w:rPr>
      <w:lang w:val="ru-RU" w:eastAsia="ru-RU" w:bidi="ru-RU"/>
      <w:u w:val="single"/>
      <w:w w:val="100"/>
      <w:color w:val="000000"/>
      <w:position w:val="0"/>
    </w:rPr>
  </w:style>
  <w:style w:type="character" w:customStyle="1" w:styleId="CharStyle144">
    <w:name w:val="Подпись к картинке (10)_"/>
    <w:basedOn w:val="DefaultParagraphFont"/>
    <w:link w:val="Style143"/>
    <w:rPr>
      <w:b w:val="0"/>
      <w:bCs w:val="0"/>
      <w:i/>
      <w:iCs/>
      <w:u w:val="none"/>
      <w:strike w:val="0"/>
      <w:smallCaps w:val="0"/>
      <w:sz w:val="20"/>
      <w:szCs w:val="20"/>
      <w:rFonts w:ascii="Times New Roman" w:eastAsia="Times New Roman" w:hAnsi="Times New Roman" w:cs="Times New Roman"/>
      <w:spacing w:val="0"/>
    </w:rPr>
  </w:style>
  <w:style w:type="character" w:customStyle="1" w:styleId="CharStyle145">
    <w:name w:val="Подпись к картинке (10)"/>
    <w:basedOn w:val="CharStyle144"/>
    <w:rPr>
      <w:lang w:val="ru-RU" w:eastAsia="ru-RU" w:bidi="ru-RU"/>
      <w:u w:val="single"/>
      <w:w w:val="100"/>
      <w:color w:val="000000"/>
      <w:position w:val="0"/>
    </w:rPr>
  </w:style>
  <w:style w:type="character" w:customStyle="1" w:styleId="CharStyle146">
    <w:name w:val="Основной текст (10)"/>
    <w:basedOn w:val="CharStyle60"/>
    <w:rPr>
      <w:lang w:val="ru-RU" w:eastAsia="ru-RU" w:bidi="ru-RU"/>
      <w:u w:val="single"/>
      <w:sz w:val="24"/>
      <w:szCs w:val="24"/>
      <w:w w:val="100"/>
      <w:color w:val="000000"/>
      <w:position w:val="0"/>
    </w:rPr>
  </w:style>
  <w:style w:type="character" w:customStyle="1" w:styleId="CharStyle147">
    <w:name w:val="Подпись к картинке (9)"/>
    <w:basedOn w:val="CharStyle139"/>
    <w:rPr>
      <w:lang w:val="ru-RU" w:eastAsia="ru-RU" w:bidi="ru-RU"/>
      <w:u w:val="single"/>
      <w:sz w:val="24"/>
      <w:szCs w:val="24"/>
      <w:w w:val="100"/>
      <w:color w:val="000000"/>
      <w:position w:val="0"/>
    </w:rPr>
  </w:style>
  <w:style w:type="character" w:customStyle="1" w:styleId="CharStyle149">
    <w:name w:val="Основной текст (25)_"/>
    <w:basedOn w:val="DefaultParagraphFont"/>
    <w:link w:val="Style148"/>
    <w:rPr>
      <w:b w:val="0"/>
      <w:bCs w:val="0"/>
      <w:i/>
      <w:iCs/>
      <w:u w:val="none"/>
      <w:strike w:val="0"/>
      <w:smallCaps w:val="0"/>
      <w:sz w:val="28"/>
      <w:szCs w:val="28"/>
      <w:rFonts w:ascii="Arial Narrow" w:eastAsia="Arial Narrow" w:hAnsi="Arial Narrow" w:cs="Arial Narrow"/>
      <w:w w:val="66"/>
    </w:rPr>
  </w:style>
  <w:style w:type="character" w:customStyle="1" w:styleId="CharStyle151">
    <w:name w:val="Основной текст (26)_"/>
    <w:basedOn w:val="DefaultParagraphFont"/>
    <w:link w:val="Style150"/>
    <w:rPr>
      <w:b w:val="0"/>
      <w:bCs w:val="0"/>
      <w:i/>
      <w:iCs/>
      <w:u w:val="none"/>
      <w:strike w:val="0"/>
      <w:smallCaps w:val="0"/>
      <w:sz w:val="28"/>
      <w:szCs w:val="28"/>
      <w:rFonts w:ascii="Arial Narrow" w:eastAsia="Arial Narrow" w:hAnsi="Arial Narrow" w:cs="Arial Narrow"/>
      <w:w w:val="100"/>
    </w:rPr>
  </w:style>
  <w:style w:type="paragraph" w:customStyle="1" w:styleId="Style3">
    <w:name w:val="Основной текст (2)"/>
    <w:basedOn w:val="Normal"/>
    <w:link w:val="CharStyle4"/>
    <w:pPr>
      <w:widowControl w:val="0"/>
      <w:shd w:val="clear" w:color="auto" w:fill="FFFFFF"/>
      <w:jc w:val="center"/>
      <w:spacing w:line="461"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before="2340" w:line="523" w:lineRule="exact"/>
    </w:pPr>
    <w:rPr>
      <w:b/>
      <w:bCs/>
      <w:i w:val="0"/>
      <w:iCs w:val="0"/>
      <w:u w:val="none"/>
      <w:strike w:val="0"/>
      <w:smallCaps w:val="0"/>
      <w:sz w:val="32"/>
      <w:szCs w:val="32"/>
      <w:rFonts w:ascii="Times New Roman" w:eastAsia="Times New Roman" w:hAnsi="Times New Roman" w:cs="Times New Roman"/>
    </w:rPr>
  </w:style>
  <w:style w:type="paragraph" w:customStyle="1" w:styleId="Style7">
    <w:name w:val="Колонтитул (2)"/>
    <w:basedOn w:val="Normal"/>
    <w:link w:val="CharStyle8"/>
    <w:pPr>
      <w:widowControl w:val="0"/>
      <w:shd w:val="clear" w:color="auto" w:fill="FFFFFF"/>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0">
    <w:name w:val="Подпись к картинке (2)"/>
    <w:basedOn w:val="Normal"/>
    <w:link w:val="CharStyle11"/>
    <w:pPr>
      <w:widowControl w:val="0"/>
      <w:shd w:val="clear" w:color="auto" w:fill="FFFFFF"/>
      <w:spacing w:line="461"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2">
    <w:name w:val="Основной текст (5)"/>
    <w:basedOn w:val="Normal"/>
    <w:link w:val="CharStyle13"/>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spacing w:val="0"/>
    </w:rPr>
  </w:style>
  <w:style w:type="paragraph" w:customStyle="1" w:styleId="Style14">
    <w:name w:val="Другое"/>
    <w:basedOn w:val="Normal"/>
    <w:link w:val="CharStyle15"/>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17">
    <w:name w:val="Заголовок №5 (2)"/>
    <w:basedOn w:val="Normal"/>
    <w:link w:val="CharStyle18"/>
    <w:pPr>
      <w:widowControl w:val="0"/>
      <w:shd w:val="clear" w:color="auto" w:fill="FFFFFF"/>
      <w:jc w:val="center"/>
      <w:outlineLvl w:val="4"/>
      <w:spacing w:before="1200" w:line="547" w:lineRule="exact"/>
    </w:pPr>
    <w:rPr>
      <w:b/>
      <w:bCs/>
      <w:i w:val="0"/>
      <w:iCs w:val="0"/>
      <w:u w:val="none"/>
      <w:strike w:val="0"/>
      <w:smallCaps w:val="0"/>
      <w:sz w:val="32"/>
      <w:szCs w:val="32"/>
      <w:rFonts w:ascii="Times New Roman" w:eastAsia="Times New Roman" w:hAnsi="Times New Roman" w:cs="Times New Roman"/>
    </w:rPr>
  </w:style>
  <w:style w:type="paragraph" w:customStyle="1" w:styleId="Style19">
    <w:name w:val="Основной текст (4)"/>
    <w:basedOn w:val="Normal"/>
    <w:link w:val="CharStyle20"/>
    <w:pPr>
      <w:widowControl w:val="0"/>
      <w:shd w:val="clear" w:color="auto" w:fill="FFFFFF"/>
      <w:spacing w:before="420" w:after="72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26">
    <w:name w:val="Основной текст (8)"/>
    <w:basedOn w:val="Normal"/>
    <w:link w:val="CharStyle27"/>
    <w:pPr>
      <w:widowControl w:val="0"/>
      <w:shd w:val="clear" w:color="auto" w:fill="FFFFFF"/>
      <w:spacing w:line="0" w:lineRule="exact"/>
    </w:pPr>
    <w:rPr>
      <w:b w:val="0"/>
      <w:bCs w:val="0"/>
      <w:i w:val="0"/>
      <w:iCs w:val="0"/>
      <w:u w:val="none"/>
      <w:strike w:val="0"/>
      <w:smallCaps w:val="0"/>
      <w:sz w:val="24"/>
      <w:szCs w:val="24"/>
      <w:rFonts w:ascii="Times New Roman" w:eastAsia="Times New Roman" w:hAnsi="Times New Roman" w:cs="Times New Roman"/>
      <w:spacing w:val="0"/>
    </w:rPr>
  </w:style>
  <w:style w:type="paragraph" w:customStyle="1" w:styleId="Style31">
    <w:name w:val="Основной текст (6)"/>
    <w:basedOn w:val="Normal"/>
    <w:link w:val="CharStyle32"/>
    <w:pPr>
      <w:widowControl w:val="0"/>
      <w:shd w:val="clear" w:color="auto" w:fill="FFFFFF"/>
      <w:spacing w:line="0" w:lineRule="exact"/>
    </w:pPr>
    <w:rPr>
      <w:b w:val="0"/>
      <w:bCs w:val="0"/>
      <w:i w:val="0"/>
      <w:iCs w:val="0"/>
      <w:u w:val="none"/>
      <w:strike w:val="0"/>
      <w:smallCaps w:val="0"/>
      <w:sz w:val="8"/>
      <w:szCs w:val="8"/>
      <w:rFonts w:ascii="Century Gothic" w:eastAsia="Century Gothic" w:hAnsi="Century Gothic" w:cs="Century Gothic"/>
    </w:rPr>
  </w:style>
  <w:style w:type="paragraph" w:customStyle="1" w:styleId="Style33">
    <w:name w:val="Основной текст (7)"/>
    <w:basedOn w:val="Normal"/>
    <w:link w:val="CharStyle34"/>
    <w:pPr>
      <w:widowControl w:val="0"/>
      <w:shd w:val="clear" w:color="auto" w:fill="FFFFFF"/>
      <w:spacing w:line="0" w:lineRule="exact"/>
    </w:pPr>
    <w:rPr>
      <w:b w:val="0"/>
      <w:bCs w:val="0"/>
      <w:i w:val="0"/>
      <w:iCs w:val="0"/>
      <w:u w:val="none"/>
      <w:strike w:val="0"/>
      <w:smallCaps w:val="0"/>
      <w:sz w:val="13"/>
      <w:szCs w:val="13"/>
      <w:rFonts w:ascii="Arial Narrow" w:eastAsia="Arial Narrow" w:hAnsi="Arial Narrow" w:cs="Arial Narrow"/>
    </w:rPr>
  </w:style>
  <w:style w:type="paragraph" w:customStyle="1" w:styleId="Style35">
    <w:name w:val="Подпись к таблице"/>
    <w:basedOn w:val="Normal"/>
    <w:link w:val="CharStyle36"/>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44">
    <w:name w:val="Основной текст (9)"/>
    <w:basedOn w:val="Normal"/>
    <w:link w:val="CharStyle45"/>
    <w:pPr>
      <w:widowControl w:val="0"/>
      <w:shd w:val="clear" w:color="auto" w:fill="FFFFFF"/>
      <w:spacing w:line="0" w:lineRule="exact"/>
    </w:pPr>
    <w:rPr>
      <w:b w:val="0"/>
      <w:bCs w:val="0"/>
      <w:i w:val="0"/>
      <w:iCs w:val="0"/>
      <w:u w:val="none"/>
      <w:strike w:val="0"/>
      <w:smallCaps w:val="0"/>
      <w:sz w:val="24"/>
      <w:szCs w:val="24"/>
      <w:rFonts w:ascii="AngsanaUPC" w:eastAsia="AngsanaUPC" w:hAnsi="AngsanaUPC" w:cs="AngsanaUPC"/>
    </w:rPr>
  </w:style>
  <w:style w:type="paragraph" w:customStyle="1" w:styleId="Style51">
    <w:name w:val="Колонтитул"/>
    <w:basedOn w:val="Normal"/>
    <w:link w:val="CharStyle52"/>
    <w:pPr>
      <w:widowControl w:val="0"/>
      <w:shd w:val="clear" w:color="auto" w:fill="FFFFFF"/>
      <w:spacing w:line="0" w:lineRule="exact"/>
    </w:pPr>
    <w:rPr>
      <w:b/>
      <w:bCs/>
      <w:i w:val="0"/>
      <w:iCs w:val="0"/>
      <w:u w:val="none"/>
      <w:strike w:val="0"/>
      <w:smallCaps w:val="0"/>
      <w:sz w:val="20"/>
      <w:szCs w:val="20"/>
      <w:rFonts w:ascii="Century Gothic" w:eastAsia="Century Gothic" w:hAnsi="Century Gothic" w:cs="Century Gothic"/>
    </w:rPr>
  </w:style>
  <w:style w:type="paragraph" w:customStyle="1" w:styleId="Style54">
    <w:name w:val="Колонтитул (3)"/>
    <w:basedOn w:val="Normal"/>
    <w:link w:val="CharStyle55"/>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59">
    <w:name w:val="Основной текст (10)"/>
    <w:basedOn w:val="Normal"/>
    <w:link w:val="CharStyle60"/>
    <w:pPr>
      <w:widowControl w:val="0"/>
      <w:shd w:val="clear" w:color="auto" w:fill="FFFFFF"/>
      <w:spacing w:line="0" w:lineRule="exact"/>
    </w:pPr>
    <w:rPr>
      <w:b w:val="0"/>
      <w:bCs w:val="0"/>
      <w:i/>
      <w:iCs/>
      <w:u w:val="none"/>
      <w:strike w:val="0"/>
      <w:smallCaps w:val="0"/>
      <w:rFonts w:ascii="Arial Narrow" w:eastAsia="Arial Narrow" w:hAnsi="Arial Narrow" w:cs="Arial Narrow"/>
      <w:spacing w:val="0"/>
    </w:rPr>
  </w:style>
  <w:style w:type="paragraph" w:customStyle="1" w:styleId="Style62">
    <w:name w:val="Основной текст (11)"/>
    <w:basedOn w:val="Normal"/>
    <w:link w:val="CharStyle63"/>
    <w:pPr>
      <w:widowControl w:val="0"/>
      <w:shd w:val="clear" w:color="auto" w:fill="FFFFFF"/>
      <w:spacing w:line="77" w:lineRule="exact"/>
    </w:pPr>
    <w:rPr>
      <w:lang w:val="en-US" w:eastAsia="en-US" w:bidi="en-US"/>
      <w:b w:val="0"/>
      <w:bCs w:val="0"/>
      <w:i w:val="0"/>
      <w:iCs w:val="0"/>
      <w:u w:val="none"/>
      <w:strike w:val="0"/>
      <w:smallCaps w:val="0"/>
      <w:sz w:val="20"/>
      <w:szCs w:val="20"/>
      <w:rFonts w:ascii="Consolas" w:eastAsia="Consolas" w:hAnsi="Consolas" w:cs="Consolas"/>
    </w:rPr>
  </w:style>
  <w:style w:type="paragraph" w:customStyle="1" w:styleId="Style64">
    <w:name w:val="Основной текст (12)"/>
    <w:basedOn w:val="Normal"/>
    <w:link w:val="CharStyle65"/>
    <w:pPr>
      <w:widowControl w:val="0"/>
      <w:shd w:val="clear" w:color="auto" w:fill="FFFFFF"/>
      <w:spacing w:line="0" w:lineRule="exact"/>
    </w:pPr>
    <w:rPr>
      <w:lang w:val="en-US" w:eastAsia="en-US" w:bidi="en-US"/>
      <w:b w:val="0"/>
      <w:bCs w:val="0"/>
      <w:i w:val="0"/>
      <w:iCs w:val="0"/>
      <w:u w:val="none"/>
      <w:strike w:val="0"/>
      <w:smallCaps w:val="0"/>
      <w:sz w:val="15"/>
      <w:szCs w:val="15"/>
      <w:rFonts w:ascii="Times New Roman" w:eastAsia="Times New Roman" w:hAnsi="Times New Roman" w:cs="Times New Roman"/>
    </w:rPr>
  </w:style>
  <w:style w:type="paragraph" w:customStyle="1" w:styleId="Style68">
    <w:name w:val="Основной текст (13)"/>
    <w:basedOn w:val="Normal"/>
    <w:link w:val="CharStyle69"/>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spacing w:val="-40"/>
    </w:rPr>
  </w:style>
  <w:style w:type="paragraph" w:customStyle="1" w:styleId="Style70">
    <w:name w:val="Основной текст (14)"/>
    <w:basedOn w:val="Normal"/>
    <w:link w:val="CharStyle71"/>
    <w:pPr>
      <w:widowControl w:val="0"/>
      <w:shd w:val="clear" w:color="auto" w:fill="FFFFFF"/>
      <w:spacing w:line="0" w:lineRule="exact"/>
    </w:pPr>
    <w:rPr>
      <w:lang w:val="en-US" w:eastAsia="en-US" w:bidi="en-US"/>
      <w:b w:val="0"/>
      <w:bCs w:val="0"/>
      <w:i w:val="0"/>
      <w:iCs w:val="0"/>
      <w:u w:val="none"/>
      <w:strike w:val="0"/>
      <w:smallCaps w:val="0"/>
      <w:sz w:val="20"/>
      <w:szCs w:val="20"/>
      <w:rFonts w:ascii="Consolas" w:eastAsia="Consolas" w:hAnsi="Consolas" w:cs="Consolas"/>
    </w:rPr>
  </w:style>
  <w:style w:type="paragraph" w:customStyle="1" w:styleId="Style79">
    <w:name w:val="Основной текст (16)"/>
    <w:basedOn w:val="Normal"/>
    <w:link w:val="CharStyle80"/>
    <w:pPr>
      <w:widowControl w:val="0"/>
      <w:shd w:val="clear" w:color="auto" w:fill="FFFFFF"/>
      <w:spacing w:line="0" w:lineRule="exact"/>
    </w:pPr>
    <w:rPr>
      <w:b w:val="0"/>
      <w:bCs w:val="0"/>
      <w:i w:val="0"/>
      <w:iCs w:val="0"/>
      <w:u w:val="none"/>
      <w:strike w:val="0"/>
      <w:smallCaps w:val="0"/>
      <w:sz w:val="10"/>
      <w:szCs w:val="10"/>
      <w:rFonts w:ascii="Tahoma" w:eastAsia="Tahoma" w:hAnsi="Tahoma" w:cs="Tahoma"/>
    </w:rPr>
  </w:style>
  <w:style w:type="paragraph" w:customStyle="1" w:styleId="Style81">
    <w:name w:val="Заголовок №4"/>
    <w:basedOn w:val="Normal"/>
    <w:link w:val="CharStyle82"/>
    <w:pPr>
      <w:widowControl w:val="0"/>
      <w:shd w:val="clear" w:color="auto" w:fill="FFFFFF"/>
      <w:outlineLvl w:val="3"/>
      <w:spacing w:after="360" w:line="523"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83">
    <w:name w:val="Основной текст (15)"/>
    <w:basedOn w:val="Normal"/>
    <w:link w:val="CharStyle84"/>
    <w:pPr>
      <w:widowControl w:val="0"/>
      <w:shd w:val="clear" w:color="auto" w:fill="FFFFFF"/>
      <w:spacing w:before="360" w:after="720" w:line="0" w:lineRule="exact"/>
    </w:pPr>
    <w:rPr>
      <w:b w:val="0"/>
      <w:bCs w:val="0"/>
      <w:i w:val="0"/>
      <w:iCs w:val="0"/>
      <w:u w:val="none"/>
      <w:strike w:val="0"/>
      <w:smallCaps w:val="0"/>
      <w:sz w:val="30"/>
      <w:szCs w:val="30"/>
      <w:rFonts w:ascii="Times New Roman" w:eastAsia="Times New Roman" w:hAnsi="Times New Roman" w:cs="Times New Roman"/>
    </w:rPr>
  </w:style>
  <w:style w:type="paragraph" w:customStyle="1" w:styleId="Style87">
    <w:name w:val="Колонтитул (4)"/>
    <w:basedOn w:val="Normal"/>
    <w:link w:val="CharStyle88"/>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spacing w:val="0"/>
    </w:rPr>
  </w:style>
  <w:style w:type="paragraph" w:customStyle="1" w:styleId="Style89">
    <w:name w:val="Подпись к картинке"/>
    <w:basedOn w:val="Normal"/>
    <w:link w:val="CharStyle90"/>
    <w:pPr>
      <w:widowControl w:val="0"/>
      <w:shd w:val="clear" w:color="auto" w:fill="FFFFFF"/>
      <w:jc w:val="center"/>
      <w:spacing w:line="221" w:lineRule="exact"/>
    </w:pPr>
    <w:rPr>
      <w:b w:val="0"/>
      <w:bCs w:val="0"/>
      <w:i w:val="0"/>
      <w:iCs w:val="0"/>
      <w:u w:val="none"/>
      <w:strike w:val="0"/>
      <w:smallCaps w:val="0"/>
      <w:sz w:val="13"/>
      <w:szCs w:val="13"/>
      <w:rFonts w:ascii="Impact" w:eastAsia="Impact" w:hAnsi="Impact" w:cs="Impact"/>
    </w:rPr>
  </w:style>
  <w:style w:type="paragraph" w:customStyle="1" w:styleId="Style91">
    <w:name w:val="Основной текст (17)"/>
    <w:basedOn w:val="Normal"/>
    <w:link w:val="CharStyle92"/>
    <w:pPr>
      <w:widowControl w:val="0"/>
      <w:shd w:val="clear" w:color="auto" w:fill="FFFFFF"/>
      <w:jc w:val="both"/>
      <w:spacing w:line="302" w:lineRule="exact"/>
    </w:pPr>
    <w:rPr>
      <w:lang w:val="en-US" w:eastAsia="en-US" w:bidi="en-US"/>
      <w:b/>
      <w:bCs/>
      <w:i w:val="0"/>
      <w:iCs w:val="0"/>
      <w:u w:val="none"/>
      <w:strike w:val="0"/>
      <w:smallCaps w:val="0"/>
      <w:sz w:val="23"/>
      <w:szCs w:val="23"/>
      <w:rFonts w:ascii="Arial Narrow" w:eastAsia="Arial Narrow" w:hAnsi="Arial Narrow" w:cs="Arial Narrow"/>
      <w:spacing w:val="0"/>
    </w:rPr>
  </w:style>
  <w:style w:type="paragraph" w:customStyle="1" w:styleId="Style94">
    <w:name w:val="Основной текст (18)"/>
    <w:basedOn w:val="Normal"/>
    <w:link w:val="CharStyle95"/>
    <w:pPr>
      <w:widowControl w:val="0"/>
      <w:shd w:val="clear" w:color="auto" w:fill="FFFFFF"/>
      <w:jc w:val="both"/>
      <w:spacing w:line="302" w:lineRule="exact"/>
    </w:pPr>
    <w:rPr>
      <w:b w:val="0"/>
      <w:bCs w:val="0"/>
      <w:i w:val="0"/>
      <w:iCs w:val="0"/>
      <w:u w:val="none"/>
      <w:strike w:val="0"/>
      <w:smallCaps w:val="0"/>
      <w:sz w:val="16"/>
      <w:szCs w:val="16"/>
      <w:rFonts w:ascii="Arial Narrow" w:eastAsia="Arial Narrow" w:hAnsi="Arial Narrow" w:cs="Arial Narrow"/>
      <w:spacing w:val="0"/>
    </w:rPr>
  </w:style>
  <w:style w:type="paragraph" w:customStyle="1" w:styleId="Style96">
    <w:name w:val="Заголовок №3"/>
    <w:basedOn w:val="Normal"/>
    <w:link w:val="CharStyle97"/>
    <w:pPr>
      <w:widowControl w:val="0"/>
      <w:shd w:val="clear" w:color="auto" w:fill="FFFFFF"/>
      <w:jc w:val="center"/>
      <w:outlineLvl w:val="2"/>
      <w:spacing w:line="302" w:lineRule="exact"/>
    </w:pPr>
    <w:rPr>
      <w:b/>
      <w:bCs/>
      <w:i w:val="0"/>
      <w:iCs w:val="0"/>
      <w:u w:val="none"/>
      <w:strike w:val="0"/>
      <w:smallCaps w:val="0"/>
      <w:sz w:val="22"/>
      <w:szCs w:val="22"/>
      <w:rFonts w:ascii="Arial Narrow" w:eastAsia="Arial Narrow" w:hAnsi="Arial Narrow" w:cs="Arial Narrow"/>
    </w:rPr>
  </w:style>
  <w:style w:type="paragraph" w:customStyle="1" w:styleId="Style98">
    <w:name w:val="Заголовок №5"/>
    <w:basedOn w:val="Normal"/>
    <w:link w:val="CharStyle99"/>
    <w:pPr>
      <w:widowControl w:val="0"/>
      <w:shd w:val="clear" w:color="auto" w:fill="FFFFFF"/>
      <w:jc w:val="center"/>
      <w:outlineLvl w:val="4"/>
      <w:spacing w:after="240" w:line="288" w:lineRule="exact"/>
    </w:pPr>
    <w:rPr>
      <w:b/>
      <w:bCs/>
      <w:i w:val="0"/>
      <w:iCs w:val="0"/>
      <w:u w:val="none"/>
      <w:strike w:val="0"/>
      <w:smallCaps w:val="0"/>
      <w:sz w:val="22"/>
      <w:szCs w:val="22"/>
      <w:rFonts w:ascii="Arial Narrow" w:eastAsia="Arial Narrow" w:hAnsi="Arial Narrow" w:cs="Arial Narrow"/>
    </w:rPr>
  </w:style>
  <w:style w:type="paragraph" w:customStyle="1" w:styleId="Style100">
    <w:name w:val="Основной текст (19)"/>
    <w:basedOn w:val="Normal"/>
    <w:link w:val="CharStyle101"/>
    <w:pPr>
      <w:widowControl w:val="0"/>
      <w:shd w:val="clear" w:color="auto" w:fill="FFFFFF"/>
      <w:jc w:val="center"/>
      <w:spacing w:before="60" w:after="240" w:line="0" w:lineRule="exact"/>
    </w:pPr>
    <w:rPr>
      <w:b w:val="0"/>
      <w:bCs w:val="0"/>
      <w:i w:val="0"/>
      <w:iCs w:val="0"/>
      <w:u w:val="none"/>
      <w:strike w:val="0"/>
      <w:smallCaps w:val="0"/>
      <w:sz w:val="13"/>
      <w:szCs w:val="13"/>
      <w:rFonts w:ascii="Impact" w:eastAsia="Impact" w:hAnsi="Impact" w:cs="Impact"/>
    </w:rPr>
  </w:style>
  <w:style w:type="paragraph" w:customStyle="1" w:styleId="Style105">
    <w:name w:val="Основной текст (20)"/>
    <w:basedOn w:val="Normal"/>
    <w:link w:val="CharStyle106"/>
    <w:pPr>
      <w:widowControl w:val="0"/>
      <w:shd w:val="clear" w:color="auto" w:fill="FFFFFF"/>
      <w:spacing w:line="0" w:lineRule="exact"/>
    </w:pPr>
    <w:rPr>
      <w:b/>
      <w:bCs/>
      <w:i w:val="0"/>
      <w:iCs w:val="0"/>
      <w:u w:val="none"/>
      <w:strike w:val="0"/>
      <w:smallCaps w:val="0"/>
      <w:sz w:val="19"/>
      <w:szCs w:val="19"/>
      <w:rFonts w:ascii="Arial Narrow" w:eastAsia="Arial Narrow" w:hAnsi="Arial Narrow" w:cs="Arial Narrow"/>
    </w:rPr>
  </w:style>
  <w:style w:type="paragraph" w:customStyle="1" w:styleId="Style107">
    <w:name w:val="Заголовок №1"/>
    <w:basedOn w:val="Normal"/>
    <w:link w:val="CharStyle108"/>
    <w:pPr>
      <w:widowControl w:val="0"/>
      <w:shd w:val="clear" w:color="auto" w:fill="FFFFFF"/>
      <w:outlineLvl w:val="0"/>
      <w:spacing w:line="0" w:lineRule="exact"/>
    </w:pPr>
    <w:rPr>
      <w:b w:val="0"/>
      <w:bCs w:val="0"/>
      <w:i w:val="0"/>
      <w:iCs w:val="0"/>
      <w:u w:val="none"/>
      <w:strike w:val="0"/>
      <w:smallCaps w:val="0"/>
      <w:sz w:val="44"/>
      <w:szCs w:val="44"/>
      <w:rFonts w:ascii="Century Gothic" w:eastAsia="Century Gothic" w:hAnsi="Century Gothic" w:cs="Century Gothic"/>
      <w:spacing w:val="-40"/>
    </w:rPr>
  </w:style>
  <w:style w:type="paragraph" w:customStyle="1" w:styleId="Style110">
    <w:name w:val="Подпись к картинке (3)"/>
    <w:basedOn w:val="Normal"/>
    <w:link w:val="CharStyle111"/>
    <w:pPr>
      <w:widowControl w:val="0"/>
      <w:shd w:val="clear" w:color="auto" w:fill="FFFFFF"/>
      <w:spacing w:line="0" w:lineRule="exact"/>
    </w:pPr>
    <w:rPr>
      <w:b w:val="0"/>
      <w:bCs w:val="0"/>
      <w:i/>
      <w:iCs/>
      <w:u w:val="none"/>
      <w:strike w:val="0"/>
      <w:smallCaps w:val="0"/>
      <w:sz w:val="34"/>
      <w:szCs w:val="34"/>
      <w:rFonts w:ascii="Arial Narrow" w:eastAsia="Arial Narrow" w:hAnsi="Arial Narrow" w:cs="Arial Narrow"/>
      <w:spacing w:val="0"/>
    </w:rPr>
  </w:style>
  <w:style w:type="paragraph" w:customStyle="1" w:styleId="Style112">
    <w:name w:val="Заголовок №2"/>
    <w:basedOn w:val="Normal"/>
    <w:link w:val="CharStyle113"/>
    <w:pPr>
      <w:widowControl w:val="0"/>
      <w:shd w:val="clear" w:color="auto" w:fill="FFFFFF"/>
      <w:outlineLvl w:val="1"/>
      <w:spacing w:line="374" w:lineRule="exact"/>
    </w:pPr>
    <w:rPr>
      <w:b w:val="0"/>
      <w:bCs w:val="0"/>
      <w:i/>
      <w:iCs/>
      <w:u w:val="none"/>
      <w:strike w:val="0"/>
      <w:smallCaps w:val="0"/>
      <w:sz w:val="34"/>
      <w:szCs w:val="34"/>
      <w:rFonts w:ascii="Arial Narrow" w:eastAsia="Arial Narrow" w:hAnsi="Arial Narrow" w:cs="Arial Narrow"/>
      <w:spacing w:val="0"/>
    </w:rPr>
  </w:style>
  <w:style w:type="paragraph" w:customStyle="1" w:styleId="Style116">
    <w:name w:val="Основной текст (21)"/>
    <w:basedOn w:val="Normal"/>
    <w:link w:val="CharStyle117"/>
    <w:pPr>
      <w:widowControl w:val="0"/>
      <w:shd w:val="clear" w:color="auto" w:fill="FFFFFF"/>
      <w:spacing w:after="2040" w:line="178" w:lineRule="exact"/>
    </w:pPr>
    <w:rPr>
      <w:b w:val="0"/>
      <w:bCs w:val="0"/>
      <w:i w:val="0"/>
      <w:iCs w:val="0"/>
      <w:u w:val="none"/>
      <w:strike w:val="0"/>
      <w:smallCaps w:val="0"/>
      <w:sz w:val="16"/>
      <w:szCs w:val="16"/>
      <w:rFonts w:ascii="Arial Narrow" w:eastAsia="Arial Narrow" w:hAnsi="Arial Narrow" w:cs="Arial Narrow"/>
    </w:rPr>
  </w:style>
  <w:style w:type="paragraph" w:customStyle="1" w:styleId="Style120">
    <w:name w:val="Подпись к картинке (4)"/>
    <w:basedOn w:val="Normal"/>
    <w:link w:val="CharStyle121"/>
    <w:pPr>
      <w:widowControl w:val="0"/>
      <w:shd w:val="clear" w:color="auto" w:fill="FFFFFF"/>
      <w:spacing w:line="0" w:lineRule="exact"/>
    </w:pPr>
    <w:rPr>
      <w:b w:val="0"/>
      <w:bCs w:val="0"/>
      <w:i w:val="0"/>
      <w:iCs w:val="0"/>
      <w:u w:val="none"/>
      <w:strike w:val="0"/>
      <w:smallCaps w:val="0"/>
      <w:sz w:val="16"/>
      <w:szCs w:val="16"/>
      <w:rFonts w:ascii="Arial Narrow" w:eastAsia="Arial Narrow" w:hAnsi="Arial Narrow" w:cs="Arial Narrow"/>
    </w:rPr>
  </w:style>
  <w:style w:type="paragraph" w:customStyle="1" w:styleId="Style122">
    <w:name w:val="Подпись к картинке (5)"/>
    <w:basedOn w:val="Normal"/>
    <w:link w:val="CharStyle123"/>
    <w:pPr>
      <w:widowControl w:val="0"/>
      <w:shd w:val="clear" w:color="auto" w:fill="FFFFFF"/>
      <w:spacing w:line="0" w:lineRule="exact"/>
    </w:pPr>
    <w:rPr>
      <w:b w:val="0"/>
      <w:bCs w:val="0"/>
      <w:i w:val="0"/>
      <w:iCs w:val="0"/>
      <w:u w:val="none"/>
      <w:strike w:val="0"/>
      <w:smallCaps w:val="0"/>
      <w:sz w:val="13"/>
      <w:szCs w:val="13"/>
      <w:rFonts w:ascii="Arial Narrow" w:eastAsia="Arial Narrow" w:hAnsi="Arial Narrow" w:cs="Arial Narrow"/>
    </w:rPr>
  </w:style>
  <w:style w:type="paragraph" w:customStyle="1" w:styleId="Style125">
    <w:name w:val="Подпись к картинке (6)"/>
    <w:basedOn w:val="Normal"/>
    <w:link w:val="CharStyle126"/>
    <w:pPr>
      <w:widowControl w:val="0"/>
      <w:shd w:val="clear" w:color="auto" w:fill="FFFFFF"/>
      <w:spacing w:line="0" w:lineRule="exact"/>
    </w:pPr>
    <w:rPr>
      <w:lang w:val="en-US" w:eastAsia="en-US" w:bidi="en-US"/>
      <w:b w:val="0"/>
      <w:bCs w:val="0"/>
      <w:i w:val="0"/>
      <w:iCs w:val="0"/>
      <w:u w:val="none"/>
      <w:strike w:val="0"/>
      <w:smallCaps w:val="0"/>
      <w:sz w:val="8"/>
      <w:szCs w:val="8"/>
      <w:rFonts w:ascii="Times New Roman" w:eastAsia="Times New Roman" w:hAnsi="Times New Roman" w:cs="Times New Roman"/>
      <w:w w:val="250"/>
    </w:rPr>
  </w:style>
  <w:style w:type="paragraph" w:customStyle="1" w:styleId="Style127">
    <w:name w:val="Подпись к картинке (7)"/>
    <w:basedOn w:val="Normal"/>
    <w:link w:val="CharStyle128"/>
    <w:pPr>
      <w:widowControl w:val="0"/>
      <w:shd w:val="clear" w:color="auto" w:fill="FFFFFF"/>
      <w:spacing w:line="0" w:lineRule="exact"/>
    </w:pPr>
    <w:rPr>
      <w:b w:val="0"/>
      <w:bCs w:val="0"/>
      <w:i w:val="0"/>
      <w:iCs w:val="0"/>
      <w:u w:val="none"/>
      <w:strike w:val="0"/>
      <w:smallCaps w:val="0"/>
      <w:sz w:val="13"/>
      <w:szCs w:val="13"/>
      <w:rFonts w:ascii="Century Gothic" w:eastAsia="Century Gothic" w:hAnsi="Century Gothic" w:cs="Century Gothic"/>
    </w:rPr>
  </w:style>
  <w:style w:type="paragraph" w:customStyle="1" w:styleId="Style130">
    <w:name w:val="Подпись к картинке (8)"/>
    <w:basedOn w:val="Normal"/>
    <w:link w:val="CharStyle131"/>
    <w:pPr>
      <w:widowControl w:val="0"/>
      <w:shd w:val="clear" w:color="auto" w:fill="FFFFFF"/>
      <w:spacing w:line="0" w:lineRule="exact"/>
    </w:pPr>
    <w:rPr>
      <w:b w:val="0"/>
      <w:bCs w:val="0"/>
      <w:i w:val="0"/>
      <w:iCs w:val="0"/>
      <w:u w:val="none"/>
      <w:strike w:val="0"/>
      <w:smallCaps w:val="0"/>
      <w:sz w:val="16"/>
      <w:szCs w:val="16"/>
      <w:rFonts w:ascii="Tahoma" w:eastAsia="Tahoma" w:hAnsi="Tahoma" w:cs="Tahoma"/>
      <w:spacing w:val="0"/>
    </w:rPr>
  </w:style>
  <w:style w:type="paragraph" w:customStyle="1" w:styleId="Style132">
    <w:name w:val="Основной текст (22)"/>
    <w:basedOn w:val="Normal"/>
    <w:link w:val="CharStyle133"/>
    <w:pPr>
      <w:widowControl w:val="0"/>
      <w:shd w:val="clear" w:color="auto" w:fill="FFFFFF"/>
      <w:spacing w:before="60" w:line="0" w:lineRule="exact"/>
    </w:pPr>
    <w:rPr>
      <w:b w:val="0"/>
      <w:bCs w:val="0"/>
      <w:i w:val="0"/>
      <w:iCs w:val="0"/>
      <w:u w:val="none"/>
      <w:strike w:val="0"/>
      <w:smallCaps w:val="0"/>
      <w:sz w:val="16"/>
      <w:szCs w:val="16"/>
      <w:rFonts w:ascii="Impact" w:eastAsia="Impact" w:hAnsi="Impact" w:cs="Impact"/>
    </w:rPr>
  </w:style>
  <w:style w:type="paragraph" w:customStyle="1" w:styleId="Style134">
    <w:name w:val="Основной текст (23)"/>
    <w:basedOn w:val="Normal"/>
    <w:link w:val="CharStyle135"/>
    <w:pPr>
      <w:widowControl w:val="0"/>
      <w:shd w:val="clear" w:color="auto" w:fill="FFFFFF"/>
      <w:spacing w:line="0" w:lineRule="exact"/>
    </w:pPr>
    <w:rPr>
      <w:b/>
      <w:bCs/>
      <w:i w:val="0"/>
      <w:iCs w:val="0"/>
      <w:u w:val="none"/>
      <w:strike w:val="0"/>
      <w:smallCaps w:val="0"/>
      <w:sz w:val="22"/>
      <w:szCs w:val="22"/>
      <w:rFonts w:ascii="Arial Narrow" w:eastAsia="Arial Narrow" w:hAnsi="Arial Narrow" w:cs="Arial Narrow"/>
    </w:rPr>
  </w:style>
  <w:style w:type="paragraph" w:customStyle="1" w:styleId="Style138">
    <w:name w:val="Подпись к картинке (9)"/>
    <w:basedOn w:val="Normal"/>
    <w:link w:val="CharStyle139"/>
    <w:pPr>
      <w:widowControl w:val="0"/>
      <w:shd w:val="clear" w:color="auto" w:fill="FFFFFF"/>
      <w:jc w:val="both"/>
      <w:spacing w:after="240" w:line="0" w:lineRule="exact"/>
    </w:pPr>
    <w:rPr>
      <w:b w:val="0"/>
      <w:bCs w:val="0"/>
      <w:i/>
      <w:iCs/>
      <w:u w:val="none"/>
      <w:strike w:val="0"/>
      <w:smallCaps w:val="0"/>
      <w:rFonts w:ascii="Arial Narrow" w:eastAsia="Arial Narrow" w:hAnsi="Arial Narrow" w:cs="Arial Narrow"/>
      <w:spacing w:val="0"/>
    </w:rPr>
  </w:style>
  <w:style w:type="paragraph" w:customStyle="1" w:styleId="Style140">
    <w:name w:val="Основной текст (24)"/>
    <w:basedOn w:val="Normal"/>
    <w:link w:val="CharStyle141"/>
    <w:pPr>
      <w:widowControl w:val="0"/>
      <w:shd w:val="clear" w:color="auto" w:fill="FFFFFF"/>
      <w:spacing w:line="0" w:lineRule="exact"/>
    </w:pPr>
    <w:rPr>
      <w:b w:val="0"/>
      <w:bCs w:val="0"/>
      <w:i w:val="0"/>
      <w:iCs w:val="0"/>
      <w:u w:val="none"/>
      <w:strike w:val="0"/>
      <w:smallCaps w:val="0"/>
      <w:sz w:val="40"/>
      <w:szCs w:val="40"/>
      <w:rFonts w:ascii="Impact" w:eastAsia="Impact" w:hAnsi="Impact" w:cs="Impact"/>
    </w:rPr>
  </w:style>
  <w:style w:type="paragraph" w:customStyle="1" w:styleId="Style143">
    <w:name w:val="Подпись к картинке (10)"/>
    <w:basedOn w:val="Normal"/>
    <w:link w:val="CharStyle144"/>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spacing w:val="0"/>
    </w:rPr>
  </w:style>
  <w:style w:type="paragraph" w:customStyle="1" w:styleId="Style148">
    <w:name w:val="Основной текст (25)"/>
    <w:basedOn w:val="Normal"/>
    <w:link w:val="CharStyle149"/>
    <w:pPr>
      <w:widowControl w:val="0"/>
      <w:shd w:val="clear" w:color="auto" w:fill="FFFFFF"/>
      <w:spacing w:line="0" w:lineRule="exact"/>
    </w:pPr>
    <w:rPr>
      <w:b w:val="0"/>
      <w:bCs w:val="0"/>
      <w:i/>
      <w:iCs/>
      <w:u w:val="none"/>
      <w:strike w:val="0"/>
      <w:smallCaps w:val="0"/>
      <w:sz w:val="28"/>
      <w:szCs w:val="28"/>
      <w:rFonts w:ascii="Arial Narrow" w:eastAsia="Arial Narrow" w:hAnsi="Arial Narrow" w:cs="Arial Narrow"/>
      <w:w w:val="66"/>
    </w:rPr>
  </w:style>
  <w:style w:type="paragraph" w:customStyle="1" w:styleId="Style150">
    <w:name w:val="Основной текст (26)"/>
    <w:basedOn w:val="Normal"/>
    <w:link w:val="CharStyle151"/>
    <w:pPr>
      <w:widowControl w:val="0"/>
      <w:shd w:val="clear" w:color="auto" w:fill="FFFFFF"/>
      <w:spacing w:line="0" w:lineRule="exact"/>
    </w:pPr>
    <w:rPr>
      <w:b w:val="0"/>
      <w:bCs w:val="0"/>
      <w:i/>
      <w:iCs/>
      <w:u w:val="none"/>
      <w:strike w:val="0"/>
      <w:smallCaps w:val="0"/>
      <w:sz w:val="28"/>
      <w:szCs w:val="28"/>
      <w:rFonts w:ascii="Arial Narrow" w:eastAsia="Arial Narrow" w:hAnsi="Arial Narrow" w:cs="Arial Narrow"/>
      <w:w w:val="10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png"/><Relationship Id="rId20" Type="http://schemas.openxmlformats.org/officeDocument/2006/relationships/image" Target="media/image8.pn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s>
</file>