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1E15A0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4C4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="004C41F9">
        <w:rPr>
          <w:b/>
          <w:sz w:val="28"/>
          <w:szCs w:val="28"/>
        </w:rPr>
        <w:t xml:space="preserve"> Новокубанск, район земельного участка по ул. </w:t>
      </w:r>
      <w:proofErr w:type="gramStart"/>
      <w:r w:rsidR="004C41F9">
        <w:rPr>
          <w:b/>
          <w:sz w:val="28"/>
          <w:szCs w:val="28"/>
        </w:rPr>
        <w:t>Парковая</w:t>
      </w:r>
      <w:proofErr w:type="gramEnd"/>
      <w:r w:rsidR="004C41F9">
        <w:rPr>
          <w:b/>
          <w:sz w:val="28"/>
          <w:szCs w:val="28"/>
        </w:rPr>
        <w:t>, 23/1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1E15A0">
        <w:rPr>
          <w:sz w:val="28"/>
          <w:szCs w:val="28"/>
        </w:rPr>
        <w:t>ХХ</w:t>
      </w:r>
      <w:r w:rsidR="00120674" w:rsidRPr="00BB117F">
        <w:rPr>
          <w:sz w:val="28"/>
          <w:szCs w:val="28"/>
        </w:rPr>
        <w:t xml:space="preserve"> </w:t>
      </w:r>
      <w:r w:rsidR="001E15A0">
        <w:rPr>
          <w:sz w:val="28"/>
          <w:szCs w:val="28"/>
        </w:rPr>
        <w:t>декабря</w:t>
      </w:r>
      <w:r w:rsidRPr="00BB117F">
        <w:rPr>
          <w:sz w:val="28"/>
          <w:szCs w:val="28"/>
        </w:rPr>
        <w:t xml:space="preserve"> 2021 года № </w:t>
      </w:r>
      <w:r w:rsidR="001E15A0">
        <w:rPr>
          <w:sz w:val="28"/>
          <w:szCs w:val="28"/>
        </w:rPr>
        <w:t>ХХ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4C41F9">
        <w:rPr>
          <w:sz w:val="28"/>
          <w:szCs w:val="28"/>
        </w:rPr>
        <w:t>Сиротенко</w:t>
      </w:r>
      <w:proofErr w:type="spellEnd"/>
      <w:r w:rsidR="004C41F9">
        <w:rPr>
          <w:sz w:val="28"/>
          <w:szCs w:val="28"/>
        </w:rPr>
        <w:t xml:space="preserve"> Юрия Евгеньевича</w:t>
      </w:r>
      <w:r w:rsidR="00C31E44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C31E44">
        <w:rPr>
          <w:sz w:val="28"/>
          <w:szCs w:val="28"/>
        </w:rPr>
        <w:t>Общественное питание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C31E44">
        <w:rPr>
          <w:sz w:val="28"/>
          <w:szCs w:val="28"/>
        </w:rPr>
        <w:t>4.6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>,</w:t>
      </w:r>
      <w:r w:rsidR="004C41F9">
        <w:rPr>
          <w:sz w:val="28"/>
          <w:szCs w:val="28"/>
        </w:rPr>
        <w:t xml:space="preserve"> «Магазины» (код 4.4), «Бытовое обслуживание» (код 3.3),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</w:t>
      </w:r>
      <w:r w:rsidR="00A5457C">
        <w:rPr>
          <w:sz w:val="28"/>
          <w:szCs w:val="28"/>
        </w:rPr>
        <w:t xml:space="preserve">  </w:t>
      </w:r>
      <w:r w:rsidRPr="00BB117F">
        <w:rPr>
          <w:sz w:val="28"/>
          <w:szCs w:val="28"/>
        </w:rPr>
        <w:t>на условно разрешенный</w:t>
      </w:r>
      <w:proofErr w:type="gramEnd"/>
      <w:r w:rsidRPr="00BB117F">
        <w:rPr>
          <w:sz w:val="28"/>
          <w:szCs w:val="28"/>
        </w:rPr>
        <w:t xml:space="preserve"> вид использования земельного участка</w:t>
      </w:r>
      <w:r w:rsidR="00A5457C">
        <w:rPr>
          <w:sz w:val="28"/>
          <w:szCs w:val="28"/>
        </w:rPr>
        <w:t xml:space="preserve"> заключение комиссии от </w:t>
      </w:r>
      <w:r w:rsidR="00C31E44">
        <w:rPr>
          <w:sz w:val="28"/>
          <w:szCs w:val="28"/>
        </w:rPr>
        <w:t>ХХ</w:t>
      </w:r>
      <w:r w:rsidR="00A5457C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>декабря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 № </w:t>
      </w:r>
      <w:r w:rsidR="00C31E44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4C41F9" w:rsidRPr="00BB117F">
        <w:rPr>
          <w:sz w:val="28"/>
          <w:szCs w:val="28"/>
        </w:rPr>
        <w:t>«</w:t>
      </w:r>
      <w:r w:rsidR="004C41F9">
        <w:rPr>
          <w:sz w:val="28"/>
          <w:szCs w:val="28"/>
        </w:rPr>
        <w:t>Общественное питание</w:t>
      </w:r>
      <w:r w:rsidR="004C41F9" w:rsidRPr="00BB117F">
        <w:rPr>
          <w:sz w:val="28"/>
          <w:szCs w:val="28"/>
        </w:rPr>
        <w:t xml:space="preserve">» (код </w:t>
      </w:r>
      <w:r w:rsidR="004C41F9">
        <w:rPr>
          <w:sz w:val="28"/>
          <w:szCs w:val="28"/>
        </w:rPr>
        <w:t>4.6</w:t>
      </w:r>
      <w:r w:rsidR="004C41F9" w:rsidRPr="00BB117F">
        <w:rPr>
          <w:sz w:val="28"/>
          <w:szCs w:val="28"/>
        </w:rPr>
        <w:t>),</w:t>
      </w:r>
      <w:r w:rsidR="004C41F9">
        <w:rPr>
          <w:sz w:val="28"/>
          <w:szCs w:val="28"/>
        </w:rPr>
        <w:t xml:space="preserve"> «Магазины» (код 4.4), «Бытовое обслуживание» (код 3.3),</w:t>
      </w:r>
      <w:r w:rsidR="004C41F9"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земельный участок площадью </w:t>
      </w:r>
      <w:r w:rsidR="004C41F9">
        <w:rPr>
          <w:sz w:val="28"/>
          <w:szCs w:val="28"/>
        </w:rPr>
        <w:t>634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</w:t>
      </w:r>
      <w:r w:rsidR="004C41F9">
        <w:rPr>
          <w:rStyle w:val="button-search"/>
          <w:sz w:val="28"/>
          <w:szCs w:val="28"/>
        </w:rPr>
        <w:t>07</w:t>
      </w:r>
      <w:r>
        <w:rPr>
          <w:rStyle w:val="button-search"/>
          <w:sz w:val="28"/>
          <w:szCs w:val="28"/>
        </w:rPr>
        <w:t>:</w:t>
      </w:r>
      <w:r w:rsidR="004C41F9">
        <w:rPr>
          <w:rStyle w:val="button-search"/>
          <w:sz w:val="28"/>
          <w:szCs w:val="28"/>
        </w:rPr>
        <w:t>3740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</w:t>
      </w:r>
      <w:r w:rsidR="004C41F9">
        <w:rPr>
          <w:sz w:val="28"/>
          <w:szCs w:val="28"/>
        </w:rPr>
        <w:t xml:space="preserve">район земельного участка по ул. </w:t>
      </w:r>
      <w:proofErr w:type="gramStart"/>
      <w:r w:rsidR="004C41F9">
        <w:rPr>
          <w:sz w:val="28"/>
          <w:szCs w:val="28"/>
        </w:rPr>
        <w:t>Парковая</w:t>
      </w:r>
      <w:proofErr w:type="gramEnd"/>
      <w:r w:rsidR="004C41F9">
        <w:rPr>
          <w:sz w:val="28"/>
          <w:szCs w:val="28"/>
        </w:rPr>
        <w:t>, 23/1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7621FB" w:rsidRPr="00996C6C">
        <w:rPr>
          <w:color w:val="FF0000"/>
          <w:sz w:val="28"/>
          <w:szCs w:val="28"/>
        </w:rPr>
        <w:t>П-5</w:t>
      </w:r>
      <w:r w:rsidRPr="00996C6C">
        <w:rPr>
          <w:color w:val="FF0000"/>
          <w:sz w:val="28"/>
          <w:szCs w:val="28"/>
        </w:rPr>
        <w:t xml:space="preserve">. </w:t>
      </w:r>
      <w:r w:rsidR="007621FB" w:rsidRPr="00996C6C">
        <w:rPr>
          <w:color w:val="FF0000"/>
          <w:sz w:val="28"/>
          <w:szCs w:val="28"/>
        </w:rPr>
        <w:t>Производственная зона</w:t>
      </w:r>
      <w:r w:rsidR="00361C94" w:rsidRPr="00996C6C">
        <w:rPr>
          <w:color w:val="FF0000"/>
          <w:sz w:val="28"/>
          <w:szCs w:val="28"/>
        </w:rPr>
        <w:t xml:space="preserve"> </w:t>
      </w:r>
      <w:r w:rsidR="00361C94" w:rsidRPr="00996C6C">
        <w:rPr>
          <w:color w:val="FF0000"/>
          <w:sz w:val="28"/>
          <w:szCs w:val="28"/>
          <w:lang w:val="en-US"/>
        </w:rPr>
        <w:t>V</w:t>
      </w:r>
      <w:r w:rsidR="00361C94" w:rsidRPr="00996C6C">
        <w:rPr>
          <w:color w:val="FF0000"/>
          <w:sz w:val="28"/>
          <w:szCs w:val="28"/>
        </w:rPr>
        <w:t xml:space="preserve"> класса опасности</w:t>
      </w:r>
      <w:r w:rsidRPr="00996C6C">
        <w:rPr>
          <w:color w:val="FF0000"/>
          <w:sz w:val="28"/>
          <w:szCs w:val="28"/>
        </w:rPr>
        <w:t>»</w:t>
      </w:r>
      <w:r w:rsidRPr="00721BE0">
        <w:rPr>
          <w:sz w:val="28"/>
          <w:szCs w:val="28"/>
        </w:rPr>
        <w:t>, имеющего вид разрешенного использования «</w:t>
      </w:r>
      <w:r w:rsidR="00996C6C">
        <w:rPr>
          <w:sz w:val="28"/>
          <w:szCs w:val="28"/>
        </w:rPr>
        <w:t>Для 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996C6C">
        <w:rPr>
          <w:sz w:val="28"/>
          <w:szCs w:val="28"/>
        </w:rPr>
        <w:t>Сиротенко</w:t>
      </w:r>
      <w:proofErr w:type="spellEnd"/>
      <w:r w:rsidR="00996C6C">
        <w:rPr>
          <w:sz w:val="28"/>
          <w:szCs w:val="28"/>
        </w:rPr>
        <w:t xml:space="preserve"> Юрию Евгеньевичу 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</w:t>
      </w:r>
      <w:r w:rsidR="00BE21F9">
        <w:rPr>
          <w:bCs/>
          <w:sz w:val="28"/>
          <w:szCs w:val="28"/>
        </w:rPr>
        <w:lastRenderedPageBreak/>
        <w:t xml:space="preserve">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B74CEE" w:rsidRDefault="00A5457C" w:rsidP="00A5457C">
      <w:pPr>
        <w:tabs>
          <w:tab w:val="left" w:pos="554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583572" w:rsidRDefault="00583572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Pr="00A5457C" w:rsidRDefault="00A5457C" w:rsidP="00A5457C">
      <w:pPr>
        <w:tabs>
          <w:tab w:val="left" w:pos="5546"/>
        </w:tabs>
        <w:rPr>
          <w:sz w:val="28"/>
          <w:szCs w:val="28"/>
        </w:rPr>
      </w:pPr>
    </w:p>
    <w:sectPr w:rsidR="00A5457C" w:rsidRPr="00A5457C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FF8" w:rsidRDefault="006D7FF8">
      <w:r>
        <w:separator/>
      </w:r>
    </w:p>
  </w:endnote>
  <w:endnote w:type="continuationSeparator" w:id="0">
    <w:p w:rsidR="006D7FF8" w:rsidRDefault="006D7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FF8" w:rsidRDefault="006D7FF8">
      <w:r>
        <w:separator/>
      </w:r>
    </w:p>
  </w:footnote>
  <w:footnote w:type="continuationSeparator" w:id="0">
    <w:p w:rsidR="006D7FF8" w:rsidRDefault="006D7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A51B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A51B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6C6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51BF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3D82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5A0"/>
    <w:rsid w:val="001E222D"/>
    <w:rsid w:val="001F0168"/>
    <w:rsid w:val="001F1134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1C94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41F9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3572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D7FF8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47DF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1FB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00F3"/>
    <w:rsid w:val="0099278F"/>
    <w:rsid w:val="00993C7C"/>
    <w:rsid w:val="00993EB0"/>
    <w:rsid w:val="009954B3"/>
    <w:rsid w:val="009955E5"/>
    <w:rsid w:val="00996C6C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1E57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1E4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4A4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35555-D99D-4644-BBBE-04845EA2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2021-11-26T06:50:00Z</cp:lastPrinted>
  <dcterms:created xsi:type="dcterms:W3CDTF">2021-01-19T11:38:00Z</dcterms:created>
  <dcterms:modified xsi:type="dcterms:W3CDTF">2021-11-29T14:50:00Z</dcterms:modified>
</cp:coreProperties>
</file>