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51" w:rsidRDefault="00352148">
      <w:pPr>
        <w:pStyle w:val="20"/>
        <w:shd w:val="clear" w:color="auto" w:fill="auto"/>
        <w:ind w:right="440"/>
      </w:pPr>
      <w:r>
        <w:t>КРАСНОДАРСКИЙ КРАЙ</w:t>
      </w:r>
      <w:r>
        <w:br/>
        <w:t>МУП УКС</w:t>
      </w:r>
    </w:p>
    <w:p w:rsidR="004D1C51" w:rsidRDefault="00352148">
      <w:pPr>
        <w:pStyle w:val="20"/>
        <w:shd w:val="clear" w:color="auto" w:fill="auto"/>
        <w:spacing w:after="2286"/>
        <w:ind w:right="440"/>
      </w:pPr>
      <w:r>
        <w:t>НОВОКУБАНСКОГО РАЙОНА</w:t>
      </w:r>
    </w:p>
    <w:p w:rsidR="004D1C51" w:rsidRDefault="00352148">
      <w:pPr>
        <w:pStyle w:val="30"/>
        <w:shd w:val="clear" w:color="auto" w:fill="auto"/>
        <w:spacing w:before="0"/>
        <w:ind w:right="440"/>
      </w:pPr>
      <w:r>
        <w:t>ЗАКЛЮЧЕНИЕ</w:t>
      </w:r>
    </w:p>
    <w:p w:rsidR="004D1C51" w:rsidRDefault="00352148">
      <w:pPr>
        <w:pStyle w:val="30"/>
        <w:shd w:val="clear" w:color="auto" w:fill="auto"/>
        <w:spacing w:before="0" w:after="1566"/>
        <w:ind w:firstLine="1080"/>
        <w:jc w:val="left"/>
      </w:pPr>
      <w:proofErr w:type="gramStart"/>
      <w:r>
        <w:t xml:space="preserve"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</w:t>
      </w:r>
      <w:proofErr w:type="spellStart"/>
      <w:r>
        <w:t>СНиПов</w:t>
      </w:r>
      <w:proofErr w:type="spellEnd"/>
      <w:r>
        <w:t>, с</w:t>
      </w:r>
      <w:r>
        <w:t xml:space="preserve">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Новокубанск, с/т</w:t>
      </w:r>
      <w:proofErr w:type="gramEnd"/>
      <w:r>
        <w:t xml:space="preserve"> «Кристалл-2», участок</w:t>
      </w:r>
      <w:r>
        <w:t xml:space="preserve"> № 19</w:t>
      </w:r>
    </w:p>
    <w:p w:rsidR="004D1C51" w:rsidRDefault="00352148">
      <w:pPr>
        <w:pStyle w:val="40"/>
        <w:shd w:val="clear" w:color="auto" w:fill="auto"/>
        <w:spacing w:before="0" w:line="220" w:lineRule="exact"/>
        <w:ind w:right="440"/>
        <w:sectPr w:rsidR="004D1C51">
          <w:footerReference w:type="even" r:id="rId7"/>
          <w:footerReference w:type="default" r:id="rId8"/>
          <w:pgSz w:w="11900" w:h="16840"/>
          <w:pgMar w:top="1140" w:right="955" w:bottom="1140" w:left="1848" w:header="0" w:footer="3" w:gutter="0"/>
          <w:cols w:space="720"/>
          <w:noEndnote/>
          <w:docGrid w:linePitch="360"/>
        </w:sectPr>
      </w:pPr>
      <w:r>
        <w:t>2061-620-3</w:t>
      </w: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before="79" w:after="79" w:line="240" w:lineRule="exact"/>
        <w:rPr>
          <w:sz w:val="19"/>
          <w:szCs w:val="19"/>
        </w:rPr>
      </w:pPr>
    </w:p>
    <w:p w:rsidR="004D1C51" w:rsidRDefault="004D1C51">
      <w:pPr>
        <w:rPr>
          <w:sz w:val="2"/>
          <w:szCs w:val="2"/>
        </w:rPr>
        <w:sectPr w:rsidR="004D1C51">
          <w:pgSz w:w="11900" w:h="16840"/>
          <w:pgMar w:top="23" w:right="0" w:bottom="899" w:left="0" w:header="0" w:footer="3" w:gutter="0"/>
          <w:cols w:space="720"/>
          <w:noEndnote/>
          <w:docGrid w:linePitch="360"/>
        </w:sectPr>
      </w:pPr>
    </w:p>
    <w:p w:rsidR="004D1C51" w:rsidRDefault="00352148">
      <w:pPr>
        <w:pStyle w:val="20"/>
        <w:shd w:val="clear" w:color="auto" w:fill="auto"/>
        <w:ind w:right="600"/>
      </w:pPr>
      <w:r>
        <w:lastRenderedPageBreak/>
        <w:t>КРАСНОДАРСКИЙ КРАЙ</w:t>
      </w:r>
      <w:r>
        <w:br/>
        <w:t>МУП УКС</w:t>
      </w:r>
    </w:p>
    <w:p w:rsidR="004D1C51" w:rsidRDefault="00352148">
      <w:pPr>
        <w:pStyle w:val="20"/>
        <w:shd w:val="clear" w:color="auto" w:fill="auto"/>
        <w:spacing w:after="1045"/>
        <w:ind w:right="600"/>
      </w:pPr>
      <w:r>
        <w:t>НОВОКУБАНСКОГО РАЙОНА</w:t>
      </w:r>
    </w:p>
    <w:p w:rsidR="004D1C51" w:rsidRDefault="00352148">
      <w:pPr>
        <w:pStyle w:val="20"/>
        <w:shd w:val="clear" w:color="auto" w:fill="auto"/>
        <w:spacing w:after="883" w:line="280" w:lineRule="exact"/>
        <w:jc w:val="left"/>
      </w:pPr>
      <w:r>
        <w:t xml:space="preserve">Заказчик: гр. </w:t>
      </w:r>
      <w:r>
        <w:t>Шахвердян О.Г.</w:t>
      </w:r>
    </w:p>
    <w:p w:rsidR="004D1C51" w:rsidRDefault="00352148">
      <w:pPr>
        <w:pStyle w:val="30"/>
        <w:shd w:val="clear" w:color="auto" w:fill="auto"/>
        <w:spacing w:before="0"/>
        <w:ind w:right="600"/>
      </w:pPr>
      <w:r>
        <w:t>ЗАКЛЮЧЕНИЕ</w:t>
      </w:r>
    </w:p>
    <w:p w:rsidR="004D1C51" w:rsidRDefault="00352148">
      <w:pPr>
        <w:pStyle w:val="30"/>
        <w:shd w:val="clear" w:color="auto" w:fill="auto"/>
        <w:spacing w:before="0"/>
        <w:ind w:left="160" w:firstLine="1060"/>
        <w:jc w:val="left"/>
      </w:pPr>
      <w:proofErr w:type="gramStart"/>
      <w:r>
        <w:t xml:space="preserve"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</w:t>
      </w:r>
      <w:proofErr w:type="spellStart"/>
      <w:r>
        <w:t>СНиПов</w:t>
      </w:r>
      <w:proofErr w:type="spellEnd"/>
      <w:r>
        <w:t xml:space="preserve">, с учетом наличия зон с особыми </w:t>
      </w:r>
      <w:r>
        <w:t>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Новокубанск, с/т «Кристалл-2», участок № 19</w:t>
      </w:r>
      <w:proofErr w:type="gramEnd"/>
    </w:p>
    <w:p w:rsidR="004D1C51" w:rsidRDefault="004D1C51">
      <w:pPr>
        <w:pStyle w:val="20"/>
        <w:shd w:val="clear" w:color="auto" w:fill="auto"/>
        <w:spacing w:line="466" w:lineRule="exact"/>
        <w:ind w:left="6300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8" type="#_x0000_t202" style="position:absolute;left:0;text-align:left;margin-left:30.45pt;margin-top:-46.55pt;width:454.55pt;height:12.3pt;z-index:-251670528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21"/>
                    <w:shd w:val="clear" w:color="auto" w:fill="auto"/>
                    <w:spacing w:line="220" w:lineRule="exact"/>
                    <w:ind w:right="360"/>
                  </w:pPr>
                  <w:r>
                    <w:t>2061-620-3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127" type="#_x0000_t202" style="position:absolute;left:0;text-align:left;margin-left:20.4pt;margin-top:-12.1pt;width:64.3pt;height:73.85pt;z-index:-251669504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a7"/>
                    <w:shd w:val="clear" w:color="auto" w:fill="auto"/>
                  </w:pPr>
                  <w:r>
                    <w:t>Директ</w:t>
                  </w:r>
                  <w:r>
                    <w:t>ор</w:t>
                  </w:r>
                </w:p>
                <w:p w:rsidR="004D1C51" w:rsidRDefault="00352148">
                  <w:pPr>
                    <w:pStyle w:val="a7"/>
                    <w:shd w:val="clear" w:color="auto" w:fill="auto"/>
                  </w:pPr>
                  <w:r>
                    <w:t>ГИП</w:t>
                  </w:r>
                </w:p>
                <w:p w:rsidR="004D1C51" w:rsidRDefault="00352148">
                  <w:pPr>
                    <w:pStyle w:val="a7"/>
                    <w:shd w:val="clear" w:color="auto" w:fill="auto"/>
                  </w:pPr>
                  <w:r>
                    <w:t>Инженер</w:t>
                  </w:r>
                </w:p>
              </w:txbxContent>
            </v:textbox>
            <w10:wrap type="square" side="right" anchorx="margin"/>
          </v:shape>
        </w:pict>
      </w:r>
      <w:proofErr w:type="spellStart"/>
      <w:r w:rsidR="00352148">
        <w:t>Федораев</w:t>
      </w:r>
      <w:proofErr w:type="spellEnd"/>
      <w:r w:rsidR="00352148">
        <w:t xml:space="preserve"> В.С.</w:t>
      </w:r>
    </w:p>
    <w:p w:rsidR="004D1C51" w:rsidRDefault="00004BD5">
      <w:pPr>
        <w:pStyle w:val="20"/>
        <w:shd w:val="clear" w:color="auto" w:fill="auto"/>
        <w:spacing w:line="466" w:lineRule="exact"/>
        <w:ind w:left="6300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6" type="#_x0000_t75" style="position:absolute;left:0;text-align:left;margin-left:97.1pt;margin-top:10pt;width:209.3pt;height:116.65pt;z-index:-251668480;mso-wrap-distance-left:5pt;mso-wrap-distance-right:5pt;mso-position-horizontal-relative:margin">
            <v:imagedata r:id="rId9" o:title="image1"/>
            <w10:wrap type="square" side="right" anchorx="margin"/>
          </v:shape>
        </w:pict>
      </w:r>
      <w:proofErr w:type="spellStart"/>
      <w:r w:rsidR="00352148">
        <w:t>Кедя</w:t>
      </w:r>
      <w:proofErr w:type="spellEnd"/>
      <w:r w:rsidR="00352148">
        <w:t xml:space="preserve"> О.П.</w:t>
      </w:r>
    </w:p>
    <w:p w:rsidR="004D1C51" w:rsidRDefault="00352148">
      <w:pPr>
        <w:pStyle w:val="20"/>
        <w:shd w:val="clear" w:color="auto" w:fill="auto"/>
        <w:spacing w:line="466" w:lineRule="exact"/>
        <w:ind w:left="6300"/>
        <w:jc w:val="left"/>
        <w:sectPr w:rsidR="004D1C51">
          <w:type w:val="continuous"/>
          <w:pgSz w:w="11900" w:h="16840"/>
          <w:pgMar w:top="23" w:right="578" w:bottom="899" w:left="1150" w:header="0" w:footer="3" w:gutter="0"/>
          <w:cols w:space="720"/>
          <w:noEndnote/>
          <w:docGrid w:linePitch="360"/>
        </w:sectPr>
      </w:pPr>
      <w:r>
        <w:t>Кравченко Р.Ю.</w:t>
      </w:r>
    </w:p>
    <w:p w:rsidR="004D1C51" w:rsidRDefault="004D1C51">
      <w:pPr>
        <w:pStyle w:val="20"/>
        <w:shd w:val="clear" w:color="auto" w:fill="auto"/>
        <w:spacing w:line="480" w:lineRule="exact"/>
        <w:ind w:right="580"/>
      </w:pPr>
      <w:r>
        <w:lastRenderedPageBreak/>
        <w:pict>
          <v:shape id="_x0000_s2125" type="#_x0000_t202" style="position:absolute;left:0;text-align:left;margin-left:-27.55pt;margin-top:146.15pt;width:12.55pt;height:330pt;z-index:-251667456;mso-wrap-distance-left:5pt;mso-wrap-distance-right:30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  <w:t>I (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4" type="#_x0000_t202" style="position:absolute;left:0;text-align:left;margin-left:-13.8pt;margin-top:657.45pt;width:13.9pt;height:22.4pt;z-index:-25166643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</w:t>
                  </w:r>
                </w:p>
              </w:txbxContent>
            </v:textbox>
            <w10:wrap type="topAndBottom" anchorx="margin" anchory="margin"/>
          </v:shape>
        </w:pict>
      </w:r>
      <w:r w:rsidR="00352148">
        <w:t>КРАСНОДАРСКИЙ КРАЙ</w:t>
      </w:r>
      <w:r w:rsidR="00352148">
        <w:br/>
        <w:t>МУП</w:t>
      </w:r>
      <w:r w:rsidR="00004BD5">
        <w:t xml:space="preserve"> </w:t>
      </w:r>
      <w:r w:rsidR="00352148">
        <w:t>УКС</w:t>
      </w:r>
    </w:p>
    <w:p w:rsidR="004D1C51" w:rsidRDefault="00352148">
      <w:pPr>
        <w:pStyle w:val="20"/>
        <w:shd w:val="clear" w:color="auto" w:fill="auto"/>
        <w:spacing w:line="480" w:lineRule="exact"/>
        <w:ind w:right="580"/>
      </w:pPr>
      <w:r>
        <w:t>НОВОКУБАНСКОГО РАЙОНА</w:t>
      </w:r>
      <w:r>
        <w:br/>
        <w:t>Член СРО союз «РОПК» СРО-П-034-12102009</w:t>
      </w:r>
      <w:r>
        <w:br/>
        <w:t xml:space="preserve">Местонахождение: 352240, г. Новокубанск, ул. </w:t>
      </w:r>
      <w:r>
        <w:t>Лермонтова, 63</w:t>
      </w:r>
    </w:p>
    <w:p w:rsidR="004D1C51" w:rsidRDefault="00352148">
      <w:pPr>
        <w:pStyle w:val="20"/>
        <w:shd w:val="clear" w:color="auto" w:fill="auto"/>
        <w:spacing w:after="1060" w:line="480" w:lineRule="exact"/>
        <w:ind w:right="580"/>
      </w:pPr>
      <w:r>
        <w:t>Тел. 8(86195)31050</w:t>
      </w:r>
    </w:p>
    <w:p w:rsidR="004D1C51" w:rsidRDefault="00352148">
      <w:pPr>
        <w:pStyle w:val="20"/>
        <w:shd w:val="clear" w:color="auto" w:fill="auto"/>
        <w:spacing w:after="932" w:line="280" w:lineRule="exact"/>
        <w:jc w:val="left"/>
      </w:pPr>
      <w:r>
        <w:t>от 11.06.2020 г. №2061.</w:t>
      </w:r>
    </w:p>
    <w:p w:rsidR="004D1C51" w:rsidRDefault="00352148">
      <w:pPr>
        <w:pStyle w:val="30"/>
        <w:shd w:val="clear" w:color="auto" w:fill="auto"/>
        <w:spacing w:before="0" w:line="547" w:lineRule="exact"/>
        <w:ind w:right="580"/>
      </w:pPr>
      <w:r>
        <w:t>ЗАКЛЮЧЕНИЕ</w:t>
      </w:r>
    </w:p>
    <w:p w:rsidR="004D1C51" w:rsidRDefault="00352148">
      <w:pPr>
        <w:pStyle w:val="30"/>
        <w:shd w:val="clear" w:color="auto" w:fill="auto"/>
        <w:spacing w:before="0" w:line="547" w:lineRule="exact"/>
        <w:ind w:left="320" w:firstLine="1040"/>
        <w:jc w:val="left"/>
      </w:pPr>
      <w:r>
        <w:t xml:space="preserve"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</w:t>
      </w:r>
      <w:proofErr w:type="spellStart"/>
      <w:r>
        <w:t>С</w:t>
      </w:r>
      <w:r>
        <w:t>НиПов</w:t>
      </w:r>
      <w:proofErr w:type="spellEnd"/>
      <w:r>
        <w:t xml:space="preserve">, с учетом наличия зон с особыми условиями использования территории, и </w:t>
      </w:r>
      <w:proofErr w:type="gramStart"/>
      <w:r>
        <w:t>содержащее</w:t>
      </w:r>
      <w:proofErr w:type="gramEnd"/>
      <w:r>
        <w:t xml:space="preserve"> информацию о предполагаемом уровне (и иных характеристиках) негативного воздействия на</w:t>
      </w:r>
    </w:p>
    <w:p w:rsidR="004D1C51" w:rsidRDefault="00352148">
      <w:pPr>
        <w:pStyle w:val="30"/>
        <w:shd w:val="clear" w:color="auto" w:fill="auto"/>
        <w:spacing w:before="0" w:after="414" w:line="547" w:lineRule="exact"/>
        <w:ind w:right="100"/>
      </w:pPr>
      <w:r>
        <w:t>окружающую среду</w:t>
      </w:r>
    </w:p>
    <w:p w:rsidR="004D1C51" w:rsidRDefault="00352148">
      <w:pPr>
        <w:pStyle w:val="20"/>
        <w:shd w:val="clear" w:color="auto" w:fill="auto"/>
        <w:spacing w:line="480" w:lineRule="exact"/>
        <w:ind w:firstLine="720"/>
        <w:jc w:val="left"/>
      </w:pPr>
      <w:r>
        <w:t>Настоящее заключение о возможности получения условно разрешенного</w:t>
      </w:r>
      <w:r>
        <w:t xml:space="preserve"> вида использования земельного участка «Служебные гаражи» (п.4.9):</w:t>
      </w:r>
    </w:p>
    <w:p w:rsidR="004D1C51" w:rsidRDefault="004D1C51">
      <w:pPr>
        <w:pStyle w:val="20"/>
        <w:shd w:val="clear" w:color="auto" w:fill="auto"/>
        <w:spacing w:line="480" w:lineRule="exact"/>
        <w:ind w:firstLine="720"/>
        <w:jc w:val="left"/>
      </w:pPr>
      <w:r>
        <w:pict>
          <v:shape id="_x0000_s2123" type="#_x0000_t202" style="position:absolute;left:0;text-align:left;margin-left:10.9pt;margin-top:666.95pt;width:180.5pt;height:113.5pt;z-index:-251665408;mso-wrap-distance-left:5pt;mso-wrap-distance-right:5pt;mso-wrap-distance-bottom:23.8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0"/>
                    <w:gridCol w:w="566"/>
                    <w:gridCol w:w="562"/>
                    <w:gridCol w:w="562"/>
                    <w:gridCol w:w="341"/>
                    <w:gridCol w:w="370"/>
                    <w:gridCol w:w="600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Кол.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№ док.</w:t>
                        </w:r>
                      </w:p>
                    </w:tc>
                    <w:tc>
                      <w:tcPr>
                        <w:tcW w:w="7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ind w:left="160"/>
                          <w:jc w:val="left"/>
                        </w:pPr>
                        <w:r>
                          <w:rPr>
                            <w:rStyle w:val="285pt"/>
                          </w:rPr>
                          <w:t xml:space="preserve">Пода. </w:t>
                        </w:r>
                        <w:r>
                          <w:rPr>
                            <w:rStyle w:val="285pt0"/>
                          </w:rPr>
                          <w:t>/</w:t>
                        </w:r>
                      </w:p>
                      <w:p w:rsidR="004D1C51" w:rsidRDefault="00352148">
                        <w:pPr>
                          <w:pStyle w:val="20"/>
                          <w:shd w:val="clear" w:color="auto" w:fill="auto"/>
                          <w:tabs>
                            <w:tab w:val="left" w:leader="underscore" w:pos="274"/>
                          </w:tabs>
                          <w:spacing w:line="170" w:lineRule="exact"/>
                          <w:jc w:val="both"/>
                        </w:pPr>
                        <w:r>
                          <w:rPr>
                            <w:rStyle w:val="285pt"/>
                          </w:rPr>
                          <w:tab/>
                        </w:r>
                        <w:r>
                          <w:rPr>
                            <w:rStyle w:val="285pt"/>
                            <w:lang w:val="en-US" w:eastAsia="en-US" w:bidi="en-US"/>
                          </w:rPr>
                          <w:t>L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Дата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2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85pt"/>
                          </w:rPr>
                          <w:t>)6.20</w:t>
                        </w:r>
                        <w:proofErr w:type="gramEnd"/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2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proofErr w:type="spellStart"/>
                        <w:r>
                          <w:rPr>
                            <w:rStyle w:val="216pt"/>
                            <w:lang w:val="ru-RU" w:eastAsia="ru-RU" w:bidi="ru-RU"/>
                          </w:rPr>
                          <w:t>ц</w:t>
                        </w:r>
                        <w:proofErr w:type="spellEnd"/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Н. контр.</w:t>
                        </w:r>
                      </w:p>
                    </w:tc>
                    <w:tc>
                      <w:tcPr>
                        <w:tcW w:w="112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spellStart"/>
                        <w:r>
                          <w:rPr>
                            <w:rStyle w:val="28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341" w:type="dxa"/>
                        <w:shd w:val="clear" w:color="auto" w:fill="000000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0"/>
                          </w:rPr>
                          <w:t>m</w:t>
                        </w: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36.20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ГИП</w:t>
                        </w:r>
                      </w:p>
                    </w:tc>
                    <w:tc>
                      <w:tcPr>
                        <w:tcW w:w="112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spellStart"/>
                        <w:r>
                          <w:rPr>
                            <w:rStyle w:val="28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341" w:type="dxa"/>
                        <w:shd w:val="clear" w:color="auto" w:fill="000000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proofErr w:type="spellStart"/>
                        <w:r>
                          <w:rPr>
                            <w:rStyle w:val="216pt0"/>
                            <w:lang w:val="ru-RU" w:eastAsia="ru-RU" w:bidi="ru-RU"/>
                          </w:rPr>
                          <w:t>ш</w:t>
                        </w:r>
                        <w:proofErr w:type="spellEnd"/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1"/>
                          </w:rPr>
                          <w:t>г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36.20</w:t>
                        </w:r>
                      </w:p>
                    </w:tc>
                  </w:tr>
                </w:tbl>
                <w:p w:rsidR="004D1C51" w:rsidRDefault="004D1C51"/>
              </w:txbxContent>
            </v:textbox>
            <w10:wrap type="topAndBottom" anchorx="margin" anchory="margin"/>
          </v:shape>
        </w:pict>
      </w:r>
      <w:r>
        <w:pict>
          <v:shape id="_x0000_s2122" type="#_x0000_t202" style="position:absolute;left:0;text-align:left;margin-left:208.4pt;margin-top:747.85pt;width:162.7pt;height:12.6pt;z-index:-251664384;mso-wrap-distance-left:5pt;mso-wrap-distance-right:5pt;mso-wrap-distance-bottom:23.8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2"/>
                    <w:shd w:val="clear" w:color="auto" w:fill="auto"/>
                    <w:spacing w:line="180" w:lineRule="exact"/>
                  </w:pPr>
                  <w:r>
                    <w:t>Общая пояснительная 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1" type="#_x0000_t202" style="position:absolute;left:0;text-align:left;margin-left:320.75pt;margin-top:680.15pt;width:71.05pt;height:14.1pt;z-index:-251663360;mso-wrap-distance-left:5pt;mso-wrap-distance-right:101.7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>2061-620-3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0" type="#_x0000_t202" style="position:absolute;left:0;text-align:left;margin-left:393.5pt;margin-top:718.3pt;width:132.25pt;height:.05pt;z-index:-251662336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0"/>
                    <w:gridCol w:w="917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3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220"/>
                          <w:jc w:val="left"/>
                        </w:pPr>
                        <w:r>
                          <w:rPr>
                            <w:rStyle w:val="275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</w:pPr>
                        <w:r>
                          <w:rPr>
                            <w:rStyle w:val="275pt"/>
                          </w:rPr>
                          <w:t>Листов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Arial11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Arial11pt"/>
                          </w:rPr>
                          <w:t>1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Arial11pt"/>
                          </w:rPr>
                          <w:t>12</w:t>
                        </w:r>
                      </w:p>
                    </w:tc>
                  </w:tr>
                </w:tbl>
                <w:p w:rsidR="004D1C51" w:rsidRDefault="00352148">
                  <w:pPr>
                    <w:pStyle w:val="a9"/>
                    <w:shd w:val="clear" w:color="auto" w:fill="auto"/>
                    <w:spacing w:after="26" w:line="170" w:lineRule="exact"/>
                  </w:pPr>
                  <w:r>
                    <w:rPr>
                      <w:rStyle w:val="Exact0"/>
                    </w:rPr>
                    <w:t>МУПУКС</w:t>
                  </w:r>
                </w:p>
                <w:p w:rsidR="004D1C51" w:rsidRDefault="00352148">
                  <w:pPr>
                    <w:pStyle w:val="31"/>
                    <w:shd w:val="clear" w:color="auto" w:fill="auto"/>
                    <w:spacing w:before="0" w:line="180" w:lineRule="exact"/>
                  </w:pPr>
                  <w:r>
                    <w:t>Ново кубанского района</w:t>
                  </w:r>
                </w:p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352148">
        <w:t>- размещение постоянных или временных гаражей, стоянок для хранения служебного автотранспорта, используемого в целях осуществления видов</w:t>
      </w:r>
      <w:r w:rsidR="00352148">
        <w:br w:type="page"/>
      </w:r>
    </w:p>
    <w:p w:rsidR="004D1C51" w:rsidRDefault="004D1C51">
      <w:pPr>
        <w:pStyle w:val="20"/>
        <w:shd w:val="clear" w:color="auto" w:fill="auto"/>
        <w:spacing w:line="480" w:lineRule="exact"/>
        <w:jc w:val="left"/>
      </w:pPr>
      <w:r>
        <w:lastRenderedPageBreak/>
        <w:pict>
          <v:shape id="_x0000_s2119" type="#_x0000_t202" style="position:absolute;margin-left:-28.75pt;margin-top:177.1pt;width:12.3pt;height:330pt;z-index:-251661312;mso-wrap-distance-left:5pt;mso-wrap-distance-right:29.05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398"/>
                      <w:tab w:val="left" w:pos="5074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  <w:t xml:space="preserve">I </w:t>
                  </w:r>
                  <w:r>
                    <w:t>\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8" type="#_x0000_t202" style="position:absolute;margin-left:-14.75pt;margin-top:627.3pt;width:13.45pt;height:21.3pt;z-index:-251660288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>1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7" type="#_x0000_t202" style="position:absolute;margin-left:-15.25pt;margin-top:702.55pt;width:13.45pt;height:32.7pt;z-index:-25165926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</w:t>
                  </w:r>
                </w:p>
                <w:p w:rsidR="004D1C51" w:rsidRDefault="00352148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 w:rsidR="00352148">
        <w:t xml:space="preserve">деятельности, </w:t>
      </w:r>
      <w:r w:rsidR="00352148">
        <w:t>предусмотренных видами разрешенного использования с кодами 3,0, 4,0, а также для стоянки и хранения транспортных средств общего пользования, в том числе в депо.</w:t>
      </w:r>
    </w:p>
    <w:p w:rsidR="004D1C51" w:rsidRDefault="00352148">
      <w:pPr>
        <w:pStyle w:val="20"/>
        <w:shd w:val="clear" w:color="auto" w:fill="auto"/>
        <w:spacing w:line="480" w:lineRule="exact"/>
        <w:ind w:firstLine="740"/>
        <w:jc w:val="left"/>
      </w:pPr>
      <w:r>
        <w:t>Определение возможного оказания негативного воздействия на окружающую среду в результате получе</w:t>
      </w:r>
      <w:r>
        <w:t>ния условно разрешенного вида использования земельного участка площадью 819 кв</w:t>
      </w:r>
      <w:proofErr w:type="gramStart"/>
      <w:r>
        <w:t>.м</w:t>
      </w:r>
      <w:proofErr w:type="gramEnd"/>
      <w:r>
        <w:t>, с кадастровым номером 23:21:0401004:186, расположенного по адресу; г. Новокубанск, с/т «Кристалл- 2», участок № 19, с соблюдением технических регламентов, СП, разработанной п</w:t>
      </w:r>
      <w:r>
        <w:t>роектной организацией МКУ УКС Новокубанский район, в соответствии со статьей 39 Градостроительного кодекса Российской Федерации.</w:t>
      </w:r>
    </w:p>
    <w:p w:rsidR="004D1C51" w:rsidRDefault="00352148">
      <w:pPr>
        <w:pStyle w:val="20"/>
        <w:shd w:val="clear" w:color="auto" w:fill="auto"/>
        <w:spacing w:line="480" w:lineRule="exact"/>
        <w:ind w:firstLine="740"/>
        <w:jc w:val="left"/>
      </w:pPr>
      <w:r>
        <w:t>Согласно части 1 ст. 39 Градостроительного кодекса Российской Федерации, порядок предоставления разрешения на условно разрешенн</w:t>
      </w:r>
      <w:r>
        <w:t>ый вид использования, земельного участка или объекта капитального строительства,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</w:t>
      </w:r>
      <w:r>
        <w:t>а, направляет заявление в комиссию.</w:t>
      </w:r>
    </w:p>
    <w:p w:rsidR="004D1C51" w:rsidRDefault="00352148">
      <w:pPr>
        <w:pStyle w:val="20"/>
        <w:shd w:val="clear" w:color="auto" w:fill="auto"/>
        <w:spacing w:line="480" w:lineRule="exact"/>
        <w:ind w:firstLine="740"/>
        <w:jc w:val="left"/>
      </w:pPr>
      <w:r>
        <w:t>Целью настоящего заключения для получения условно разрешенного вида использования земельного участка площадью 819 кв</w:t>
      </w:r>
      <w:proofErr w:type="gramStart"/>
      <w:r>
        <w:t>.м</w:t>
      </w:r>
      <w:proofErr w:type="gramEnd"/>
      <w:r>
        <w:t>, с кадастровым номером 23:21:0401004:186, расположенного по адресу: г. Новокубанск, с/т «Кристалл-2»,</w:t>
      </w:r>
      <w:r>
        <w:t xml:space="preserve"> участок № 19, является:</w:t>
      </w:r>
    </w:p>
    <w:p w:rsidR="004D1C51" w:rsidRDefault="004D1C51">
      <w:pPr>
        <w:pStyle w:val="20"/>
        <w:shd w:val="clear" w:color="auto" w:fill="auto"/>
        <w:spacing w:line="480" w:lineRule="exact"/>
        <w:ind w:firstLine="740"/>
        <w:jc w:val="left"/>
        <w:sectPr w:rsidR="004D1C51">
          <w:footerReference w:type="even" r:id="rId10"/>
          <w:footerReference w:type="default" r:id="rId11"/>
          <w:footerReference w:type="first" r:id="rId12"/>
          <w:pgSz w:w="11900" w:h="16840"/>
          <w:pgMar w:top="23" w:right="578" w:bottom="899" w:left="1150" w:header="0" w:footer="3" w:gutter="0"/>
          <w:cols w:space="720"/>
          <w:noEndnote/>
          <w:titlePg/>
          <w:docGrid w:linePitch="360"/>
        </w:sectPr>
      </w:pPr>
      <w:r>
        <w:pict>
          <v:shape id="_x0000_s2116" type="#_x0000_t202" style="position:absolute;left:0;text-align:left;margin-left:9.95pt;margin-top:783.3pt;width:173.05pt;height:.05pt;z-index:-25165824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66"/>
                    <w:gridCol w:w="562"/>
                    <w:gridCol w:w="221"/>
                    <w:gridCol w:w="485"/>
                    <w:gridCol w:w="461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"/>
                          </w:rPr>
                          <w:t xml:space="preserve">ft </w:t>
                        </w:r>
                        <w:r>
                          <w:rPr>
                            <w:rStyle w:val="216pt"/>
                            <w:lang w:val="ru-RU" w:eastAsia="ru-RU" w:bidi="ru-RU"/>
                          </w:rPr>
                          <w:t>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"/>
                            <w:lang w:val="ru-RU" w:eastAsia="ru-RU" w:bidi="ru-RU"/>
                          </w:rPr>
                          <w:t>И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0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0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0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0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0"/>
                          </w:rPr>
                          <w:t>Ходок</w:t>
                        </w:r>
                      </w:p>
                    </w:tc>
                    <w:tc>
                      <w:tcPr>
                        <w:tcW w:w="70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r>
                          <w:rPr>
                            <w:rStyle w:val="275pt0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rStyle w:val="275pt0"/>
                            <w:lang w:val="en-US" w:eastAsia="en-US" w:bidi="en-US"/>
                          </w:rPr>
                          <w:t>lotaii</w:t>
                        </w:r>
                        <w:proofErr w:type="spellEnd"/>
                        <w:r>
                          <w:rPr>
                            <w:rStyle w:val="275pt0"/>
                            <w:lang w:val="en-US" w:eastAsia="en-US" w:bidi="en-US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0"/>
                          </w:rPr>
                          <w:t>Даш</w:t>
                        </w:r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proofErr w:type="gramStart"/>
      <w:r w:rsidR="00352148">
        <w:t xml:space="preserve">- определение возможности использования земельного участка в соответствии с </w:t>
      </w:r>
      <w:r w:rsidR="00352148">
        <w:t>запрашиваемым условно разрешенным видом использования, в том числе в части соблюдения требований технических регламентов Федерального закона от 22.07.2008 г. № 123-ФЗ «Технический регламент о требованиях пожарной безопасности», Федерального закона от 30.12</w:t>
      </w:r>
      <w:r w:rsidR="00352148">
        <w:t>.2009 г. № 384-ФЗ «Технический регламент о безопасности зданий и сооружений», СП, с учетом особых условий использования территории и содержащие информацию</w:t>
      </w:r>
      <w:proofErr w:type="gramEnd"/>
    </w:p>
    <w:p w:rsidR="004D1C51" w:rsidRDefault="004D1C51">
      <w:pPr>
        <w:pStyle w:val="20"/>
        <w:shd w:val="clear" w:color="auto" w:fill="auto"/>
        <w:spacing w:after="424" w:line="485" w:lineRule="exact"/>
        <w:jc w:val="left"/>
      </w:pPr>
      <w:r>
        <w:lastRenderedPageBreak/>
        <w:pict>
          <v:shape id="_x0000_s2115" type="#_x0000_t202" style="position:absolute;margin-left:-30.2pt;margin-top:177.55pt;width:12.55pt;height:330pt;z-index:-251657216;mso-wrap-distance-left:5pt;mso-wrap-distance-right:29.3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4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  <w:t xml:space="preserve">I </w:t>
                  </w:r>
                  <w:r>
                    <w:t>\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4" type="#_x0000_t202" style="position:absolute;margin-left:-16.2pt;margin-top:687.45pt;width:13.45pt;height:17.15pt;z-index:-251656192;mso-wrap-distance-left:5pt;mso-wrap-distance-right:14.4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70"/>
                    <w:shd w:val="clear" w:color="auto" w:fill="auto"/>
                    <w:spacing w:line="170" w:lineRule="exact"/>
                  </w:pPr>
                  <w:r>
                    <w:rPr>
                      <w:rStyle w:val="7Exact"/>
                    </w:rPr>
                    <w:t>а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3" type="#_x0000_t202" style="position:absolute;margin-left:-16.2pt;margin-top:767.1pt;width:13.45pt;height:22.9pt;z-index:-25165516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&lt;§</w:t>
                  </w:r>
                </w:p>
                <w:p w:rsidR="004D1C51" w:rsidRDefault="00352148">
                  <w:pPr>
                    <w:pStyle w:val="8"/>
                    <w:shd w:val="clear" w:color="auto" w:fill="auto"/>
                    <w:spacing w:line="210" w:lineRule="exact"/>
                  </w:pPr>
                  <w:r>
                    <w:t>§</w:t>
                  </w:r>
                </w:p>
              </w:txbxContent>
            </v:textbox>
            <w10:wrap type="topAndBottom" anchorx="margin" anchory="margin"/>
          </v:shape>
        </w:pict>
      </w:r>
      <w:r w:rsidR="00352148">
        <w:t xml:space="preserve">о предполагаемом уровне (и иных характеристиках) </w:t>
      </w:r>
      <w:r w:rsidR="00352148">
        <w:t>негативного воздействия на окружающую среду.</w:t>
      </w:r>
    </w:p>
    <w:p w:rsidR="004D1C51" w:rsidRDefault="00352148">
      <w:pPr>
        <w:pStyle w:val="27"/>
        <w:keepNext/>
        <w:keepLines/>
        <w:numPr>
          <w:ilvl w:val="0"/>
          <w:numId w:val="1"/>
        </w:numPr>
        <w:shd w:val="clear" w:color="auto" w:fill="auto"/>
        <w:tabs>
          <w:tab w:val="left" w:pos="1427"/>
        </w:tabs>
        <w:spacing w:before="0" w:after="416"/>
        <w:ind w:left="1780"/>
      </w:pPr>
      <w:bookmarkStart w:id="0" w:name="bookmark0"/>
      <w:r>
        <w:t>Градостроительные сведения застройки земельного участка в границах Новокубанского городского поселения</w:t>
      </w:r>
      <w:bookmarkEnd w:id="0"/>
    </w:p>
    <w:p w:rsidR="004D1C51" w:rsidRDefault="00352148">
      <w:pPr>
        <w:pStyle w:val="27"/>
        <w:keepNext/>
        <w:keepLines/>
        <w:shd w:val="clear" w:color="auto" w:fill="auto"/>
        <w:spacing w:before="0" w:after="424" w:line="485" w:lineRule="exact"/>
        <w:ind w:right="380" w:firstLine="0"/>
        <w:jc w:val="right"/>
      </w:pPr>
      <w:bookmarkStart w:id="1" w:name="bookmark1"/>
      <w:r>
        <w:t>1.1 Сведения о земельном участке из правил землепользования и застройки (ПЗЗ) на территории Новокубанского г</w:t>
      </w:r>
      <w:r>
        <w:t>ородского поселения</w:t>
      </w:r>
      <w:bookmarkEnd w:id="1"/>
    </w:p>
    <w:p w:rsidR="004D1C51" w:rsidRDefault="00352148">
      <w:pPr>
        <w:pStyle w:val="20"/>
        <w:shd w:val="clear" w:color="auto" w:fill="auto"/>
        <w:spacing w:line="480" w:lineRule="exact"/>
        <w:ind w:right="1640" w:firstLine="740"/>
        <w:jc w:val="both"/>
      </w:pPr>
      <w:r>
        <w:t>Рассматриваемый земельный участок с площадью 819 кв</w:t>
      </w:r>
      <w:proofErr w:type="gramStart"/>
      <w:r>
        <w:t>.м</w:t>
      </w:r>
      <w:proofErr w:type="gramEnd"/>
      <w:r>
        <w:t>, с кадастровым номером 23:21:0401004:186, расположен по адресу: г. Новокубанск, с/т «Кристалл-2», участок № 19.</w:t>
      </w:r>
    </w:p>
    <w:p w:rsidR="004D1C51" w:rsidRDefault="004D1C51">
      <w:pPr>
        <w:pStyle w:val="20"/>
        <w:shd w:val="clear" w:color="auto" w:fill="auto"/>
        <w:spacing w:line="480" w:lineRule="exact"/>
        <w:ind w:firstLine="740"/>
        <w:jc w:val="left"/>
        <w:sectPr w:rsidR="004D1C51">
          <w:footerReference w:type="even" r:id="rId13"/>
          <w:footerReference w:type="default" r:id="rId14"/>
          <w:footerReference w:type="first" r:id="rId15"/>
          <w:pgSz w:w="11900" w:h="16840"/>
          <w:pgMar w:top="23" w:right="578" w:bottom="899" w:left="1150" w:header="0" w:footer="3" w:gutter="0"/>
          <w:pgNumType w:start="3"/>
          <w:cols w:space="720"/>
          <w:noEndnote/>
          <w:docGrid w:linePitch="360"/>
        </w:sectPr>
      </w:pPr>
      <w:r>
        <w:pict>
          <v:shape id="_x0000_s2112" type="#_x0000_t202" style="position:absolute;left:0;text-align:left;margin-left:8.75pt;margin-top:783.8pt;width:173.3pt;height:.05pt;z-index:-25165414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95"/>
                    <w:gridCol w:w="307"/>
                    <w:gridCol w:w="302"/>
                    <w:gridCol w:w="523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1"/>
                          </w:rPr>
                          <w:t>Л"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>AY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4"/>
                            <w:lang w:val="en-US" w:eastAsia="en-US" w:bidi="en-US"/>
                          </w:rPr>
                          <w:t>j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ind w:left="160"/>
                          <w:jc w:val="left"/>
                        </w:pPr>
                        <w:r>
                          <w:rPr>
                            <w:rStyle w:val="24"/>
                          </w:rPr>
                          <w:t>Н&gt;м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По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Дата</w:t>
                        </w:r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proofErr w:type="gramStart"/>
      <w:r w:rsidR="00352148">
        <w:t>В соответствии с Правилами землепользования и застройки на территории Новокубанского городского поселения (далее ПЗЗ), утвержденными решением Совета Новокубанского городского</w:t>
      </w:r>
      <w:r w:rsidR="00352148">
        <w:t xml:space="preserve">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</w:t>
      </w:r>
      <w:r w:rsidR="00352148">
        <w:t xml:space="preserve"> решение Совета Новокубанского городского поселения Новокубанского района от 01.08.2014 г</w:t>
      </w:r>
      <w:proofErr w:type="gramEnd"/>
      <w:r w:rsidR="00352148">
        <w:t xml:space="preserve">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рассматриваемый </w:t>
      </w:r>
      <w:r w:rsidR="00352148">
        <w:t>участок расположен в общественно-деловой зоне (ОД), которая выделена для обеспечения правовых условий использования и строительства новых объектов здравоохранения, культуры, торговли, общественного питания, социального и коммунально-бытового назначения, пр</w:t>
      </w:r>
      <w:r w:rsidR="00352148">
        <w:t>едпринимательской деятельности, объектов среднего профессионального и</w:t>
      </w:r>
    </w:p>
    <w:p w:rsidR="004D1C51" w:rsidRDefault="004D1C51">
      <w:pPr>
        <w:pStyle w:val="20"/>
        <w:shd w:val="clear" w:color="auto" w:fill="auto"/>
        <w:spacing w:line="480" w:lineRule="exact"/>
        <w:ind w:right="840"/>
        <w:jc w:val="left"/>
      </w:pPr>
      <w:r>
        <w:lastRenderedPageBreak/>
        <w:pict>
          <v:shape id="_x0000_s2111" type="#_x0000_t202" style="position:absolute;margin-left:-37.65pt;margin-top:129.6pt;width:12.35pt;height:330pt;z-index:-251653120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  <w:t>I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0" type="#_x0000_t202" style="position:absolute;margin-left:-36.6pt;margin-top:486.35pt;width:9.85pt;height:14.5pt;z-index:-251652096;mso-wrap-distance-left:5pt;mso-wrap-distance-right:26.9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V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8" type="#_x0000_t202" style="position:absolute;margin-left:-28.45pt;margin-top:648.5pt;width:14.9pt;height:32.65pt;z-index:-251651072;mso-wrap-distance-left:5pt;mso-wrap-distance-right:5pt;mso-position-horizontal-relative:margin;mso-position-vertical-relative:margin" wrapcoords="11908 0 21600 0 21600 3655 20562 3791 20562 21600 0 21600 0 3791 11908 3655 11908 0" filled="f" stroked="f">
            <v:textbox style="mso-fit-shape-to-text:t" inset="0,0,0,0">
              <w:txbxContent>
                <w:p w:rsidR="004D1C51" w:rsidRDefault="00352148">
                  <w:pPr>
                    <w:pStyle w:val="32"/>
                    <w:shd w:val="clear" w:color="auto" w:fill="auto"/>
                    <w:spacing w:line="140" w:lineRule="exact"/>
                  </w:pPr>
                  <w:r>
                    <w:t>я</w:t>
                  </w:r>
                </w:p>
                <w:p w:rsidR="004D1C51" w:rsidRDefault="00352148">
                  <w:pPr>
                    <w:jc w:val="center"/>
                    <w:rPr>
                      <w:sz w:val="2"/>
                      <w:szCs w:val="2"/>
                    </w:rPr>
                  </w:pPr>
                  <w:r w:rsidRPr="004D1C51">
                    <w:pict>
                      <v:shape id="_x0000_i1026" type="#_x0000_t75" style="width:14.95pt;height:33.3pt">
                        <v:imagedata r:id="rId16" r:href="rId17"/>
                      </v:shape>
                    </w:pic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352148">
        <w:t>высшего профессионального образования, административных,</w:t>
      </w:r>
      <w:r w:rsidR="00352148">
        <w:t xml:space="preserve"> научно- 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</w:r>
      <w:proofErr w:type="gramEnd"/>
      <w:r w:rsidR="00352148">
        <w:t xml:space="preserve"> В </w:t>
      </w:r>
      <w:proofErr w:type="spellStart"/>
      <w:r w:rsidR="00352148">
        <w:t>общественно</w:t>
      </w:r>
      <w:r w:rsidR="00352148">
        <w:softHyphen/>
        <w:t>деловых</w:t>
      </w:r>
      <w:proofErr w:type="spellEnd"/>
      <w:r w:rsidR="00352148">
        <w:t xml:space="preserve"> зонах могут размещаться жилые до</w:t>
      </w:r>
      <w:r w:rsidR="00352148">
        <w:t>ма, гостиницы, подземные или многоэтажные гаражи.</w:t>
      </w:r>
    </w:p>
    <w:p w:rsidR="004D1C51" w:rsidRDefault="00352148">
      <w:pPr>
        <w:pStyle w:val="20"/>
        <w:shd w:val="clear" w:color="auto" w:fill="auto"/>
        <w:spacing w:line="480" w:lineRule="exact"/>
        <w:ind w:firstLine="820"/>
        <w:jc w:val="left"/>
      </w:pPr>
      <w:r>
        <w:t>Согласно ПЗЗ, ст. 40 «Градострои</w:t>
      </w:r>
      <w:r w:rsidR="00004BD5">
        <w:t>тельные регламенты. Общественно-</w:t>
      </w:r>
      <w:r>
        <w:t>деловые зоны», данный земельный участок относится к градостроительной зоне ОД-1 - Зона делового, общественного и коммерческого назначения (ОД-</w:t>
      </w:r>
      <w:r>
        <w:t>1), которая выделена для обеспечения правовых условий использования и строительства недвижимости с широким спектром административных, деловых, общественных, культурных, обслуживающих и коммерческих видов использования многофункционального назначения. В дан</w:t>
      </w:r>
      <w:r>
        <w:t>ной градостроительной зоне с кодом вида разрешенного использования - 4.9, градостроительным регламентом территориальной зоны ОД-1, предусмотрен испрашиваемый условно разрешенный вид использования земельного участка, запрашиваемый Заказчиком:</w:t>
      </w:r>
    </w:p>
    <w:p w:rsidR="004D1C51" w:rsidRDefault="00352148">
      <w:pPr>
        <w:pStyle w:val="20"/>
        <w:shd w:val="clear" w:color="auto" w:fill="auto"/>
        <w:spacing w:line="480" w:lineRule="exact"/>
        <w:ind w:right="460" w:firstLine="820"/>
        <w:jc w:val="left"/>
      </w:pPr>
      <w:r>
        <w:t>- размещение п</w:t>
      </w:r>
      <w:r>
        <w:t>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3,0, 4,0, а также для стоянки и хранения транспортных средст</w:t>
      </w:r>
      <w:r>
        <w:t>в общего пользования, в том числе в депо.</w:t>
      </w:r>
    </w:p>
    <w:p w:rsidR="004D1C51" w:rsidRDefault="00352148">
      <w:pPr>
        <w:pStyle w:val="20"/>
        <w:shd w:val="clear" w:color="auto" w:fill="auto"/>
        <w:spacing w:line="480" w:lineRule="exact"/>
        <w:ind w:firstLine="820"/>
        <w:jc w:val="left"/>
      </w:pPr>
      <w:r>
        <w:t>Согласно ст. 38 ПЗЗ, при размещении зданий, строений и сооружений должны соблюдаться предельные параметры разрешенного строительства, установленные для соответствующей территориальной зоны статьей 40 настоящих Прав</w:t>
      </w:r>
      <w:r>
        <w:t>ил, местные нормативы градостроительного проектирования, а также установленные законодательством о пожарной безопасности 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4"/>
        <w:gridCol w:w="566"/>
        <w:gridCol w:w="566"/>
        <w:gridCol w:w="586"/>
        <w:gridCol w:w="518"/>
        <w:gridCol w:w="158"/>
        <w:gridCol w:w="432"/>
        <w:gridCol w:w="6082"/>
        <w:gridCol w:w="634"/>
      </w:tblGrid>
      <w:tr w:rsidR="004D1C51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2pt"/>
              </w:rPr>
              <w:t>J</w:t>
            </w:r>
          </w:p>
        </w:tc>
        <w:tc>
          <w:tcPr>
            <w:tcW w:w="15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с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0"/>
                <w:lang w:val="ru-RU" w:eastAsia="ru-RU" w:bidi="ru-RU"/>
              </w:rPr>
              <w:t>№</w:t>
            </w:r>
          </w:p>
        </w:tc>
        <w:tc>
          <w:tcPr>
            <w:tcW w:w="158" w:type="dxa"/>
            <w:tcBorders>
              <w:top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/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"/>
              </w:rPr>
              <w:t>2061-620-3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4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ind w:left="180"/>
              <w:jc w:val="left"/>
            </w:pPr>
            <w:proofErr w:type="spellStart"/>
            <w:r>
              <w:rPr>
                <w:rStyle w:val="2105pt"/>
              </w:rPr>
              <w:t>Изм</w:t>
            </w:r>
            <w:proofErr w:type="spellEnd"/>
            <w:r>
              <w:rPr>
                <w:rStyle w:val="210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Коя.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Лист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№док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"/>
                <w:lang w:val="en-US" w:eastAsia="en-US" w:bidi="en-US"/>
              </w:rPr>
              <w:t>floW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66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Даш</w:t>
            </w:r>
          </w:p>
        </w:tc>
        <w:tc>
          <w:tcPr>
            <w:tcW w:w="6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66" w:wrap="notBeside" w:vAnchor="text" w:hAnchor="text" w:xAlign="center" w:y="1"/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C51" w:rsidRDefault="004D1C51">
            <w:pPr>
              <w:framePr w:w="10166" w:wrap="notBeside" w:vAnchor="text" w:hAnchor="text" w:xAlign="center" w:y="1"/>
            </w:pPr>
          </w:p>
        </w:tc>
      </w:tr>
    </w:tbl>
    <w:p w:rsidR="004D1C51" w:rsidRDefault="004D1C51">
      <w:pPr>
        <w:framePr w:w="10166" w:wrap="notBeside" w:vAnchor="text" w:hAnchor="text" w:xAlign="center" w:y="1"/>
        <w:rPr>
          <w:sz w:val="2"/>
          <w:szCs w:val="2"/>
        </w:rPr>
      </w:pPr>
    </w:p>
    <w:p w:rsidR="004D1C51" w:rsidRDefault="004D1C51">
      <w:pPr>
        <w:rPr>
          <w:sz w:val="2"/>
          <w:szCs w:val="2"/>
        </w:rPr>
        <w:sectPr w:rsidR="004D1C51">
          <w:footerReference w:type="even" r:id="rId18"/>
          <w:footerReference w:type="default" r:id="rId19"/>
          <w:pgSz w:w="11900" w:h="16840"/>
          <w:pgMar w:top="23" w:right="578" w:bottom="899" w:left="1150" w:header="0" w:footer="3" w:gutter="0"/>
          <w:pgNumType w:start="6"/>
          <w:cols w:space="720"/>
          <w:noEndnote/>
          <w:docGrid w:linePitch="360"/>
        </w:sectPr>
      </w:pPr>
    </w:p>
    <w:p w:rsidR="004D1C51" w:rsidRDefault="004D1C51">
      <w:pPr>
        <w:pStyle w:val="20"/>
        <w:shd w:val="clear" w:color="auto" w:fill="auto"/>
        <w:spacing w:line="480" w:lineRule="exact"/>
        <w:ind w:right="740"/>
        <w:jc w:val="left"/>
      </w:pPr>
      <w:r>
        <w:lastRenderedPageBreak/>
        <w:pict>
          <v:shape id="_x0000_s2107" type="#_x0000_t202" style="position:absolute;margin-left:-37.3pt;margin-top:173pt;width:11.5pt;height:330pt;z-index:-251650048;mso-wrap-distance-left:5pt;mso-wrap-distance-right:25.9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5078"/>
                    </w:tabs>
                    <w:spacing w:line="20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6" type="#_x0000_t202" style="position:absolute;margin-left:-24.85pt;margin-top:672.55pt;width:14.4pt;height:53.8pt;z-index:-25164902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</w:t>
                  </w:r>
                </w:p>
                <w:p w:rsidR="004D1C51" w:rsidRDefault="00352148">
                  <w:pPr>
                    <w:pStyle w:val="9"/>
                    <w:shd w:val="clear" w:color="auto" w:fill="auto"/>
                    <w:spacing w:line="200" w:lineRule="exact"/>
                  </w:pPr>
                  <w:r>
                    <w:t>•о</w:t>
                  </w:r>
                </w:p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о</w:t>
                  </w:r>
                </w:p>
                <w:p w:rsidR="004D1C51" w:rsidRDefault="00352148">
                  <w:pPr>
                    <w:pStyle w:val="10"/>
                    <w:shd w:val="clear" w:color="auto" w:fill="auto"/>
                    <w:spacing w:line="320" w:lineRule="exact"/>
                  </w:pPr>
                  <w:r>
                    <w:rPr>
                      <w:lang w:val="ru-RU" w:eastAsia="ru-RU" w:bidi="ru-RU"/>
                    </w:rPr>
                    <w:t>4</w:t>
                  </w:r>
                </w:p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«§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5" type="#_x0000_t202" style="position:absolute;margin-left:-24.35pt;margin-top:756.05pt;width:13.45pt;height:23.85pt;z-index:-25164800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§</w:t>
                  </w:r>
                </w:p>
              </w:txbxContent>
            </v:textbox>
            <w10:wrap type="topAndBottom" anchorx="margin" anchory="margin"/>
          </v:shape>
        </w:pict>
      </w:r>
      <w:r w:rsidR="00352148">
        <w:t>законодательством в области обеспечения санитарно-эпидемиологического благополучия населения минимальные нормативные противопожарные и санитарно-эпидемиологические разрывы между зданиями, строениями и сооружениями, в том числе и расположе</w:t>
      </w:r>
      <w:r w:rsidR="00352148">
        <w:t>нными на соседних земельных участках.</w:t>
      </w:r>
    </w:p>
    <w:p w:rsidR="004D1C51" w:rsidRDefault="00352148">
      <w:pPr>
        <w:pStyle w:val="20"/>
        <w:shd w:val="clear" w:color="auto" w:fill="auto"/>
        <w:spacing w:line="480" w:lineRule="exact"/>
        <w:ind w:right="740" w:firstLine="800"/>
        <w:jc w:val="left"/>
      </w:pPr>
      <w:r>
        <w:t>Рассматриваемый земельный участок с площадью 819 кв</w:t>
      </w:r>
      <w:proofErr w:type="gramStart"/>
      <w:r>
        <w:t>.м</w:t>
      </w:r>
      <w:proofErr w:type="gramEnd"/>
      <w:r>
        <w:t xml:space="preserve">, с кадастровым номером 23:21:0401004:186, расположенный по адресу: г. Новокубанск, с/т «Кристалл-2», участок № 19, соответствует требованиям статьи 40 ПЗЗ, </w:t>
      </w:r>
      <w:r>
        <w:rPr>
          <w:rStyle w:val="28"/>
        </w:rPr>
        <w:t>в</w:t>
      </w:r>
      <w:r>
        <w:t xml:space="preserve"> части </w:t>
      </w:r>
      <w:r>
        <w:t>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строительства.</w:t>
      </w:r>
    </w:p>
    <w:p w:rsidR="004D1C51" w:rsidRDefault="00352148">
      <w:pPr>
        <w:pStyle w:val="20"/>
        <w:shd w:val="clear" w:color="auto" w:fill="auto"/>
        <w:spacing w:line="480" w:lineRule="exact"/>
        <w:ind w:right="740" w:firstLine="800"/>
        <w:jc w:val="left"/>
      </w:pPr>
      <w:r>
        <w:t xml:space="preserve">Застройку земельных участков следует осуществлять в соответствии с предельными </w:t>
      </w:r>
      <w:r>
        <w:t>параметрами разрешенного строительства, установленными статьей 40, с учетом положений статьи 38 настоящих Правил.</w:t>
      </w:r>
    </w:p>
    <w:p w:rsidR="004D1C51" w:rsidRDefault="00352148">
      <w:pPr>
        <w:pStyle w:val="20"/>
        <w:shd w:val="clear" w:color="auto" w:fill="auto"/>
        <w:spacing w:line="480" w:lineRule="exact"/>
        <w:ind w:right="740" w:firstLine="800"/>
        <w:jc w:val="left"/>
      </w:pPr>
      <w:r>
        <w:t>Расстояние от объектов капитального строительства до объектов, расположенных на смежных земельных участках, следует принимать на основании дей</w:t>
      </w:r>
      <w:r>
        <w:t>ствующих строительных, экологических, санитарн</w:t>
      </w:r>
      <w:proofErr w:type="gramStart"/>
      <w:r>
        <w:t>о-</w:t>
      </w:r>
      <w:proofErr w:type="gramEnd"/>
      <w:r>
        <w:t xml:space="preserve"> эпидемиологических, противопожарных норм, местных нормативов градостроительного проектирования и настоящих Правил.</w:t>
      </w:r>
    </w:p>
    <w:p w:rsidR="004D1C51" w:rsidRDefault="004D1C51">
      <w:pPr>
        <w:pStyle w:val="20"/>
        <w:shd w:val="clear" w:color="auto" w:fill="auto"/>
        <w:spacing w:line="480" w:lineRule="exact"/>
        <w:ind w:right="740" w:firstLine="800"/>
        <w:jc w:val="left"/>
      </w:pPr>
      <w:r>
        <w:pict>
          <v:shape id="_x0000_s2104" type="#_x0000_t202" style="position:absolute;left:0;text-align:left;margin-left:-.1pt;margin-top:772.75pt;width:174pt;height:.05pt;z-index:-251646976;mso-wrap-distance-left:5pt;mso-wrap-distance-right:5pt;mso-wrap-distance-bottom:4.7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4"/>
                    <w:gridCol w:w="566"/>
                    <w:gridCol w:w="571"/>
                    <w:gridCol w:w="586"/>
                    <w:gridCol w:w="326"/>
                    <w:gridCol w:w="355"/>
                    <w:gridCol w:w="461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 xml:space="preserve">Г\ </w:t>
                        </w:r>
                        <w:r>
                          <w:rPr>
                            <w:rStyle w:val="23"/>
                            <w:lang w:val="ru-RU" w:eastAsia="ru-RU" w:bidi="ru-RU"/>
                          </w:rPr>
                          <w:t>I</w:t>
                        </w:r>
                      </w:p>
                    </w:tc>
                    <w:tc>
                      <w:tcPr>
                        <w:tcW w:w="35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4"/>
                          </w:rPr>
                          <w:t>т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gramStart"/>
                        <w:r>
                          <w:rPr>
                            <w:rStyle w:val="25"/>
                          </w:rPr>
                          <w:t>Ц</w:t>
                        </w:r>
                        <w:proofErr w:type="gramEnd"/>
                        <w:r>
                          <w:rPr>
                            <w:rStyle w:val="25"/>
                          </w:rPr>
                          <w:t>/</w:t>
                        </w:r>
                      </w:p>
                    </w:tc>
                    <w:tc>
                      <w:tcPr>
                        <w:tcW w:w="35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>J</w:t>
                        </w:r>
                        <w:r>
                          <w:rPr>
                            <w:rStyle w:val="23"/>
                            <w:lang w:val="ru-RU" w:eastAsia="ru-RU" w:bidi="ru-RU"/>
                          </w:rPr>
                          <w:t>*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7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8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По</w:t>
                        </w:r>
                      </w:p>
                    </w:tc>
                    <w:tc>
                      <w:tcPr>
                        <w:tcW w:w="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proofErr w:type="gramStart"/>
                        <w:r>
                          <w:rPr>
                            <w:rStyle w:val="255pt"/>
                          </w:rPr>
                          <w:t>[П.</w:t>
                        </w:r>
                        <w:proofErr w:type="gram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85pt2"/>
                          </w:rPr>
                          <w:t>}</w:t>
                        </w:r>
                        <w:r>
                          <w:rPr>
                            <w:rStyle w:val="275pt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Style w:val="275pt"/>
                          </w:rPr>
                          <w:t>ата</w:t>
                        </w:r>
                        <w:proofErr w:type="spellEnd"/>
                        <w:proofErr w:type="gramEnd"/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103" type="#_x0000_t202" style="position:absolute;left:0;text-align:left;margin-left:480.6pt;margin-top:777.3pt;width:28.3pt;height:9.1pt;z-index:-251645952;mso-wrap-distance-left:5pt;mso-wrap-distance-right:5pt;mso-wrap-distance-bottom:34.8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11"/>
                    <w:shd w:val="clear" w:color="auto" w:fill="auto"/>
                    <w:spacing w:line="140" w:lineRule="exact"/>
                  </w:pPr>
                  <w: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r w:rsidR="00352148">
        <w:t xml:space="preserve">Получение </w:t>
      </w:r>
      <w:r w:rsidR="00352148">
        <w:t>испрашиваемого условно-разрешенного вида использования «Служебные гаражи», для земельного участка с площадью 819 кв</w:t>
      </w:r>
      <w:proofErr w:type="gramStart"/>
      <w:r w:rsidR="00352148">
        <w:t>.м</w:t>
      </w:r>
      <w:proofErr w:type="gramEnd"/>
      <w:r w:rsidR="00352148">
        <w:t>, с кадастровым номером 23:21:0401004:186, расположенным по адресу: г. Новокубанск, с/т «Кристалл-2», участок № 19, соответствует требовани</w:t>
      </w:r>
      <w:r w:rsidR="00352148">
        <w:t>ям градостроительных норм, согласно ПЗЗ, не окажет негативное воздействие на окружающую среду, с соблюдением требований технических регламентов, Федерального закона от 22.07.2008 г. № 123-ФЗ «Технический регламент о</w:t>
      </w:r>
      <w:r w:rsidR="00352148">
        <w:br w:type="page"/>
      </w:r>
    </w:p>
    <w:p w:rsidR="004D1C51" w:rsidRDefault="004D1C51">
      <w:pPr>
        <w:pStyle w:val="20"/>
        <w:shd w:val="clear" w:color="auto" w:fill="auto"/>
        <w:spacing w:after="424" w:line="485" w:lineRule="exact"/>
        <w:ind w:right="620"/>
        <w:jc w:val="left"/>
      </w:pPr>
      <w:r>
        <w:lastRenderedPageBreak/>
        <w:pict>
          <v:shape id="_x0000_s2102" type="#_x0000_t202" style="position:absolute;margin-left:-37.75pt;margin-top:128.9pt;width:12.55pt;height:330pt;z-index:-251644928;mso-wrap-distance-left:5pt;mso-wrap-distance-right:25.2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76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  <w:t>&lt;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1" type="#_x0000_t75" style="position:absolute;margin-left:-33.6pt;margin-top:578.4pt;width:20.65pt;height:193.9pt;z-index:-251643904;mso-wrap-distance-left:5pt;mso-wrap-distance-right:12.95pt;mso-position-horizontal-relative:margin;mso-position-vertical-relative:margin" wrapcoords="0 0 21600 0 21600 21600 0 21600 0 0">
            <v:imagedata r:id="rId20" o:title="image3"/>
            <w10:wrap type="topAndBottom" anchorx="margin" anchory="margin"/>
          </v:shape>
        </w:pict>
      </w:r>
      <w:proofErr w:type="gramStart"/>
      <w:r w:rsidR="00352148">
        <w:t>требованиях</w:t>
      </w:r>
      <w:proofErr w:type="gramEnd"/>
      <w:r w:rsidR="00352148">
        <w:t xml:space="preserve"> пожарной безопасности», Федерального закона от 30.12.2009 г. № 384-ФЗ «Технический регламент о безопасности зданий и сооружений»</w:t>
      </w:r>
    </w:p>
    <w:p w:rsidR="004D1C51" w:rsidRDefault="00352148">
      <w:pPr>
        <w:pStyle w:val="27"/>
        <w:keepNext/>
        <w:keepLines/>
        <w:shd w:val="clear" w:color="auto" w:fill="auto"/>
        <w:spacing w:before="0" w:after="0"/>
        <w:ind w:left="800" w:firstLine="260"/>
      </w:pPr>
      <w:bookmarkStart w:id="2" w:name="bookmark2"/>
      <w:r>
        <w:t>1.2 Сведения о функциональном назначении земельного участка в соответствии с генеральным планом Новокубанского горо</w:t>
      </w:r>
      <w:r>
        <w:t>дского</w:t>
      </w:r>
      <w:bookmarkEnd w:id="2"/>
    </w:p>
    <w:p w:rsidR="004D1C51" w:rsidRDefault="00352148">
      <w:pPr>
        <w:pStyle w:val="27"/>
        <w:keepNext/>
        <w:keepLines/>
        <w:shd w:val="clear" w:color="auto" w:fill="auto"/>
        <w:spacing w:before="0"/>
        <w:ind w:left="4300" w:firstLine="0"/>
      </w:pPr>
      <w:bookmarkStart w:id="3" w:name="bookmark3"/>
      <w:r>
        <w:t>поселения</w:t>
      </w:r>
      <w:bookmarkEnd w:id="3"/>
    </w:p>
    <w:p w:rsidR="004D1C51" w:rsidRDefault="00352148">
      <w:pPr>
        <w:pStyle w:val="20"/>
        <w:shd w:val="clear" w:color="auto" w:fill="auto"/>
        <w:spacing w:after="424" w:line="480" w:lineRule="exact"/>
        <w:ind w:right="760" w:firstLine="800"/>
        <w:jc w:val="left"/>
      </w:pPr>
      <w:r>
        <w:t xml:space="preserve">Согласно схеме функционального зонирования территории Новокубанского городского поселения, земельный участок с площадью </w:t>
      </w:r>
      <w:r>
        <w:rPr>
          <w:rStyle w:val="28"/>
        </w:rPr>
        <w:t xml:space="preserve">819 </w:t>
      </w:r>
      <w:r>
        <w:t>кв</w:t>
      </w:r>
      <w:proofErr w:type="gramStart"/>
      <w:r>
        <w:t>.м</w:t>
      </w:r>
      <w:proofErr w:type="gramEnd"/>
      <w:r>
        <w:t>, с кадастровым номером 23:21:0401004:186, расположенный по адресу: г. Новокубанск, с/т «Кристалл-2», участок №</w:t>
      </w:r>
      <w:r>
        <w:t xml:space="preserve"> 19, расположен в </w:t>
      </w:r>
      <w:proofErr w:type="spellStart"/>
      <w:r>
        <w:t>общественно</w:t>
      </w:r>
      <w:r>
        <w:softHyphen/>
        <w:t>деловой</w:t>
      </w:r>
      <w:proofErr w:type="spellEnd"/>
      <w:r>
        <w:t xml:space="preserve"> зоне ОД, с целевым направлением для общественно-делового и коммерческого назначения - ОД-1, с видом разрешенного использования земельного участка «Ведение садоводства» код 13.2.</w:t>
      </w:r>
    </w:p>
    <w:p w:rsidR="004D1C51" w:rsidRDefault="00352148">
      <w:pPr>
        <w:pStyle w:val="27"/>
        <w:keepNext/>
        <w:keepLines/>
        <w:shd w:val="clear" w:color="auto" w:fill="auto"/>
        <w:spacing w:before="0" w:after="236" w:line="475" w:lineRule="exact"/>
        <w:ind w:left="700" w:right="760" w:firstLine="1120"/>
      </w:pPr>
      <w:bookmarkStart w:id="4" w:name="bookmark4"/>
      <w:r>
        <w:t>13 Сведения об объектах капитального стр</w:t>
      </w:r>
      <w:r>
        <w:t>оительства расположенных в границах рассматриваемого земельного участка</w:t>
      </w:r>
      <w:bookmarkEnd w:id="4"/>
    </w:p>
    <w:p w:rsidR="004D1C51" w:rsidRDefault="00352148">
      <w:pPr>
        <w:pStyle w:val="20"/>
        <w:shd w:val="clear" w:color="auto" w:fill="auto"/>
        <w:spacing w:after="3384" w:line="480" w:lineRule="exact"/>
        <w:ind w:right="760" w:firstLine="800"/>
        <w:jc w:val="left"/>
      </w:pPr>
      <w:r>
        <w:t>На земельном участке с площадью 819 кв</w:t>
      </w:r>
      <w:proofErr w:type="gramStart"/>
      <w:r>
        <w:t>.м</w:t>
      </w:r>
      <w:proofErr w:type="gramEnd"/>
      <w:r>
        <w:t>, с кадастровым номером 23:21:0401004:186, расположенном по адресу: г. Новокубанск, с/т «Кристалл- 2», участок № 19, отсутствуют объекты капитал</w:t>
      </w:r>
      <w:r>
        <w:t>ьного строительства. В дальнейшем предполагается новое строительство объекта автотранспортного назначения (гараж), при этом, реконструкция или снос объектов капитального строительства в границах данного земельного участка не предусматриваются.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4"/>
        <w:gridCol w:w="562"/>
        <w:gridCol w:w="571"/>
        <w:gridCol w:w="562"/>
        <w:gridCol w:w="552"/>
        <w:gridCol w:w="154"/>
        <w:gridCol w:w="427"/>
        <w:gridCol w:w="6086"/>
        <w:gridCol w:w="634"/>
      </w:tblGrid>
      <w:tr w:rsidR="004D1C51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2pt0"/>
                <w:lang w:val="en-US" w:eastAsia="en-US" w:bidi="en-US"/>
              </w:rPr>
              <w:t>J</w:t>
            </w:r>
          </w:p>
        </w:tc>
        <w:tc>
          <w:tcPr>
            <w:tcW w:w="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/,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2pt0"/>
              </w:rPr>
              <w:t>Шг</w:t>
            </w:r>
            <w:proofErr w:type="spellEnd"/>
          </w:p>
        </w:tc>
        <w:tc>
          <w:tcPr>
            <w:tcW w:w="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/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8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"/>
              </w:rPr>
              <w:t>2061-620-3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6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  <w:lang w:val="en-US" w:eastAsia="en-US" w:bidi="en-US"/>
              </w:rPr>
              <w:t>Ho.ii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10171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Дата</w:t>
            </w:r>
          </w:p>
        </w:tc>
        <w:tc>
          <w:tcPr>
            <w:tcW w:w="60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4D1C51">
            <w:pPr>
              <w:framePr w:w="10171" w:wrap="notBeside" w:vAnchor="text" w:hAnchor="text" w:xAlign="center" w:y="1"/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C51" w:rsidRDefault="004D1C51">
            <w:pPr>
              <w:framePr w:w="10171" w:wrap="notBeside" w:vAnchor="text" w:hAnchor="text" w:xAlign="center" w:y="1"/>
            </w:pPr>
          </w:p>
        </w:tc>
      </w:tr>
    </w:tbl>
    <w:p w:rsidR="004D1C51" w:rsidRDefault="004D1C51">
      <w:pPr>
        <w:framePr w:w="10171" w:wrap="notBeside" w:vAnchor="text" w:hAnchor="text" w:xAlign="center" w:y="1"/>
        <w:rPr>
          <w:sz w:val="2"/>
          <w:szCs w:val="2"/>
        </w:rPr>
      </w:pPr>
    </w:p>
    <w:p w:rsidR="004D1C51" w:rsidRDefault="004D1C51">
      <w:pPr>
        <w:rPr>
          <w:sz w:val="2"/>
          <w:szCs w:val="2"/>
        </w:rPr>
      </w:pPr>
    </w:p>
    <w:p w:rsidR="004D1C51" w:rsidRDefault="004D1C51">
      <w:pPr>
        <w:rPr>
          <w:sz w:val="2"/>
          <w:szCs w:val="2"/>
        </w:rPr>
        <w:sectPr w:rsidR="004D1C51">
          <w:footerReference w:type="default" r:id="rId21"/>
          <w:footerReference w:type="first" r:id="rId22"/>
          <w:pgSz w:w="11900" w:h="16840"/>
          <w:pgMar w:top="23" w:right="578" w:bottom="899" w:left="1150" w:header="0" w:footer="3" w:gutter="0"/>
          <w:cols w:space="720"/>
          <w:noEndnote/>
          <w:titlePg/>
          <w:docGrid w:linePitch="360"/>
        </w:sectPr>
      </w:pPr>
    </w:p>
    <w:p w:rsidR="004D1C51" w:rsidRDefault="004D1C51">
      <w:pPr>
        <w:pStyle w:val="27"/>
        <w:keepNext/>
        <w:keepLines/>
        <w:shd w:val="clear" w:color="auto" w:fill="auto"/>
        <w:spacing w:before="0" w:after="364" w:line="485" w:lineRule="exact"/>
        <w:ind w:left="1000" w:right="760" w:firstLine="180"/>
      </w:pPr>
      <w:r>
        <w:lastRenderedPageBreak/>
        <w:pict>
          <v:shape id="_x0000_s2100" type="#_x0000_t202" style="position:absolute;left:0;text-align:left;margin-left:-37.5pt;margin-top:128.65pt;width:12.8pt;height:330.25pt;z-index:-251642880;mso-wrap-distance-left:5pt;mso-wrap-distance-right:24.7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</w:r>
                  <w:r>
                    <w:rPr>
                      <w:rStyle w:val="5Cambria13pt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5Cambria13ptExact"/>
                    </w:rPr>
                    <w:t>'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9" type="#_x0000_t202" style="position:absolute;left:0;text-align:left;margin-left:-24pt;margin-top:634.9pt;width:13.45pt;height:22.4pt;z-index:-25164185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'О</w:t>
                  </w:r>
                </w:p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8" type="#_x0000_t202" style="position:absolute;left:0;text-align:left;margin-left:-24.5pt;margin-top:669.1pt;width:13.45pt;height:18.4pt;z-index:-25164083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12"/>
                    <w:keepNext/>
                    <w:keepLines/>
                    <w:shd w:val="clear" w:color="auto" w:fill="auto"/>
                    <w:spacing w:line="280" w:lineRule="exact"/>
                  </w:pPr>
                  <w:bookmarkStart w:id="5" w:name="bookmark5"/>
                  <w:r>
                    <w:t>I</w:t>
                  </w:r>
                  <w:bookmarkEnd w:id="5"/>
                </w:p>
              </w:txbxContent>
            </v:textbox>
            <w10:wrap type="topAndBottom" anchorx="margin" anchory="margin"/>
          </v:shape>
        </w:pict>
      </w:r>
      <w:r>
        <w:pict>
          <v:shape id="_x0000_s2097" type="#_x0000_t202" style="position:absolute;left:0;text-align:left;margin-left:-24.95pt;margin-top:721.9pt;width:13.9pt;height:27.45pt;z-index:-25163980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1"/>
                      <w:b/>
                      <w:bCs/>
                    </w:rPr>
                    <w:t>1</w:t>
                  </w:r>
                </w:p>
              </w:txbxContent>
            </v:textbox>
            <w10:wrap type="topAndBottom" anchorx="margin" anchory="margin"/>
          </v:shape>
        </w:pict>
      </w:r>
      <w:bookmarkStart w:id="6" w:name="bookmark7"/>
      <w:r w:rsidR="00352148">
        <w:t xml:space="preserve">1.4 Сведения об ограничения использования земельного участка, наличия зон </w:t>
      </w:r>
      <w:r w:rsidR="00352148">
        <w:t>с особыми условиями использования территории</w:t>
      </w:r>
      <w:bookmarkEnd w:id="6"/>
    </w:p>
    <w:p w:rsidR="004D1C51" w:rsidRDefault="00352148">
      <w:pPr>
        <w:pStyle w:val="20"/>
        <w:shd w:val="clear" w:color="auto" w:fill="auto"/>
        <w:spacing w:line="480" w:lineRule="exact"/>
        <w:ind w:right="760" w:firstLine="820"/>
        <w:jc w:val="left"/>
      </w:pPr>
      <w:r>
        <w:t>В соответствии со сведениями информационной системы обеспечения градостроительной деятельности Новокубанского городского поселения № ИСОГД 0110 03 20, земельный участок с площадью 819 кв</w:t>
      </w:r>
      <w:proofErr w:type="gramStart"/>
      <w:r>
        <w:t>.м</w:t>
      </w:r>
      <w:proofErr w:type="gramEnd"/>
      <w:r>
        <w:t>, с кадастровым номером</w:t>
      </w:r>
      <w:r>
        <w:t xml:space="preserve"> 23:21:0401004:186, расположенный по адресу: г. Новокубанск, с/т «Кристалл-2», участок № 19, находится в границах санитарно-защитной зоны от объектов «П-4» и «СХ-2».</w:t>
      </w:r>
    </w:p>
    <w:p w:rsidR="004D1C51" w:rsidRDefault="00352148">
      <w:pPr>
        <w:pStyle w:val="20"/>
        <w:shd w:val="clear" w:color="auto" w:fill="auto"/>
        <w:spacing w:line="480" w:lineRule="exact"/>
        <w:ind w:firstLine="820"/>
        <w:jc w:val="left"/>
      </w:pPr>
      <w:r>
        <w:t xml:space="preserve">В соответствии с </w:t>
      </w:r>
      <w:proofErr w:type="spellStart"/>
      <w:r>
        <w:t>СанПиН</w:t>
      </w:r>
      <w:proofErr w:type="spellEnd"/>
      <w:r>
        <w:t xml:space="preserve"> 2.2.1/2.1.1.1200-03 для земельных участков и объектов капитального</w:t>
      </w:r>
      <w:r>
        <w:t xml:space="preserve"> строительства, расположенных в санитарно защитных зонах производственных и транспортных предприятий, объектов коммунальной и инженерно-транспортной инфраструктуры, коммунально-складских объектов, очистных сооружений и иных объектов, устанавливаются виды з</w:t>
      </w:r>
      <w:r>
        <w:t>апрещенного использования: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line="480" w:lineRule="exact"/>
        <w:ind w:left="820"/>
        <w:jc w:val="left"/>
      </w:pPr>
      <w:r>
        <w:t xml:space="preserve">жилая застройка, включая отдельные жилые дома; </w:t>
      </w:r>
      <w:proofErr w:type="gramStart"/>
      <w:r>
        <w:t>-л</w:t>
      </w:r>
      <w:proofErr w:type="gramEnd"/>
      <w:r>
        <w:t>андшафтно-рекреационные зоны, зоны отдыха, территории курортов,</w:t>
      </w:r>
    </w:p>
    <w:p w:rsidR="004D1C51" w:rsidRDefault="00352148">
      <w:pPr>
        <w:pStyle w:val="20"/>
        <w:shd w:val="clear" w:color="auto" w:fill="auto"/>
        <w:spacing w:line="480" w:lineRule="exact"/>
        <w:jc w:val="left"/>
      </w:pPr>
      <w:r>
        <w:t>санаториев и домов отдыха;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946"/>
        </w:tabs>
        <w:spacing w:line="480" w:lineRule="exact"/>
        <w:ind w:right="460" w:firstLine="820"/>
        <w:jc w:val="left"/>
      </w:pPr>
      <w:r>
        <w:t xml:space="preserve">территории садоводческих товариществ и </w:t>
      </w:r>
      <w:proofErr w:type="spellStart"/>
      <w:r>
        <w:t>коттеджной</w:t>
      </w:r>
      <w:proofErr w:type="spellEnd"/>
      <w:r>
        <w:t xml:space="preserve"> застройки, коллективных или индивидуаль</w:t>
      </w:r>
      <w:r>
        <w:t>ных дачных и садово-огородных участков, а также другие территории с нормируемыми показателями качества среды обитания;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line="480" w:lineRule="exact"/>
        <w:ind w:left="820"/>
        <w:jc w:val="both"/>
      </w:pPr>
      <w:r>
        <w:t>спортивные сооружения;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line="480" w:lineRule="exact"/>
        <w:ind w:left="820"/>
        <w:jc w:val="both"/>
      </w:pPr>
      <w:r>
        <w:t>детские площадки;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line="480" w:lineRule="exact"/>
        <w:ind w:left="820"/>
        <w:jc w:val="both"/>
      </w:pPr>
      <w:r>
        <w:t>образовательные и детские учреждения;</w:t>
      </w:r>
    </w:p>
    <w:p w:rsidR="004D1C51" w:rsidRDefault="004D1C51">
      <w:pPr>
        <w:pStyle w:val="20"/>
        <w:numPr>
          <w:ilvl w:val="0"/>
          <w:numId w:val="2"/>
        </w:numPr>
        <w:shd w:val="clear" w:color="auto" w:fill="auto"/>
        <w:tabs>
          <w:tab w:val="left" w:pos="945"/>
        </w:tabs>
        <w:spacing w:line="466" w:lineRule="exact"/>
        <w:ind w:firstLine="820"/>
        <w:jc w:val="left"/>
        <w:sectPr w:rsidR="004D1C51">
          <w:pgSz w:w="11900" w:h="16840"/>
          <w:pgMar w:top="870" w:right="639" w:bottom="2968" w:left="1091" w:header="0" w:footer="3" w:gutter="0"/>
          <w:cols w:space="720"/>
          <w:noEndnote/>
          <w:docGrid w:linePitch="360"/>
        </w:sectPr>
      </w:pPr>
      <w:r>
        <w:pict>
          <v:shape id="_x0000_s2096" type="#_x0000_t202" style="position:absolute;left:0;text-align:left;margin-left:.7pt;margin-top:734.9pt;width:172.8pt;height:.05pt;z-index:-251638784;mso-wrap-distance-left:5pt;mso-wrap-distance-right:5pt;mso-wrap-distance-bottom:5.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66"/>
                    <w:gridCol w:w="562"/>
                    <w:gridCol w:w="221"/>
                    <w:gridCol w:w="370"/>
                    <w:gridCol w:w="115"/>
                    <w:gridCol w:w="456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30" w:lineRule="exact"/>
                          <w:jc w:val="left"/>
                        </w:pPr>
                        <w:r>
                          <w:rPr>
                            <w:rStyle w:val="2Arial65pt0pt"/>
                          </w:rPr>
                          <w:t>1</w:t>
                        </w: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r>
                          <w:rPr>
                            <w:rStyle w:val="2Arial15pt3pt"/>
                          </w:rPr>
                          <w:t>т</w:t>
                        </w:r>
                      </w:p>
                    </w:tc>
                    <w:tc>
                      <w:tcPr>
                        <w:tcW w:w="11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r>
                          <w:rPr>
                            <w:rStyle w:val="2Arial15pt3pt0"/>
                          </w:rPr>
                          <w:t>V</w:t>
                        </w: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proofErr w:type="gramStart"/>
                        <w:r>
                          <w:rPr>
                            <w:rStyle w:val="2Arial15pt3pt0"/>
                          </w:rPr>
                          <w:t>Ц</w:t>
                        </w:r>
                        <w:proofErr w:type="gramEnd"/>
                        <w:r>
                          <w:rPr>
                            <w:rStyle w:val="2Arial15pt3pt0"/>
                          </w:rPr>
                          <w:t>/</w:t>
                        </w:r>
                      </w:p>
                    </w:tc>
                    <w:tc>
                      <w:tcPr>
                        <w:tcW w:w="11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Arial75pt"/>
                          </w:rPr>
                          <w:t>/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йзм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30" w:lineRule="exact"/>
                          <w:jc w:val="left"/>
                        </w:pPr>
                        <w:r>
                          <w:rPr>
                            <w:rStyle w:val="2Arial65pt0pt0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Ходок</w:t>
                        </w:r>
                      </w:p>
                    </w:tc>
                    <w:tc>
                      <w:tcPr>
                        <w:tcW w:w="70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3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Arial65pt0pt0"/>
                          </w:rPr>
                          <w:t>Под^</w:t>
                        </w:r>
                        <w:proofErr w:type="gramStart"/>
                        <w:r>
                          <w:rPr>
                            <w:rStyle w:val="2Arial65pt0pt0"/>
                          </w:rPr>
                          <w:t>г</w:t>
                        </w:r>
                        <w:proofErr w:type="spellEnd"/>
                        <w:proofErr w:type="gramEnd"/>
                        <w:r>
                          <w:rPr>
                            <w:rStyle w:val="2Arial65pt0pt0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gramStart"/>
                        <w:r>
                          <w:rPr>
                            <w:rStyle w:val="2Arial75pt"/>
                          </w:rPr>
                          <w:t>}</w:t>
                        </w:r>
                        <w:r>
                          <w:rPr>
                            <w:rStyle w:val="2Arial65pt0pt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Arial65pt0pt0"/>
                            <w:lang w:val="en-US" w:eastAsia="en-US" w:bidi="en-US"/>
                          </w:rPr>
                          <w:t>i,a</w:t>
                        </w:r>
                        <w:proofErr w:type="spellEnd"/>
                        <w:r>
                          <w:rPr>
                            <w:rStyle w:val="2Arial65pt0pt0"/>
                            <w:lang w:val="en-US" w:eastAsia="en-US" w:bidi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Arial65pt0pt0"/>
                          </w:rPr>
                          <w:t>ш</w:t>
                        </w:r>
                        <w:proofErr w:type="spellEnd"/>
                        <w:proofErr w:type="gramEnd"/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352148">
        <w:t xml:space="preserve">лечебно-профилактические и оздоровительные учреждения общего </w:t>
      </w:r>
      <w:r w:rsidR="00352148">
        <w:lastRenderedPageBreak/>
        <w:t>пользования;</w:t>
      </w:r>
    </w:p>
    <w:p w:rsidR="004D1C51" w:rsidRDefault="004D1C51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480" w:lineRule="exact"/>
        <w:ind w:firstLine="740"/>
        <w:jc w:val="left"/>
      </w:pPr>
      <w:r>
        <w:lastRenderedPageBreak/>
        <w:pict>
          <v:shape id="_x0000_s2095" type="#_x0000_t202" style="position:absolute;left:0;text-align:left;margin-left:-28.3pt;margin-top:129.85pt;width:12.3pt;height:330.25pt;z-index:-251637760;mso-wrap-distance-left:5pt;mso-wrap-distance-right:29.3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  <w:t>I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4" type="#_x0000_t202" style="position:absolute;left:0;text-align:left;margin-left:-14.5pt;margin-top:586.15pt;width:13.9pt;height:15.9pt;z-index:-251636736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spellStart"/>
                  <w:proofErr w:type="gramStart"/>
                  <w:r>
                    <w:rPr>
                      <w:rStyle w:val="2Exact0"/>
                      <w:lang w:val="en-US" w:eastAsia="en-US" w:bidi="en-US"/>
                    </w:rPr>
                    <w:t>ocj</w:t>
                  </w:r>
                  <w:proofErr w:type="spellEnd"/>
                  <w:proofErr w:type="gramEnd"/>
                </w:p>
              </w:txbxContent>
            </v:textbox>
            <w10:wrap type="topAndBottom" anchorx="margin" anchory="margin"/>
          </v:shape>
        </w:pict>
      </w:r>
      <w:r>
        <w:pict>
          <v:shape id="_x0000_s2093" type="#_x0000_t202" style="position:absolute;left:0;text-align:left;margin-left:-14.5pt;margin-top:635.85pt;width:13.45pt;height:22.65pt;z-index:-25163571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2" type="#_x0000_t202" style="position:absolute;left:0;text-align:left;margin-left:-15pt;margin-top:662.4pt;width:13.9pt;height:26.5pt;z-index:-25163468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10"/>
                    <w:shd w:val="clear" w:color="auto" w:fill="auto"/>
                    <w:spacing w:line="320" w:lineRule="exact"/>
                  </w:pPr>
                  <w: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1" type="#_x0000_t202" style="position:absolute;left:0;text-align:left;margin-left:-15pt;margin-top:722.9pt;width:13.45pt;height:20.7pt;z-index:-25163366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7" w:name="bookmark6"/>
                  <w:r>
                    <w:t>1</w:t>
                  </w:r>
                  <w:bookmarkEnd w:id="7"/>
                </w:p>
              </w:txbxContent>
            </v:textbox>
            <w10:wrap type="topAndBottom" anchorx="margin" anchory="margin"/>
          </v:shape>
        </w:pict>
      </w:r>
      <w:r w:rsidR="00352148">
        <w:t>объекты по производству лекарственных веществ, лекарственных средств и (или) лекарственных форм;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957"/>
        </w:tabs>
        <w:spacing w:line="480" w:lineRule="exact"/>
        <w:ind w:left="740"/>
        <w:jc w:val="both"/>
      </w:pPr>
      <w:r>
        <w:t>склады сырья и полупродуктов для фармацевтических предприятий;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957"/>
        </w:tabs>
        <w:spacing w:line="480" w:lineRule="exact"/>
        <w:ind w:left="740"/>
        <w:jc w:val="both"/>
      </w:pPr>
      <w:r>
        <w:t>объекты пищевых отраслей промышленности;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957"/>
        </w:tabs>
        <w:spacing w:line="480" w:lineRule="exact"/>
        <w:ind w:left="740"/>
        <w:jc w:val="both"/>
      </w:pPr>
      <w:r>
        <w:t>оптовые склады продовольственного сырья и пищевых продуктов;</w:t>
      </w:r>
    </w:p>
    <w:p w:rsidR="004D1C51" w:rsidRDefault="00352148">
      <w:pPr>
        <w:pStyle w:val="20"/>
        <w:numPr>
          <w:ilvl w:val="0"/>
          <w:numId w:val="2"/>
        </w:numPr>
        <w:shd w:val="clear" w:color="auto" w:fill="auto"/>
        <w:tabs>
          <w:tab w:val="left" w:pos="927"/>
        </w:tabs>
        <w:spacing w:line="480" w:lineRule="exact"/>
        <w:ind w:firstLine="740"/>
        <w:jc w:val="left"/>
      </w:pPr>
      <w:r>
        <w:t>комплексы водопроводных сооружений для подготовки и хранения питьевой воды.</w:t>
      </w:r>
    </w:p>
    <w:p w:rsidR="004D1C51" w:rsidRDefault="00352148">
      <w:pPr>
        <w:pStyle w:val="20"/>
        <w:shd w:val="clear" w:color="auto" w:fill="auto"/>
        <w:spacing w:line="480" w:lineRule="exact"/>
        <w:ind w:firstLine="740"/>
        <w:jc w:val="left"/>
      </w:pPr>
      <w:r>
        <w:t xml:space="preserve">С учетом наличия ограничений использования данного земельного </w:t>
      </w:r>
      <w:r>
        <w:rPr>
          <w:rStyle w:val="28"/>
        </w:rPr>
        <w:t>участка</w:t>
      </w:r>
      <w:r>
        <w:t xml:space="preserve"> и объектов капитального строительства, установленных в </w:t>
      </w:r>
      <w:r>
        <w:rPr>
          <w:rStyle w:val="28"/>
        </w:rPr>
        <w:t xml:space="preserve">границах зон </w:t>
      </w:r>
      <w:r>
        <w:t>с особыми условиями использования территорий, возможно использование данного земельного участка в соответствии с испра</w:t>
      </w:r>
      <w:r>
        <w:t>шиваемым условно разрешенным видом использования «Служебные гаражи».</w:t>
      </w:r>
    </w:p>
    <w:p w:rsidR="004D1C51" w:rsidRDefault="00352148">
      <w:pPr>
        <w:pStyle w:val="20"/>
        <w:shd w:val="clear" w:color="auto" w:fill="auto"/>
        <w:spacing w:after="580" w:line="480" w:lineRule="exact"/>
        <w:ind w:firstLine="740"/>
        <w:jc w:val="left"/>
      </w:pPr>
      <w:r>
        <w:t>Получение испрашиваемого условно разрешенного вида использования «Служебные гаражи» (код 4.9), для земельного участка с площадью 819 кв</w:t>
      </w:r>
      <w:proofErr w:type="gramStart"/>
      <w:r>
        <w:t>.м</w:t>
      </w:r>
      <w:proofErr w:type="gramEnd"/>
      <w:r>
        <w:t>, с кадастровым номером 23:21:0401004:186, располо</w:t>
      </w:r>
      <w:r>
        <w:t>женном по адресу: г. Новокубанск, с/т «Кристалл-2», участок № 19, с учетом наличия зон с особыми условиями использования территории, не окажет негативного воздействия на окружающую среду, соответствует требованиям технических регламентов Федерального закон</w:t>
      </w:r>
      <w:r>
        <w:t>а от 22.07.2008 г. № 123-ФЗ «Технический регламент о требованиях пожарной безопасности», Федерального закона от 30.12.2009 г. № 384-ФЗ «Технический регламент о безопасности зданий и сооружений».</w:t>
      </w:r>
    </w:p>
    <w:p w:rsidR="004D1C51" w:rsidRDefault="00352148">
      <w:pPr>
        <w:pStyle w:val="27"/>
        <w:keepNext/>
        <w:keepLines/>
        <w:numPr>
          <w:ilvl w:val="0"/>
          <w:numId w:val="1"/>
        </w:numPr>
        <w:shd w:val="clear" w:color="auto" w:fill="auto"/>
        <w:tabs>
          <w:tab w:val="left" w:pos="3032"/>
        </w:tabs>
        <w:spacing w:before="0" w:after="413" w:line="280" w:lineRule="exact"/>
        <w:ind w:left="2700" w:firstLine="0"/>
        <w:jc w:val="both"/>
      </w:pPr>
      <w:bookmarkStart w:id="8" w:name="bookmark8"/>
      <w:r>
        <w:lastRenderedPageBreak/>
        <w:t>Анализ градостроительной ситуации</w:t>
      </w:r>
      <w:bookmarkEnd w:id="8"/>
    </w:p>
    <w:p w:rsidR="004D1C51" w:rsidRDefault="004D1C51">
      <w:pPr>
        <w:pStyle w:val="20"/>
        <w:shd w:val="clear" w:color="auto" w:fill="auto"/>
        <w:spacing w:line="485" w:lineRule="exact"/>
        <w:ind w:firstLine="740"/>
        <w:jc w:val="left"/>
      </w:pPr>
      <w:r>
        <w:pict>
          <v:shape id="_x0000_s2090" type="#_x0000_t202" style="position:absolute;left:0;text-align:left;margin-left:10.45pt;margin-top:736.1pt;width:173.05pt;height:.05pt;z-index:-251632640;mso-wrap-distance-left:5pt;mso-wrap-distance-right:5pt;mso-wrap-distance-bottom:5.3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62"/>
                    <w:gridCol w:w="494"/>
                    <w:gridCol w:w="211"/>
                    <w:gridCol w:w="456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9"/>
                            <w:lang w:val="en-US" w:eastAsia="en-US" w:bidi="en-US"/>
                          </w:rPr>
                          <w:t xml:space="preserve">J </w:t>
                        </w:r>
                        <w:r>
                          <w:rPr>
                            <w:rStyle w:val="29"/>
                          </w:rPr>
                          <w:t>1)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  <w:lang w:val="ru-RU" w:eastAsia="ru-RU" w:bidi="ru-RU"/>
                          </w:rPr>
                          <w:t>V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r>
                          <w:rPr>
                            <w:rStyle w:val="275pt"/>
                          </w:rPr>
                          <w:t>Под!</w:t>
                        </w:r>
                      </w:p>
                    </w:tc>
                    <w:tc>
                      <w:tcPr>
                        <w:tcW w:w="21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85pt2"/>
                          </w:rPr>
                          <w:t>}</w:t>
                        </w:r>
                        <w:r>
                          <w:rPr>
                            <w:rStyle w:val="275pt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75pt"/>
                            <w:lang w:val="en-US" w:eastAsia="en-US" w:bidi="en-US"/>
                          </w:rPr>
                          <w:t>Ui</w:t>
                        </w:r>
                        <w:proofErr w:type="spellEnd"/>
                        <w:r>
                          <w:rPr>
                            <w:rStyle w:val="275pt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2Georgia7pt"/>
                          </w:rPr>
                          <w:t>1</w:t>
                        </w:r>
                        <w:r>
                          <w:rPr>
                            <w:rStyle w:val="275pt"/>
                          </w:rPr>
                          <w:t xml:space="preserve"> а</w:t>
                        </w:r>
                        <w:proofErr w:type="gramEnd"/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352148">
        <w:t>Рассматриваемый земельный участок с площадью 819 кв</w:t>
      </w:r>
      <w:proofErr w:type="gramStart"/>
      <w:r w:rsidR="00352148">
        <w:t>.м</w:t>
      </w:r>
      <w:proofErr w:type="gramEnd"/>
      <w:r w:rsidR="00352148">
        <w:t>, с кадастровым номером 23:21:0401004:186, расположенный по адресу: г. Новокубанск, с/т «Кристалл-2», находится в северной части г. Новокубанска. С</w:t>
      </w:r>
      <w:r w:rsidR="00352148">
        <w:br w:type="page"/>
      </w:r>
    </w:p>
    <w:p w:rsidR="004D1C51" w:rsidRDefault="004D1C51">
      <w:pPr>
        <w:pStyle w:val="20"/>
        <w:shd w:val="clear" w:color="auto" w:fill="auto"/>
        <w:spacing w:line="480" w:lineRule="exact"/>
        <w:jc w:val="left"/>
      </w:pPr>
      <w:r>
        <w:lastRenderedPageBreak/>
        <w:pict>
          <v:shape id="_x0000_s2089" type="#_x0000_t202" style="position:absolute;margin-left:-28.75pt;margin-top:129.85pt;width:12.35pt;height:330pt;z-index:-251631616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</w:r>
                  <w:r>
                    <w:rPr>
                      <w:rStyle w:val="5Cambria13pt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5Exact0"/>
                      <w:vertAlign w:val="superscript"/>
                    </w:rPr>
                    <w:t>1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8" type="#_x0000_t202" style="position:absolute;margin-left:-14.75pt;margin-top:588pt;width:13.9pt;height:13.45pt;z-index:-251630592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120"/>
                    <w:shd w:val="clear" w:color="auto" w:fill="auto"/>
                    <w:spacing w:line="190" w:lineRule="exact"/>
                  </w:pPr>
                  <w:r>
                    <w:t>&lt;5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7" type="#_x0000_t202" style="position:absolute;margin-left:-15.25pt;margin-top:715.55pt;width:13.45pt;height:27.45pt;z-index:-25162956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О</w:t>
                  </w:r>
                </w:p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R</w:t>
                  </w:r>
                </w:p>
              </w:txbxContent>
            </v:textbox>
            <w10:wrap type="topAndBottom" anchorx="margin" anchory="margin"/>
          </v:shape>
        </w:pict>
      </w:r>
      <w:r w:rsidR="00352148">
        <w:t>севера данный земельный участок граничит с участком КН б/</w:t>
      </w:r>
      <w:proofErr w:type="spellStart"/>
      <w:r w:rsidR="00352148">
        <w:t>н</w:t>
      </w:r>
      <w:proofErr w:type="spellEnd"/>
      <w:r w:rsidR="00352148">
        <w:t xml:space="preserve"> (с/т «Кристалл- 2», участок № 41) для ведения садоводства, с размещением на нем объекта капитального строительст</w:t>
      </w:r>
      <w:r w:rsidR="00004BD5">
        <w:t>ва - одноэтажный садовый дом</w:t>
      </w:r>
      <w:r w:rsidR="00352148">
        <w:t xml:space="preserve">. </w:t>
      </w:r>
      <w:proofErr w:type="gramStart"/>
      <w:r w:rsidR="00352148">
        <w:t>С запада данный земельный</w:t>
      </w:r>
      <w:r w:rsidR="00352148">
        <w:t xml:space="preserve"> участок граничит с участком КН 23:21:0401004:138 (с/т «Кристалл- 2», участок № 20) для ведения садоводства, с отсутствием на нем объектов капитального строительства.</w:t>
      </w:r>
      <w:proofErr w:type="gramEnd"/>
      <w:r w:rsidR="00352148">
        <w:t xml:space="preserve"> С юга данный земельный участок граничит с улицей Парковой. С востока данный земельный уча</w:t>
      </w:r>
      <w:r w:rsidR="00352148">
        <w:t>сток граничит с участком КН 23:21:0401004:143 (с/т «Кристалл-2», участок № 18) для ведения садоводства, с отсутствием на нем объектов капитального строительства. Категория земель - земли населенных пунктов.</w:t>
      </w:r>
    </w:p>
    <w:p w:rsidR="004D1C51" w:rsidRDefault="00352148">
      <w:pPr>
        <w:pStyle w:val="20"/>
        <w:shd w:val="clear" w:color="auto" w:fill="auto"/>
        <w:spacing w:line="480" w:lineRule="exact"/>
        <w:ind w:firstLine="720"/>
        <w:jc w:val="left"/>
      </w:pPr>
      <w:r>
        <w:t>Красная линия в границах земельного участка, не у</w:t>
      </w:r>
      <w:r>
        <w:t>тверждена.</w:t>
      </w:r>
    </w:p>
    <w:p w:rsidR="004D1C51" w:rsidRDefault="00352148">
      <w:pPr>
        <w:pStyle w:val="20"/>
        <w:shd w:val="clear" w:color="auto" w:fill="auto"/>
        <w:spacing w:line="480" w:lineRule="exact"/>
        <w:ind w:firstLine="720"/>
        <w:jc w:val="left"/>
      </w:pPr>
      <w:r>
        <w:t>На данный момент в границах земельного участка отсутствуют объекты капитального строительства.</w:t>
      </w:r>
    </w:p>
    <w:p w:rsidR="004D1C51" w:rsidRDefault="00352148">
      <w:pPr>
        <w:pStyle w:val="20"/>
        <w:shd w:val="clear" w:color="auto" w:fill="auto"/>
        <w:spacing w:line="480" w:lineRule="exact"/>
        <w:ind w:firstLine="720"/>
        <w:jc w:val="left"/>
      </w:pPr>
      <w:r>
        <w:t>Участок расположен в пределах границ Новокубанского городского поселения.</w:t>
      </w:r>
    </w:p>
    <w:p w:rsidR="004D1C51" w:rsidRDefault="00352148">
      <w:pPr>
        <w:pStyle w:val="20"/>
        <w:shd w:val="clear" w:color="auto" w:fill="auto"/>
        <w:spacing w:line="480" w:lineRule="exact"/>
        <w:ind w:firstLine="720"/>
        <w:jc w:val="left"/>
      </w:pPr>
      <w:r>
        <w:t>Участок расположен в границах санитарно-защитной зоны от объектов «П-4» и «С</w:t>
      </w:r>
      <w:r>
        <w:t>Х-2».</w:t>
      </w:r>
    </w:p>
    <w:p w:rsidR="004D1C51" w:rsidRDefault="00352148">
      <w:pPr>
        <w:pStyle w:val="20"/>
        <w:shd w:val="clear" w:color="auto" w:fill="auto"/>
        <w:spacing w:line="480" w:lineRule="exact"/>
        <w:ind w:firstLine="720"/>
        <w:jc w:val="left"/>
      </w:pPr>
      <w:r>
        <w:t xml:space="preserve">На рассматриваемом земельном участке отсутствуют ценные градоформирующие объекты; исторически значимые объекты, здания и </w:t>
      </w:r>
      <w:proofErr w:type="gramStart"/>
      <w:r>
        <w:t>сооружения</w:t>
      </w:r>
      <w:proofErr w:type="gramEnd"/>
      <w:r>
        <w:t xml:space="preserve"> составляющие предмет охраны данного поселения; объекты культурного наследия.</w:t>
      </w:r>
    </w:p>
    <w:p w:rsidR="004D1C51" w:rsidRDefault="004D1C51">
      <w:pPr>
        <w:pStyle w:val="20"/>
        <w:shd w:val="clear" w:color="auto" w:fill="auto"/>
        <w:spacing w:line="480" w:lineRule="exact"/>
        <w:ind w:firstLine="720"/>
        <w:jc w:val="left"/>
        <w:sectPr w:rsidR="004D1C51">
          <w:footerReference w:type="even" r:id="rId23"/>
          <w:footerReference w:type="default" r:id="rId24"/>
          <w:footerReference w:type="first" r:id="rId25"/>
          <w:pgSz w:w="11900" w:h="16840"/>
          <w:pgMar w:top="870" w:right="639" w:bottom="2968" w:left="1091" w:header="0" w:footer="3" w:gutter="0"/>
          <w:cols w:space="720"/>
          <w:noEndnote/>
          <w:titlePg/>
          <w:docGrid w:linePitch="360"/>
        </w:sectPr>
      </w:pPr>
      <w:r>
        <w:pict>
          <v:shape id="_x0000_s2086" type="#_x0000_t202" style="position:absolute;left:0;text-align:left;margin-left:10.2pt;margin-top:735.85pt;width:172.8pt;height:.05pt;z-index:-251628544;mso-wrap-distance-left:5pt;mso-wrap-distance-right:5pt;mso-wrap-distance-bottom:5.3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86"/>
                    <w:gridCol w:w="394"/>
                    <w:gridCol w:w="158"/>
                    <w:gridCol w:w="125"/>
                    <w:gridCol w:w="456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5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9"/>
                          </w:rPr>
                          <w:t>т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4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58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9"/>
                          </w:rPr>
                          <w:t>/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Под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gramStart"/>
                        <w:r>
                          <w:rPr>
                            <w:rStyle w:val="275pt"/>
                          </w:rPr>
                          <w:t>(ига</w:t>
                        </w:r>
                        <w:proofErr w:type="gramEnd"/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352148">
        <w:t xml:space="preserve">В результате проведения анализа градостроительной ситуации, настоящим заключением подтверждается возможность получения условно </w:t>
      </w:r>
      <w:r w:rsidR="00352148">
        <w:t>разрешенного вида использования земельного участка «Служебные гаражи» (код 4.9), где возможно 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</w:t>
      </w:r>
      <w:r w:rsidR="00352148">
        <w:t>ых видами разрешенного</w:t>
      </w:r>
    </w:p>
    <w:p w:rsidR="004D1C51" w:rsidRDefault="004D1C51">
      <w:pPr>
        <w:pStyle w:val="20"/>
        <w:shd w:val="clear" w:color="auto" w:fill="auto"/>
        <w:spacing w:after="588" w:line="490" w:lineRule="exact"/>
        <w:jc w:val="left"/>
      </w:pPr>
      <w:r>
        <w:lastRenderedPageBreak/>
        <w:pict>
          <v:shape id="_x0000_s2085" type="#_x0000_t202" style="position:absolute;margin-left:-29.75pt;margin-top:130.3pt;width:12.55pt;height:330pt;z-index:-251627520;mso-wrap-distance-left:5pt;mso-wrap-distance-right:28.8pt;mso-position-horizontal-relative:margin;mso-position-vertic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  <w:t>I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4" type="#_x0000_t202" style="position:absolute;margin-left:-16.2pt;margin-top:586.4pt;width:13.9pt;height:15.9pt;z-index:-251626496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spellStart"/>
                  <w:proofErr w:type="gramStart"/>
                  <w:r>
                    <w:rPr>
                      <w:rStyle w:val="2Exact0"/>
                      <w:lang w:val="en-US" w:eastAsia="en-US" w:bidi="en-US"/>
                    </w:rPr>
                    <w:t>oq</w:t>
                  </w:r>
                  <w:proofErr w:type="spellEnd"/>
                  <w:proofErr w:type="gramEnd"/>
                </w:p>
              </w:txbxContent>
            </v:textbox>
            <w10:wrap type="square" side="right" anchorx="margin" anchory="margin"/>
          </v:shape>
        </w:pict>
      </w:r>
      <w:r w:rsidR="00352148">
        <w:t>использования с кодами 3,0, 4,0, а также для стоянки и хранения транспортных средств общего пользования, в том числе в депо.</w:t>
      </w:r>
    </w:p>
    <w:p w:rsidR="004D1C51" w:rsidRDefault="00352148">
      <w:pPr>
        <w:pStyle w:val="27"/>
        <w:keepNext/>
        <w:keepLines/>
        <w:shd w:val="clear" w:color="auto" w:fill="auto"/>
        <w:spacing w:before="0" w:after="472" w:line="280" w:lineRule="exact"/>
        <w:ind w:left="4340" w:firstLine="0"/>
      </w:pPr>
      <w:bookmarkStart w:id="9" w:name="bookmark9"/>
      <w:r>
        <w:t>Приложения:</w:t>
      </w:r>
      <w:bookmarkEnd w:id="9"/>
    </w:p>
    <w:p w:rsidR="004D1C51" w:rsidRDefault="00352148">
      <w:pPr>
        <w:pStyle w:val="20"/>
        <w:numPr>
          <w:ilvl w:val="0"/>
          <w:numId w:val="3"/>
        </w:numPr>
        <w:shd w:val="clear" w:color="auto" w:fill="auto"/>
        <w:tabs>
          <w:tab w:val="left" w:pos="1058"/>
        </w:tabs>
        <w:spacing w:line="480" w:lineRule="exact"/>
        <w:ind w:left="760"/>
        <w:jc w:val="both"/>
      </w:pPr>
      <w:r>
        <w:t>Выписка СРО.</w:t>
      </w:r>
    </w:p>
    <w:p w:rsidR="004D1C51" w:rsidRDefault="00352148">
      <w:pPr>
        <w:pStyle w:val="20"/>
        <w:numPr>
          <w:ilvl w:val="0"/>
          <w:numId w:val="3"/>
        </w:numPr>
        <w:shd w:val="clear" w:color="auto" w:fill="auto"/>
        <w:tabs>
          <w:tab w:val="left" w:pos="1087"/>
        </w:tabs>
        <w:spacing w:line="480" w:lineRule="exact"/>
        <w:ind w:left="760"/>
        <w:jc w:val="both"/>
      </w:pPr>
      <w:r>
        <w:t xml:space="preserve">Схема земельного участка на топографической </w:t>
      </w:r>
      <w:r>
        <w:t>съемке М</w:t>
      </w:r>
      <w:proofErr w:type="gramStart"/>
      <w:r>
        <w:t>1</w:t>
      </w:r>
      <w:proofErr w:type="gramEnd"/>
      <w:r>
        <w:t>:500.</w:t>
      </w:r>
    </w:p>
    <w:p w:rsidR="004D1C51" w:rsidRDefault="00352148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spacing w:after="420" w:line="480" w:lineRule="exact"/>
        <w:ind w:firstLine="760"/>
        <w:jc w:val="left"/>
      </w:pPr>
      <w:proofErr w:type="spellStart"/>
      <w:r>
        <w:t>Выкопировка</w:t>
      </w:r>
      <w:proofErr w:type="spellEnd"/>
      <w:r>
        <w:t xml:space="preserve"> из карты градостроительного зонирования правил землепользования и застройки Новокубанского городского поселения.</w:t>
      </w:r>
    </w:p>
    <w:p w:rsidR="004D1C51" w:rsidRDefault="00352148">
      <w:pPr>
        <w:pStyle w:val="27"/>
        <w:keepNext/>
        <w:keepLines/>
        <w:shd w:val="clear" w:color="auto" w:fill="auto"/>
        <w:spacing w:before="0" w:after="0"/>
        <w:ind w:left="3440" w:firstLine="0"/>
      </w:pPr>
      <w:bookmarkStart w:id="10" w:name="bookmark10"/>
      <w:r>
        <w:t>Настоящее ЗАКЛЮЧЕНИЕ</w:t>
      </w:r>
      <w:bookmarkEnd w:id="10"/>
    </w:p>
    <w:p w:rsidR="004D1C51" w:rsidRDefault="00352148">
      <w:pPr>
        <w:pStyle w:val="20"/>
        <w:shd w:val="clear" w:color="auto" w:fill="auto"/>
        <w:spacing w:line="480" w:lineRule="exact"/>
        <w:ind w:firstLine="760"/>
        <w:jc w:val="left"/>
      </w:pPr>
      <w:r>
        <w:t>подтверждает, что земельный участок с площадью 819 кв</w:t>
      </w:r>
      <w:proofErr w:type="gramStart"/>
      <w:r>
        <w:t>.м</w:t>
      </w:r>
      <w:proofErr w:type="gramEnd"/>
      <w:r>
        <w:t xml:space="preserve">, с кадастровым номером </w:t>
      </w:r>
      <w:r>
        <w:t>23:21:0401004:186, расположенный по адресу: г. Новокубанск, с/т «Кристалл-2», участок № 19, с существующим видом разрешенного использования «Ведение садоводства» (код 13.2) и с испрашиваемым видом разрешенного использования «Служебные гаражи» (код 4.9), гд</w:t>
      </w:r>
      <w:r>
        <w:t xml:space="preserve">е возможно размещение постоянных или временных гаражей, стоянок для хранения служебного автотранспорта, используемого в целях </w:t>
      </w:r>
      <w:proofErr w:type="gramStart"/>
      <w:r>
        <w:t>осуществления видов деятельности, предусмотренных видами разрешенного использования с кодами 3,0, 4,0, а также для стоянки и хране</w:t>
      </w:r>
      <w:r>
        <w:t>ния транспортных средств общего пользования, в том числе в депо, не несет негативного воздействия на окружающую среду, соответствует требованиям технических регламентов, в том числе Федеральному закону от 22.07.2008 г. № 123-ФЗ «Технический регламент о тре</w:t>
      </w:r>
      <w:r>
        <w:t>бованиях пожарной безопасности»,</w:t>
      </w:r>
      <w:proofErr w:type="gramEnd"/>
    </w:p>
    <w:p w:rsidR="004D1C51" w:rsidRDefault="00352148">
      <w:pPr>
        <w:pStyle w:val="20"/>
        <w:shd w:val="clear" w:color="auto" w:fill="auto"/>
        <w:spacing w:line="480" w:lineRule="exact"/>
        <w:jc w:val="left"/>
        <w:sectPr w:rsidR="004D1C51">
          <w:footerReference w:type="even" r:id="rId26"/>
          <w:footerReference w:type="default" r:id="rId27"/>
          <w:footerReference w:type="first" r:id="rId28"/>
          <w:pgSz w:w="11900" w:h="16840"/>
          <w:pgMar w:top="870" w:right="639" w:bottom="2968" w:left="1091" w:header="0" w:footer="3" w:gutter="0"/>
          <w:pgNumType w:start="10"/>
          <w:cols w:space="720"/>
          <w:noEndnote/>
          <w:docGrid w:linePitch="360"/>
        </w:sectPr>
      </w:pPr>
      <w:r>
        <w:t>Федеральному закону от 30.12.2009 г. № 384-ФЗ «Технический регламент о безопасности зданий и сооружений», требованиям СП и возможно</w:t>
      </w:r>
    </w:p>
    <w:p w:rsidR="004D1C51" w:rsidRDefault="004D1C51">
      <w:pPr>
        <w:rPr>
          <w:sz w:val="2"/>
          <w:szCs w:val="2"/>
        </w:rPr>
      </w:pPr>
      <w:r w:rsidRPr="004D1C51">
        <w:pict>
          <v:shape id="_x0000_s2083" type="#_x0000_t202" style="width:595pt;height:49.25pt;mso-position-horizontal-relative:char;mso-position-vertical-relative:line" filled="f" stroked="f">
            <v:textbox inset="0,0,0,0">
              <w:txbxContent>
                <w:p w:rsidR="004D1C51" w:rsidRDefault="004D1C51"/>
              </w:txbxContent>
            </v:textbox>
            <w10:wrap type="none"/>
            <w10:anchorlock/>
          </v:shape>
        </w:pict>
      </w:r>
      <w:r w:rsidR="00352148">
        <w:t xml:space="preserve"> </w:t>
      </w:r>
    </w:p>
    <w:p w:rsidR="004D1C51" w:rsidRDefault="004D1C51">
      <w:pPr>
        <w:rPr>
          <w:sz w:val="2"/>
          <w:szCs w:val="2"/>
        </w:rPr>
        <w:sectPr w:rsidR="004D1C51">
          <w:type w:val="continuous"/>
          <w:pgSz w:w="11900" w:h="16840"/>
          <w:pgMar w:top="911" w:right="0" w:bottom="761" w:left="0" w:header="0" w:footer="3" w:gutter="0"/>
          <w:cols w:space="720"/>
          <w:noEndnote/>
          <w:docGrid w:linePitch="360"/>
        </w:sectPr>
      </w:pPr>
    </w:p>
    <w:p w:rsidR="004D1C51" w:rsidRDefault="004D1C51">
      <w:pPr>
        <w:spacing w:line="360" w:lineRule="exact"/>
      </w:pPr>
      <w:r>
        <w:lastRenderedPageBreak/>
        <w:pict>
          <v:shape id="_x0000_s2082" type="#_x0000_t202" style="position:absolute;margin-left:12.5pt;margin-top:0;width:13.9pt;height:19.5pt;z-index:251618304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11" w:name="bookmark11"/>
                  <w:r>
                    <w:t>1</w:t>
                  </w:r>
                  <w:bookmarkEnd w:id="11"/>
                </w:p>
              </w:txbxContent>
            </v:textbox>
            <w10:wrap anchorx="margin"/>
          </v:shape>
        </w:pict>
      </w:r>
      <w:r>
        <w:pict>
          <v:shape id="_x0000_s2081" type="#_x0000_t202" style="position:absolute;margin-left:12.5pt;margin-top:63.85pt;width:14.4pt;height:35.85pt;z-index:251619328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I</w:t>
                  </w:r>
                </w:p>
                <w:p w:rsidR="004D1C51" w:rsidRDefault="00352148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12" w:name="bookmark12"/>
                  <w:r>
                    <w:rPr>
                      <w:lang w:val="en-US" w:eastAsia="en-US" w:bidi="en-US"/>
                    </w:rPr>
                    <w:t>I</w:t>
                  </w:r>
                  <w:bookmarkEnd w:id="12"/>
                </w:p>
              </w:txbxContent>
            </v:textbox>
            <w10:wrap anchorx="margin"/>
          </v:shape>
        </w:pict>
      </w:r>
      <w:r>
        <w:pict>
          <v:shape id="_x0000_s2080" type="#_x0000_t202" style="position:absolute;margin-left:37.95pt;margin-top:52.3pt;width:173.05pt;height:.05pt;z-index:251620352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41"/>
                    <w:shd w:val="clear" w:color="auto" w:fill="auto"/>
                    <w:spacing w:line="280" w:lineRule="exact"/>
                  </w:pPr>
                  <w:proofErr w:type="spellStart"/>
                  <w:r>
                    <w:t>д</w:t>
                  </w:r>
                  <w:proofErr w:type="spellEnd"/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57"/>
                    <w:gridCol w:w="394"/>
                    <w:gridCol w:w="312"/>
                    <w:gridCol w:w="461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5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proofErr w:type="gramStart"/>
                        <w:r>
                          <w:rPr>
                            <w:rStyle w:val="2105pt"/>
                          </w:rPr>
                          <w:t>л</w:t>
                        </w:r>
                        <w:proofErr w:type="gramEnd"/>
                        <w:r>
                          <w:rPr>
                            <w:rStyle w:val="2105pt"/>
                          </w:rPr>
                          <w:t>/)</w:t>
                        </w:r>
                      </w:p>
                    </w:tc>
                    <w:tc>
                      <w:tcPr>
                        <w:tcW w:w="312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right"/>
                        </w:pPr>
                        <w:r>
                          <w:rPr>
                            <w:rStyle w:val="285pt3"/>
                          </w:rPr>
                          <w:t>J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5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4"/>
                          </w:rPr>
                          <w:t>и</w:t>
                        </w:r>
                      </w:p>
                    </w:tc>
                    <w:tc>
                      <w:tcPr>
                        <w:tcW w:w="31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10" w:lineRule="exact"/>
                          <w:jc w:val="right"/>
                        </w:pPr>
                        <w:r>
                          <w:rPr>
                            <w:rStyle w:val="2105pt2pt0"/>
                          </w:rPr>
                          <w:t>/</w:t>
                        </w:r>
                      </w:p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3"/>
                            <w:lang w:val="ru-RU" w:eastAsia="ru-RU" w:bidi="ru-RU"/>
                          </w:rPr>
                          <w:t>И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Нзм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По</w:t>
                        </w:r>
                      </w:p>
                    </w:tc>
                    <w:tc>
                      <w:tcPr>
                        <w:tcW w:w="3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gramStart"/>
                        <w:r>
                          <w:rPr>
                            <w:rStyle w:val="275pt"/>
                          </w:rPr>
                          <w:t>[И.</w:t>
                        </w:r>
                        <w:proofErr w:type="gram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Д</w:t>
                        </w:r>
                        <w:proofErr w:type="gramStart"/>
                        <w:r>
                          <w:rPr>
                            <w:rStyle w:val="275pt"/>
                          </w:rPr>
                          <w:t>;п</w:t>
                        </w:r>
                        <w:proofErr w:type="spellEnd"/>
                        <w:proofErr w:type="gramEnd"/>
                        <w:r>
                          <w:rPr>
                            <w:rStyle w:val="275pt"/>
                          </w:rPr>
                          <w:t xml:space="preserve"> а</w:t>
                        </w:r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9" type="#_x0000_t202" style="position:absolute;margin-left:327.4pt;margin-top:79.7pt;width:68.65pt;height:15.05pt;z-index:251621376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>2061-620-3</w:t>
                  </w:r>
                </w:p>
              </w:txbxContent>
            </v:textbox>
            <w10:wrap anchorx="margin"/>
          </v:shape>
        </w:pict>
      </w:r>
      <w:r>
        <w:pict>
          <v:shape id="_x0000_s2078" type="#_x0000_t202" style="position:absolute;margin-left:518.45pt;margin-top:69.45pt;width:27.85pt;height:11.4pt;z-index:251622400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3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13Exact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624" w:lineRule="exact"/>
      </w:pPr>
    </w:p>
    <w:p w:rsidR="004D1C51" w:rsidRDefault="004D1C51">
      <w:pPr>
        <w:rPr>
          <w:sz w:val="2"/>
          <w:szCs w:val="2"/>
        </w:rPr>
        <w:sectPr w:rsidR="004D1C51">
          <w:type w:val="continuous"/>
          <w:pgSz w:w="11900" w:h="16840"/>
          <w:pgMar w:top="911" w:right="478" w:bottom="761" w:left="507" w:header="0" w:footer="3" w:gutter="0"/>
          <w:cols w:space="720"/>
          <w:noEndnote/>
          <w:docGrid w:linePitch="360"/>
        </w:sectPr>
      </w:pPr>
    </w:p>
    <w:p w:rsidR="004D1C51" w:rsidRDefault="00352148">
      <w:pPr>
        <w:pStyle w:val="20"/>
        <w:shd w:val="clear" w:color="auto" w:fill="auto"/>
        <w:spacing w:line="480" w:lineRule="exact"/>
        <w:jc w:val="both"/>
        <w:sectPr w:rsidR="004D1C51">
          <w:pgSz w:w="11900" w:h="16840"/>
          <w:pgMar w:top="932" w:right="2184" w:bottom="270" w:left="1306" w:header="0" w:footer="3" w:gutter="0"/>
          <w:cols w:space="720"/>
          <w:noEndnote/>
          <w:docGrid w:linePitch="360"/>
        </w:sectPr>
      </w:pPr>
      <w:r>
        <w:lastRenderedPageBreak/>
        <w:t xml:space="preserve">использование земельного участка с учетом наличия </w:t>
      </w:r>
      <w:r>
        <w:t>особых условий использования территории.</w:t>
      </w: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line="240" w:lineRule="exact"/>
        <w:rPr>
          <w:sz w:val="19"/>
          <w:szCs w:val="19"/>
        </w:rPr>
      </w:pPr>
    </w:p>
    <w:p w:rsidR="004D1C51" w:rsidRDefault="004D1C51">
      <w:pPr>
        <w:spacing w:before="27" w:after="27" w:line="240" w:lineRule="exact"/>
        <w:rPr>
          <w:sz w:val="19"/>
          <w:szCs w:val="19"/>
        </w:rPr>
      </w:pPr>
    </w:p>
    <w:p w:rsidR="004D1C51" w:rsidRDefault="004D1C51">
      <w:pPr>
        <w:rPr>
          <w:sz w:val="2"/>
          <w:szCs w:val="2"/>
        </w:rPr>
        <w:sectPr w:rsidR="004D1C51">
          <w:type w:val="continuous"/>
          <w:pgSz w:w="11900" w:h="16840"/>
          <w:pgMar w:top="902" w:right="0" w:bottom="781" w:left="0" w:header="0" w:footer="3" w:gutter="0"/>
          <w:cols w:space="720"/>
          <w:noEndnote/>
          <w:docGrid w:linePitch="360"/>
        </w:sectPr>
      </w:pPr>
    </w:p>
    <w:p w:rsidR="004D1C51" w:rsidRDefault="004D1C51">
      <w:pPr>
        <w:spacing w:line="360" w:lineRule="exact"/>
      </w:pPr>
      <w:r>
        <w:lastRenderedPageBreak/>
        <w:pict>
          <v:shape id="_x0000_s2077" type="#_x0000_t202" style="position:absolute;margin-left:-.75pt;margin-top:0;width:12.8pt;height:330.5pt;z-index:251623424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398"/>
                      <w:tab w:val="left" w:pos="5074"/>
                    </w:tabs>
                    <w:spacing w:line="260" w:lineRule="exact"/>
                  </w:pPr>
                  <w:r>
                    <w:t>НОРМОКОНТРОЛЪ</w:t>
                  </w:r>
                  <w:r>
                    <w:rPr>
                      <w:rStyle w:val="5Cambria13ptExact"/>
                    </w:rPr>
                    <w:tab/>
                    <w:t>I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15.85pt;margin-top:418.75pt;width:8.15pt;height:18.9pt;z-index:251624448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4"/>
                    <w:shd w:val="clear" w:color="auto" w:fill="auto"/>
                    <w:spacing w:line="320" w:lineRule="exact"/>
                  </w:pPr>
                  <w:r>
                    <w:t>%</w:t>
                  </w:r>
                </w:p>
              </w:txbxContent>
            </v:textbox>
            <w10:wrap anchorx="margin"/>
          </v:shape>
        </w:pict>
      </w:r>
      <w:r>
        <w:pict>
          <v:shape id="_x0000_s2075" type="#_x0000_t202" style="position:absolute;margin-left:37.9pt;margin-top:606.5pt;width:173.3pt;height:.05pt;z-index:25162547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66"/>
                    <w:gridCol w:w="341"/>
                    <w:gridCol w:w="365"/>
                    <w:gridCol w:w="456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9"/>
                          </w:rPr>
                          <w:t>тпт</w:t>
                        </w:r>
                        <w:proofErr w:type="spellEnd"/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4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Нзм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По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цп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Лига</w:t>
                        </w:r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4" type="#_x0000_t202" style="position:absolute;margin-left:327.85pt;margin-top:619.7pt;width:68.65pt;height:15.05pt;z-index:251626496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>2061-620-3</w:t>
                  </w:r>
                </w:p>
              </w:txbxContent>
            </v:textbox>
            <w10:wrap anchorx="margin"/>
          </v:shape>
        </w:pict>
      </w:r>
      <w:r>
        <w:pict>
          <v:shape id="_x0000_s2073" type="#_x0000_t202" style="position:absolute;margin-left:517.9pt;margin-top:605.6pt;width:29.3pt;height:15.25pt;z-index:251627520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3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13Exact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626" w:lineRule="exact"/>
      </w:pPr>
    </w:p>
    <w:p w:rsidR="004D1C51" w:rsidRDefault="004D1C51">
      <w:pPr>
        <w:rPr>
          <w:sz w:val="2"/>
          <w:szCs w:val="2"/>
        </w:rPr>
        <w:sectPr w:rsidR="004D1C51">
          <w:type w:val="continuous"/>
          <w:pgSz w:w="11900" w:h="16840"/>
          <w:pgMar w:top="902" w:right="485" w:bottom="781" w:left="471" w:header="0" w:footer="3" w:gutter="0"/>
          <w:cols w:space="720"/>
          <w:noEndnote/>
          <w:docGrid w:linePitch="360"/>
        </w:sectPr>
      </w:pPr>
    </w:p>
    <w:p w:rsidR="004D1C51" w:rsidRDefault="004D1C51">
      <w:pPr>
        <w:spacing w:line="360" w:lineRule="exact"/>
      </w:pPr>
      <w:r>
        <w:lastRenderedPageBreak/>
        <w:pict>
          <v:shape id="_x0000_s2072" type="#_x0000_t202" style="position:absolute;margin-left:-1pt;margin-top:0;width:12.35pt;height:330.25pt;z-index:251628544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4D1C51" w:rsidRDefault="00352148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Cambria13ptExact"/>
                    </w:rPr>
                    <w:tab/>
                  </w:r>
                  <w:r>
                    <w:rPr>
                      <w:rStyle w:val="5Cambria13pt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5Cambria13ptExact"/>
                    </w:rPr>
                    <w:t>'</w:t>
                  </w:r>
                  <w:r>
                    <w:rPr>
                      <w:rStyle w:val="5Cambria13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71" type="#_x0000_t202" style="position:absolute;margin-left:243.85pt;margin-top:184.15pt;width:113.75pt;height:17.35pt;z-index:251629568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50"/>
                    <w:shd w:val="clear" w:color="auto" w:fill="auto"/>
                    <w:spacing w:line="280" w:lineRule="exact"/>
                  </w:pPr>
                  <w:r>
                    <w:rPr>
                      <w:rStyle w:val="15Exact"/>
                      <w:b/>
                      <w:bCs/>
                    </w:rPr>
                    <w:t>ПРИЛОЖЕНИЯ</w:t>
                  </w:r>
                </w:p>
              </w:txbxContent>
            </v:textbox>
            <w10:wrap anchorx="margin"/>
          </v:shape>
        </w:pict>
      </w:r>
      <w:r>
        <w:pict>
          <v:shape id="_x0000_s2070" type="#_x0000_t202" style="position:absolute;margin-left:12.5pt;margin-top:543.45pt;width:13.9pt;height:16.15pt;z-index:251630592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1§</w:t>
                  </w:r>
                </w:p>
              </w:txbxContent>
            </v:textbox>
            <w10:wrap anchorx="margin"/>
          </v:shape>
        </w:pict>
      </w:r>
      <w:r>
        <w:pict>
          <v:shape id="_x0000_s2069" type="#_x0000_t202" style="position:absolute;margin-left:12.5pt;margin-top:597pt;width:13.9pt;height:25.25pt;z-index:251631616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г</w:t>
                  </w:r>
                </w:p>
              </w:txbxContent>
            </v:textbox>
            <w10:wrap anchorx="margin"/>
          </v:shape>
        </w:pict>
      </w:r>
      <w:r>
        <w:pict>
          <v:shape id="_x0000_s2068" type="#_x0000_t202" style="position:absolute;margin-left:37.9pt;margin-top:603.35pt;width:512.9pt;height:.05pt;z-index:25163264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62"/>
                    <w:gridCol w:w="197"/>
                    <w:gridCol w:w="298"/>
                    <w:gridCol w:w="211"/>
                    <w:gridCol w:w="427"/>
                    <w:gridCol w:w="6086"/>
                    <w:gridCol w:w="739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  <w:lang w:val="ru-RU" w:eastAsia="ru-RU" w:bidi="ru-RU"/>
                          </w:rPr>
                          <w:t>4</w:t>
                        </w:r>
                      </w:p>
                    </w:tc>
                    <w:tc>
                      <w:tcPr>
                        <w:tcW w:w="2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r>
                          <w:rPr>
                            <w:rStyle w:val="2Arial15pt3pt"/>
                          </w:rPr>
                          <w:t>т</w:t>
                        </w:r>
                      </w:p>
                    </w:tc>
                    <w:tc>
                      <w:tcPr>
                        <w:tcW w:w="2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Arial15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60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r>
                          <w:rPr>
                            <w:rStyle w:val="295pt"/>
                          </w:rPr>
                          <w:t>Лист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</w:rPr>
                          <w:t>'in.</w:t>
                        </w:r>
                      </w:p>
                    </w:tc>
                    <w:tc>
                      <w:tcPr>
                        <w:tcW w:w="21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86" w:type="dxa"/>
                        <w:vMerge w:val="restart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10" w:lineRule="exact"/>
                        </w:pPr>
                        <w:r>
                          <w:rPr>
                            <w:rStyle w:val="2105pt"/>
                          </w:rPr>
                          <w:t>2061-620-3</w:t>
                        </w:r>
                      </w:p>
                    </w:tc>
                    <w:tc>
                      <w:tcPr>
                        <w:tcW w:w="73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210" w:lineRule="exact"/>
                        </w:pPr>
                        <w:r>
                          <w:rPr>
                            <w:rStyle w:val="2105pt"/>
                          </w:rPr>
                          <w:t>12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49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gramStart"/>
                        <w:r>
                          <w:rPr>
                            <w:rStyle w:val="275pt"/>
                          </w:rPr>
                          <w:t>По/ [</w:t>
                        </w:r>
                        <w:proofErr w:type="gramEnd"/>
                      </w:p>
                    </w:tc>
                    <w:tc>
                      <w:tcPr>
                        <w:tcW w:w="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80" w:lineRule="exact"/>
                          <w:jc w:val="left"/>
                        </w:pPr>
                        <w:r>
                          <w:rPr>
                            <w:rStyle w:val="2Georgia4pt"/>
                          </w:rPr>
                          <w:t>.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Дата</w:t>
                        </w:r>
                      </w:p>
                    </w:tc>
                    <w:tc>
                      <w:tcPr>
                        <w:tcW w:w="6086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4D1C51"/>
                    </w:tc>
                    <w:tc>
                      <w:tcPr>
                        <w:tcW w:w="739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4D1C51"/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438" w:lineRule="exact"/>
      </w:pPr>
    </w:p>
    <w:p w:rsidR="004D1C51" w:rsidRDefault="004D1C51">
      <w:pPr>
        <w:rPr>
          <w:sz w:val="2"/>
          <w:szCs w:val="2"/>
        </w:rPr>
        <w:sectPr w:rsidR="004D1C51">
          <w:footerReference w:type="even" r:id="rId29"/>
          <w:footerReference w:type="default" r:id="rId30"/>
          <w:pgSz w:w="11900" w:h="16840"/>
          <w:pgMar w:top="3477" w:right="409" w:bottom="237" w:left="476" w:header="0" w:footer="3" w:gutter="0"/>
          <w:pgNumType w:start="14"/>
          <w:cols w:space="720"/>
          <w:noEndnote/>
          <w:docGrid w:linePitch="360"/>
        </w:sectPr>
      </w:pPr>
    </w:p>
    <w:p w:rsidR="004D1C51" w:rsidRDefault="00352148">
      <w:pPr>
        <w:pStyle w:val="160"/>
        <w:shd w:val="clear" w:color="auto" w:fill="auto"/>
        <w:spacing w:after="786"/>
        <w:ind w:right="260"/>
      </w:pPr>
      <w:r>
        <w:lastRenderedPageBreak/>
        <w:t xml:space="preserve">Форма выписки </w:t>
      </w:r>
      <w:proofErr w:type="gramStart"/>
      <w:r>
        <w:t>утверждена</w:t>
      </w:r>
      <w:proofErr w:type="gramEnd"/>
      <w:r>
        <w:t xml:space="preserve"> прикати </w:t>
      </w:r>
      <w:proofErr w:type="spellStart"/>
      <w:r>
        <w:t>Гостехнадзора</w:t>
      </w:r>
      <w:proofErr w:type="spellEnd"/>
      <w:r>
        <w:t xml:space="preserve"> от </w:t>
      </w:r>
      <w:r>
        <w:t>04.03.2019/6 86</w:t>
      </w:r>
    </w:p>
    <w:p w:rsidR="004D1C51" w:rsidRDefault="00352148">
      <w:pPr>
        <w:pStyle w:val="30"/>
        <w:shd w:val="clear" w:color="auto" w:fill="auto"/>
        <w:spacing w:before="0" w:after="12" w:line="320" w:lineRule="exact"/>
        <w:ind w:left="180"/>
      </w:pPr>
      <w:r>
        <w:t>ВЫПИСКА</w:t>
      </w:r>
    </w:p>
    <w:p w:rsidR="004D1C51" w:rsidRDefault="00352148">
      <w:pPr>
        <w:pStyle w:val="150"/>
        <w:shd w:val="clear" w:color="auto" w:fill="auto"/>
        <w:spacing w:after="152" w:line="280" w:lineRule="exact"/>
        <w:ind w:left="180"/>
        <w:jc w:val="center"/>
      </w:pPr>
      <w:r>
        <w:t>ИЗ РЕЕСТРА ЧЛЕНОВ САМОРЕГУЛИРУЕМОЙ ОРГАНИЗАЦИИ</w:t>
      </w:r>
    </w:p>
    <w:p w:rsidR="004D1C51" w:rsidRDefault="00352148">
      <w:pPr>
        <w:pStyle w:val="20"/>
        <w:shd w:val="clear" w:color="auto" w:fill="auto"/>
        <w:tabs>
          <w:tab w:val="left" w:pos="7863"/>
        </w:tabs>
        <w:spacing w:after="10" w:line="280" w:lineRule="exact"/>
        <w:ind w:left="1380"/>
        <w:jc w:val="both"/>
      </w:pPr>
      <w:r>
        <w:rPr>
          <w:rStyle w:val="2a"/>
        </w:rPr>
        <w:t>26.03.2020</w:t>
      </w:r>
      <w:r>
        <w:rPr>
          <w:rStyle w:val="2a"/>
        </w:rPr>
        <w:tab/>
      </w:r>
      <w:r>
        <w:rPr>
          <w:rStyle w:val="2b"/>
        </w:rPr>
        <w:t>162</w:t>
      </w:r>
    </w:p>
    <w:p w:rsidR="004D1C51" w:rsidRDefault="00352148">
      <w:pPr>
        <w:pStyle w:val="130"/>
        <w:shd w:val="clear" w:color="auto" w:fill="auto"/>
        <w:tabs>
          <w:tab w:val="left" w:pos="7863"/>
        </w:tabs>
        <w:spacing w:after="207" w:line="190" w:lineRule="exact"/>
        <w:ind w:left="1760" w:firstLine="0"/>
        <w:jc w:val="both"/>
      </w:pPr>
      <w:r>
        <w:t>(дата)</w:t>
      </w:r>
      <w:r>
        <w:tab/>
        <w:t>(номер)</w:t>
      </w:r>
    </w:p>
    <w:p w:rsidR="004D1C51" w:rsidRDefault="00352148">
      <w:pPr>
        <w:pStyle w:val="60"/>
        <w:shd w:val="clear" w:color="auto" w:fill="auto"/>
        <w:spacing w:after="18" w:line="210" w:lineRule="exact"/>
        <w:ind w:right="260"/>
        <w:jc w:val="right"/>
      </w:pPr>
      <w:r>
        <w:rPr>
          <w:rStyle w:val="6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61"/>
          <w:b/>
          <w:bCs/>
        </w:rPr>
        <w:t>саморегулируемая</w:t>
      </w:r>
      <w:proofErr w:type="spellEnd"/>
      <w:r>
        <w:rPr>
          <w:rStyle w:val="61"/>
          <w:b/>
          <w:bCs/>
        </w:rPr>
        <w:t xml:space="preserve"> организация</w:t>
      </w:r>
    </w:p>
    <w:p w:rsidR="004D1C51" w:rsidRDefault="00352148">
      <w:pPr>
        <w:pStyle w:val="60"/>
        <w:shd w:val="clear" w:color="auto" w:fill="auto"/>
        <w:spacing w:after="16" w:line="210" w:lineRule="exact"/>
        <w:jc w:val="center"/>
      </w:pPr>
      <w:r>
        <w:rPr>
          <w:rStyle w:val="61"/>
          <w:b/>
          <w:bCs/>
        </w:rPr>
        <w:t>(Союз "РОЛК" СРО)</w:t>
      </w:r>
    </w:p>
    <w:p w:rsidR="004D1C51" w:rsidRDefault="00352148">
      <w:pPr>
        <w:pStyle w:val="70"/>
        <w:shd w:val="clear" w:color="auto" w:fill="auto"/>
        <w:spacing w:after="211" w:line="170" w:lineRule="exact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</w:t>
      </w:r>
      <w:r>
        <w:t>организации)</w:t>
      </w:r>
    </w:p>
    <w:p w:rsidR="004D1C51" w:rsidRDefault="00352148">
      <w:pPr>
        <w:pStyle w:val="60"/>
        <w:shd w:val="clear" w:color="auto" w:fill="auto"/>
        <w:spacing w:after="13" w:line="210" w:lineRule="exact"/>
        <w:ind w:right="260"/>
        <w:jc w:val="right"/>
      </w:pPr>
      <w:proofErr w:type="spellStart"/>
      <w:r>
        <w:rPr>
          <w:rStyle w:val="61"/>
          <w:b/>
          <w:bCs/>
        </w:rPr>
        <w:t>Саморегулируемая</w:t>
      </w:r>
      <w:proofErr w:type="spellEnd"/>
      <w:r>
        <w:rPr>
          <w:rStyle w:val="61"/>
          <w:b/>
          <w:bCs/>
        </w:rPr>
        <w:t xml:space="preserve"> организация, основанная на членстве лиц, осуществляющих подготовку</w:t>
      </w:r>
    </w:p>
    <w:p w:rsidR="004D1C51" w:rsidRDefault="00352148">
      <w:pPr>
        <w:pStyle w:val="60"/>
        <w:shd w:val="clear" w:color="auto" w:fill="auto"/>
        <w:spacing w:after="7" w:line="210" w:lineRule="exact"/>
        <w:jc w:val="center"/>
      </w:pPr>
      <w:r>
        <w:rPr>
          <w:rStyle w:val="61"/>
          <w:b/>
          <w:bCs/>
        </w:rPr>
        <w:t>проектной документации</w:t>
      </w:r>
    </w:p>
    <w:p w:rsidR="004D1C51" w:rsidRDefault="00352148">
      <w:pPr>
        <w:pStyle w:val="70"/>
        <w:shd w:val="clear" w:color="auto" w:fill="auto"/>
        <w:spacing w:after="216" w:line="170" w:lineRule="exact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4D1C51" w:rsidRDefault="00352148">
      <w:pPr>
        <w:pStyle w:val="60"/>
        <w:shd w:val="clear" w:color="auto" w:fill="auto"/>
        <w:spacing w:after="17" w:line="210" w:lineRule="exact"/>
        <w:jc w:val="center"/>
      </w:pPr>
      <w:r>
        <w:rPr>
          <w:rStyle w:val="61"/>
          <w:b/>
          <w:bCs/>
        </w:rPr>
        <w:t xml:space="preserve">Россия, 350000. г. Краснодар, ул. Красноармейская, д. 68. </w:t>
      </w:r>
      <w:proofErr w:type="spellStart"/>
      <w:r>
        <w:rPr>
          <w:rStyle w:val="61"/>
          <w:b/>
          <w:bCs/>
        </w:rPr>
        <w:t>оф</w:t>
      </w:r>
      <w:proofErr w:type="spellEnd"/>
      <w:r>
        <w:rPr>
          <w:rStyle w:val="61"/>
          <w:b/>
          <w:bCs/>
        </w:rPr>
        <w:t xml:space="preserve">. </w:t>
      </w:r>
      <w:r w:rsidRPr="00004BD5">
        <w:rPr>
          <w:rStyle w:val="61"/>
          <w:b/>
          <w:bCs/>
          <w:lang w:eastAsia="en-US" w:bidi="en-US"/>
        </w:rPr>
        <w:t>2</w:t>
      </w:r>
      <w:r>
        <w:rPr>
          <w:rStyle w:val="61"/>
          <w:b/>
          <w:bCs/>
          <w:lang w:val="en-US" w:eastAsia="en-US" w:bidi="en-US"/>
        </w:rPr>
        <w:t>QL</w:t>
      </w:r>
      <w:r w:rsidRPr="00004BD5">
        <w:rPr>
          <w:rStyle w:val="61"/>
          <w:b/>
          <w:bCs/>
          <w:lang w:eastAsia="en-US" w:bidi="en-US"/>
        </w:rPr>
        <w:t xml:space="preserve"> </w:t>
      </w:r>
      <w:hyperlink r:id="rId31" w:history="1">
        <w:r>
          <w:rPr>
            <w:rStyle w:val="a3"/>
            <w:lang w:val="en-US" w:eastAsia="en-US" w:bidi="en-US"/>
          </w:rPr>
          <w:t>htt</w:t>
        </w:r>
        <w:r>
          <w:rPr>
            <w:rStyle w:val="a3"/>
            <w:lang w:val="en-US" w:eastAsia="en-US" w:bidi="en-US"/>
          </w:rPr>
          <w:t>p</w:t>
        </w:r>
        <w:r w:rsidRPr="00004BD5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004BD5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004BD5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004BD5">
          <w:rPr>
            <w:rStyle w:val="a3"/>
            <w:lang w:eastAsia="en-US" w:bidi="en-US"/>
          </w:rPr>
          <w:t>/</w:t>
        </w:r>
      </w:hyperlink>
      <w:r w:rsidRPr="00004BD5">
        <w:rPr>
          <w:rStyle w:val="61"/>
          <w:b/>
          <w:bCs/>
          <w:lang w:eastAsia="en-US" w:bidi="en-US"/>
        </w:rPr>
        <w:t>.</w:t>
      </w:r>
    </w:p>
    <w:p w:rsidR="004D1C51" w:rsidRDefault="004D1C51">
      <w:pPr>
        <w:pStyle w:val="60"/>
        <w:shd w:val="clear" w:color="auto" w:fill="auto"/>
        <w:spacing w:line="211" w:lineRule="exact"/>
        <w:jc w:val="center"/>
      </w:pPr>
      <w:hyperlink r:id="rId32" w:history="1">
        <w:r w:rsidR="00352148">
          <w:rPr>
            <w:rStyle w:val="a3"/>
            <w:lang w:val="en-US" w:eastAsia="en-US" w:bidi="en-US"/>
          </w:rPr>
          <w:t>info</w:t>
        </w:r>
        <w:r w:rsidR="00352148" w:rsidRPr="00004BD5">
          <w:rPr>
            <w:rStyle w:val="a3"/>
            <w:lang w:eastAsia="en-US" w:bidi="en-US"/>
          </w:rPr>
          <w:t>@</w:t>
        </w:r>
        <w:proofErr w:type="spellStart"/>
        <w:r w:rsidR="00352148">
          <w:rPr>
            <w:rStyle w:val="a3"/>
            <w:lang w:val="en-US" w:eastAsia="en-US" w:bidi="en-US"/>
          </w:rPr>
          <w:t>sropk</w:t>
        </w:r>
        <w:proofErr w:type="spellEnd"/>
        <w:r w:rsidR="00352148" w:rsidRPr="00004BD5">
          <w:rPr>
            <w:rStyle w:val="a3"/>
            <w:lang w:eastAsia="en-US" w:bidi="en-US"/>
          </w:rPr>
          <w:t>.</w:t>
        </w:r>
        <w:proofErr w:type="spellStart"/>
        <w:r w:rsidR="00352148">
          <w:rPr>
            <w:rStyle w:val="a3"/>
            <w:lang w:val="en-US" w:eastAsia="en-US" w:bidi="en-US"/>
          </w:rPr>
          <w:t>ru</w:t>
        </w:r>
        <w:proofErr w:type="spellEnd"/>
      </w:hyperlink>
    </w:p>
    <w:p w:rsidR="004D1C51" w:rsidRDefault="00352148">
      <w:pPr>
        <w:pStyle w:val="70"/>
        <w:shd w:val="clear" w:color="auto" w:fill="auto"/>
        <w:spacing w:line="211" w:lineRule="exact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официальною сайта в информационно-телекоммуникационной</w:t>
      </w:r>
      <w:proofErr w:type="gramEnd"/>
    </w:p>
    <w:p w:rsidR="004D1C51" w:rsidRDefault="00352148">
      <w:pPr>
        <w:pStyle w:val="70"/>
        <w:shd w:val="clear" w:color="auto" w:fill="auto"/>
        <w:spacing w:after="241" w:line="211" w:lineRule="exact"/>
        <w:jc w:val="center"/>
      </w:pPr>
      <w:r>
        <w:t>сети "Интернет", адрес электронной почты)</w:t>
      </w:r>
    </w:p>
    <w:p w:rsidR="004D1C51" w:rsidRDefault="00352148">
      <w:pPr>
        <w:pStyle w:val="60"/>
        <w:shd w:val="clear" w:color="auto" w:fill="auto"/>
        <w:spacing w:after="16" w:line="210" w:lineRule="exact"/>
        <w:jc w:val="center"/>
      </w:pPr>
      <w:r>
        <w:rPr>
          <w:rStyle w:val="61"/>
          <w:b/>
          <w:bCs/>
        </w:rPr>
        <w:t>СРО-П-034-12102009</w:t>
      </w:r>
    </w:p>
    <w:p w:rsidR="004D1C51" w:rsidRDefault="00352148">
      <w:pPr>
        <w:pStyle w:val="70"/>
        <w:shd w:val="clear" w:color="auto" w:fill="auto"/>
        <w:spacing w:line="170" w:lineRule="exact"/>
        <w:ind w:left="1380"/>
        <w:jc w:val="both"/>
      </w:pPr>
      <w:r>
        <w:t xml:space="preserve">(регистрационный номер записи в государе! венном реестре </w:t>
      </w:r>
      <w:proofErr w:type="spellStart"/>
      <w:r>
        <w:t>саморегудируемнх</w:t>
      </w:r>
      <w:proofErr w:type="spellEnd"/>
      <w:r>
        <w:t xml:space="preserve"> организаций)</w:t>
      </w:r>
    </w:p>
    <w:p w:rsidR="004D1C51" w:rsidRDefault="00352148">
      <w:pPr>
        <w:pStyle w:val="52"/>
        <w:framePr w:w="9763" w:wrap="notBeside" w:vAnchor="text" w:hAnchor="text" w:xAlign="center" w:y="1"/>
        <w:shd w:val="clear" w:color="auto" w:fill="auto"/>
        <w:spacing w:after="22" w:line="210" w:lineRule="exact"/>
      </w:pPr>
      <w:proofErr w:type="gramStart"/>
      <w:r>
        <w:rPr>
          <w:rStyle w:val="585pt"/>
        </w:rPr>
        <w:t>выдана</w:t>
      </w:r>
      <w:proofErr w:type="gramEnd"/>
      <w:r>
        <w:rPr>
          <w:rStyle w:val="585pt"/>
        </w:rPr>
        <w:t xml:space="preserve">; </w:t>
      </w:r>
      <w:r>
        <w:rPr>
          <w:rStyle w:val="53"/>
          <w:b/>
          <w:bCs/>
        </w:rPr>
        <w:t>Муниципальное унитарное предприятие "Управление капитального строительства</w:t>
      </w:r>
    </w:p>
    <w:p w:rsidR="004D1C51" w:rsidRDefault="00352148">
      <w:pPr>
        <w:pStyle w:val="52"/>
        <w:framePr w:w="9763" w:wrap="notBeside" w:vAnchor="text" w:hAnchor="text" w:xAlign="center" w:y="1"/>
        <w:shd w:val="clear" w:color="auto" w:fill="auto"/>
        <w:spacing w:after="0" w:line="211" w:lineRule="exact"/>
      </w:pPr>
      <w:r>
        <w:rPr>
          <w:rStyle w:val="53"/>
          <w:b/>
          <w:bCs/>
        </w:rPr>
        <w:t>Новокубанского района"</w:t>
      </w:r>
    </w:p>
    <w:p w:rsidR="004D1C51" w:rsidRDefault="00352148">
      <w:pPr>
        <w:pStyle w:val="a9"/>
        <w:framePr w:w="9763" w:wrap="notBeside" w:vAnchor="text" w:hAnchor="text" w:xAlign="center" w:y="1"/>
        <w:shd w:val="clear" w:color="auto" w:fill="auto"/>
        <w:spacing w:after="0" w:line="211" w:lineRule="exact"/>
      </w:pPr>
      <w:proofErr w:type="gramStart"/>
      <w:r>
        <w:t xml:space="preserve">(фамилия, имя (в случае, если им ее </w:t>
      </w:r>
      <w:proofErr w:type="spellStart"/>
      <w:r>
        <w:t>гея</w:t>
      </w:r>
      <w:proofErr w:type="spellEnd"/>
      <w:r>
        <w:t>) отчество заявителя - ф</w:t>
      </w:r>
      <w:r>
        <w:t>изическою лица или полное наименование заявителя -</w:t>
      </w:r>
      <w:proofErr w:type="gramEnd"/>
    </w:p>
    <w:p w:rsidR="004D1C51" w:rsidRDefault="00352148">
      <w:pPr>
        <w:pStyle w:val="a9"/>
        <w:framePr w:w="9763" w:wrap="notBeside" w:vAnchor="text" w:hAnchor="text" w:xAlign="center" w:y="1"/>
        <w:shd w:val="clear" w:color="auto" w:fill="auto"/>
        <w:spacing w:after="0" w:line="211" w:lineRule="exact"/>
      </w:pPr>
      <w:proofErr w:type="gramStart"/>
      <w:r>
        <w:t>юридическою</w:t>
      </w:r>
      <w:proofErr w:type="gramEnd"/>
      <w:r>
        <w:t xml:space="preserve">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26"/>
        <w:gridCol w:w="3437"/>
      </w:tblGrid>
      <w:tr w:rsidR="004D1C51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ind w:left="2580"/>
              <w:jc w:val="left"/>
            </w:pPr>
            <w:r>
              <w:rPr>
                <w:rStyle w:val="295pt"/>
              </w:rPr>
              <w:t>Наименование | Сведения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97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1. Сведения о члене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организации: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1.1 Полное и (в случае, если имеется) сокращенное наименование юридического лица или фамилия, имя, (в случае, </w:t>
            </w:r>
            <w:r>
              <w:rPr>
                <w:rStyle w:val="295pt"/>
              </w:rPr>
              <w:t>если имеется) отчество индивидуального предпринимателя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95pt"/>
              </w:rPr>
              <w:t xml:space="preserve">Муниципальное унитарное предприятие "Управление капитального строительства </w:t>
            </w:r>
            <w:proofErr w:type="spellStart"/>
            <w:r>
              <w:rPr>
                <w:rStyle w:val="295pt"/>
              </w:rPr>
              <w:t>Иовокубанского</w:t>
            </w:r>
            <w:proofErr w:type="spellEnd"/>
            <w:r>
              <w:rPr>
                <w:rStyle w:val="295pt"/>
              </w:rPr>
              <w:t xml:space="preserve"> района" МУП "УКС Новокубанского района"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ind w:left="380" w:hanging="380"/>
              <w:jc w:val="left"/>
            </w:pPr>
            <w:r>
              <w:rPr>
                <w:rStyle w:val="295pt"/>
              </w:rPr>
              <w:t>1</w:t>
            </w:r>
            <w:r>
              <w:rPr>
                <w:rStyle w:val="295pt0"/>
              </w:rPr>
              <w:t>2</w:t>
            </w:r>
            <w:r>
              <w:rPr>
                <w:rStyle w:val="295pt"/>
              </w:rPr>
              <w:t xml:space="preserve"> Идентификационный номер налогоплательщика (ИНН)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1.3 </w:t>
            </w:r>
            <w:r>
              <w:rPr>
                <w:rStyle w:val="295pt"/>
              </w:rPr>
              <w:t>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ind w:left="380" w:hanging="38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jc w:val="left"/>
            </w:pPr>
            <w:proofErr w:type="gramStart"/>
            <w:r>
              <w:rPr>
                <w:rStyle w:val="295pt"/>
              </w:rPr>
              <w:t xml:space="preserve">Российская Федерация, 352240, Краснодарский край, </w:t>
            </w:r>
            <w:r>
              <w:rPr>
                <w:rStyle w:val="295pt"/>
              </w:rPr>
              <w:t>г. Новокубанск, /л. Советская, д. 82</w:t>
            </w:r>
            <w:proofErr w:type="gramEnd"/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95pt0"/>
              </w:rPr>
              <w:t>(только для индивидуального предпринимателя)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C51" w:rsidRDefault="004D1C51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97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35" w:lineRule="exact"/>
              <w:jc w:val="left"/>
            </w:pPr>
            <w:r>
              <w:rPr>
                <w:rStyle w:val="295pt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организации: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 xml:space="preserve">2.1 </w:t>
            </w:r>
            <w:r>
              <w:rPr>
                <w:rStyle w:val="295pt"/>
              </w:rPr>
              <w:t xml:space="preserve">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6" w:lineRule="exact"/>
              <w:ind w:left="380"/>
              <w:jc w:val="left"/>
            </w:pPr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6" w:lineRule="exact"/>
              <w:ind w:left="380"/>
              <w:jc w:val="left"/>
            </w:pPr>
            <w:r>
              <w:rPr>
                <w:rStyle w:val="295pt0"/>
              </w:rPr>
              <w:t>(число, месяц, год)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226" w:lineRule="exact"/>
              <w:ind w:left="380" w:hanging="380"/>
              <w:jc w:val="left"/>
            </w:pPr>
            <w:r>
              <w:rPr>
                <w:rStyle w:val="295pt"/>
              </w:rPr>
              <w:t xml:space="preserve">2.3 Дата (число, месяц, </w:t>
            </w:r>
            <w:r>
              <w:rPr>
                <w:rStyle w:val="295pt"/>
              </w:rPr>
              <w:t xml:space="preserve">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4D1C51" w:rsidRDefault="004D1C51">
      <w:pPr>
        <w:framePr w:w="9763" w:wrap="notBeside" w:vAnchor="text" w:hAnchor="text" w:xAlign="center" w:y="1"/>
        <w:rPr>
          <w:sz w:val="2"/>
          <w:szCs w:val="2"/>
        </w:rPr>
      </w:pPr>
    </w:p>
    <w:p w:rsidR="004D1C51" w:rsidRDefault="00352148">
      <w:pPr>
        <w:rPr>
          <w:sz w:val="2"/>
          <w:szCs w:val="2"/>
        </w:rPr>
      </w:pPr>
      <w:r>
        <w:br w:type="page"/>
      </w:r>
    </w:p>
    <w:p w:rsidR="004D1C51" w:rsidRDefault="00352148">
      <w:pPr>
        <w:pStyle w:val="130"/>
        <w:numPr>
          <w:ilvl w:val="0"/>
          <w:numId w:val="4"/>
        </w:numPr>
        <w:shd w:val="clear" w:color="auto" w:fill="auto"/>
        <w:tabs>
          <w:tab w:val="left" w:pos="572"/>
          <w:tab w:val="left" w:leader="underscore" w:pos="6263"/>
        </w:tabs>
        <w:spacing w:line="226" w:lineRule="exact"/>
        <w:ind w:left="460" w:right="3580"/>
      </w:pPr>
      <w:r>
        <w:lastRenderedPageBreak/>
        <w:t xml:space="preserve">Дата вступления в силу решения о приеме в члены </w:t>
      </w:r>
      <w:proofErr w:type="spellStart"/>
      <w:r>
        <w:t>саморегулируемой</w:t>
      </w:r>
      <w:proofErr w:type="spellEnd"/>
      <w:r>
        <w:t xml:space="preserve"> </w:t>
      </w:r>
      <w:r>
        <w:rPr>
          <w:rStyle w:val="131"/>
          <w:b/>
          <w:bCs/>
        </w:rPr>
        <w:t xml:space="preserve">организации </w:t>
      </w:r>
      <w:r>
        <w:rPr>
          <w:rStyle w:val="132"/>
        </w:rPr>
        <w:t>(число, месяц, год)</w:t>
      </w:r>
      <w:r>
        <w:tab/>
      </w:r>
    </w:p>
    <w:p w:rsidR="004D1C51" w:rsidRDefault="004D1C51">
      <w:pPr>
        <w:pStyle w:val="130"/>
        <w:numPr>
          <w:ilvl w:val="0"/>
          <w:numId w:val="4"/>
        </w:numPr>
        <w:shd w:val="clear" w:color="auto" w:fill="auto"/>
        <w:tabs>
          <w:tab w:val="left" w:pos="572"/>
          <w:tab w:val="left" w:leader="underscore" w:pos="6263"/>
        </w:tabs>
        <w:spacing w:line="221" w:lineRule="exact"/>
        <w:ind w:left="460" w:right="3580"/>
      </w:pPr>
      <w:r>
        <w:pict>
          <v:shape id="_x0000_s2067" type="#_x0000_t202" style="position:absolute;left:0;text-align:left;margin-left:-54.25pt;margin-top:-25.15pt;width:6pt;height:16.65pt;z-index:-251625472;mso-wrap-distance-left:5pt;mso-wrap-distance-right:48.2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gramStart"/>
                  <w:r>
                    <w:rPr>
                      <w:rStyle w:val="2Exact0"/>
                      <w:lang w:val="en-US" w:eastAsia="en-US" w:bidi="en-US"/>
                    </w:rPr>
                    <w:t>w</w:t>
                  </w:r>
                  <w:proofErr w:type="gramEnd"/>
                </w:p>
              </w:txbxContent>
            </v:textbox>
            <w10:wrap type="square" side="right" anchorx="margin"/>
          </v:shape>
        </w:pict>
      </w:r>
      <w:r w:rsidR="00352148">
        <w:t xml:space="preserve">Дата прекращения членства в </w:t>
      </w:r>
      <w:proofErr w:type="spellStart"/>
      <w:r w:rsidR="00352148">
        <w:t>саморегулируемой</w:t>
      </w:r>
      <w:proofErr w:type="spellEnd"/>
      <w:r w:rsidR="00352148">
        <w:t xml:space="preserve"> организации </w:t>
      </w:r>
      <w:r w:rsidR="00352148">
        <w:rPr>
          <w:rStyle w:val="133"/>
        </w:rPr>
        <w:t xml:space="preserve">(число, </w:t>
      </w:r>
      <w:r w:rsidR="00352148">
        <w:rPr>
          <w:rStyle w:val="132"/>
        </w:rPr>
        <w:t>месяц, год)</w:t>
      </w:r>
      <w:r w:rsidR="00352148">
        <w:t xml:space="preserve"> </w:t>
      </w:r>
      <w:r w:rsidR="00352148">
        <w:tab/>
      </w:r>
    </w:p>
    <w:p w:rsidR="004D1C51" w:rsidRDefault="00352148">
      <w:pPr>
        <w:pStyle w:val="130"/>
        <w:numPr>
          <w:ilvl w:val="0"/>
          <w:numId w:val="5"/>
        </w:numPr>
        <w:shd w:val="clear" w:color="auto" w:fill="auto"/>
        <w:tabs>
          <w:tab w:val="left" w:pos="567"/>
        </w:tabs>
        <w:spacing w:line="190" w:lineRule="exact"/>
        <w:ind w:left="180" w:firstLine="0"/>
        <w:jc w:val="both"/>
      </w:pPr>
      <w:r>
        <w:rPr>
          <w:rStyle w:val="131"/>
          <w:b/>
          <w:bCs/>
        </w:rPr>
        <w:t xml:space="preserve">Основания прекращения членства в </w:t>
      </w:r>
      <w:proofErr w:type="spellStart"/>
      <w:r>
        <w:rPr>
          <w:rStyle w:val="131"/>
          <w:b/>
          <w:bCs/>
        </w:rPr>
        <w:t>саморегулируемой</w:t>
      </w:r>
      <w:proofErr w:type="spellEnd"/>
      <w:r>
        <w:rPr>
          <w:rStyle w:val="131"/>
          <w:b/>
          <w:bCs/>
        </w:rPr>
        <w:t xml:space="preserve"> организации 3. Сведения о наличии </w:t>
      </w:r>
      <w:proofErr w:type="gramStart"/>
      <w:r>
        <w:rPr>
          <w:rStyle w:val="131"/>
          <w:b/>
          <w:bCs/>
        </w:rPr>
        <w:t>у членя</w:t>
      </w:r>
      <w:proofErr w:type="gramEnd"/>
      <w:r>
        <w:rPr>
          <w:rStyle w:val="131"/>
          <w:b/>
          <w:bCs/>
        </w:rPr>
        <w:t xml:space="preserve"> </w:t>
      </w:r>
      <w:proofErr w:type="spellStart"/>
      <w:r>
        <w:rPr>
          <w:rStyle w:val="131"/>
          <w:b/>
          <w:bCs/>
        </w:rPr>
        <w:t>саморегулируемой</w:t>
      </w:r>
      <w:proofErr w:type="spellEnd"/>
      <w:r>
        <w:rPr>
          <w:rStyle w:val="131"/>
          <w:b/>
          <w:bCs/>
        </w:rPr>
        <w:t xml:space="preserve"> организации права выполнения работ:</w:t>
      </w:r>
    </w:p>
    <w:p w:rsidR="004D1C51" w:rsidRDefault="00352148">
      <w:pPr>
        <w:pStyle w:val="130"/>
        <w:numPr>
          <w:ilvl w:val="0"/>
          <w:numId w:val="6"/>
        </w:numPr>
        <w:shd w:val="clear" w:color="auto" w:fill="auto"/>
        <w:tabs>
          <w:tab w:val="left" w:pos="553"/>
        </w:tabs>
        <w:spacing w:line="221" w:lineRule="exact"/>
        <w:ind w:left="180" w:firstLine="0"/>
        <w:jc w:val="both"/>
      </w:pPr>
      <w:r>
        <w:t xml:space="preserve">Дата, с которой член </w:t>
      </w:r>
      <w:proofErr w:type="spellStart"/>
      <w:r>
        <w:t>саморегулируемой</w:t>
      </w:r>
      <w:proofErr w:type="spellEnd"/>
      <w:r>
        <w:t xml:space="preserve"> организации имеет право выполнять инженерные изыска</w:t>
      </w:r>
      <w:r>
        <w:t>ния,</w:t>
      </w:r>
    </w:p>
    <w:p w:rsidR="004D1C51" w:rsidRDefault="00352148">
      <w:pPr>
        <w:pStyle w:val="130"/>
        <w:shd w:val="clear" w:color="auto" w:fill="auto"/>
        <w:spacing w:line="221" w:lineRule="exact"/>
        <w:ind w:left="460" w:right="440" w:firstLine="0"/>
      </w:pPr>
      <w:r>
        <w:t xml:space="preserve">осуществлять </w:t>
      </w:r>
      <w:r>
        <w:rPr>
          <w:rStyle w:val="131"/>
          <w:b/>
          <w:bCs/>
        </w:rPr>
        <w:t>подготовку проектной документации,</w:t>
      </w:r>
      <w:r>
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</w:t>
      </w:r>
      <w:r>
        <w:t xml:space="preserve">ного подряда, по договору подряда </w:t>
      </w:r>
      <w:proofErr w:type="gramStart"/>
      <w:r>
        <w:t>на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79"/>
        <w:gridCol w:w="3163"/>
        <w:gridCol w:w="2506"/>
      </w:tblGrid>
      <w:tr w:rsidR="004D1C51">
        <w:tblPrEx>
          <w:tblCellMar>
            <w:top w:w="0" w:type="dxa"/>
            <w:bottom w:w="0" w:type="dxa"/>
          </w:tblCellMar>
        </w:tblPrEx>
        <w:trPr>
          <w:trHeight w:hRule="exact" w:val="1166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48" w:wrap="notBeside" w:vAnchor="text" w:hAnchor="text" w:xAlign="center" w:y="1"/>
              <w:shd w:val="clear" w:color="auto" w:fill="auto"/>
              <w:spacing w:line="226" w:lineRule="exact"/>
            </w:pPr>
            <w:r>
              <w:rPr>
                <w:rStyle w:val="295pt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48" w:wrap="notBeside" w:vAnchor="text" w:hAnchor="text" w:xAlign="center" w:y="1"/>
              <w:shd w:val="clear" w:color="auto" w:fill="auto"/>
              <w:spacing w:line="226" w:lineRule="exact"/>
            </w:pPr>
            <w:r>
              <w:rPr>
                <w:rStyle w:val="295pt"/>
              </w:rPr>
              <w:t>в отношении особо опасных, технически сложных и уникальных объектов</w:t>
            </w:r>
            <w:r>
              <w:rPr>
                <w:rStyle w:val="295pt"/>
              </w:rPr>
              <w:t xml:space="preserve"> капитального строительства (кроме объектов использования атомной энергии)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C51" w:rsidRDefault="00352148">
            <w:pPr>
              <w:pStyle w:val="20"/>
              <w:framePr w:w="9048" w:wrap="notBeside" w:vAnchor="text" w:hAnchor="text" w:xAlign="center" w:y="1"/>
              <w:shd w:val="clear" w:color="auto" w:fill="auto"/>
              <w:spacing w:line="226" w:lineRule="exact"/>
            </w:pPr>
            <w:r>
              <w:rPr>
                <w:rStyle w:val="295pt"/>
              </w:rPr>
              <w:t>в отношении объектов использования атомной энергии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4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18.11.2010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C51" w:rsidRDefault="00352148">
            <w:pPr>
              <w:pStyle w:val="20"/>
              <w:framePr w:w="904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C51" w:rsidRDefault="00352148">
            <w:pPr>
              <w:pStyle w:val="20"/>
              <w:framePr w:w="904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</w:tr>
    </w:tbl>
    <w:p w:rsidR="004D1C51" w:rsidRDefault="004D1C51">
      <w:pPr>
        <w:framePr w:w="9048" w:wrap="notBeside" w:vAnchor="text" w:hAnchor="text" w:xAlign="center" w:y="1"/>
        <w:rPr>
          <w:sz w:val="2"/>
          <w:szCs w:val="2"/>
        </w:rPr>
      </w:pPr>
    </w:p>
    <w:p w:rsidR="004D1C51" w:rsidRDefault="004D1C51">
      <w:pPr>
        <w:rPr>
          <w:sz w:val="2"/>
          <w:szCs w:val="2"/>
        </w:rPr>
      </w:pPr>
    </w:p>
    <w:p w:rsidR="004D1C51" w:rsidRDefault="00352148">
      <w:pPr>
        <w:pStyle w:val="130"/>
        <w:numPr>
          <w:ilvl w:val="0"/>
          <w:numId w:val="6"/>
        </w:numPr>
        <w:shd w:val="clear" w:color="auto" w:fill="auto"/>
        <w:tabs>
          <w:tab w:val="left" w:pos="572"/>
        </w:tabs>
        <w:spacing w:before="87" w:line="221" w:lineRule="exact"/>
        <w:ind w:left="460"/>
      </w:pPr>
      <w:r>
        <w:t xml:space="preserve">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131"/>
          <w:b/>
          <w:bCs/>
        </w:rPr>
        <w:t>подготовку проектной документации</w:t>
      </w:r>
      <w:r>
        <w:t>, по договору строительного подряда, по договору подряда на осуществление сноса</w:t>
      </w:r>
      <w:r>
        <w:t xml:space="preserve">, и стоимости работ по одному договору,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6"/>
        <w:gridCol w:w="470"/>
        <w:gridCol w:w="7248"/>
      </w:tblGrid>
      <w:tr w:rsidR="004D1C51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96" w:type="dxa"/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96" w:type="dxa"/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90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296" w:type="dxa"/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</w:t>
            </w:r>
            <w:proofErr w:type="gramStart"/>
            <w:r>
              <w:rPr>
                <w:rStyle w:val="295pt"/>
              </w:rPr>
              <w:t>)т</w:t>
            </w:r>
            <w:proofErr w:type="gramEnd"/>
            <w:r>
              <w:rPr>
                <w:rStyle w:val="295pt"/>
              </w:rPr>
              <w:t>ретий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90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(трехсот миллионов) рублей.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296" w:type="dxa"/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4D1C51">
            <w:pPr>
              <w:framePr w:w="90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4D1C51" w:rsidRDefault="004D1C51">
      <w:pPr>
        <w:framePr w:w="9014" w:wrap="notBeside" w:vAnchor="text" w:hAnchor="text" w:xAlign="center" w:y="1"/>
        <w:rPr>
          <w:sz w:val="2"/>
          <w:szCs w:val="2"/>
        </w:rPr>
      </w:pPr>
    </w:p>
    <w:p w:rsidR="004D1C51" w:rsidRDefault="004D1C51">
      <w:pPr>
        <w:rPr>
          <w:sz w:val="2"/>
          <w:szCs w:val="2"/>
        </w:rPr>
      </w:pPr>
    </w:p>
    <w:p w:rsidR="004D1C51" w:rsidRDefault="00352148">
      <w:pPr>
        <w:pStyle w:val="130"/>
        <w:numPr>
          <w:ilvl w:val="0"/>
          <w:numId w:val="6"/>
        </w:numPr>
        <w:shd w:val="clear" w:color="auto" w:fill="auto"/>
        <w:tabs>
          <w:tab w:val="left" w:pos="567"/>
        </w:tabs>
        <w:spacing w:before="97" w:line="221" w:lineRule="exact"/>
        <w:ind w:left="460"/>
      </w:pPr>
      <w:r>
        <w:t xml:space="preserve">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131"/>
          <w:b/>
          <w:bCs/>
        </w:rPr>
        <w:t>подготовку проектной документации</w:t>
      </w:r>
      <w:r>
        <w:t xml:space="preserve">, по договору </w:t>
      </w:r>
      <w:r>
        <w:t xml:space="preserve">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418"/>
        <w:gridCol w:w="7301"/>
      </w:tblGrid>
      <w:tr w:rsidR="004D1C51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</w:t>
            </w:r>
            <w:proofErr w:type="gramStart"/>
            <w:r>
              <w:rPr>
                <w:rStyle w:val="295pt"/>
              </w:rPr>
              <w:t>)п</w:t>
            </w:r>
            <w:proofErr w:type="gramEnd"/>
            <w:r>
              <w:rPr>
                <w:rStyle w:val="295pt"/>
              </w:rPr>
              <w:t>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</w:t>
            </w:r>
            <w:r>
              <w:rPr>
                <w:rStyle w:val="295pt"/>
              </w:rPr>
              <w:t xml:space="preserve"> рублей.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C51" w:rsidRDefault="004D1C51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4D1C51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310" w:type="dxa"/>
            <w:shd w:val="clear" w:color="auto" w:fill="FFFFFF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C51" w:rsidRDefault="004D1C51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C51" w:rsidRDefault="0035214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4D1C51" w:rsidRDefault="004D1C51">
      <w:pPr>
        <w:framePr w:w="9029" w:wrap="notBeside" w:vAnchor="text" w:hAnchor="text" w:xAlign="center" w:y="1"/>
        <w:rPr>
          <w:sz w:val="2"/>
          <w:szCs w:val="2"/>
        </w:rPr>
      </w:pPr>
    </w:p>
    <w:p w:rsidR="004D1C51" w:rsidRDefault="004D1C51">
      <w:pPr>
        <w:rPr>
          <w:sz w:val="2"/>
          <w:szCs w:val="2"/>
        </w:rPr>
      </w:pPr>
    </w:p>
    <w:p w:rsidR="004D1C51" w:rsidRDefault="004D1C51">
      <w:pPr>
        <w:pStyle w:val="130"/>
        <w:shd w:val="clear" w:color="auto" w:fill="auto"/>
        <w:tabs>
          <w:tab w:val="left" w:leader="underscore" w:pos="6263"/>
        </w:tabs>
        <w:spacing w:before="216" w:line="216" w:lineRule="exact"/>
        <w:ind w:left="180" w:firstLine="0"/>
      </w:pPr>
      <w:r>
        <w:pict>
          <v:shape id="_x0000_s2066" type="#_x0000_t202" style="position:absolute;left:0;text-align:left;margin-left:-69.6pt;margin-top:10.3pt;width:16.55pt;height:18.65pt;z-index:-251624448;mso-wrap-distance-left:5pt;mso-wrap-distance-right:53.0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L-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065" type="#_x0000_t202" style="position:absolute;left:0;text-align:left;margin-left:322.55pt;margin-top:-435.75pt;width:47.05pt;height:11.65pt;z-index:-251623424;mso-wrap-distance-left:7.45pt;mso-wrap-distance-right:5pt;mso-wrap-distance-bottom:7.4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3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13Exact"/>
                      <w:b/>
                      <w:bCs/>
                    </w:rPr>
                    <w:t>18.11.2010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2064" type="#_x0000_t202" style="position:absolute;left:0;text-align:left;margin-left:316.8pt;margin-top:34.45pt;width:55.7pt;height:11.2pt;z-index:-251622400;mso-wrap-distance-left:5pt;mso-wrap-distance-top:6.5pt;mso-wrap-distance-right:5pt;mso-wrap-distance-bottom:20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42"/>
                    <w:shd w:val="clear" w:color="auto" w:fill="auto"/>
                    <w:spacing w:line="190" w:lineRule="exact"/>
                  </w:pPr>
                  <w:r>
                    <w:t>Отсутствует</w:t>
                  </w:r>
                </w:p>
              </w:txbxContent>
            </v:textbox>
            <w10:wrap type="square" anchorx="margin"/>
          </v:shape>
        </w:pict>
      </w:r>
      <w:r>
        <w:pict>
          <v:shape id="_x0000_s2063" type="#_x0000_t202" style="position:absolute;left:0;text-align:left;margin-left:412.8pt;margin-top:114.25pt;width:65.3pt;height:12.4pt;z-index:-251621376;mso-wrap-distance-left:5pt;mso-wrap-distance-top:6.5pt;mso-wrap-distance-right:5pt;mso-wrap-distance-bottom:20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50"/>
                    <w:shd w:val="clear" w:color="auto" w:fill="auto"/>
                    <w:spacing w:line="210" w:lineRule="exact"/>
                  </w:pPr>
                  <w:r>
                    <w:t xml:space="preserve">В.Н. </w:t>
                  </w:r>
                  <w:proofErr w:type="spellStart"/>
                  <w:r>
                    <w:t>Малюк</w:t>
                  </w:r>
                  <w:proofErr w:type="spellEnd"/>
                </w:p>
              </w:txbxContent>
            </v:textbox>
            <w10:wrap type="square" anchorx="margin"/>
          </v:shape>
        </w:pict>
      </w:r>
      <w:r>
        <w:pict>
          <v:shape id="_x0000_s2062" type="#_x0000_t75" style="position:absolute;left:0;text-align:left;margin-left:247.2pt;margin-top:31.7pt;width:241.9pt;height:144.95pt;z-index:-251620352;mso-wrap-distance-left:5pt;mso-wrap-distance-top:6.5pt;mso-wrap-distance-right:5pt;mso-wrap-distance-bottom:20pt;mso-position-horizontal-relative:margin">
            <v:imagedata r:id="rId33" o:title="image4"/>
            <w10:wrap type="square" anchorx="margin"/>
          </v:shape>
        </w:pict>
      </w:r>
      <w:r w:rsidR="00352148"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 w:rsidR="00352148">
        <w:rPr>
          <w:rStyle w:val="131"/>
          <w:b/>
          <w:bCs/>
        </w:rPr>
        <w:t>капитального строительства:</w:t>
      </w:r>
      <w:r w:rsidR="00352148">
        <w:t xml:space="preserve"> </w:t>
      </w:r>
      <w:r w:rsidR="00352148">
        <w:tab/>
      </w:r>
    </w:p>
    <w:p w:rsidR="004D1C51" w:rsidRDefault="00352148">
      <w:pPr>
        <w:pStyle w:val="130"/>
        <w:numPr>
          <w:ilvl w:val="0"/>
          <w:numId w:val="7"/>
        </w:numPr>
        <w:shd w:val="clear" w:color="auto" w:fill="auto"/>
        <w:tabs>
          <w:tab w:val="left" w:pos="548"/>
        </w:tabs>
        <w:spacing w:line="226" w:lineRule="exact"/>
        <w:ind w:left="180" w:firstLine="0"/>
        <w:jc w:val="both"/>
      </w:pPr>
      <w:proofErr w:type="gramStart"/>
      <w:r>
        <w:t>Дата, с которой приостановлено пра</w:t>
      </w:r>
      <w:r>
        <w:t>во выполнения работ (число,</w:t>
      </w:r>
      <w:proofErr w:type="gramEnd"/>
    </w:p>
    <w:p w:rsidR="004D1C51" w:rsidRDefault="00352148">
      <w:pPr>
        <w:pStyle w:val="130"/>
        <w:shd w:val="clear" w:color="auto" w:fill="auto"/>
        <w:tabs>
          <w:tab w:val="left" w:leader="underscore" w:pos="5418"/>
        </w:tabs>
        <w:spacing w:line="226" w:lineRule="exact"/>
        <w:ind w:left="460" w:firstLine="0"/>
        <w:jc w:val="both"/>
      </w:pPr>
      <w:r>
        <w:rPr>
          <w:rStyle w:val="131"/>
          <w:b/>
          <w:bCs/>
        </w:rPr>
        <w:t>месяц, год)</w:t>
      </w:r>
      <w:r>
        <w:tab/>
      </w:r>
    </w:p>
    <w:p w:rsidR="004D1C51" w:rsidRDefault="00352148">
      <w:pPr>
        <w:pStyle w:val="130"/>
        <w:numPr>
          <w:ilvl w:val="0"/>
          <w:numId w:val="7"/>
        </w:numPr>
        <w:shd w:val="clear" w:color="auto" w:fill="auto"/>
        <w:tabs>
          <w:tab w:val="left" w:pos="562"/>
        </w:tabs>
        <w:spacing w:after="867" w:line="190" w:lineRule="exact"/>
        <w:ind w:left="180" w:firstLine="0"/>
        <w:jc w:val="both"/>
      </w:pPr>
      <w:r>
        <w:rPr>
          <w:rStyle w:val="131"/>
          <w:b/>
          <w:bCs/>
        </w:rPr>
        <w:t>Срок, на который приостановлено право выполнения работ</w:t>
      </w:r>
    </w:p>
    <w:p w:rsidR="004D1C51" w:rsidRDefault="00352148">
      <w:pPr>
        <w:pStyle w:val="60"/>
        <w:shd w:val="clear" w:color="auto" w:fill="auto"/>
        <w:spacing w:line="210" w:lineRule="exact"/>
        <w:sectPr w:rsidR="004D1C51">
          <w:pgSz w:w="11900" w:h="16840"/>
          <w:pgMar w:top="1694" w:right="248" w:bottom="1677" w:left="1755" w:header="0" w:footer="3" w:gutter="0"/>
          <w:cols w:space="720"/>
          <w:noEndnote/>
          <w:docGrid w:linePitch="360"/>
        </w:sectPr>
      </w:pPr>
      <w:r>
        <w:t>Директор</w:t>
      </w:r>
    </w:p>
    <w:p w:rsidR="004D1C51" w:rsidRDefault="004D1C51">
      <w:pPr>
        <w:spacing w:line="360" w:lineRule="exact"/>
      </w:pPr>
      <w:r>
        <w:lastRenderedPageBreak/>
        <w:pict>
          <v:shape id="_x0000_s2061" type="#_x0000_t202" style="position:absolute;margin-left:12.95pt;margin-top:10.4pt;width:136.1pt;height:12.35pt;z-index:251633664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20"/>
                    <w:shd w:val="clear" w:color="auto" w:fill="auto"/>
                    <w:spacing w:line="190" w:lineRule="exact"/>
                  </w:pPr>
                  <w:r>
                    <w:t>Для служебного пользования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195.35pt;margin-top:0;width:10.1pt;height:18.45pt;z-index:251634688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20"/>
                    <w:shd w:val="clear" w:color="auto" w:fill="auto"/>
                    <w:spacing w:line="190" w:lineRule="exact"/>
                  </w:pPr>
                  <w:r>
                    <w:t>С</w:t>
                  </w: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195.6pt;margin-top:22.65pt;width:9.6pt;height:28.4pt;z-index:251635712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*</w:t>
                  </w:r>
                </w:p>
                <w:p w:rsidR="004D1C51" w:rsidRDefault="0035214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spellStart"/>
                  <w:r>
                    <w:rPr>
                      <w:rStyle w:val="2Exact0"/>
                    </w:rPr>
                    <w:t>ю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8" type="#_x0000_t202" style="position:absolute;margin-left:229.9pt;margin-top:4.35pt;width:95.5pt;height:34.55pt;z-index:251636736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40"/>
                    <w:shd w:val="clear" w:color="auto" w:fill="auto"/>
                    <w:spacing w:before="0" w:line="317" w:lineRule="exact"/>
                    <w:ind w:right="20"/>
                  </w:pPr>
                  <w:r>
                    <w:rPr>
                      <w:rStyle w:val="4Exact1"/>
                    </w:rPr>
                    <w:t>г. Новокубанск</w:t>
                  </w:r>
                  <w:r>
                    <w:rPr>
                      <w:rStyle w:val="4Exact1"/>
                    </w:rPr>
                    <w:br/>
                    <w:t>М 1:500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363.35pt;margin-top:5.9pt;width:169.7pt;height:26.85pt;z-index:251637760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120"/>
                    <w:shd w:val="clear" w:color="auto" w:fill="auto"/>
                    <w:spacing w:line="230" w:lineRule="exact"/>
                    <w:jc w:val="both"/>
                  </w:pPr>
                  <w:r>
                    <w:t xml:space="preserve">Система координат местная МСК-23 Система высот Балтийская </w:t>
                  </w:r>
                  <w:r>
                    <w:t>1977 г.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224.4pt;margin-top:41.5pt;width:106.3pt;height:15.6pt;z-index:251638784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40"/>
                    <w:shd w:val="clear" w:color="auto" w:fill="auto"/>
                    <w:spacing w:before="0" w:line="220" w:lineRule="exact"/>
                    <w:jc w:val="left"/>
                  </w:pPr>
                  <w:r>
                    <w:rPr>
                      <w:rStyle w:val="4Exact1"/>
                    </w:rPr>
                    <w:t>с/т "Кристалл-2"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75" style="position:absolute;margin-left:.05pt;margin-top:128.65pt;width:551.5pt;height:660.5pt;z-index:-251674624;mso-wrap-distance-left:5pt;mso-wrap-distance-right:5pt;mso-position-horizontal-relative:margin" wrapcoords="0 0">
            <v:imagedata r:id="rId34" o:title="image5"/>
            <w10:wrap anchorx="margin"/>
          </v:shape>
        </w:pict>
      </w: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650" w:lineRule="exact"/>
      </w:pPr>
    </w:p>
    <w:p w:rsidR="004D1C51" w:rsidRDefault="004D1C51">
      <w:pPr>
        <w:rPr>
          <w:sz w:val="2"/>
          <w:szCs w:val="2"/>
        </w:rPr>
        <w:sectPr w:rsidR="004D1C51">
          <w:pgSz w:w="11900" w:h="16840"/>
          <w:pgMar w:top="861" w:right="629" w:bottom="151" w:left="245" w:header="0" w:footer="3" w:gutter="0"/>
          <w:cols w:space="720"/>
          <w:noEndnote/>
          <w:docGrid w:linePitch="360"/>
        </w:sectPr>
      </w:pPr>
    </w:p>
    <w:p w:rsidR="004D1C51" w:rsidRDefault="004D1C51">
      <w:pPr>
        <w:spacing w:line="360" w:lineRule="exact"/>
      </w:pPr>
      <w:r>
        <w:lastRenderedPageBreak/>
        <w:pict>
          <v:shape id="_x0000_s2054" type="#_x0000_t202" style="position:absolute;margin-left:97.45pt;margin-top:.1pt;width:350.65pt;height:30.25pt;z-index:251639808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40"/>
                    <w:shd w:val="clear" w:color="auto" w:fill="auto"/>
                    <w:spacing w:before="0" w:line="293" w:lineRule="exact"/>
                    <w:jc w:val="both"/>
                  </w:pPr>
                  <w:proofErr w:type="spellStart"/>
                  <w:r>
                    <w:rPr>
                      <w:rStyle w:val="4Exact1"/>
                    </w:rPr>
                    <w:t>Выкопировка</w:t>
                  </w:r>
                  <w:proofErr w:type="spellEnd"/>
                  <w:r>
                    <w:rPr>
                      <w:rStyle w:val="4Exact1"/>
                    </w:rPr>
                    <w:t xml:space="preserve"> фрагмента карты градостроительного зонирования правил землепользования и застройки Новокубанского г/</w:t>
                  </w:r>
                  <w:proofErr w:type="spellStart"/>
                  <w:proofErr w:type="gramStart"/>
                  <w:r>
                    <w:rPr>
                      <w:rStyle w:val="4Exact1"/>
                    </w:rPr>
                    <w:t>п</w:t>
                  </w:r>
                  <w:proofErr w:type="spellEnd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3" type="#_x0000_t75" style="position:absolute;margin-left:.05pt;margin-top:34.8pt;width:422.9pt;height:428.15pt;z-index:-251672576;mso-wrap-distance-left:5pt;mso-wrap-distance-right:5pt;mso-position-horizontal-relative:margin" wrapcoords="0 0">
            <v:imagedata r:id="rId35" o:title="image6"/>
            <w10:wrap anchorx="margin"/>
          </v:shape>
        </w:pict>
      </w:r>
      <w:r>
        <w:pict>
          <v:shape id="_x0000_s2052" type="#_x0000_t202" style="position:absolute;margin-left:9.1pt;margin-top:465.35pt;width:316.8pt;height:.05pt;z-index:251640832;mso-wrap-distance-left:5pt;mso-wrap-distance-right:5pt;mso-position-horizontal-relative:margin" filled="f" stroked="f">
            <v:textbox style="mso-fit-shape-to-text:t" inset="0,0,0,0">
              <w:txbxContent>
                <w:p w:rsidR="004D1C51" w:rsidRDefault="00352148">
                  <w:pPr>
                    <w:pStyle w:val="62"/>
                    <w:shd w:val="clear" w:color="auto" w:fill="auto"/>
                    <w:spacing w:line="190" w:lineRule="exact"/>
                  </w:pPr>
                  <w:r>
                    <w:rPr>
                      <w:rStyle w:val="6Exact1"/>
                      <w:b/>
                      <w:bCs/>
                    </w:rPr>
                    <w:t>А* «мы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710"/>
                    <w:gridCol w:w="5626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8"/>
                      <w:jc w:val="center"/>
                    </w:trPr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Candara95pt0pt"/>
                          </w:rPr>
                          <w:t>*»</w:t>
                        </w:r>
                        <w:proofErr w:type="gramStart"/>
                        <w:r>
                          <w:rPr>
                            <w:rStyle w:val="2Candara95pt0pt"/>
                          </w:rPr>
                          <w:t>СТ</w:t>
                        </w:r>
                        <w:proofErr w:type="gramEnd"/>
                      </w:p>
                    </w:tc>
                    <w:tc>
                      <w:tcPr>
                        <w:tcW w:w="562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r>
                          <w:rPr>
                            <w:rStyle w:val="2Georgia9pt0pt"/>
                          </w:rPr>
                          <w:t>$с*л</w:t>
                        </w:r>
                        <w:proofErr w:type="gramStart"/>
                        <w:r>
                          <w:rPr>
                            <w:rStyle w:val="2Georgia9pt0pt"/>
                          </w:rPr>
                          <w:t>&lt;</w:t>
                        </w:r>
                        <w:proofErr w:type="spellStart"/>
                        <w:r>
                          <w:rPr>
                            <w:rStyle w:val="2Georgia9pt0pt"/>
                          </w:rPr>
                          <w:t>Ж</w:t>
                        </w:r>
                        <w:proofErr w:type="gramEnd"/>
                        <w:r>
                          <w:rPr>
                            <w:rStyle w:val="2Georgia9pt0pt"/>
                          </w:rPr>
                          <w:t>£бо&amp;чвск</w:t>
                        </w:r>
                        <w:proofErr w:type="spellEnd"/>
                        <w:r>
                          <w:rPr>
                            <w:rStyle w:val="2Georgia9pt0pt"/>
                          </w:rPr>
                          <w:t>*</w:t>
                        </w:r>
                        <w:proofErr w:type="spellStart"/>
                        <w:r>
                          <w:rPr>
                            <w:rStyle w:val="2Georgia9pt0pt"/>
                          </w:rPr>
                          <w:t>х</w:t>
                        </w:r>
                        <w:proofErr w:type="spellEnd"/>
                        <w:r>
                          <w:rPr>
                            <w:rStyle w:val="2Candara95pt0pt0"/>
                          </w:rPr>
                          <w:t xml:space="preserve"> товариществ</w:t>
                        </w:r>
                      </w:p>
                    </w:tc>
                  </w:tr>
                  <w:tr w:rsidR="004D1C51" w:rsidRPr="00004BD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4"/>
                      <w:jc w:val="center"/>
                    </w:trPr>
                    <w:tc>
                      <w:tcPr>
                        <w:tcW w:w="633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Pr="00004BD5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rPr>
                            <w:lang w:val="en-US"/>
                          </w:rPr>
                        </w:pPr>
                        <w:r>
                          <w:rPr>
                            <w:rStyle w:val="2Candara95pt0pt0"/>
                            <w:lang w:val="en-US" w:eastAsia="en-US" w:bidi="en-US"/>
                          </w:rPr>
                          <w:t>O(«</w:t>
                        </w:r>
                        <w:proofErr w:type="spellStart"/>
                        <w:r>
                          <w:rPr>
                            <w:rStyle w:val="2Candara95pt0pt0"/>
                            <w:lang w:val="en-US" w:eastAsia="en-US" w:bidi="en-US"/>
                          </w:rPr>
                          <w:t>KiMin»i</w:t>
                        </w:r>
                        <w:proofErr w:type="spellEnd"/>
                        <w:r>
                          <w:rPr>
                            <w:rStyle w:val="2Candara95pt0pt0"/>
                            <w:lang w:val="en-US" w:eastAsia="en-US" w:bidi="en-US"/>
                          </w:rPr>
                          <w:t xml:space="preserve">(.i0UK </w:t>
                        </w:r>
                        <w:r>
                          <w:rPr>
                            <w:rStyle w:val="2Candara95pt0pt0"/>
                          </w:rPr>
                          <w:t>мам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ind w:left="200"/>
                          <w:jc w:val="left"/>
                        </w:pPr>
                        <w:r>
                          <w:rPr>
                            <w:rStyle w:val="2Candara95pt0pt"/>
                          </w:rPr>
                          <w:t>ОД- •</w:t>
                        </w:r>
                      </w:p>
                    </w:tc>
                    <w:tc>
                      <w:tcPr>
                        <w:tcW w:w="562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r>
                          <w:rPr>
                            <w:rStyle w:val="2Candara95pt0pt0"/>
                          </w:rPr>
                          <w:t xml:space="preserve">Зона делового </w:t>
                        </w:r>
                        <w:proofErr w:type="spellStart"/>
                        <w:r>
                          <w:rPr>
                            <w:rStyle w:val="2Candara95pt0pt0"/>
                          </w:rPr>
                          <w:t>о&amp;</w:t>
                        </w:r>
                        <w:proofErr w:type="spellEnd"/>
                        <w:r>
                          <w:rPr>
                            <w:rStyle w:val="2Candara95pt0pt0"/>
                          </w:rPr>
                          <w:t>««с'*</w:t>
                        </w:r>
                        <w:proofErr w:type="gramStart"/>
                        <w:r>
                          <w:rPr>
                            <w:rStyle w:val="2Candara95pt0pt0"/>
                          </w:rPr>
                          <w:t>е-</w:t>
                        </w:r>
                        <w:proofErr w:type="gramEnd"/>
                        <w:r>
                          <w:rPr>
                            <w:rStyle w:val="2Candara95pt0pt0"/>
                          </w:rPr>
                          <w:t>&lt;мс&gt;’0 и •</w:t>
                        </w:r>
                        <w:proofErr w:type="spellStart"/>
                        <w:r>
                          <w:rPr>
                            <w:rStyle w:val="2Candara95pt0pt0"/>
                          </w:rPr>
                          <w:t>омиерчаоэ’о</w:t>
                        </w:r>
                        <w:proofErr w:type="spellEnd"/>
                        <w:r>
                          <w:rPr>
                            <w:rStyle w:val="2Candara95pt0pt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Candara95pt0pt0"/>
                          </w:rPr>
                          <w:t>кыивчвми</w:t>
                        </w:r>
                        <w:proofErr w:type="spellEnd"/>
                        <w:r>
                          <w:rPr>
                            <w:rStyle w:val="2Candara95pt0pt0"/>
                          </w:rPr>
                          <w:t>*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"/>
                      <w:jc w:val="center"/>
                    </w:trPr>
                    <w:tc>
                      <w:tcPr>
                        <w:tcW w:w="633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proofErr w:type="spellStart"/>
                        <w:r>
                          <w:rPr>
                            <w:rStyle w:val="2Candara95pt0pt0"/>
                          </w:rPr>
                          <w:t>Прм</w:t>
                        </w:r>
                        <w:proofErr w:type="spellEnd"/>
                        <w:proofErr w:type="gramStart"/>
                        <w:r>
                          <w:rPr>
                            <w:rStyle w:val="2Candara95pt0pt0"/>
                          </w:rPr>
                          <w:t>)М</w:t>
                        </w:r>
                        <w:proofErr w:type="gramEnd"/>
                        <w:r>
                          <w:rPr>
                            <w:rStyle w:val="2Candara95pt0pt0"/>
                          </w:rPr>
                          <w:t>К</w:t>
                        </w:r>
                        <w:r>
                          <w:rPr>
                            <w:rStyle w:val="295pt1"/>
                          </w:rPr>
                          <w:t>1</w:t>
                        </w:r>
                        <w:r>
                          <w:rPr>
                            <w:rStyle w:val="2Candara95pt0pt0"/>
                          </w:rPr>
                          <w:t>маш мам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"/>
                      <w:jc w:val="center"/>
                    </w:trPr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ind w:left="240"/>
                          <w:jc w:val="left"/>
                        </w:pPr>
                        <w:proofErr w:type="spellStart"/>
                        <w:r>
                          <w:rPr>
                            <w:rStyle w:val="2Candara95pt0pt1"/>
                          </w:rPr>
                          <w:t>ruj</w:t>
                        </w:r>
                        <w:proofErr w:type="spellEnd"/>
                      </w:p>
                    </w:tc>
                    <w:tc>
                      <w:tcPr>
                        <w:tcW w:w="56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Candara95pt0pt0"/>
                          </w:rPr>
                          <w:t>З</w:t>
                        </w:r>
                        <w:proofErr w:type="gramEnd"/>
                        <w:r>
                          <w:rPr>
                            <w:rStyle w:val="2Candara95pt0pt0"/>
                          </w:rPr>
                          <w:t>^^оьаг^иятуй.прс^жоств</w:t>
                        </w:r>
                        <w:proofErr w:type="spellEnd"/>
                        <w:r>
                          <w:rPr>
                            <w:rStyle w:val="2Candara95pt0pt0"/>
                          </w:rPr>
                          <w:t xml:space="preserve"> а объектов IV класса опасности</w:t>
                        </w:r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51" type="#_x0000_t75" style="position:absolute;margin-left:100.8pt;margin-top:578.4pt;width:127.7pt;height:10.1pt;z-index:-251671552;mso-wrap-distance-left:5pt;mso-wrap-distance-right:5pt;mso-position-horizontal-relative:margin" wrapcoords="0 0">
            <v:imagedata r:id="rId36" o:title="image7"/>
            <w10:wrap anchorx="margin"/>
          </v:shape>
        </w:pict>
      </w:r>
      <w:r>
        <w:pict>
          <v:shape id="_x0000_s2050" type="#_x0000_t202" style="position:absolute;margin-left:9.1pt;margin-top:590.65pt;width:316.1pt;height:.05pt;z-index:25164288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715"/>
                    <w:gridCol w:w="5606"/>
                  </w:tblGrid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8"/>
                      <w:jc w:val="center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ind w:left="280"/>
                          <w:jc w:val="left"/>
                        </w:pPr>
                        <w:r>
                          <w:rPr>
                            <w:rStyle w:val="255pt0"/>
                            <w:lang w:val="ru-RU" w:eastAsia="ru-RU" w:bidi="ru-RU"/>
                          </w:rPr>
                          <w:t>*4</w:t>
                        </w:r>
                      </w:p>
                    </w:tc>
                    <w:tc>
                      <w:tcPr>
                        <w:tcW w:w="56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ind w:left="200"/>
                          <w:jc w:val="left"/>
                        </w:pP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Зэ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&gt;* </w:t>
                        </w: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эарввааэиос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 </w:t>
                        </w:r>
                        <w:r w:rsidRPr="00004BD5">
                          <w:rPr>
                            <w:rStyle w:val="255pt1"/>
                            <w:lang w:val="ru-RU"/>
                          </w:rPr>
                          <w:t>*</w:t>
                        </w:r>
                        <w:proofErr w:type="spellStart"/>
                        <w:r>
                          <w:rPr>
                            <w:rStyle w:val="255pt1"/>
                          </w:rPr>
                          <w:t>tz</w:t>
                        </w:r>
                        <w:proofErr w:type="spellEnd"/>
                        <w:r w:rsidRPr="00004BD5">
                          <w:rPr>
                            <w:rStyle w:val="255pt1"/>
                            <w:lang w:val="ru-RU"/>
                          </w:rPr>
                          <w:t>**</w:t>
                        </w:r>
                        <w:r>
                          <w:rPr>
                            <w:rStyle w:val="255pt1"/>
                          </w:rPr>
                          <w:t>s</w:t>
                        </w:r>
                        <w:r w:rsidRPr="00004BD5">
                          <w:rPr>
                            <w:rStyle w:val="255pt1"/>
                            <w:lang w:val="ru-RU"/>
                          </w:rPr>
                          <w:t>*</w:t>
                        </w:r>
                        <w:r>
                          <w:rPr>
                            <w:rStyle w:val="255pt1"/>
                          </w:rPr>
                          <w:t>m</w:t>
                        </w:r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2"/>
                      <w:jc w:val="center"/>
                    </w:trPr>
                    <w:tc>
                      <w:tcPr>
                        <w:tcW w:w="6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</w:pPr>
                        <w:proofErr w:type="gramStart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1мм 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(</w:t>
                        </w:r>
                        <w:r>
                          <w:rPr>
                            <w:rStyle w:val="255pt0"/>
                          </w:rPr>
                          <w:t>C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.</w:t>
                        </w:r>
                        <w:r>
                          <w:rPr>
                            <w:rStyle w:val="255pt0"/>
                          </w:rPr>
                          <w:t>TMK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*</w:t>
                        </w:r>
                        <w:r>
                          <w:rPr>
                            <w:rStyle w:val="255pt0"/>
                          </w:rPr>
                          <w:t>t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«</w:t>
                        </w:r>
                        <w:r>
                          <w:rPr>
                            <w:rStyle w:val="255pt0"/>
                          </w:rPr>
                          <w:t>l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«*(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IMRtMrO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 </w:t>
                        </w:r>
                        <w:r>
                          <w:rPr>
                            <w:rStyle w:val="255pt0"/>
                          </w:rPr>
                          <w:t>MM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&gt;.»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IWMin</w:t>
                        </w:r>
                        <w:proofErr w:type="spellEnd"/>
                        <w:proofErr w:type="gramEnd"/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8"/>
                      <w:jc w:val="center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ind w:left="180"/>
                          <w:jc w:val="left"/>
                        </w:pPr>
                        <w:r>
                          <w:rPr>
                            <w:rStyle w:val="255pt2"/>
                          </w:rPr>
                          <w:t>CKr2</w:t>
                        </w:r>
                      </w:p>
                    </w:tc>
                    <w:tc>
                      <w:tcPr>
                        <w:tcW w:w="5606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Зсм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ммит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оСмпми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 </w:t>
                        </w:r>
                        <w:r>
                          <w:rPr>
                            <w:rStyle w:val="255pt0"/>
                          </w:rPr>
                          <w:t>c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«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iitcMHOM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>»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KWnMiia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55pt3"/>
                          </w:rPr>
                          <w:t>mumn</w:t>
                        </w:r>
                        <w:proofErr w:type="spellEnd"/>
                        <w:r w:rsidRPr="00004BD5">
                          <w:rPr>
                            <w:rStyle w:val="255pt3"/>
                            <w:lang w:val="ru-RU"/>
                          </w:rPr>
                          <w:t>«</w:t>
                        </w:r>
                        <w:proofErr w:type="spellStart"/>
                        <w:r>
                          <w:rPr>
                            <w:rStyle w:val="255pt3"/>
                          </w:rPr>
                          <w:t>hm</w:t>
                        </w:r>
                        <w:proofErr w:type="spellEnd"/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</w:pP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Уомамг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 </w:t>
                        </w:r>
                        <w:r>
                          <w:rPr>
                            <w:rStyle w:val="255pt0"/>
                          </w:rPr>
                          <w:t>«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Cautwrwit</w:t>
                        </w:r>
                        <w:proofErr w:type="spellEnd"/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r>
                          <w:rPr>
                            <w:rStyle w:val="255pt4"/>
                          </w:rPr>
                          <w:t>— —</w:t>
                        </w:r>
                      </w:p>
                    </w:tc>
                    <w:tc>
                      <w:tcPr>
                        <w:tcW w:w="560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proofErr w:type="spellStart"/>
                        <w:r>
                          <w:rPr>
                            <w:rStyle w:val="255pt1"/>
                          </w:rPr>
                          <w:t>fpmmm</w:t>
                        </w:r>
                        <w:proofErr w:type="spellEnd"/>
                        <w:r>
                          <w:rPr>
                            <w:rStyle w:val="255pt1"/>
                          </w:rPr>
                          <w:t xml:space="preserve">* </w:t>
                        </w:r>
                        <w:proofErr w:type="spellStart"/>
                        <w:r>
                          <w:rPr>
                            <w:rStyle w:val="255pt1"/>
                            <w:lang w:val="ru-RU" w:eastAsia="ru-RU" w:bidi="ru-RU"/>
                          </w:rPr>
                          <w:t>ШФшетнэю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путгтя</w:t>
                        </w:r>
                        <w:proofErr w:type="spellEnd"/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4D1C51" w:rsidRDefault="004D1C5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0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55pt0"/>
                            <w:lang w:val="ru-RU" w:eastAsia="ru-RU" w:bidi="ru-RU"/>
                          </w:rPr>
                          <w:t>К</w:t>
                        </w:r>
                        <w:r w:rsidRPr="00004BD5">
                          <w:rPr>
                            <w:rStyle w:val="255pt0"/>
                            <w:lang w:eastAsia="ru-RU" w:bidi="ru-RU"/>
                          </w:rPr>
                          <w:t xml:space="preserve"> </w:t>
                        </w:r>
                        <w:r>
                          <w:rPr>
                            <w:rStyle w:val="27pt"/>
                          </w:rPr>
                          <w:t xml:space="preserve">it* </w:t>
                        </w:r>
                        <w:proofErr w:type="spellStart"/>
                        <w:r>
                          <w:rPr>
                            <w:rStyle w:val="27pt"/>
                          </w:rPr>
                          <w:t>Ci</w:t>
                        </w:r>
                        <w:proofErr w:type="spellEnd"/>
                        <w:r>
                          <w:rPr>
                            <w:rStyle w:val="27pt"/>
                          </w:rPr>
                          <w:t xml:space="preserve"> 4jf&gt;**</w:t>
                        </w:r>
                        <w:proofErr w:type="spellStart"/>
                        <w:r>
                          <w:rPr>
                            <w:rStyle w:val="27pt"/>
                          </w:rPr>
                          <w:t>fK</w:t>
                        </w:r>
                        <w:proofErr w:type="spellEnd"/>
                        <w:r>
                          <w:rPr>
                            <w:rStyle w:val="27pt"/>
                          </w:rPr>
                          <w:t xml:space="preserve"> </w:t>
                        </w:r>
                        <w:r w:rsidRPr="00004BD5">
                          <w:rPr>
                            <w:rStyle w:val="27pt"/>
                            <w:lang w:eastAsia="ru-RU" w:bidi="ru-RU"/>
                          </w:rPr>
                          <w:t>«</w:t>
                        </w:r>
                        <w:proofErr w:type="gramStart"/>
                        <w:r>
                          <w:rPr>
                            <w:rStyle w:val="27pt"/>
                            <w:lang w:val="ru-RU" w:eastAsia="ru-RU" w:bidi="ru-RU"/>
                          </w:rPr>
                          <w:t>Ш</w:t>
                        </w:r>
                        <w:proofErr w:type="gramEnd"/>
                        <w:r w:rsidRPr="00004BD5">
                          <w:rPr>
                            <w:rStyle w:val="27pt"/>
                            <w:lang w:eastAsia="ru-RU" w:bidi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7pt"/>
                          </w:rPr>
                          <w:t>trt</w:t>
                        </w:r>
                        <w:proofErr w:type="spellEnd"/>
                        <w:r>
                          <w:rPr>
                            <w:rStyle w:val="27pt"/>
                          </w:rPr>
                          <w:t xml:space="preserve">-w .*-•**&gt;.- at </w:t>
                        </w:r>
                        <w:r>
                          <w:rPr>
                            <w:rStyle w:val="255pt0"/>
                          </w:rPr>
                          <w:t xml:space="preserve">€&gt; </w:t>
                        </w:r>
                        <w:r>
                          <w:rPr>
                            <w:rStyle w:val="27pt"/>
                          </w:rPr>
                          <w:t xml:space="preserve">ttu.4. * </w:t>
                        </w:r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»&gt; </w:t>
                        </w:r>
                        <w:r>
                          <w:rPr>
                            <w:rStyle w:val="27pt"/>
                            <w:lang w:val="ru-RU" w:eastAsia="ru-RU" w:bidi="ru-RU"/>
                          </w:rPr>
                          <w:t>ЯШ</w:t>
                        </w:r>
                        <w:proofErr w:type="gramStart"/>
                        <w:r>
                          <w:rPr>
                            <w:rStyle w:val="27pt"/>
                            <w:lang w:val="ru-RU" w:eastAsia="ru-RU" w:bidi="ru-RU"/>
                          </w:rPr>
                          <w:t>.Ж</w:t>
                        </w:r>
                        <w:proofErr w:type="gramEnd"/>
                      </w:p>
                    </w:tc>
                  </w:tr>
                  <w:tr w:rsidR="004D1C5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7"/>
                      <w:jc w:val="center"/>
                    </w:trPr>
                    <w:tc>
                      <w:tcPr>
                        <w:tcW w:w="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55pt5"/>
                          </w:rPr>
                          <w:t xml:space="preserve">» </w:t>
                        </w:r>
                        <w:r>
                          <w:rPr>
                            <w:rStyle w:val="27pt0"/>
                          </w:rPr>
                          <w:t xml:space="preserve">ста </w:t>
                        </w:r>
                        <w:r>
                          <w:rPr>
                            <w:rStyle w:val="255pt5"/>
                          </w:rPr>
                          <w:t>«</w:t>
                        </w:r>
                      </w:p>
                    </w:tc>
                    <w:tc>
                      <w:tcPr>
                        <w:tcW w:w="56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4D1C51" w:rsidRDefault="00352148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r>
                          <w:rPr>
                            <w:rStyle w:val="255pt"/>
                          </w:rPr>
                          <w:t xml:space="preserve">С. 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£ </w:t>
                        </w:r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НЖ9Щтр~ 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Kbttut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tMtf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 </w:t>
                        </w:r>
                        <w:r>
                          <w:rPr>
                            <w:rStyle w:val="255pt0"/>
                          </w:rPr>
                          <w:t>k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»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iu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|уГ</w:t>
                        </w:r>
                        <w:proofErr w:type="spell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&gt;»ГШМ11Г1МП </w:t>
                        </w:r>
                        <w:r>
                          <w:rPr>
                            <w:rStyle w:val="255pt0"/>
                          </w:rPr>
                          <w:t>III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 &lt; 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IBfNMW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>|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WPWlwiC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 </w:t>
                        </w:r>
                        <w:r>
                          <w:rPr>
                            <w:rStyle w:val="255pt0"/>
                            <w:lang w:val="ru-RU" w:eastAsia="ru-RU" w:bidi="ru-RU"/>
                          </w:rPr>
                          <w:t>ср</w:t>
                        </w:r>
                        <w:proofErr w:type="gramStart"/>
                        <w:r>
                          <w:rPr>
                            <w:rStyle w:val="255pt0"/>
                            <w:lang w:val="ru-RU" w:eastAsia="ru-RU" w:bidi="ru-RU"/>
                          </w:rPr>
                          <w:t>»и</w:t>
                        </w:r>
                        <w:proofErr w:type="gramEnd"/>
                        <w:r>
                          <w:rPr>
                            <w:rStyle w:val="255pt0"/>
                            <w:lang w:val="ru-RU" w:eastAsia="ru-RU" w:bidi="ru-RU"/>
                          </w:rPr>
                          <w:t xml:space="preserve">* </w:t>
                        </w:r>
                        <w:r>
                          <w:rPr>
                            <w:rStyle w:val="255pt0"/>
                          </w:rPr>
                          <w:t>w</w:t>
                        </w:r>
                        <w:r w:rsidRPr="00004BD5">
                          <w:rPr>
                            <w:rStyle w:val="255pt0"/>
                            <w:lang w:val="ru-RU"/>
                          </w:rPr>
                          <w:t>*</w:t>
                        </w:r>
                        <w:proofErr w:type="spellStart"/>
                        <w:r>
                          <w:rPr>
                            <w:rStyle w:val="255pt0"/>
                          </w:rPr>
                          <w:t>yict</w:t>
                        </w:r>
                        <w:proofErr w:type="spellEnd"/>
                        <w:r w:rsidRPr="00004BD5">
                          <w:rPr>
                            <w:rStyle w:val="255pt0"/>
                            <w:lang w:val="ru-RU"/>
                          </w:rPr>
                          <w:t xml:space="preserve">* </w:t>
                        </w:r>
                        <w:r>
                          <w:rPr>
                            <w:rStyle w:val="255pt0"/>
                            <w:lang w:val="ru-RU" w:eastAsia="ru-RU" w:bidi="ru-RU"/>
                          </w:rPr>
                          <w:t>и</w:t>
                        </w:r>
                      </w:p>
                    </w:tc>
                  </w:tr>
                </w:tbl>
                <w:p w:rsidR="004D1C51" w:rsidRDefault="004D1C5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360" w:lineRule="exact"/>
      </w:pPr>
    </w:p>
    <w:p w:rsidR="004D1C51" w:rsidRDefault="004D1C51">
      <w:pPr>
        <w:spacing w:line="645" w:lineRule="exact"/>
      </w:pPr>
    </w:p>
    <w:p w:rsidR="004D1C51" w:rsidRDefault="004D1C51">
      <w:pPr>
        <w:rPr>
          <w:sz w:val="2"/>
          <w:szCs w:val="2"/>
        </w:rPr>
      </w:pPr>
    </w:p>
    <w:sectPr w:rsidR="004D1C51" w:rsidSect="004D1C51">
      <w:pgSz w:w="11900" w:h="16840"/>
      <w:pgMar w:top="1309" w:right="2595" w:bottom="1309" w:left="34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148" w:rsidRDefault="00352148" w:rsidP="004D1C51">
      <w:r>
        <w:separator/>
      </w:r>
    </w:p>
  </w:endnote>
  <w:endnote w:type="continuationSeparator" w:id="0">
    <w:p w:rsidR="00352148" w:rsidRDefault="00352148" w:rsidP="004D1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3.45pt;margin-top:795.3pt;width:90.7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6" type="#_x0000_t202" style="position:absolute;margin-left:361pt;margin-top:806.8pt;width:60.7pt;height:9.3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67" type="#_x0000_t202" style="position:absolute;margin-left:551.1pt;margin-top:795.55pt;width:20.9pt;height:7.2pt;z-index:-18874405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8" type="#_x0000_t202" style="position:absolute;margin-left:36.75pt;margin-top:795.55pt;width:375.85pt;height:13.7pt;z-index:-18874405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tabs>
                    <w:tab w:val="right" w:pos="7517"/>
                  </w:tabs>
                  <w:spacing w:line="240" w:lineRule="auto"/>
                </w:pPr>
                <w:r>
                  <w:rPr>
                    <w:rStyle w:val="a6"/>
                  </w:rPr>
                  <w:t>I</w:t>
                </w:r>
                <w:r>
                  <w:rPr>
                    <w:rStyle w:val="a6"/>
                  </w:rPr>
                  <w:tab/>
                  <w:t>2061-620-3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3" type="#_x0000_t202" style="position:absolute;margin-left:43.35pt;margin-top:796.7pt;width:375.6pt;height:14.65pt;z-index:-188744049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tabs>
                    <w:tab w:val="right" w:pos="7512"/>
                  </w:tabs>
                  <w:spacing w:line="240" w:lineRule="auto"/>
                </w:pPr>
                <w:r>
                  <w:rPr>
                    <w:rStyle w:val="a6"/>
                  </w:rPr>
                  <w:t>4</w:t>
                </w:r>
                <w:r>
                  <w:rPr>
                    <w:rStyle w:val="a6"/>
                  </w:rPr>
                  <w:tab/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84" type="#_x0000_t202" style="position:absolute;margin-left:547.85pt;margin-top:786.65pt;width:21.35pt;height:7.2pt;z-index:-188744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5" type="#_x0000_t202" style="position:absolute;margin-left:43.35pt;margin-top:796.7pt;width:375.6pt;height:14.65pt;z-index:-188744047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tabs>
                    <w:tab w:val="right" w:pos="7512"/>
                  </w:tabs>
                  <w:spacing w:line="240" w:lineRule="auto"/>
                </w:pPr>
                <w:r>
                  <w:rPr>
                    <w:rStyle w:val="a6"/>
                  </w:rPr>
                  <w:t>4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a6"/>
                  </w:rPr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86" type="#_x0000_t202" style="position:absolute;margin-left:547.85pt;margin-top:786.65pt;width:21.35pt;height:7.2pt;z-index:-18874404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7" type="#_x0000_t202" style="position:absolute;margin-left:361pt;margin-top:806.8pt;width:60.7pt;height:9.35pt;z-index:-18874404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88" type="#_x0000_t202" style="position:absolute;margin-left:551.1pt;margin-top:795.55pt;width:20.9pt;height:7.2pt;z-index:-1887440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2" type="#_x0000_t202" style="position:absolute;margin-left:553.15pt;margin-top:807.05pt;width:8.65pt;height:6.95pt;z-index:-18874404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4D1C51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04BD5" w:rsidRPr="00004BD5">
                    <w:rPr>
                      <w:rStyle w:val="95pt"/>
                      <w:noProof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3" type="#_x0000_t202" style="position:absolute;margin-left:553.15pt;margin-top:807.05pt;width:8.65pt;height:6.95pt;z-index:-18874404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4D1C51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04BD5" w:rsidRPr="00004BD5">
                    <w:rPr>
                      <w:rStyle w:val="95pt"/>
                      <w:noProof/>
                    </w:rPr>
                    <w:t>11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/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3.45pt;margin-top:795.3pt;width:90.7pt;height:33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361pt;margin-top:806.8pt;width:60.7pt;height:9.3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41" type="#_x0000_t202" style="position:absolute;margin-left:551.1pt;margin-top:795.55pt;width:20.9pt;height:7.2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361pt;margin-top:806.8pt;width:60.7pt;height:9.3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43" type="#_x0000_t202" style="position:absolute;margin-left:551.1pt;margin-top:795.55pt;width:20.9pt;height:7.2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47.1pt;margin-top:775.4pt;width:6.25pt;height:14.6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I</w:t>
                </w:r>
              </w:p>
            </w:txbxContent>
          </v:textbox>
          <w10:wrap anchorx="page" anchory="page"/>
        </v:shape>
      </w:pict>
    </w:r>
    <w:r w:rsidRPr="004D1C51">
      <w:pict>
        <v:shape id="_x0000_s1045" type="#_x0000_t202" style="position:absolute;margin-left:194.2pt;margin-top:788.4pt;width:6.25pt;height:4.8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proofErr w:type="gramStart"/>
                <w:r>
                  <w:rPr>
                    <w:rStyle w:val="Arial9pt0pt"/>
                  </w:rPr>
                  <w:t>v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0" type="#_x0000_t202" style="position:absolute;margin-left:361pt;margin-top:806.8pt;width:60.7pt;height:9.3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51" type="#_x0000_t202" style="position:absolute;margin-left:551.1pt;margin-top:795.55pt;width:20.9pt;height:7.2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>
    <w:pPr>
      <w:rPr>
        <w:sz w:val="2"/>
        <w:szCs w:val="2"/>
      </w:rPr>
    </w:pPr>
    <w:r w:rsidRPr="004D1C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2" type="#_x0000_t202" style="position:absolute;margin-left:361pt;margin-top:806.8pt;width:60.7pt;height:9.3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2061-620-3</w:t>
                </w:r>
              </w:p>
            </w:txbxContent>
          </v:textbox>
          <w10:wrap anchorx="page" anchory="page"/>
        </v:shape>
      </w:pict>
    </w:r>
    <w:r w:rsidRPr="004D1C51">
      <w:pict>
        <v:shape id="_x0000_s1053" type="#_x0000_t202" style="position:absolute;margin-left:551.1pt;margin-top:795.55pt;width:20.9pt;height:7.2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D1C51" w:rsidRDefault="0035214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C51" w:rsidRDefault="004D1C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148" w:rsidRDefault="00352148"/>
  </w:footnote>
  <w:footnote w:type="continuationSeparator" w:id="0">
    <w:p w:rsidR="00352148" w:rsidRDefault="0035214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4D7"/>
    <w:multiLevelType w:val="multilevel"/>
    <w:tmpl w:val="F5A09FD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FE050D"/>
    <w:multiLevelType w:val="multilevel"/>
    <w:tmpl w:val="E3909E68"/>
    <w:lvl w:ilvl="0">
      <w:start w:val="4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DE422D"/>
    <w:multiLevelType w:val="multilevel"/>
    <w:tmpl w:val="041041CE"/>
    <w:lvl w:ilvl="0">
      <w:start w:val="6"/>
      <w:numFmt w:val="decimal"/>
      <w:lvlText w:val="2,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15150C"/>
    <w:multiLevelType w:val="multilevel"/>
    <w:tmpl w:val="4202CA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AC6C1A"/>
    <w:multiLevelType w:val="multilevel"/>
    <w:tmpl w:val="FA620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CC3117"/>
    <w:multiLevelType w:val="multilevel"/>
    <w:tmpl w:val="ED00A646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7E5836"/>
    <w:multiLevelType w:val="multilevel"/>
    <w:tmpl w:val="CFFA47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D1C51"/>
    <w:rsid w:val="00004BD5"/>
    <w:rsid w:val="00352148"/>
    <w:rsid w:val="004D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1C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D1C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4D1C5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4D1C5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Exact">
    <w:name w:val="Подпись к картинке (2) Exact"/>
    <w:basedOn w:val="a0"/>
    <w:link w:val="21"/>
    <w:rsid w:val="004D1C5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7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sid w:val="004D1C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Cambria13ptExact">
    <w:name w:val="Основной текст (5) + Cambria;13 pt;Не курсив Exact"/>
    <w:basedOn w:val="5Exact"/>
    <w:rsid w:val="004D1C51"/>
    <w:rPr>
      <w:rFonts w:ascii="Cambria" w:eastAsia="Cambria" w:hAnsi="Cambria" w:cs="Cambria"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Exact0">
    <w:name w:val="Основной текст (2) Exact"/>
    <w:basedOn w:val="a0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5pt">
    <w:name w:val="Основной текст (2) + 8;5 pt"/>
    <w:basedOn w:val="2"/>
    <w:rsid w:val="004D1C51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85pt0">
    <w:name w:val="Основной текст (2) + 8;5 pt"/>
    <w:basedOn w:val="2"/>
    <w:rsid w:val="004D1C51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16pt">
    <w:name w:val="Основной текст (2) + 16 pt;Полужирный"/>
    <w:basedOn w:val="2"/>
    <w:rsid w:val="004D1C51"/>
    <w:rPr>
      <w:b/>
      <w:bCs/>
      <w:color w:val="000000"/>
      <w:spacing w:val="0"/>
      <w:w w:val="100"/>
      <w:position w:val="0"/>
      <w:sz w:val="32"/>
      <w:szCs w:val="32"/>
      <w:lang w:val="en-US" w:eastAsia="en-US" w:bidi="en-US"/>
    </w:rPr>
  </w:style>
  <w:style w:type="character" w:customStyle="1" w:styleId="216pt0">
    <w:name w:val="Основной текст (2) + 16 pt;Курсив"/>
    <w:basedOn w:val="2"/>
    <w:rsid w:val="004D1C51"/>
    <w:rPr>
      <w:i/>
      <w:iCs/>
      <w:color w:val="FFFFFF"/>
      <w:spacing w:val="0"/>
      <w:w w:val="100"/>
      <w:position w:val="0"/>
      <w:sz w:val="32"/>
      <w:szCs w:val="32"/>
      <w:lang w:val="en-US" w:eastAsia="en-US" w:bidi="en-US"/>
    </w:rPr>
  </w:style>
  <w:style w:type="character" w:customStyle="1" w:styleId="285pt1">
    <w:name w:val="Основной текст (2) + 8;5 pt"/>
    <w:basedOn w:val="2"/>
    <w:rsid w:val="004D1C51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Exact1">
    <w:name w:val="Подпись к таблице (2) Exact"/>
    <w:basedOn w:val="a0"/>
    <w:link w:val="22"/>
    <w:rsid w:val="004D1C51"/>
    <w:rPr>
      <w:rFonts w:ascii="Georgia" w:eastAsia="Georgia" w:hAnsi="Georgia" w:cs="Georgia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6Exact">
    <w:name w:val="Основной текст (6) Exact"/>
    <w:basedOn w:val="a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Exact0">
    <w:name w:val="Подпись к таблице Exact"/>
    <w:basedOn w:val="a0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Exact">
    <w:name w:val="Подпись к таблице (3) Exact"/>
    <w:basedOn w:val="a0"/>
    <w:link w:val="31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275pt">
    <w:name w:val="Основной текст (2) + 7;5 pt"/>
    <w:basedOn w:val="2"/>
    <w:rsid w:val="004D1C51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Arial11pt">
    <w:name w:val="Основной текст (2) + Arial;11 pt"/>
    <w:basedOn w:val="2"/>
    <w:rsid w:val="004D1C51"/>
    <w:rPr>
      <w:rFonts w:ascii="Arial" w:eastAsia="Arial" w:hAnsi="Arial" w:cs="Arial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75pt0">
    <w:name w:val="Основной текст (2) + 7;5 pt"/>
    <w:basedOn w:val="2"/>
    <w:rsid w:val="004D1C51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7Exact">
    <w:name w:val="Основной текст (7) Exact"/>
    <w:basedOn w:val="a0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8Exact">
    <w:name w:val="Основной текст (8) Exact"/>
    <w:basedOn w:val="a0"/>
    <w:link w:val="8"/>
    <w:rsid w:val="004D1C5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75pt1">
    <w:name w:val="Основной текст (2) + 7;5 pt"/>
    <w:basedOn w:val="2"/>
    <w:rsid w:val="004D1C51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3">
    <w:name w:val="Основной текст (2) + Курсив"/>
    <w:basedOn w:val="2"/>
    <w:rsid w:val="004D1C51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24">
    <w:name w:val="Основной текст (2)"/>
    <w:basedOn w:val="2"/>
    <w:rsid w:val="004D1C5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0">
    <w:name w:val="Подпись к картинке (3) Exact"/>
    <w:basedOn w:val="a0"/>
    <w:link w:val="32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u w:val="none"/>
    </w:rPr>
  </w:style>
  <w:style w:type="character" w:customStyle="1" w:styleId="9Exact">
    <w:name w:val="Основной текст (9) Exact"/>
    <w:basedOn w:val="a0"/>
    <w:link w:val="9"/>
    <w:rsid w:val="004D1C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0"/>
      <w:szCs w:val="20"/>
      <w:u w:val="none"/>
    </w:rPr>
  </w:style>
  <w:style w:type="character" w:customStyle="1" w:styleId="10Exact">
    <w:name w:val="Основной текст (10) Exact"/>
    <w:basedOn w:val="a0"/>
    <w:link w:val="10"/>
    <w:rsid w:val="004D1C51"/>
    <w:rPr>
      <w:rFonts w:ascii="Cambria" w:eastAsia="Cambria" w:hAnsi="Cambria" w:cs="Cambria"/>
      <w:b w:val="0"/>
      <w:bCs w:val="0"/>
      <w:i w:val="0"/>
      <w:iCs w:val="0"/>
      <w:smallCaps w:val="0"/>
      <w:strike w:val="0"/>
      <w:w w:val="75"/>
      <w:sz w:val="32"/>
      <w:szCs w:val="32"/>
      <w:u w:val="none"/>
      <w:lang w:val="en-US" w:eastAsia="en-US" w:bidi="en-US"/>
    </w:rPr>
  </w:style>
  <w:style w:type="character" w:customStyle="1" w:styleId="25">
    <w:name w:val="Основной текст (2)"/>
    <w:basedOn w:val="2"/>
    <w:rsid w:val="004D1C5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5pt">
    <w:name w:val="Основной текст (2) + 5;5 pt"/>
    <w:basedOn w:val="2"/>
    <w:rsid w:val="004D1C51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85pt2">
    <w:name w:val="Основной текст (2) + 8;5 pt;Курсив"/>
    <w:basedOn w:val="2"/>
    <w:rsid w:val="004D1C51"/>
    <w:rPr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u w:val="none"/>
    </w:rPr>
  </w:style>
  <w:style w:type="character" w:customStyle="1" w:styleId="Arial9pt0pt">
    <w:name w:val="Колонтитул + Arial;9 pt;Интервал 0 pt"/>
    <w:basedOn w:val="a4"/>
    <w:rsid w:val="004D1C51"/>
    <w:rPr>
      <w:rFonts w:ascii="Arial" w:eastAsia="Arial" w:hAnsi="Arial" w:cs="Arial"/>
      <w:color w:val="000000"/>
      <w:spacing w:val="-10"/>
      <w:w w:val="100"/>
      <w:position w:val="0"/>
      <w:sz w:val="18"/>
      <w:szCs w:val="18"/>
      <w:lang w:val="en-US" w:eastAsia="en-US" w:bidi="en-US"/>
    </w:rPr>
  </w:style>
  <w:style w:type="character" w:customStyle="1" w:styleId="95pt">
    <w:name w:val="Колонтитул + 9;5 pt"/>
    <w:basedOn w:val="a4"/>
    <w:rsid w:val="004D1C51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6">
    <w:name w:val="Заголовок №2_"/>
    <w:basedOn w:val="a0"/>
    <w:link w:val="27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5pt2pt">
    <w:name w:val="Основной текст (2) + 10;5 pt;Курсив;Интервал 2 pt"/>
    <w:basedOn w:val="2"/>
    <w:rsid w:val="004D1C51"/>
    <w:rPr>
      <w:i/>
      <w:iCs/>
      <w:color w:val="000000"/>
      <w:spacing w:val="40"/>
      <w:w w:val="100"/>
      <w:position w:val="0"/>
      <w:sz w:val="21"/>
      <w:szCs w:val="21"/>
      <w:lang w:val="en-US" w:eastAsia="en-US" w:bidi="en-US"/>
    </w:rPr>
  </w:style>
  <w:style w:type="character" w:customStyle="1" w:styleId="2105pt">
    <w:name w:val="Основной текст (2) + 10;5 pt;Полужирный"/>
    <w:basedOn w:val="2"/>
    <w:rsid w:val="004D1C51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4D1C51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05pt0">
    <w:name w:val="Основной текст (2) + 10;5 pt;Полужирный"/>
    <w:basedOn w:val="2"/>
    <w:rsid w:val="004D1C51"/>
    <w:rPr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28">
    <w:name w:val="Основной текст (2) + Курсив"/>
    <w:basedOn w:val="2"/>
    <w:rsid w:val="004D1C51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05pt2pt0">
    <w:name w:val="Основной текст (2) + 10;5 pt;Курсив;Интервал 2 pt"/>
    <w:basedOn w:val="2"/>
    <w:rsid w:val="004D1C51"/>
    <w:rPr>
      <w:i/>
      <w:iCs/>
      <w:color w:val="000000"/>
      <w:spacing w:val="40"/>
      <w:w w:val="100"/>
      <w:position w:val="0"/>
      <w:sz w:val="21"/>
      <w:szCs w:val="21"/>
      <w:lang w:val="ru-RU" w:eastAsia="ru-RU" w:bidi="ru-RU"/>
    </w:rPr>
  </w:style>
  <w:style w:type="character" w:customStyle="1" w:styleId="12Exact">
    <w:name w:val="Заголовок №1 (2) Exact"/>
    <w:basedOn w:val="a0"/>
    <w:link w:val="12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1">
    <w:name w:val="Основной текст (3) Exact"/>
    <w:basedOn w:val="a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Arial65pt0pt">
    <w:name w:val="Основной текст (2) + Arial;6;5 pt;Интервал 0 pt"/>
    <w:basedOn w:val="2"/>
    <w:rsid w:val="004D1C51"/>
    <w:rPr>
      <w:rFonts w:ascii="Arial" w:eastAsia="Arial" w:hAnsi="Arial" w:cs="Arial"/>
      <w:color w:val="000000"/>
      <w:spacing w:val="-10"/>
      <w:w w:val="100"/>
      <w:position w:val="0"/>
      <w:sz w:val="13"/>
      <w:szCs w:val="13"/>
      <w:lang w:val="ru-RU" w:eastAsia="ru-RU" w:bidi="ru-RU"/>
    </w:rPr>
  </w:style>
  <w:style w:type="character" w:customStyle="1" w:styleId="2Arial15pt3pt">
    <w:name w:val="Основной текст (2) + Arial;15 pt;Курсив;Интервал 3 pt"/>
    <w:basedOn w:val="2"/>
    <w:rsid w:val="004D1C51"/>
    <w:rPr>
      <w:rFonts w:ascii="Arial" w:eastAsia="Arial" w:hAnsi="Arial" w:cs="Arial"/>
      <w:i/>
      <w:iCs/>
      <w:color w:val="000000"/>
      <w:spacing w:val="60"/>
      <w:w w:val="100"/>
      <w:position w:val="0"/>
      <w:sz w:val="30"/>
      <w:szCs w:val="30"/>
      <w:lang w:val="ru-RU" w:eastAsia="ru-RU" w:bidi="ru-RU"/>
    </w:rPr>
  </w:style>
  <w:style w:type="character" w:customStyle="1" w:styleId="2Arial15pt3pt0">
    <w:name w:val="Основной текст (2) + Arial;15 pt;Курсив;Интервал 3 pt"/>
    <w:basedOn w:val="2"/>
    <w:rsid w:val="004D1C51"/>
    <w:rPr>
      <w:rFonts w:ascii="Arial" w:eastAsia="Arial" w:hAnsi="Arial" w:cs="Arial"/>
      <w:i/>
      <w:iCs/>
      <w:color w:val="000000"/>
      <w:spacing w:val="60"/>
      <w:w w:val="100"/>
      <w:position w:val="0"/>
      <w:sz w:val="30"/>
      <w:szCs w:val="30"/>
      <w:lang w:val="ru-RU" w:eastAsia="ru-RU" w:bidi="ru-RU"/>
    </w:rPr>
  </w:style>
  <w:style w:type="character" w:customStyle="1" w:styleId="2Arial75pt">
    <w:name w:val="Основной текст (2) + Arial;7;5 pt;Курсив"/>
    <w:basedOn w:val="2"/>
    <w:rsid w:val="004D1C51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Arial65pt0pt0">
    <w:name w:val="Основной текст (2) + Arial;6;5 pt;Интервал 0 pt"/>
    <w:basedOn w:val="2"/>
    <w:rsid w:val="004D1C51"/>
    <w:rPr>
      <w:rFonts w:ascii="Arial" w:eastAsia="Arial" w:hAnsi="Arial" w:cs="Arial"/>
      <w:color w:val="000000"/>
      <w:spacing w:val="-10"/>
      <w:w w:val="100"/>
      <w:position w:val="0"/>
      <w:sz w:val="13"/>
      <w:szCs w:val="13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9">
    <w:name w:val="Основной текст (2) + Курсив"/>
    <w:basedOn w:val="2"/>
    <w:rsid w:val="004D1C51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Georgia7pt">
    <w:name w:val="Основной текст (2) + Georgia;7 pt"/>
    <w:basedOn w:val="2"/>
    <w:rsid w:val="004D1C51"/>
    <w:rPr>
      <w:rFonts w:ascii="Georgia" w:eastAsia="Georgia" w:hAnsi="Georgia" w:cs="Georgia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5Exact0">
    <w:name w:val="Основной текст (5) + Не курсив Exact"/>
    <w:basedOn w:val="5Exact"/>
    <w:rsid w:val="004D1C51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2Exact0">
    <w:name w:val="Основной текст (12) Exact"/>
    <w:basedOn w:val="a0"/>
    <w:link w:val="120"/>
    <w:rsid w:val="004D1C5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Exact">
    <w:name w:val="Подпись к таблице (4) Exact"/>
    <w:basedOn w:val="a0"/>
    <w:link w:val="41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5pt3">
    <w:name w:val="Основной текст (2) + 8;5 pt;Курсив"/>
    <w:basedOn w:val="2"/>
    <w:rsid w:val="004D1C51"/>
    <w:rPr>
      <w:i/>
      <w:iCs/>
      <w:color w:val="000000"/>
      <w:spacing w:val="0"/>
      <w:w w:val="100"/>
      <w:position w:val="0"/>
      <w:sz w:val="17"/>
      <w:szCs w:val="17"/>
      <w:lang w:val="en-US" w:eastAsia="en-US" w:bidi="en-US"/>
    </w:rPr>
  </w:style>
  <w:style w:type="character" w:customStyle="1" w:styleId="13Exact">
    <w:name w:val="Основной текст (13) Exact"/>
    <w:basedOn w:val="a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4Exact">
    <w:name w:val="Основной текст (14) Exact"/>
    <w:basedOn w:val="a0"/>
    <w:link w:val="14"/>
    <w:rsid w:val="004D1C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28pt">
    <w:name w:val="Основной текст (2) + 8 pt"/>
    <w:basedOn w:val="2"/>
    <w:rsid w:val="004D1C5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5Exact">
    <w:name w:val="Основной текст (15) Exact"/>
    <w:basedOn w:val="a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Arial15pt">
    <w:name w:val="Основной текст (2) + Arial;15 pt"/>
    <w:basedOn w:val="2"/>
    <w:rsid w:val="004D1C51"/>
    <w:rPr>
      <w:rFonts w:ascii="Arial" w:eastAsia="Arial" w:hAnsi="Arial" w:cs="Arial"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2Georgia4pt">
    <w:name w:val="Основной текст (2) + Georgia;4 pt"/>
    <w:basedOn w:val="2"/>
    <w:rsid w:val="004D1C51"/>
    <w:rPr>
      <w:rFonts w:ascii="Georgia" w:eastAsia="Georgia" w:hAnsi="Georgia" w:cs="Georgia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4Exact0">
    <w:name w:val="Подпись к картинке (4) Exact"/>
    <w:basedOn w:val="a0"/>
    <w:link w:val="42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Exact1">
    <w:name w:val="Подпись к картинке (5) Exact"/>
    <w:basedOn w:val="a0"/>
    <w:link w:val="5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6">
    <w:name w:val="Основной текст (16)_"/>
    <w:basedOn w:val="a0"/>
    <w:link w:val="160"/>
    <w:rsid w:val="004D1C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15">
    <w:name w:val="Основной текст (15)_"/>
    <w:basedOn w:val="a0"/>
    <w:link w:val="15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a">
    <w:name w:val="Основной текст (2)"/>
    <w:basedOn w:val="2"/>
    <w:rsid w:val="004D1C5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b">
    <w:name w:val="Основной текст (2) + Курсив"/>
    <w:basedOn w:val="2"/>
    <w:rsid w:val="004D1C51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1">
    <w:name w:val="Основной текст (6)"/>
    <w:basedOn w:val="6"/>
    <w:rsid w:val="004D1C5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1">
    <w:name w:val="Подпись к таблице (5)_"/>
    <w:basedOn w:val="a0"/>
    <w:link w:val="52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85pt">
    <w:name w:val="Подпись к таблице (5) + 8;5 pt;Не полужирный"/>
    <w:basedOn w:val="51"/>
    <w:rsid w:val="004D1C51"/>
    <w:rPr>
      <w:b/>
      <w:b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53">
    <w:name w:val="Подпись к таблице (5)"/>
    <w:basedOn w:val="51"/>
    <w:rsid w:val="004D1C5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D1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95pt0">
    <w:name w:val="Основной текст (2) + 9;5 pt;Курсив"/>
    <w:basedOn w:val="2"/>
    <w:rsid w:val="004D1C51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31">
    <w:name w:val="Основной текст (13)"/>
    <w:basedOn w:val="13"/>
    <w:rsid w:val="004D1C5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32">
    <w:name w:val="Основной текст (13) + Не полужирный;Курсив"/>
    <w:basedOn w:val="13"/>
    <w:rsid w:val="004D1C51"/>
    <w:rPr>
      <w:b/>
      <w:bCs/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33">
    <w:name w:val="Основной текст (13) + Не полужирный;Курсив"/>
    <w:basedOn w:val="13"/>
    <w:rsid w:val="004D1C51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4Exact1">
    <w:name w:val="Основной текст (4) Exact"/>
    <w:basedOn w:val="a0"/>
    <w:rsid w:val="004D1C5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6Exact0">
    <w:name w:val="Подпись к таблице (6) Exact"/>
    <w:basedOn w:val="a0"/>
    <w:link w:val="62"/>
    <w:rsid w:val="004D1C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Exact1">
    <w:name w:val="Подпись к таблице (6) Exact"/>
    <w:basedOn w:val="6Exact0"/>
    <w:rsid w:val="004D1C5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andara95pt0pt">
    <w:name w:val="Основной текст (2) + Candara;9;5 pt;Полужирный;Интервал 0 pt"/>
    <w:basedOn w:val="2"/>
    <w:rsid w:val="004D1C51"/>
    <w:rPr>
      <w:rFonts w:ascii="Candara" w:eastAsia="Candara" w:hAnsi="Candara" w:cs="Candara"/>
      <w:b/>
      <w:bCs/>
      <w:color w:val="000000"/>
      <w:spacing w:val="-10"/>
      <w:w w:val="100"/>
      <w:position w:val="0"/>
      <w:sz w:val="19"/>
      <w:szCs w:val="19"/>
      <w:lang w:val="ru-RU" w:eastAsia="ru-RU" w:bidi="ru-RU"/>
    </w:rPr>
  </w:style>
  <w:style w:type="character" w:customStyle="1" w:styleId="2Georgia9pt0pt">
    <w:name w:val="Основной текст (2) + Georgia;9 pt;Курсив;Интервал 0 pt"/>
    <w:basedOn w:val="2"/>
    <w:rsid w:val="004D1C51"/>
    <w:rPr>
      <w:rFonts w:ascii="Georgia" w:eastAsia="Georgia" w:hAnsi="Georgia" w:cs="Georgia"/>
      <w:i/>
      <w:iCs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2Candara95pt0pt0">
    <w:name w:val="Основной текст (2) + Candara;9;5 pt;Полужирный;Интервал 0 pt"/>
    <w:basedOn w:val="2"/>
    <w:rsid w:val="004D1C51"/>
    <w:rPr>
      <w:rFonts w:ascii="Candara" w:eastAsia="Candara" w:hAnsi="Candara" w:cs="Candara"/>
      <w:b/>
      <w:bCs/>
      <w:color w:val="000000"/>
      <w:spacing w:val="-10"/>
      <w:w w:val="100"/>
      <w:position w:val="0"/>
      <w:sz w:val="19"/>
      <w:szCs w:val="19"/>
      <w:lang w:val="ru-RU" w:eastAsia="ru-RU" w:bidi="ru-RU"/>
    </w:rPr>
  </w:style>
  <w:style w:type="character" w:customStyle="1" w:styleId="295pt1">
    <w:name w:val="Основной текст (2) + 9;5 pt"/>
    <w:basedOn w:val="2"/>
    <w:rsid w:val="004D1C51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Candara95pt0pt1">
    <w:name w:val="Основной текст (2) + Candara;9;5 pt;Полужирный;Интервал 0 pt"/>
    <w:basedOn w:val="2"/>
    <w:rsid w:val="004D1C51"/>
    <w:rPr>
      <w:rFonts w:ascii="Candara" w:eastAsia="Candara" w:hAnsi="Candara" w:cs="Candara"/>
      <w:b/>
      <w:bCs/>
      <w:color w:val="000000"/>
      <w:spacing w:val="-10"/>
      <w:w w:val="100"/>
      <w:position w:val="0"/>
      <w:sz w:val="19"/>
      <w:szCs w:val="19"/>
      <w:lang w:val="en-US" w:eastAsia="en-US" w:bidi="en-US"/>
    </w:rPr>
  </w:style>
  <w:style w:type="character" w:customStyle="1" w:styleId="255pt0">
    <w:name w:val="Основной текст (2) + 5;5 pt"/>
    <w:basedOn w:val="2"/>
    <w:rsid w:val="004D1C51"/>
    <w:rPr>
      <w:color w:val="000000"/>
      <w:spacing w:val="0"/>
      <w:w w:val="100"/>
      <w:position w:val="0"/>
      <w:sz w:val="11"/>
      <w:szCs w:val="11"/>
      <w:lang w:val="en-US" w:eastAsia="en-US" w:bidi="en-US"/>
    </w:rPr>
  </w:style>
  <w:style w:type="character" w:customStyle="1" w:styleId="255pt1">
    <w:name w:val="Основной текст (2) + 5;5 pt;Курсив"/>
    <w:basedOn w:val="2"/>
    <w:rsid w:val="004D1C51"/>
    <w:rPr>
      <w:i/>
      <w:iCs/>
      <w:color w:val="000000"/>
      <w:spacing w:val="0"/>
      <w:w w:val="100"/>
      <w:position w:val="0"/>
      <w:sz w:val="11"/>
      <w:szCs w:val="11"/>
      <w:lang w:val="en-US" w:eastAsia="en-US" w:bidi="en-US"/>
    </w:rPr>
  </w:style>
  <w:style w:type="character" w:customStyle="1" w:styleId="255pt2">
    <w:name w:val="Основной текст (2) + 5;5 pt;Курсив"/>
    <w:basedOn w:val="2"/>
    <w:rsid w:val="004D1C51"/>
    <w:rPr>
      <w:i/>
      <w:iCs/>
      <w:color w:val="000000"/>
      <w:spacing w:val="0"/>
      <w:w w:val="100"/>
      <w:position w:val="0"/>
      <w:sz w:val="11"/>
      <w:szCs w:val="11"/>
      <w:lang w:val="en-US" w:eastAsia="en-US" w:bidi="en-US"/>
    </w:rPr>
  </w:style>
  <w:style w:type="character" w:customStyle="1" w:styleId="255pt3">
    <w:name w:val="Основной текст (2) + 5;5 pt;Малые прописные"/>
    <w:basedOn w:val="2"/>
    <w:rsid w:val="004D1C51"/>
    <w:rPr>
      <w:smallCaps/>
      <w:color w:val="000000"/>
      <w:spacing w:val="0"/>
      <w:w w:val="100"/>
      <w:position w:val="0"/>
      <w:sz w:val="11"/>
      <w:szCs w:val="11"/>
      <w:lang w:val="en-US" w:eastAsia="en-US" w:bidi="en-US"/>
    </w:rPr>
  </w:style>
  <w:style w:type="character" w:customStyle="1" w:styleId="255pt4">
    <w:name w:val="Основной текст (2) + 5;5 pt"/>
    <w:basedOn w:val="2"/>
    <w:rsid w:val="004D1C51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7pt">
    <w:name w:val="Основной текст (2) + 7 pt;Полужирный"/>
    <w:basedOn w:val="2"/>
    <w:rsid w:val="004D1C51"/>
    <w:rPr>
      <w:b/>
      <w:bCs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255pt5">
    <w:name w:val="Основной текст (2) + 5;5 pt"/>
    <w:basedOn w:val="2"/>
    <w:rsid w:val="004D1C51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7pt0">
    <w:name w:val="Основной текст (2) + 7 pt;Полужирный"/>
    <w:basedOn w:val="2"/>
    <w:rsid w:val="004D1C51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D1C51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4D1C51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4D1C51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4D1C51"/>
    <w:pPr>
      <w:shd w:val="clear" w:color="auto" w:fill="FFFFFF"/>
      <w:spacing w:before="1320" w:line="0" w:lineRule="atLeast"/>
      <w:jc w:val="center"/>
    </w:pPr>
    <w:rPr>
      <w:rFonts w:ascii="Arial" w:eastAsia="Arial" w:hAnsi="Arial" w:cs="Arial"/>
      <w:sz w:val="22"/>
      <w:szCs w:val="22"/>
    </w:rPr>
  </w:style>
  <w:style w:type="paragraph" w:customStyle="1" w:styleId="21">
    <w:name w:val="Подпись к картинке (2)"/>
    <w:basedOn w:val="a"/>
    <w:link w:val="2Exact"/>
    <w:rsid w:val="004D1C51"/>
    <w:pPr>
      <w:shd w:val="clear" w:color="auto" w:fill="FFFFFF"/>
      <w:spacing w:line="0" w:lineRule="atLeast"/>
      <w:jc w:val="center"/>
    </w:pPr>
    <w:rPr>
      <w:rFonts w:ascii="Arial" w:eastAsia="Arial" w:hAnsi="Arial" w:cs="Arial"/>
      <w:sz w:val="22"/>
      <w:szCs w:val="22"/>
    </w:rPr>
  </w:style>
  <w:style w:type="paragraph" w:customStyle="1" w:styleId="a7">
    <w:name w:val="Подпись к картинке"/>
    <w:basedOn w:val="a"/>
    <w:link w:val="Exact"/>
    <w:rsid w:val="004D1C51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4D1C5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2">
    <w:name w:val="Подпись к таблице (2)"/>
    <w:basedOn w:val="a"/>
    <w:link w:val="2Exact1"/>
    <w:rsid w:val="004D1C51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Подпись к таблице"/>
    <w:basedOn w:val="a"/>
    <w:link w:val="a8"/>
    <w:rsid w:val="004D1C51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Подпись к таблице (3)"/>
    <w:basedOn w:val="a"/>
    <w:link w:val="3Exact"/>
    <w:rsid w:val="004D1C5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70">
    <w:name w:val="Основной текст (7)"/>
    <w:basedOn w:val="a"/>
    <w:link w:val="7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">
    <w:name w:val="Основной текст (8)"/>
    <w:basedOn w:val="a"/>
    <w:link w:val="8Exact"/>
    <w:rsid w:val="004D1C51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32">
    <w:name w:val="Подпись к картинке (3)"/>
    <w:basedOn w:val="a"/>
    <w:link w:val="3Exact0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9">
    <w:name w:val="Основной текст (9)"/>
    <w:basedOn w:val="a"/>
    <w:link w:val="9Exact"/>
    <w:rsid w:val="004D1C51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pacing w:val="-10"/>
      <w:sz w:val="20"/>
      <w:szCs w:val="20"/>
    </w:rPr>
  </w:style>
  <w:style w:type="paragraph" w:customStyle="1" w:styleId="10">
    <w:name w:val="Основной текст (10)"/>
    <w:basedOn w:val="a"/>
    <w:link w:val="10Exact"/>
    <w:rsid w:val="004D1C51"/>
    <w:pPr>
      <w:shd w:val="clear" w:color="auto" w:fill="FFFFFF"/>
      <w:spacing w:line="0" w:lineRule="atLeast"/>
    </w:pPr>
    <w:rPr>
      <w:rFonts w:ascii="Cambria" w:eastAsia="Cambria" w:hAnsi="Cambria" w:cs="Cambria"/>
      <w:w w:val="75"/>
      <w:sz w:val="32"/>
      <w:szCs w:val="32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27">
    <w:name w:val="Заголовок №2"/>
    <w:basedOn w:val="a"/>
    <w:link w:val="26"/>
    <w:rsid w:val="004D1C51"/>
    <w:pPr>
      <w:shd w:val="clear" w:color="auto" w:fill="FFFFFF"/>
      <w:spacing w:before="420" w:after="420" w:line="480" w:lineRule="exact"/>
      <w:ind w:hanging="68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 (2)"/>
    <w:basedOn w:val="a"/>
    <w:link w:val="12Exact"/>
    <w:rsid w:val="004D1C5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Заголовок №1"/>
    <w:basedOn w:val="a"/>
    <w:link w:val="1Exact"/>
    <w:rsid w:val="004D1C5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0">
    <w:name w:val="Основной текст (12)"/>
    <w:basedOn w:val="a"/>
    <w:link w:val="12Exact0"/>
    <w:rsid w:val="004D1C51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41">
    <w:name w:val="Подпись к таблице (4)"/>
    <w:basedOn w:val="a"/>
    <w:link w:val="4Exact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4D1C51"/>
    <w:pPr>
      <w:shd w:val="clear" w:color="auto" w:fill="FFFFFF"/>
      <w:spacing w:line="0" w:lineRule="atLeast"/>
      <w:ind w:hanging="28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4">
    <w:name w:val="Основной текст (14)"/>
    <w:basedOn w:val="a"/>
    <w:link w:val="14Exact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150">
    <w:name w:val="Основной текст (15)"/>
    <w:basedOn w:val="a"/>
    <w:link w:val="15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Подпись к картинке (4)"/>
    <w:basedOn w:val="a"/>
    <w:link w:val="4Exact0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Подпись к картинке (5)"/>
    <w:basedOn w:val="a"/>
    <w:link w:val="5Exact1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60">
    <w:name w:val="Основной текст (16)"/>
    <w:basedOn w:val="a"/>
    <w:link w:val="16"/>
    <w:rsid w:val="004D1C51"/>
    <w:pPr>
      <w:shd w:val="clear" w:color="auto" w:fill="FFFFFF"/>
      <w:spacing w:after="900" w:line="178" w:lineRule="exact"/>
      <w:jc w:val="righ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52">
    <w:name w:val="Подпись к таблице (5)"/>
    <w:basedOn w:val="a"/>
    <w:link w:val="51"/>
    <w:rsid w:val="004D1C51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2">
    <w:name w:val="Подпись к таблице (6)"/>
    <w:basedOn w:val="a"/>
    <w:link w:val="6Exact0"/>
    <w:rsid w:val="004D1C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footer" Target="footer9.xml"/><Relationship Id="rId26" Type="http://schemas.openxmlformats.org/officeDocument/2006/relationships/footer" Target="footer16.xm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34" Type="http://schemas.openxmlformats.org/officeDocument/2006/relationships/image" Target="media/image5.jpeg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image" Target="../../../../../Temp/FineReader12.00/media/image2.jpeg" TargetMode="External"/><Relationship Id="rId25" Type="http://schemas.openxmlformats.org/officeDocument/2006/relationships/footer" Target="footer15.xml"/><Relationship Id="rId33" Type="http://schemas.openxmlformats.org/officeDocument/2006/relationships/image" Target="media/image4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3.jpeg"/><Relationship Id="rId29" Type="http://schemas.openxmlformats.org/officeDocument/2006/relationships/footer" Target="footer1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4.xml"/><Relationship Id="rId32" Type="http://schemas.openxmlformats.org/officeDocument/2006/relationships/hyperlink" Target="mailto:info@sropk.ru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image" Target="media/image7.jpeg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31" Type="http://schemas.openxmlformats.org/officeDocument/2006/relationships/hyperlink" Target="http://www.sropk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7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3195</Words>
  <Characters>18213</Characters>
  <Application>Microsoft Office Word</Application>
  <DocSecurity>0</DocSecurity>
  <Lines>151</Lines>
  <Paragraphs>42</Paragraphs>
  <ScaleCrop>false</ScaleCrop>
  <Company>Microsoft</Company>
  <LinksUpToDate>false</LinksUpToDate>
  <CharactersWithSpaces>21366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2020-07-22T14:08:00Z</dcterms:created>
  <dcterms:modified xsi:type="dcterms:W3CDTF">2020-07-22T14:13:00Z</dcterms:modified>
</cp:coreProperties>
</file>