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93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CA1B08" w:rsidRPr="0075028A" w:rsidTr="00AA4027">
        <w:trPr>
          <w:trHeight w:val="653"/>
        </w:trPr>
        <w:tc>
          <w:tcPr>
            <w:tcW w:w="6096" w:type="dxa"/>
          </w:tcPr>
          <w:p w:rsidR="00CA1B08" w:rsidRPr="0075028A" w:rsidRDefault="00CA1B08" w:rsidP="00CA1B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CA1B08" w:rsidRPr="0075028A" w:rsidRDefault="00CA1B08" w:rsidP="00CA1B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CA1B08" w:rsidRPr="0075028A" w:rsidRDefault="00CA1B08" w:rsidP="00CA1B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№ 71 от 30. 11. 2020г. </w:t>
            </w:r>
          </w:p>
          <w:p w:rsidR="00CA1B08" w:rsidRPr="0075028A" w:rsidRDefault="00CA1B08" w:rsidP="00CA1B0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222955" w:rsidRPr="0075028A" w:rsidRDefault="00222955" w:rsidP="00CA1B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C00F3D" w:rsidRPr="0075028A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75028A">
        <w:rPr>
          <w:rStyle w:val="normaltextrun"/>
          <w:rFonts w:ascii="Arial" w:hAnsi="Arial" w:cs="Arial"/>
          <w:sz w:val="16"/>
          <w:szCs w:val="16"/>
        </w:rPr>
        <w:t xml:space="preserve">Заключение о результатах публичных слушаний № </w:t>
      </w:r>
      <w:r w:rsidR="00B265E6" w:rsidRPr="0075028A">
        <w:rPr>
          <w:rStyle w:val="normaltextrun"/>
          <w:rFonts w:ascii="Arial" w:hAnsi="Arial" w:cs="Arial"/>
          <w:sz w:val="16"/>
          <w:szCs w:val="16"/>
        </w:rPr>
        <w:t>12</w:t>
      </w: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75028A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75028A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75028A">
        <w:rPr>
          <w:rStyle w:val="normaltextrun"/>
          <w:rFonts w:ascii="Arial" w:hAnsi="Arial" w:cs="Arial"/>
          <w:sz w:val="16"/>
          <w:szCs w:val="16"/>
        </w:rPr>
        <w:t>«</w:t>
      </w:r>
      <w:r w:rsidR="00187C11" w:rsidRPr="0075028A">
        <w:rPr>
          <w:rStyle w:val="contextualspellingandgrammarerror"/>
          <w:rFonts w:ascii="Arial" w:hAnsi="Arial" w:cs="Arial"/>
          <w:sz w:val="16"/>
          <w:szCs w:val="16"/>
        </w:rPr>
        <w:t>2</w:t>
      </w:r>
      <w:r w:rsidR="00B265E6" w:rsidRPr="0075028A">
        <w:rPr>
          <w:rStyle w:val="contextualspellingandgrammarerror"/>
          <w:rFonts w:ascii="Arial" w:hAnsi="Arial" w:cs="Arial"/>
          <w:sz w:val="16"/>
          <w:szCs w:val="16"/>
        </w:rPr>
        <w:t>4</w:t>
      </w:r>
      <w:r w:rsidRPr="0075028A">
        <w:rPr>
          <w:rStyle w:val="contextualspellingandgrammarerror"/>
          <w:rFonts w:ascii="Arial" w:hAnsi="Arial" w:cs="Arial"/>
          <w:sz w:val="16"/>
          <w:szCs w:val="16"/>
        </w:rPr>
        <w:t>»</w:t>
      </w:r>
      <w:r w:rsidR="00385CC0" w:rsidRPr="0075028A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="00B265E6" w:rsidRPr="0075028A">
        <w:rPr>
          <w:rStyle w:val="contextualspellingandgrammarerror"/>
          <w:rFonts w:ascii="Arial" w:hAnsi="Arial" w:cs="Arial"/>
          <w:sz w:val="16"/>
          <w:szCs w:val="16"/>
        </w:rPr>
        <w:t>ноября</w:t>
      </w:r>
      <w:r w:rsidR="00385CC0" w:rsidRPr="0075028A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Pr="0075028A">
        <w:rPr>
          <w:rStyle w:val="normaltextrun"/>
          <w:rFonts w:ascii="Arial" w:hAnsi="Arial" w:cs="Arial"/>
          <w:sz w:val="16"/>
          <w:szCs w:val="16"/>
        </w:rPr>
        <w:t>2020 года</w:t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75028A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r w:rsidR="0016402B" w:rsidRPr="0075028A">
        <w:rPr>
          <w:rStyle w:val="normaltextrun"/>
          <w:rFonts w:ascii="Arial" w:hAnsi="Arial" w:cs="Arial"/>
          <w:sz w:val="16"/>
          <w:szCs w:val="16"/>
        </w:rPr>
        <w:t>г. </w:t>
      </w:r>
      <w:r w:rsidRPr="0075028A">
        <w:rPr>
          <w:rStyle w:val="normaltextrun"/>
          <w:rFonts w:ascii="Arial" w:hAnsi="Arial" w:cs="Arial"/>
          <w:sz w:val="16"/>
          <w:szCs w:val="16"/>
        </w:rPr>
        <w:t>Новокубанск</w:t>
      </w: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75028A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75028A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75028A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75028A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</w:t>
      </w:r>
      <w:r w:rsidRPr="0075028A">
        <w:rPr>
          <w:rStyle w:val="eop"/>
          <w:rFonts w:ascii="Arial" w:hAnsi="Arial" w:cs="Arial"/>
          <w:sz w:val="16"/>
          <w:szCs w:val="16"/>
        </w:rPr>
        <w:t> </w:t>
      </w:r>
      <w:r w:rsidRPr="0075028A">
        <w:rPr>
          <w:rStyle w:val="normaltextrun"/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75028A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75028A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75028A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DD2012" w:rsidRPr="0075028A">
        <w:rPr>
          <w:rStyle w:val="normaltextrun"/>
          <w:rFonts w:ascii="Arial" w:hAnsi="Arial" w:cs="Arial"/>
          <w:sz w:val="16"/>
          <w:szCs w:val="16"/>
          <w:u w:val="single"/>
        </w:rPr>
        <w:t>11</w:t>
      </w:r>
      <w:r w:rsidRPr="0075028A">
        <w:rPr>
          <w:rStyle w:val="normaltextrun"/>
          <w:rFonts w:ascii="Arial" w:hAnsi="Arial" w:cs="Arial"/>
          <w:sz w:val="16"/>
          <w:szCs w:val="16"/>
          <w:u w:val="single"/>
        </w:rPr>
        <w:t xml:space="preserve"> человек</w:t>
      </w:r>
      <w:r w:rsidRPr="0075028A">
        <w:rPr>
          <w:rStyle w:val="normaltextrun"/>
          <w:rFonts w:ascii="Arial" w:hAnsi="Arial" w:cs="Arial"/>
          <w:sz w:val="16"/>
          <w:szCs w:val="16"/>
        </w:rPr>
        <w:t>.</w:t>
      </w: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75028A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75028A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75028A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="00F1171B" w:rsidRPr="0075028A">
        <w:rPr>
          <w:rStyle w:val="normaltextrun"/>
          <w:rFonts w:ascii="Arial" w:hAnsi="Arial" w:cs="Arial"/>
          <w:sz w:val="16"/>
          <w:szCs w:val="16"/>
          <w:u w:val="single"/>
        </w:rPr>
        <w:t>№ </w:t>
      </w:r>
      <w:r w:rsidR="00B265E6" w:rsidRPr="0075028A">
        <w:rPr>
          <w:rStyle w:val="normaltextrun"/>
          <w:rFonts w:ascii="Arial" w:hAnsi="Arial" w:cs="Arial"/>
          <w:sz w:val="16"/>
          <w:szCs w:val="16"/>
          <w:u w:val="single"/>
        </w:rPr>
        <w:t>12</w:t>
      </w:r>
      <w:r w:rsidRPr="0075028A">
        <w:rPr>
          <w:rStyle w:val="normaltextrun"/>
          <w:rFonts w:ascii="Arial" w:hAnsi="Arial" w:cs="Arial"/>
          <w:sz w:val="16"/>
          <w:szCs w:val="16"/>
          <w:u w:val="single"/>
        </w:rPr>
        <w:t xml:space="preserve"> от</w:t>
      </w:r>
      <w:r w:rsidRPr="0075028A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="00187C11" w:rsidRPr="0075028A">
        <w:rPr>
          <w:rStyle w:val="normaltextrun"/>
          <w:rFonts w:ascii="Arial" w:hAnsi="Arial" w:cs="Arial"/>
          <w:sz w:val="16"/>
          <w:szCs w:val="16"/>
          <w:u w:val="single"/>
        </w:rPr>
        <w:t>2</w:t>
      </w:r>
      <w:r w:rsidR="00B265E6" w:rsidRPr="0075028A">
        <w:rPr>
          <w:rStyle w:val="normaltextrun"/>
          <w:rFonts w:ascii="Arial" w:hAnsi="Arial" w:cs="Arial"/>
          <w:sz w:val="16"/>
          <w:szCs w:val="16"/>
          <w:u w:val="single"/>
        </w:rPr>
        <w:t>3</w:t>
      </w:r>
      <w:r w:rsidRPr="0075028A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="00B265E6" w:rsidRPr="0075028A">
        <w:rPr>
          <w:rStyle w:val="normaltextrun"/>
          <w:rFonts w:ascii="Arial" w:hAnsi="Arial" w:cs="Arial"/>
          <w:sz w:val="16"/>
          <w:szCs w:val="16"/>
          <w:u w:val="single"/>
        </w:rPr>
        <w:t>ноября</w:t>
      </w:r>
      <w:r w:rsidRPr="0075028A">
        <w:rPr>
          <w:rStyle w:val="normaltextrun"/>
          <w:rFonts w:ascii="Arial" w:hAnsi="Arial" w:cs="Arial"/>
          <w:sz w:val="16"/>
          <w:szCs w:val="16"/>
          <w:u w:val="single"/>
        </w:rPr>
        <w:t xml:space="preserve"> 2020 года</w:t>
      </w:r>
      <w:r w:rsidRPr="0075028A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75028A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</w:p>
    <w:p w:rsidR="00F1171B" w:rsidRPr="0075028A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2426"/>
        <w:gridCol w:w="2714"/>
        <w:gridCol w:w="2284"/>
        <w:gridCol w:w="2426"/>
      </w:tblGrid>
      <w:tr w:rsidR="00D36D07" w:rsidRPr="0075028A" w:rsidTr="000B37A1">
        <w:trPr>
          <w:trHeight w:val="2567"/>
        </w:trPr>
        <w:tc>
          <w:tcPr>
            <w:tcW w:w="274" w:type="pct"/>
          </w:tcPr>
          <w:p w:rsidR="003B61A5" w:rsidRPr="0075028A" w:rsidRDefault="003B61A5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164" w:type="pct"/>
          </w:tcPr>
          <w:p w:rsidR="003B61A5" w:rsidRPr="0075028A" w:rsidRDefault="00464FBC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1302" w:type="pct"/>
          </w:tcPr>
          <w:p w:rsidR="003B61A5" w:rsidRPr="0075028A" w:rsidRDefault="00464FBC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096" w:type="pct"/>
          </w:tcPr>
          <w:p w:rsidR="00EB1EF3" w:rsidRPr="0075028A" w:rsidRDefault="00464FBC" w:rsidP="00761297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Предложения и </w:t>
            </w:r>
          </w:p>
          <w:p w:rsidR="00464FBC" w:rsidRPr="0075028A" w:rsidRDefault="00464FBC" w:rsidP="00761297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3B61A5" w:rsidRPr="0075028A" w:rsidRDefault="00464FBC" w:rsidP="00761297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иных участников </w:t>
            </w:r>
            <w:r w:rsidR="00810501" w:rsidRPr="0075028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75028A">
              <w:rPr>
                <w:rFonts w:ascii="Arial" w:hAnsi="Arial" w:cs="Arial"/>
                <w:sz w:val="16"/>
                <w:szCs w:val="16"/>
              </w:rPr>
              <w:t>публичных слушаний</w:t>
            </w:r>
          </w:p>
        </w:tc>
        <w:tc>
          <w:tcPr>
            <w:tcW w:w="1164" w:type="pct"/>
          </w:tcPr>
          <w:p w:rsidR="003B61A5" w:rsidRPr="0075028A" w:rsidRDefault="00464FBC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D36D07" w:rsidRPr="0075028A" w:rsidTr="009279BC">
        <w:trPr>
          <w:trHeight w:val="7078"/>
        </w:trPr>
        <w:tc>
          <w:tcPr>
            <w:tcW w:w="274" w:type="pct"/>
          </w:tcPr>
          <w:p w:rsidR="003E58F2" w:rsidRPr="0075028A" w:rsidRDefault="003E58F2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64" w:type="pct"/>
          </w:tcPr>
          <w:p w:rsidR="003E58F2" w:rsidRPr="0075028A" w:rsidRDefault="00DF1E04" w:rsidP="00DD2012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О 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предоставление разрешения на условно разрешенный вид использования земельного участка – «Хранение автотранспорта «2.7.1», с кадастровым номером 23:21:0401003:2081, расположенного по адресу: Краснодарский край, Новокубанский район, Новокубанское городское поселение, город Новокубанск, по </w:t>
            </w:r>
            <w:proofErr w:type="spellStart"/>
            <w:r w:rsidR="00DD2012" w:rsidRPr="0075028A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 с земельным участком по ул. Некрасова, 35а</w:t>
            </w:r>
          </w:p>
        </w:tc>
        <w:tc>
          <w:tcPr>
            <w:tcW w:w="1302" w:type="pct"/>
          </w:tcPr>
          <w:p w:rsidR="003E58F2" w:rsidRPr="0075028A" w:rsidRDefault="00EB1EF3" w:rsidP="000B37A1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096" w:type="pct"/>
          </w:tcPr>
          <w:p w:rsidR="003E58F2" w:rsidRPr="0075028A" w:rsidRDefault="003E58F2" w:rsidP="000B37A1">
            <w:pPr>
              <w:ind w:left="-41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</w:t>
            </w:r>
            <w:r w:rsidR="003458E2" w:rsidRPr="0075028A">
              <w:rPr>
                <w:rFonts w:ascii="Arial" w:hAnsi="Arial" w:cs="Arial"/>
                <w:sz w:val="16"/>
                <w:szCs w:val="16"/>
              </w:rPr>
              <w:t>о</w:t>
            </w:r>
          </w:p>
        </w:tc>
        <w:tc>
          <w:tcPr>
            <w:tcW w:w="1164" w:type="pct"/>
          </w:tcPr>
          <w:p w:rsidR="00DD2012" w:rsidRPr="0075028A" w:rsidRDefault="00C00F3D" w:rsidP="009279BC">
            <w:pPr>
              <w:pStyle w:val="a7"/>
              <w:spacing w:after="0"/>
              <w:ind w:left="126"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</w:t>
            </w:r>
            <w:r w:rsidR="00817159"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исполняющему обязанности </w:t>
            </w:r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глав</w:t>
            </w:r>
            <w:r w:rsidR="00817159"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ы</w:t>
            </w:r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Новокубанского городского поселения Новокубанского района принять решение </w:t>
            </w:r>
            <w:r w:rsidR="00EF376D" w:rsidRPr="0075028A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участка - «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>хранение автотранспорта «2.7.1</w:t>
            </w:r>
            <w:r w:rsidR="00EF376D" w:rsidRPr="0075028A">
              <w:rPr>
                <w:rFonts w:ascii="Arial" w:hAnsi="Arial" w:cs="Arial"/>
                <w:sz w:val="16"/>
                <w:szCs w:val="16"/>
              </w:rPr>
              <w:t xml:space="preserve">», </w:t>
            </w:r>
            <w:r w:rsidR="00DF1E04" w:rsidRPr="0075028A">
              <w:rPr>
                <w:rFonts w:ascii="Arial" w:hAnsi="Arial" w:cs="Arial"/>
                <w:sz w:val="16"/>
                <w:szCs w:val="16"/>
              </w:rPr>
              <w:t xml:space="preserve"> на земельный участок, расположенный по адресу:</w:t>
            </w:r>
            <w:r w:rsidR="00EB1EF3"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Новокубанское городское поселение, город Новокубанск, по </w:t>
            </w:r>
            <w:proofErr w:type="spellStart"/>
            <w:r w:rsidR="00DD2012" w:rsidRPr="0075028A">
              <w:rPr>
                <w:rFonts w:ascii="Arial" w:hAnsi="Arial" w:cs="Arial"/>
                <w:sz w:val="16"/>
                <w:szCs w:val="16"/>
              </w:rPr>
              <w:t>смежеству</w:t>
            </w:r>
            <w:proofErr w:type="spellEnd"/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 с земельным участком по ул. Некрасова, 35а, </w:t>
            </w:r>
            <w:r w:rsidRPr="0075028A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017ED9" w:rsidRPr="0075028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</w:t>
            </w:r>
            <w:r w:rsidR="00EF376D" w:rsidRPr="0075028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земельный</w:t>
            </w:r>
            <w:r w:rsidR="00DD2012" w:rsidRPr="0075028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участок п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лощадью </w:t>
            </w:r>
            <w:r w:rsidR="00DD2012" w:rsidRPr="0075028A">
              <w:rPr>
                <w:rFonts w:ascii="Arial" w:hAnsi="Arial" w:cs="Arial"/>
                <w:spacing w:val="-9"/>
                <w:sz w:val="16"/>
                <w:szCs w:val="16"/>
              </w:rPr>
              <w:t xml:space="preserve">150 </w:t>
            </w:r>
            <w:proofErr w:type="spellStart"/>
            <w:r w:rsidR="00DD2012" w:rsidRPr="0075028A">
              <w:rPr>
                <w:rFonts w:ascii="Arial" w:hAnsi="Arial" w:cs="Arial"/>
                <w:spacing w:val="-3"/>
                <w:sz w:val="16"/>
                <w:szCs w:val="16"/>
              </w:rPr>
              <w:t>кв.м</w:t>
            </w:r>
            <w:proofErr w:type="spellEnd"/>
            <w:r w:rsidR="00DD2012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., 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ширина вдоль фронта улицы - </w:t>
            </w:r>
            <w:r w:rsidR="00DD2012" w:rsidRPr="0075028A">
              <w:rPr>
                <w:rFonts w:ascii="Arial" w:hAnsi="Arial" w:cs="Arial"/>
                <w:spacing w:val="-9"/>
                <w:sz w:val="16"/>
                <w:szCs w:val="16"/>
              </w:rPr>
              <w:t>19,45</w:t>
            </w:r>
            <w:r w:rsidR="00DD2012" w:rsidRPr="0075028A">
              <w:rPr>
                <w:rFonts w:ascii="Arial" w:hAnsi="Arial" w:cs="Arial"/>
                <w:spacing w:val="-6"/>
                <w:sz w:val="16"/>
                <w:szCs w:val="16"/>
              </w:rPr>
              <w:t xml:space="preserve">м., 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конфигурация участка с учетом минимальных отступов от границ земельных участков позволяет разместить объект капитального строительства прямоугольной </w:t>
            </w:r>
            <w:r w:rsidR="00DD2012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формы 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площадью до </w:t>
            </w:r>
            <w:r w:rsidR="00DD2012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60 </w:t>
            </w:r>
            <w:proofErr w:type="spellStart"/>
            <w:r w:rsidR="00DD2012" w:rsidRPr="0075028A">
              <w:rPr>
                <w:rFonts w:ascii="Arial" w:hAnsi="Arial" w:cs="Arial"/>
                <w:spacing w:val="-3"/>
                <w:sz w:val="16"/>
                <w:szCs w:val="16"/>
              </w:rPr>
              <w:t>кв.м</w:t>
            </w:r>
            <w:proofErr w:type="spellEnd"/>
            <w:r w:rsidR="00DD2012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., </w:t>
            </w:r>
            <w:r w:rsidR="00DD2012" w:rsidRPr="0075028A">
              <w:rPr>
                <w:rFonts w:ascii="Arial" w:hAnsi="Arial" w:cs="Arial"/>
                <w:sz w:val="16"/>
                <w:szCs w:val="16"/>
              </w:rPr>
              <w:t>что не противоречит</w:t>
            </w:r>
            <w:proofErr w:type="gramEnd"/>
            <w:r w:rsidR="00DD2012" w:rsidRPr="0075028A">
              <w:rPr>
                <w:rFonts w:ascii="Arial" w:hAnsi="Arial" w:cs="Arial"/>
                <w:sz w:val="16"/>
                <w:szCs w:val="16"/>
              </w:rPr>
              <w:t xml:space="preserve"> требованиям максимального показателя процента застройки и максимальной общей площади объекта.</w:t>
            </w:r>
          </w:p>
          <w:p w:rsidR="009E0431" w:rsidRPr="0075028A" w:rsidRDefault="00DD2012" w:rsidP="009279BC">
            <w:pPr>
              <w:pStyle w:val="a7"/>
              <w:spacing w:after="0"/>
              <w:ind w:left="124" w:right="-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В связи с вышеизложенным, учитывая площадь, </w:t>
            </w: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>расположение и конфигурацию земельного участка, есть возможность его эксплуатации с условно разрешенным видом использования - «хранение автотранспорта «2.7.1».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D36D07" w:rsidRPr="0075028A" w:rsidTr="000B37A1">
        <w:trPr>
          <w:trHeight w:val="661"/>
        </w:trPr>
        <w:tc>
          <w:tcPr>
            <w:tcW w:w="274" w:type="pct"/>
          </w:tcPr>
          <w:p w:rsidR="00C841A0" w:rsidRPr="0075028A" w:rsidRDefault="00055C81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1164" w:type="pct"/>
          </w:tcPr>
          <w:p w:rsidR="00C841A0" w:rsidRPr="0075028A" w:rsidRDefault="00686095" w:rsidP="00191014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О </w:t>
            </w:r>
            <w:r w:rsidR="001240FE" w:rsidRPr="0075028A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условно разрешенный вид использования земельного участка - «</w:t>
            </w:r>
            <w:r w:rsidR="00191014" w:rsidRPr="0075028A">
              <w:rPr>
                <w:rFonts w:ascii="Arial" w:hAnsi="Arial" w:cs="Arial"/>
                <w:sz w:val="16"/>
                <w:szCs w:val="16"/>
              </w:rPr>
              <w:t>Малоэтажная многоквартирная жилая застройка «2.1.1», с кадастровым номером 23:21:0401010:225, расположенного по адресу: Краснодарский край, Новокубанский район, Новокубанское городское поселение, город Новокубанск, ул. Свердлова, 125Б</w:t>
            </w:r>
          </w:p>
        </w:tc>
        <w:tc>
          <w:tcPr>
            <w:tcW w:w="1302" w:type="pct"/>
          </w:tcPr>
          <w:p w:rsidR="00CA590A" w:rsidRPr="0075028A" w:rsidRDefault="000B37A1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Не поступало </w:t>
            </w:r>
          </w:p>
        </w:tc>
        <w:tc>
          <w:tcPr>
            <w:tcW w:w="1096" w:type="pct"/>
          </w:tcPr>
          <w:p w:rsidR="00C841A0" w:rsidRPr="0075028A" w:rsidRDefault="00C841A0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164" w:type="pct"/>
          </w:tcPr>
          <w:p w:rsidR="00531B23" w:rsidRPr="0075028A" w:rsidRDefault="00817159" w:rsidP="009279BC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исполняющему обязанности главы </w:t>
            </w:r>
            <w:r w:rsidR="00F666DD"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принять решение </w:t>
            </w:r>
            <w:r w:rsidR="00F666DD" w:rsidRPr="0075028A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участка - «</w:t>
            </w:r>
            <w:r w:rsidR="001240FE" w:rsidRPr="0075028A">
              <w:rPr>
                <w:rFonts w:ascii="Arial" w:hAnsi="Arial" w:cs="Arial"/>
                <w:sz w:val="16"/>
                <w:szCs w:val="16"/>
              </w:rPr>
              <w:t xml:space="preserve"> малоэтажная многоквартирная жилая застройка «2.1.1»</w:t>
            </w:r>
            <w:r w:rsidR="001240FE" w:rsidRPr="0075028A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расположенном по адресу:</w:t>
            </w:r>
            <w:proofErr w:type="gramEnd"/>
            <w:r w:rsidR="001240FE" w:rsidRPr="0075028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gramStart"/>
            <w:r w:rsidR="001240FE" w:rsidRPr="0075028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 Новокубанск, ул. Свердлова, 125Б.</w:t>
            </w:r>
            <w:r w:rsidR="00F666DD" w:rsidRPr="0075028A">
              <w:rPr>
                <w:rStyle w:val="normaltextrun"/>
                <w:rFonts w:ascii="Arial" w:hAnsi="Arial" w:cs="Arial"/>
                <w:sz w:val="16"/>
                <w:szCs w:val="16"/>
              </w:rPr>
              <w:t>,</w:t>
            </w:r>
            <w:r w:rsidR="00C04C9E" w:rsidRPr="0075028A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</w:t>
            </w:r>
            <w:r w:rsidR="00F666DD" w:rsidRPr="0075028A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F666DD" w:rsidRPr="0075028A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земельный участок </w:t>
            </w:r>
            <w:r w:rsidR="00F666DD" w:rsidRPr="0075028A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</w:t>
            </w:r>
            <w:proofErr w:type="gramEnd"/>
            <w:r w:rsidR="00F666DD" w:rsidRPr="0075028A">
              <w:rPr>
                <w:rFonts w:ascii="Arial" w:hAnsi="Arial" w:cs="Arial"/>
                <w:sz w:val="16"/>
                <w:szCs w:val="16"/>
              </w:rPr>
              <w:t xml:space="preserve"> и возможно использование земельного участка с учетом наличия особых условий использования территории, </w:t>
            </w:r>
            <w:r w:rsidR="00F666DD" w:rsidRPr="0075028A">
              <w:rPr>
                <w:rFonts w:ascii="Arial" w:hAnsi="Arial" w:cs="Arial"/>
                <w:sz w:val="16"/>
                <w:szCs w:val="16"/>
              </w:rPr>
              <w:lastRenderedPageBreak/>
              <w:t>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</w:t>
            </w:r>
          </w:p>
        </w:tc>
      </w:tr>
      <w:tr w:rsidR="00D36D07" w:rsidRPr="0075028A" w:rsidTr="000B37A1">
        <w:trPr>
          <w:trHeight w:val="350"/>
        </w:trPr>
        <w:tc>
          <w:tcPr>
            <w:tcW w:w="274" w:type="pct"/>
          </w:tcPr>
          <w:p w:rsidR="00686095" w:rsidRPr="0075028A" w:rsidRDefault="004012F4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1164" w:type="pct"/>
          </w:tcPr>
          <w:p w:rsidR="00686095" w:rsidRPr="0075028A" w:rsidRDefault="0081151C" w:rsidP="00BE03E0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О   предоставление разрешения на условно разрешенный вид использования земельного участка – «</w:t>
            </w:r>
            <w:r w:rsidR="00191014" w:rsidRPr="0075028A">
              <w:rPr>
                <w:rFonts w:ascii="Arial" w:hAnsi="Arial" w:cs="Arial"/>
                <w:sz w:val="16"/>
                <w:szCs w:val="16"/>
              </w:rPr>
              <w:t>Магазины «4.4», с кадастровым номером 23:21:0401010:3625, расположенного по адресу: Краснодарский край, Новокубанский район, Новокубанское городское поселение, город Новокубанск, пер. Линейный, 9</w:t>
            </w:r>
          </w:p>
        </w:tc>
        <w:tc>
          <w:tcPr>
            <w:tcW w:w="1302" w:type="pct"/>
          </w:tcPr>
          <w:p w:rsidR="0081151C" w:rsidRPr="0075028A" w:rsidRDefault="0081151C" w:rsidP="003E054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Поступили письменные согласия на предоставление разрешения на условно разрешенный вид использования земельного участка – «Магазины «4.4» расположенного по адресу: Краснодарский край, Новокубанский район, Нов</w:t>
            </w:r>
            <w:r w:rsidR="003E054D" w:rsidRPr="0075028A">
              <w:rPr>
                <w:rFonts w:ascii="Arial" w:hAnsi="Arial" w:cs="Arial"/>
                <w:sz w:val="16"/>
                <w:szCs w:val="16"/>
              </w:rPr>
              <w:t>окубанское городское поселение, г</w:t>
            </w:r>
            <w:r w:rsidRPr="0075028A">
              <w:rPr>
                <w:rFonts w:ascii="Arial" w:hAnsi="Arial" w:cs="Arial"/>
                <w:sz w:val="16"/>
                <w:szCs w:val="16"/>
              </w:rPr>
              <w:t>ород</w:t>
            </w:r>
            <w:r w:rsidR="003E054D"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Новокубанск, </w:t>
            </w:r>
            <w:r w:rsidR="006D051C" w:rsidRPr="0075028A">
              <w:rPr>
                <w:rFonts w:ascii="Arial" w:hAnsi="Arial" w:cs="Arial"/>
                <w:sz w:val="16"/>
                <w:szCs w:val="16"/>
              </w:rPr>
              <w:t>п</w:t>
            </w:r>
            <w:r w:rsidRPr="0075028A">
              <w:rPr>
                <w:rFonts w:ascii="Arial" w:hAnsi="Arial" w:cs="Arial"/>
                <w:sz w:val="16"/>
                <w:szCs w:val="16"/>
              </w:rPr>
              <w:t>ер. Линейный, 9</w:t>
            </w:r>
            <w:r w:rsidR="003E054D"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от правообладателей смежных земельных участков: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Балачева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Арушана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Левоновича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г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>овокубанск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ул.Лермонтова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>, 64 ,  Шенгелия Галин</w:t>
            </w:r>
            <w:r w:rsidR="003E054D" w:rsidRPr="0075028A">
              <w:rPr>
                <w:rFonts w:ascii="Arial" w:hAnsi="Arial" w:cs="Arial"/>
                <w:sz w:val="16"/>
                <w:szCs w:val="16"/>
              </w:rPr>
              <w:t>ы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 Владимировн</w:t>
            </w:r>
            <w:r w:rsidR="003E054D" w:rsidRPr="0075028A">
              <w:rPr>
                <w:rFonts w:ascii="Arial" w:hAnsi="Arial" w:cs="Arial"/>
                <w:sz w:val="16"/>
                <w:szCs w:val="16"/>
              </w:rPr>
              <w:t>ы-</w:t>
            </w:r>
            <w:proofErr w:type="spellStart"/>
            <w:r w:rsidR="003E054D" w:rsidRPr="0075028A">
              <w:rPr>
                <w:rFonts w:ascii="Arial" w:hAnsi="Arial" w:cs="Arial"/>
                <w:sz w:val="16"/>
                <w:szCs w:val="16"/>
              </w:rPr>
              <w:t>г.Новокубанск</w:t>
            </w:r>
            <w:proofErr w:type="spellEnd"/>
            <w:r w:rsidR="006D051C"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E054D" w:rsidRPr="0075028A">
              <w:rPr>
                <w:rFonts w:ascii="Arial" w:hAnsi="Arial" w:cs="Arial"/>
                <w:sz w:val="16"/>
                <w:szCs w:val="16"/>
              </w:rPr>
              <w:t xml:space="preserve"> пер. Линейный, 7 </w:t>
            </w:r>
          </w:p>
          <w:p w:rsidR="00686095" w:rsidRPr="0075028A" w:rsidRDefault="00686095" w:rsidP="003E054D">
            <w:pPr>
              <w:pStyle w:val="western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6" w:type="pct"/>
          </w:tcPr>
          <w:p w:rsidR="00686095" w:rsidRPr="0075028A" w:rsidRDefault="00686095" w:rsidP="00BE03E0">
            <w:pPr>
              <w:pStyle w:val="western"/>
              <w:spacing w:line="105" w:lineRule="atLeast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164" w:type="pct"/>
          </w:tcPr>
          <w:p w:rsidR="00686095" w:rsidRPr="0075028A" w:rsidRDefault="00817159" w:rsidP="0081151C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исполняющему обязанности главы </w:t>
            </w:r>
            <w:r w:rsidR="0081151C"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принять решение </w:t>
            </w:r>
            <w:r w:rsidR="0081151C" w:rsidRPr="0075028A">
              <w:rPr>
                <w:rFonts w:ascii="Arial" w:hAnsi="Arial" w:cs="Arial"/>
                <w:sz w:val="16"/>
                <w:szCs w:val="16"/>
              </w:rPr>
              <w:t>о предоставлении разрешения на условно разрешенный вид использования земельного участка -  Магазины «4.4» расположенного по адресу:</w:t>
            </w:r>
            <w:proofErr w:type="gramEnd"/>
            <w:r w:rsidR="0081151C"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81151C" w:rsidRPr="0075028A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 Новокубанск, пер. Линейный, 9</w:t>
            </w:r>
            <w:r w:rsidR="0081151C" w:rsidRPr="0075028A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, в связи с тем, </w:t>
            </w:r>
            <w:r w:rsidR="0081151C" w:rsidRPr="0075028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что земельный участок </w:t>
            </w:r>
            <w:r w:rsidR="0081151C" w:rsidRPr="0075028A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</w:t>
            </w:r>
            <w:proofErr w:type="gramEnd"/>
            <w:r w:rsidR="0081151C" w:rsidRPr="0075028A">
              <w:rPr>
                <w:rFonts w:ascii="Arial" w:hAnsi="Arial" w:cs="Arial"/>
                <w:sz w:val="16"/>
                <w:szCs w:val="16"/>
              </w:rPr>
              <w:t xml:space="preserve"> и возможно использование земельного участка с учетом наличия особых условий использования территории, 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</w:t>
            </w:r>
          </w:p>
        </w:tc>
      </w:tr>
      <w:tr w:rsidR="00D36D07" w:rsidRPr="0075028A" w:rsidTr="008A1615">
        <w:trPr>
          <w:trHeight w:val="4952"/>
        </w:trPr>
        <w:tc>
          <w:tcPr>
            <w:tcW w:w="274" w:type="pct"/>
          </w:tcPr>
          <w:p w:rsidR="00B35AA9" w:rsidRPr="0075028A" w:rsidRDefault="00191014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164" w:type="pct"/>
          </w:tcPr>
          <w:p w:rsidR="00B35AA9" w:rsidRPr="0075028A" w:rsidRDefault="00B35AA9" w:rsidP="007D657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О</w:t>
            </w:r>
            <w:r w:rsidR="00191014" w:rsidRPr="0075028A">
              <w:rPr>
                <w:rFonts w:ascii="Arial" w:hAnsi="Arial" w:cs="Arial"/>
                <w:sz w:val="16"/>
                <w:szCs w:val="16"/>
              </w:rPr>
              <w:t xml:space="preserve">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23:21:0401013:1704, расположенном по адресу: Краснодарский </w:t>
            </w:r>
            <w:r w:rsidR="00817159" w:rsidRPr="0075028A">
              <w:rPr>
                <w:rFonts w:ascii="Arial" w:hAnsi="Arial" w:cs="Arial"/>
                <w:sz w:val="16"/>
                <w:szCs w:val="16"/>
              </w:rPr>
              <w:t>край, Новокубанский район, г.</w:t>
            </w:r>
            <w:r w:rsidR="00191014" w:rsidRPr="0075028A">
              <w:rPr>
                <w:rFonts w:ascii="Arial" w:hAnsi="Arial" w:cs="Arial"/>
                <w:sz w:val="16"/>
                <w:szCs w:val="16"/>
              </w:rPr>
              <w:t> Новокубанск, ул. </w:t>
            </w:r>
            <w:proofErr w:type="gramStart"/>
            <w:r w:rsidR="00191014" w:rsidRPr="0075028A">
              <w:rPr>
                <w:rFonts w:ascii="Arial" w:hAnsi="Arial" w:cs="Arial"/>
                <w:sz w:val="16"/>
                <w:szCs w:val="16"/>
              </w:rPr>
              <w:t>Новороссийская</w:t>
            </w:r>
            <w:proofErr w:type="gramEnd"/>
            <w:r w:rsidR="00191014" w:rsidRPr="0075028A">
              <w:rPr>
                <w:rFonts w:ascii="Arial" w:hAnsi="Arial" w:cs="Arial"/>
                <w:sz w:val="16"/>
                <w:szCs w:val="16"/>
              </w:rPr>
              <w:t xml:space="preserve">, 130, </w:t>
            </w:r>
            <w:r w:rsidR="00191014" w:rsidRPr="0075028A">
              <w:rPr>
                <w:rFonts w:ascii="Arial" w:hAnsi="Arial" w:cs="Arial"/>
                <w:spacing w:val="-2"/>
                <w:sz w:val="16"/>
                <w:szCs w:val="16"/>
              </w:rPr>
              <w:t>для завершения строительства жилого дома на расстоянии 2,0 м. от межевой границы с соседним земельным участком по ул. Новороссийская, 128 и на расстоянии 4,0 м. от фасадной межевой границы по ул. Новороссийская.</w:t>
            </w:r>
          </w:p>
        </w:tc>
        <w:tc>
          <w:tcPr>
            <w:tcW w:w="1302" w:type="pct"/>
          </w:tcPr>
          <w:p w:rsidR="00B35AA9" w:rsidRPr="0075028A" w:rsidRDefault="00817159" w:rsidP="00817159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ул. Новороссийская, 130 от Плотниковой Валентины Ивановны, правообладателя смежного земельного участка, расположенного по адресу: г. Новокубанск,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ул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>овороссийская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>, 128</w:t>
            </w:r>
          </w:p>
        </w:tc>
        <w:tc>
          <w:tcPr>
            <w:tcW w:w="1096" w:type="pct"/>
          </w:tcPr>
          <w:p w:rsidR="00B35AA9" w:rsidRPr="0075028A" w:rsidRDefault="009D15C0" w:rsidP="00EB1EF3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164" w:type="pct"/>
          </w:tcPr>
          <w:p w:rsidR="00B35AA9" w:rsidRPr="0075028A" w:rsidRDefault="00817159" w:rsidP="009F2D5F">
            <w:pPr>
              <w:jc w:val="both"/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proofErr w:type="gramStart"/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исполняющему обязанности главы </w:t>
            </w:r>
            <w:r w:rsidR="00043894" w:rsidRPr="0075028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Новокубанского городского поселения Новокубанского района принять решение о</w:t>
            </w:r>
            <w:r w:rsidR="00EF5B9D" w:rsidRPr="0075028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="00043894" w:rsidRPr="0075028A">
              <w:rPr>
                <w:rFonts w:ascii="Arial" w:hAnsi="Arial" w:cs="Arial"/>
                <w:sz w:val="16"/>
                <w:szCs w:val="16"/>
              </w:rPr>
      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proofErr w:type="gramEnd"/>
            <w:r w:rsidR="00043894" w:rsidRPr="0075028A">
              <w:rPr>
                <w:rFonts w:ascii="Arial" w:hAnsi="Arial" w:cs="Arial"/>
                <w:sz w:val="16"/>
                <w:szCs w:val="16"/>
              </w:rPr>
              <w:t xml:space="preserve"> Краснодарский край, Новокубанский район,</w:t>
            </w:r>
            <w:r w:rsidR="00462944" w:rsidRPr="0075028A">
              <w:rPr>
                <w:rFonts w:ascii="Arial" w:hAnsi="Arial" w:cs="Arial"/>
                <w:sz w:val="16"/>
                <w:szCs w:val="16"/>
              </w:rPr>
              <w:t xml:space="preserve"> г. Новокубанск, </w:t>
            </w:r>
            <w:r w:rsidR="007D6579" w:rsidRPr="0075028A">
              <w:rPr>
                <w:rFonts w:ascii="Arial" w:hAnsi="Arial" w:cs="Arial"/>
                <w:sz w:val="16"/>
                <w:szCs w:val="16"/>
              </w:rPr>
              <w:t xml:space="preserve"> ул. </w:t>
            </w:r>
            <w:proofErr w:type="gramStart"/>
            <w:r w:rsidR="007D6579" w:rsidRPr="0075028A">
              <w:rPr>
                <w:rFonts w:ascii="Arial" w:hAnsi="Arial" w:cs="Arial"/>
                <w:sz w:val="16"/>
                <w:szCs w:val="16"/>
              </w:rPr>
              <w:t>Новороссийская</w:t>
            </w:r>
            <w:proofErr w:type="gramEnd"/>
            <w:r w:rsidR="007D6579" w:rsidRPr="0075028A">
              <w:rPr>
                <w:rFonts w:ascii="Arial" w:hAnsi="Arial" w:cs="Arial"/>
                <w:sz w:val="16"/>
                <w:szCs w:val="16"/>
              </w:rPr>
              <w:t xml:space="preserve">, 130, </w:t>
            </w:r>
            <w:r w:rsidR="007D6579" w:rsidRPr="0075028A">
              <w:rPr>
                <w:rFonts w:ascii="Arial" w:hAnsi="Arial" w:cs="Arial"/>
                <w:spacing w:val="-2"/>
                <w:sz w:val="16"/>
                <w:szCs w:val="16"/>
              </w:rPr>
              <w:t>для завершения строительства жилого дома на расстоянии 2,0 м. от межевой границы с соседним земельным участком по ул. Новороссийская, 128 и на расстоянии 4,0 м. от фасадной межевой границы по ул. Новороссийская</w:t>
            </w:r>
            <w:r w:rsidR="008A1615" w:rsidRPr="0075028A">
              <w:rPr>
                <w:rFonts w:ascii="Arial" w:hAnsi="Arial" w:cs="Arial"/>
                <w:spacing w:val="-2"/>
                <w:sz w:val="16"/>
                <w:szCs w:val="16"/>
              </w:rPr>
              <w:t>.</w:t>
            </w:r>
            <w:r w:rsidR="008A1615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proofErr w:type="gramStart"/>
            <w:r w:rsidR="008A1615" w:rsidRPr="0075028A">
              <w:rPr>
                <w:rFonts w:ascii="Arial" w:hAnsi="Arial" w:cs="Arial"/>
                <w:spacing w:val="-4"/>
                <w:sz w:val="16"/>
                <w:szCs w:val="16"/>
              </w:rPr>
              <w:t>Учитывая согласие правообладателя смежного земельного участка и на основании</w:t>
            </w:r>
            <w:r w:rsidR="009F2D5F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 данных</w:t>
            </w:r>
            <w:r w:rsidR="008A1615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 обоснования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, объект недвижимости уже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возведен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с готовностью </w:t>
            </w:r>
            <w:r w:rsidR="009279BC" w:rsidRPr="0075028A">
              <w:rPr>
                <w:rFonts w:ascii="Arial" w:hAnsi="Arial" w:cs="Arial"/>
                <w:spacing w:val="-7"/>
                <w:sz w:val="16"/>
                <w:szCs w:val="16"/>
              </w:rPr>
              <w:t xml:space="preserve">10%;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возводился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по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разрешению </w:t>
            </w:r>
            <w:r w:rsidR="009279BC" w:rsidRPr="0075028A">
              <w:rPr>
                <w:rFonts w:ascii="Arial" w:hAnsi="Arial" w:cs="Arial"/>
                <w:spacing w:val="-6"/>
                <w:sz w:val="16"/>
                <w:szCs w:val="16"/>
              </w:rPr>
              <w:t xml:space="preserve">на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строительство № RU 23522105-232 от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10.12.2012 </w:t>
            </w:r>
            <w:r w:rsidR="009279BC" w:rsidRPr="0075028A">
              <w:rPr>
                <w:rFonts w:ascii="Arial" w:hAnsi="Arial" w:cs="Arial"/>
                <w:spacing w:val="-8"/>
                <w:sz w:val="16"/>
                <w:szCs w:val="16"/>
              </w:rPr>
              <w:t xml:space="preserve">г;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зарегистрирован в ЕГРН и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является объектом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капитального строительства,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где его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перенос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>будет составлять несоизмеримый ущерб  при дальнейшей эксплуатации,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а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также соблюдением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требований технических регламентов,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СП, </w:t>
            </w:r>
            <w:r w:rsidR="009279BC" w:rsidRPr="0075028A">
              <w:rPr>
                <w:rFonts w:ascii="Arial" w:hAnsi="Arial" w:cs="Arial"/>
                <w:spacing w:val="-5"/>
                <w:sz w:val="16"/>
                <w:szCs w:val="16"/>
              </w:rPr>
              <w:t>СанПиН;</w:t>
            </w:r>
            <w:proofErr w:type="gramEnd"/>
            <w:r w:rsidR="009279BC" w:rsidRPr="0075028A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с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учетом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наличия </w:t>
            </w:r>
            <w:r w:rsidR="009279BC" w:rsidRPr="0075028A">
              <w:rPr>
                <w:rFonts w:ascii="Arial" w:hAnsi="Arial" w:cs="Arial"/>
                <w:spacing w:val="4"/>
                <w:sz w:val="16"/>
                <w:szCs w:val="16"/>
              </w:rPr>
              <w:t xml:space="preserve">особых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требований к </w:t>
            </w:r>
            <w:r w:rsidR="009279BC" w:rsidRPr="0075028A">
              <w:rPr>
                <w:rFonts w:ascii="Arial" w:hAnsi="Arial" w:cs="Arial"/>
                <w:spacing w:val="6"/>
                <w:sz w:val="16"/>
                <w:szCs w:val="16"/>
              </w:rPr>
              <w:t xml:space="preserve">использованию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территории и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при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условии соблюдения данных требований для охранных и защитных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зон,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с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учетом организации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подъезда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специализированной техники для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обслуживания </w:t>
            </w:r>
            <w:r w:rsidR="009279BC" w:rsidRPr="0075028A">
              <w:rPr>
                <w:rFonts w:ascii="Arial" w:hAnsi="Arial" w:cs="Arial"/>
                <w:sz w:val="16"/>
                <w:szCs w:val="16"/>
              </w:rPr>
              <w:t xml:space="preserve">локальных очистных </w:t>
            </w:r>
            <w:r w:rsidR="009279BC" w:rsidRPr="0075028A">
              <w:rPr>
                <w:rFonts w:ascii="Arial" w:hAnsi="Arial" w:cs="Arial"/>
                <w:spacing w:val="-3"/>
                <w:sz w:val="16"/>
                <w:szCs w:val="16"/>
              </w:rPr>
              <w:t>сооружений  (септик)  будущего объекта</w:t>
            </w:r>
            <w:r w:rsidR="009279BC" w:rsidRPr="0075028A">
              <w:rPr>
                <w:rFonts w:ascii="Arial" w:hAnsi="Arial" w:cs="Arial"/>
                <w:spacing w:val="9"/>
                <w:sz w:val="16"/>
                <w:szCs w:val="16"/>
              </w:rPr>
              <w:t xml:space="preserve"> </w:t>
            </w:r>
            <w:r w:rsidR="009279BC" w:rsidRPr="0075028A">
              <w:rPr>
                <w:rFonts w:ascii="Arial" w:hAnsi="Arial" w:cs="Arial"/>
                <w:spacing w:val="-4"/>
                <w:sz w:val="16"/>
                <w:szCs w:val="16"/>
              </w:rPr>
              <w:t>ИЖС.</w:t>
            </w:r>
            <w:r w:rsidR="008A1615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</w:p>
        </w:tc>
      </w:tr>
      <w:tr w:rsidR="00D36D07" w:rsidRPr="0075028A" w:rsidTr="000B37A1">
        <w:trPr>
          <w:trHeight w:val="350"/>
        </w:trPr>
        <w:tc>
          <w:tcPr>
            <w:tcW w:w="274" w:type="pct"/>
          </w:tcPr>
          <w:p w:rsidR="00686095" w:rsidRPr="0075028A" w:rsidRDefault="009F2D5F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64" w:type="pct"/>
          </w:tcPr>
          <w:p w:rsidR="009F2D5F" w:rsidRPr="0075028A" w:rsidRDefault="00686095" w:rsidP="009F2D5F">
            <w:pPr>
              <w:jc w:val="both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О </w:t>
            </w:r>
            <w:r w:rsidR="009F2D5F" w:rsidRPr="0075028A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23:21:0401008:858, расположенном по адресу: Краснодарский край, Новокубанский район, город Новокубанск, ул. </w:t>
            </w:r>
            <w:proofErr w:type="gramStart"/>
            <w:r w:rsidR="009F2D5F" w:rsidRPr="0075028A">
              <w:rPr>
                <w:rFonts w:ascii="Arial" w:hAnsi="Arial" w:cs="Arial"/>
                <w:sz w:val="16"/>
                <w:szCs w:val="16"/>
              </w:rPr>
              <w:t>Октябрьская</w:t>
            </w:r>
            <w:proofErr w:type="gramEnd"/>
            <w:r w:rsidR="009F2D5F" w:rsidRPr="0075028A">
              <w:rPr>
                <w:rFonts w:ascii="Arial" w:hAnsi="Arial" w:cs="Arial"/>
                <w:sz w:val="16"/>
                <w:szCs w:val="16"/>
              </w:rPr>
              <w:t>, 10</w:t>
            </w:r>
            <w:r w:rsidR="00B35AA9"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9F2D5F" w:rsidRPr="0075028A">
              <w:rPr>
                <w:rFonts w:ascii="Arial" w:hAnsi="Arial" w:cs="Arial"/>
                <w:spacing w:val="-2"/>
                <w:sz w:val="16"/>
                <w:szCs w:val="16"/>
              </w:rPr>
              <w:t xml:space="preserve"> для завершения строительства жилого дома на расстоянии 0,8 м. от межевой границы с соседним земельным участком по ул. Рабочая, 59 и </w:t>
            </w:r>
            <w:r w:rsidR="009F2D5F" w:rsidRPr="0075028A">
              <w:rPr>
                <w:rFonts w:ascii="Arial" w:hAnsi="Arial" w:cs="Arial"/>
                <w:spacing w:val="-2"/>
                <w:sz w:val="16"/>
                <w:szCs w:val="16"/>
              </w:rPr>
              <w:lastRenderedPageBreak/>
              <w:t>на расстоянии 0,8 м. от межевой границы с соседним земельным участком по ул. Октябрьская, 12.</w:t>
            </w:r>
          </w:p>
          <w:p w:rsidR="00686095" w:rsidRPr="0075028A" w:rsidRDefault="00686095" w:rsidP="009F2D5F">
            <w:pPr>
              <w:pStyle w:val="western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pct"/>
          </w:tcPr>
          <w:p w:rsidR="00695F53" w:rsidRPr="0075028A" w:rsidRDefault="009F2D5F" w:rsidP="000E111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ул. </w:t>
            </w:r>
            <w:r w:rsidR="000E1111" w:rsidRPr="0075028A">
              <w:rPr>
                <w:rFonts w:ascii="Arial" w:hAnsi="Arial" w:cs="Arial"/>
                <w:sz w:val="16"/>
                <w:szCs w:val="16"/>
              </w:rPr>
              <w:t xml:space="preserve"> Октябрьская, 10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C13F9D" w:rsidRPr="0075028A">
              <w:rPr>
                <w:rFonts w:ascii="Arial" w:hAnsi="Arial" w:cs="Arial"/>
                <w:sz w:val="16"/>
                <w:szCs w:val="16"/>
              </w:rPr>
              <w:t>долевых собственников смежных земельных участков</w:t>
            </w:r>
            <w:r w:rsidR="000E1111"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0E1111" w:rsidRPr="0075028A">
              <w:rPr>
                <w:rFonts w:ascii="Arial" w:hAnsi="Arial" w:cs="Arial"/>
                <w:sz w:val="16"/>
                <w:szCs w:val="16"/>
              </w:rPr>
              <w:t>Бакайса</w:t>
            </w:r>
            <w:proofErr w:type="spellEnd"/>
            <w:r w:rsidR="000E1111" w:rsidRPr="0075028A">
              <w:rPr>
                <w:rFonts w:ascii="Arial" w:hAnsi="Arial" w:cs="Arial"/>
                <w:sz w:val="16"/>
                <w:szCs w:val="16"/>
              </w:rPr>
              <w:t xml:space="preserve"> Владимира Федоровича и  </w:t>
            </w:r>
            <w:proofErr w:type="spellStart"/>
            <w:r w:rsidR="000E1111" w:rsidRPr="0075028A">
              <w:rPr>
                <w:rFonts w:ascii="Arial" w:hAnsi="Arial" w:cs="Arial"/>
                <w:sz w:val="16"/>
                <w:szCs w:val="16"/>
              </w:rPr>
              <w:t>Бакайса</w:t>
            </w:r>
            <w:proofErr w:type="spellEnd"/>
            <w:r w:rsidR="000E1111" w:rsidRPr="0075028A">
              <w:rPr>
                <w:rFonts w:ascii="Arial" w:hAnsi="Arial" w:cs="Arial"/>
                <w:sz w:val="16"/>
                <w:szCs w:val="16"/>
              </w:rPr>
              <w:t xml:space="preserve"> Ольги Петровны</w:t>
            </w:r>
            <w:r w:rsidR="00C13F9D" w:rsidRPr="0075028A"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 г. Новокубанск, </w:t>
            </w:r>
            <w:proofErr w:type="spellStart"/>
            <w:r w:rsidRPr="0075028A">
              <w:rPr>
                <w:rFonts w:ascii="Arial" w:hAnsi="Arial" w:cs="Arial"/>
                <w:sz w:val="16"/>
                <w:szCs w:val="16"/>
              </w:rPr>
              <w:t>ул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>.</w:t>
            </w:r>
            <w:r w:rsidR="000E1111" w:rsidRPr="0075028A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="000E1111" w:rsidRPr="0075028A">
              <w:rPr>
                <w:rFonts w:ascii="Arial" w:hAnsi="Arial" w:cs="Arial"/>
                <w:sz w:val="16"/>
                <w:szCs w:val="16"/>
              </w:rPr>
              <w:t>абочая</w:t>
            </w:r>
            <w:proofErr w:type="spellEnd"/>
            <w:r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E1111" w:rsidRPr="0075028A">
              <w:rPr>
                <w:rFonts w:ascii="Arial" w:hAnsi="Arial" w:cs="Arial"/>
                <w:sz w:val="16"/>
                <w:szCs w:val="16"/>
              </w:rPr>
              <w:t xml:space="preserve">59. </w:t>
            </w:r>
            <w:proofErr w:type="spellStart"/>
            <w:r w:rsidR="00C13F9D" w:rsidRPr="0075028A">
              <w:rPr>
                <w:rFonts w:ascii="Arial" w:hAnsi="Arial" w:cs="Arial"/>
                <w:sz w:val="16"/>
                <w:szCs w:val="16"/>
              </w:rPr>
              <w:t>Скоряковой</w:t>
            </w:r>
            <w:proofErr w:type="spellEnd"/>
            <w:r w:rsidR="00C13F9D" w:rsidRPr="0075028A">
              <w:rPr>
                <w:rFonts w:ascii="Arial" w:hAnsi="Arial" w:cs="Arial"/>
                <w:sz w:val="16"/>
                <w:szCs w:val="16"/>
              </w:rPr>
              <w:t xml:space="preserve"> Надежды Федоровны</w:t>
            </w:r>
            <w:r w:rsidR="0085471A" w:rsidRPr="0075028A">
              <w:rPr>
                <w:rFonts w:ascii="Arial" w:hAnsi="Arial" w:cs="Arial"/>
                <w:sz w:val="16"/>
                <w:szCs w:val="16"/>
              </w:rPr>
              <w:t xml:space="preserve"> и Степановой Татьяны Евгеньевны - г. Новокубанск, ул.  </w:t>
            </w:r>
            <w:proofErr w:type="gramStart"/>
            <w:r w:rsidR="0085471A" w:rsidRPr="0075028A">
              <w:rPr>
                <w:rFonts w:ascii="Arial" w:hAnsi="Arial" w:cs="Arial"/>
                <w:sz w:val="16"/>
                <w:szCs w:val="16"/>
              </w:rPr>
              <w:t>Октябрьская</w:t>
            </w:r>
            <w:proofErr w:type="gramEnd"/>
            <w:r w:rsidR="0085471A" w:rsidRPr="0075028A">
              <w:rPr>
                <w:rFonts w:ascii="Arial" w:hAnsi="Arial" w:cs="Arial"/>
                <w:sz w:val="16"/>
                <w:szCs w:val="16"/>
              </w:rPr>
              <w:t xml:space="preserve">, 12 </w:t>
            </w:r>
          </w:p>
          <w:p w:rsidR="00C13F9D" w:rsidRPr="0075028A" w:rsidRDefault="00C13F9D" w:rsidP="000E111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6" w:type="pct"/>
          </w:tcPr>
          <w:p w:rsidR="00686095" w:rsidRPr="0075028A" w:rsidRDefault="00686095" w:rsidP="00EB1EF3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164" w:type="pct"/>
          </w:tcPr>
          <w:p w:rsidR="0085471A" w:rsidRPr="0075028A" w:rsidRDefault="0085471A" w:rsidP="0085471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исполняющему обязанности главы </w:t>
            </w:r>
            <w:r w:rsidRPr="0075028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принять решение о </w:t>
            </w:r>
            <w:r w:rsidRPr="0075028A">
              <w:rPr>
                <w:rFonts w:ascii="Arial" w:hAnsi="Arial" w:cs="Arial"/>
                <w:sz w:val="16"/>
                <w:szCs w:val="16"/>
              </w:rPr>
      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 xml:space="preserve"> Краснодарский край, Новокубанский район, г. Новокубанск,  ул. Октябрьская, 10, </w:t>
            </w:r>
            <w:r w:rsidRPr="0075028A">
              <w:rPr>
                <w:rFonts w:ascii="Arial" w:hAnsi="Arial" w:cs="Arial"/>
                <w:spacing w:val="-2"/>
                <w:sz w:val="16"/>
                <w:szCs w:val="16"/>
              </w:rPr>
              <w:t xml:space="preserve">для завершения строительства </w:t>
            </w:r>
            <w:r w:rsidRPr="0075028A">
              <w:rPr>
                <w:rFonts w:ascii="Arial" w:hAnsi="Arial" w:cs="Arial"/>
                <w:spacing w:val="-2"/>
                <w:sz w:val="16"/>
                <w:szCs w:val="16"/>
              </w:rPr>
              <w:lastRenderedPageBreak/>
              <w:t xml:space="preserve">жилого дома на расстоянии 0,8 м. от межевой границы с соседним земельным участком по ул. Рабочая, 59 и на расстоянии 0,8 м. от  </w:t>
            </w:r>
            <w:proofErr w:type="spellStart"/>
            <w:proofErr w:type="gramStart"/>
            <w:r w:rsidRPr="0075028A">
              <w:rPr>
                <w:rFonts w:ascii="Arial" w:hAnsi="Arial" w:cs="Arial"/>
                <w:spacing w:val="-2"/>
                <w:sz w:val="16"/>
                <w:szCs w:val="16"/>
              </w:rPr>
              <w:t>от</w:t>
            </w:r>
            <w:proofErr w:type="spellEnd"/>
            <w:proofErr w:type="gramEnd"/>
            <w:r w:rsidRPr="0075028A">
              <w:rPr>
                <w:rFonts w:ascii="Arial" w:hAnsi="Arial" w:cs="Arial"/>
                <w:spacing w:val="-2"/>
                <w:sz w:val="16"/>
                <w:szCs w:val="16"/>
              </w:rPr>
              <w:t xml:space="preserve"> межевой границы с соседним земельным участком по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 ул.  Октябрьская, 12.</w:t>
            </w:r>
          </w:p>
          <w:p w:rsidR="00686095" w:rsidRPr="0075028A" w:rsidRDefault="0085471A" w:rsidP="007C6452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pacing w:val="-4"/>
                <w:sz w:val="16"/>
                <w:szCs w:val="16"/>
              </w:rPr>
              <w:t>Учитывая согласие правообладателей смежных земельных участков и на основании данных обоснования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, объект недвижимости уже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возведен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с готовностью </w:t>
            </w:r>
            <w:r w:rsidRPr="0075028A">
              <w:rPr>
                <w:rFonts w:ascii="Arial" w:hAnsi="Arial" w:cs="Arial"/>
                <w:spacing w:val="-7"/>
                <w:sz w:val="16"/>
                <w:szCs w:val="16"/>
              </w:rPr>
              <w:t>53%</w:t>
            </w:r>
            <w:r w:rsidRPr="0075028A">
              <w:rPr>
                <w:rFonts w:ascii="Arial" w:hAnsi="Arial" w:cs="Arial"/>
                <w:spacing w:val="-8"/>
                <w:sz w:val="16"/>
                <w:szCs w:val="16"/>
              </w:rPr>
              <w:t xml:space="preserve">; 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 xml:space="preserve">зарегистрирован в ЕГРН и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является объектом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капитального строительства, </w:t>
            </w:r>
            <w:r w:rsidR="007C6452" w:rsidRPr="0075028A">
              <w:rPr>
                <w:rFonts w:ascii="Arial" w:hAnsi="Arial" w:cs="Arial"/>
                <w:sz w:val="16"/>
                <w:szCs w:val="16"/>
              </w:rPr>
              <w:t xml:space="preserve">возводится по объемно-планировочным решениям по выписке из постановления на строительство нового дома, где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шлакоблока с </w:t>
            </w:r>
            <w:r w:rsidR="007C6452" w:rsidRPr="0075028A">
              <w:rPr>
                <w:rFonts w:ascii="Arial" w:hAnsi="Arial" w:cs="Arial"/>
                <w:spacing w:val="-6"/>
                <w:sz w:val="16"/>
                <w:szCs w:val="16"/>
              </w:rPr>
              <w:t xml:space="preserve">облицовкой </w:t>
            </w:r>
            <w:r w:rsidR="007C6452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кирпичом </w:t>
            </w:r>
            <w:r w:rsidR="007C6452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на </w:t>
            </w:r>
            <w:r w:rsidR="007C6452" w:rsidRPr="0075028A">
              <w:rPr>
                <w:rFonts w:ascii="Arial" w:hAnsi="Arial" w:cs="Arial"/>
                <w:sz w:val="16"/>
                <w:szCs w:val="16"/>
              </w:rPr>
              <w:t xml:space="preserve">песчано-цементном </w:t>
            </w:r>
            <w:r w:rsidR="007C6452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растворе), </w:t>
            </w:r>
            <w:r w:rsidR="007C6452" w:rsidRPr="0075028A">
              <w:rPr>
                <w:rFonts w:ascii="Arial" w:hAnsi="Arial" w:cs="Arial"/>
                <w:sz w:val="16"/>
                <w:szCs w:val="16"/>
              </w:rPr>
              <w:t xml:space="preserve">а также </w:t>
            </w:r>
            <w:r w:rsidR="007C6452" w:rsidRPr="0075028A">
              <w:rPr>
                <w:rFonts w:ascii="Arial" w:hAnsi="Arial" w:cs="Arial"/>
                <w:spacing w:val="-5"/>
                <w:sz w:val="16"/>
                <w:szCs w:val="16"/>
              </w:rPr>
              <w:t xml:space="preserve">соблюдением </w:t>
            </w:r>
            <w:r w:rsidR="007C6452" w:rsidRPr="0075028A">
              <w:rPr>
                <w:rFonts w:ascii="Arial" w:hAnsi="Arial" w:cs="Arial"/>
                <w:sz w:val="16"/>
                <w:szCs w:val="16"/>
              </w:rPr>
              <w:t>требований технических регламентов</w:t>
            </w:r>
            <w:proofErr w:type="gramEnd"/>
            <w:r w:rsidR="007C6452"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C6452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СП, </w:t>
            </w:r>
            <w:r w:rsidR="007C6452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СанПиН, </w:t>
            </w:r>
            <w:r w:rsidR="007C6452"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без </w:t>
            </w:r>
            <w:r w:rsidR="007C6452"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ограничений </w:t>
            </w:r>
            <w:r w:rsidR="007C6452" w:rsidRPr="0075028A">
              <w:rPr>
                <w:rFonts w:ascii="Arial" w:hAnsi="Arial" w:cs="Arial"/>
                <w:sz w:val="16"/>
                <w:szCs w:val="16"/>
              </w:rPr>
              <w:t>использования земельного участка.</w:t>
            </w:r>
          </w:p>
        </w:tc>
      </w:tr>
      <w:tr w:rsidR="007C6452" w:rsidRPr="0075028A" w:rsidTr="00623A60">
        <w:trPr>
          <w:trHeight w:val="350"/>
        </w:trPr>
        <w:tc>
          <w:tcPr>
            <w:tcW w:w="274" w:type="pct"/>
          </w:tcPr>
          <w:p w:rsidR="007C6452" w:rsidRPr="0075028A" w:rsidRDefault="007C6452" w:rsidP="00623A60">
            <w:pPr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1164" w:type="pct"/>
          </w:tcPr>
          <w:p w:rsidR="00D36D07" w:rsidRPr="0075028A" w:rsidRDefault="007C6452" w:rsidP="00D36D07">
            <w:pPr>
              <w:jc w:val="both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О  предоставлении </w:t>
            </w:r>
            <w:r w:rsidR="00D36D07" w:rsidRPr="0075028A">
              <w:rPr>
                <w:rFonts w:ascii="Arial" w:hAnsi="Arial" w:cs="Arial"/>
                <w:sz w:val="16"/>
                <w:szCs w:val="16"/>
              </w:rPr>
              <w:t xml:space="preserve">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23:21:0401010:1234, расположенном по адресу: Краснодарский край, Новокубанский район, город Новокубанск, ул. Маяковского, 74, </w:t>
            </w:r>
            <w:r w:rsidR="00D36D07" w:rsidRPr="0075028A">
              <w:rPr>
                <w:rFonts w:ascii="Arial" w:hAnsi="Arial" w:cs="Arial"/>
                <w:spacing w:val="-2"/>
                <w:sz w:val="16"/>
                <w:szCs w:val="16"/>
              </w:rPr>
              <w:t>для завершения строительства жилого дома на расстоянии 1,42-1,10 м. от межевой границы с соседним земельным участком по ул. Маяковского, 76 и на расстоянии 1,79-1,90 м. от межевой границы с соседним земельным участком по ул. Маяковского, 72.</w:t>
            </w:r>
          </w:p>
          <w:p w:rsidR="007C6452" w:rsidRPr="0075028A" w:rsidRDefault="007C6452" w:rsidP="00623A60">
            <w:pPr>
              <w:pStyle w:val="western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pct"/>
          </w:tcPr>
          <w:p w:rsidR="007C6452" w:rsidRPr="0075028A" w:rsidRDefault="007C6452" w:rsidP="00623A6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ул.  </w:t>
            </w:r>
            <w:r w:rsidR="00D36D07" w:rsidRPr="0075028A">
              <w:rPr>
                <w:rFonts w:ascii="Arial" w:hAnsi="Arial" w:cs="Arial"/>
                <w:sz w:val="16"/>
                <w:szCs w:val="16"/>
              </w:rPr>
              <w:t>Маяковского, 74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 от собственников смежных земельных участков </w:t>
            </w:r>
            <w:r w:rsidR="00D36D07" w:rsidRPr="0075028A">
              <w:rPr>
                <w:rFonts w:ascii="Arial" w:hAnsi="Arial" w:cs="Arial"/>
                <w:sz w:val="16"/>
                <w:szCs w:val="16"/>
              </w:rPr>
              <w:t>Остапенко Галины Ивановны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 - г. Новокубанск, </w:t>
            </w:r>
            <w:r w:rsidR="00D36D07" w:rsidRPr="0075028A">
              <w:rPr>
                <w:rFonts w:ascii="Arial" w:hAnsi="Arial" w:cs="Arial"/>
                <w:spacing w:val="-2"/>
                <w:sz w:val="16"/>
                <w:szCs w:val="16"/>
              </w:rPr>
              <w:t>ул. Маяковского, 76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="00D36D07" w:rsidRPr="0075028A">
              <w:rPr>
                <w:rFonts w:ascii="Arial" w:hAnsi="Arial" w:cs="Arial"/>
                <w:sz w:val="16"/>
                <w:szCs w:val="16"/>
              </w:rPr>
              <w:t>Фрусловой</w:t>
            </w:r>
            <w:proofErr w:type="spellEnd"/>
            <w:r w:rsidR="00D36D07" w:rsidRPr="0075028A">
              <w:rPr>
                <w:rFonts w:ascii="Arial" w:hAnsi="Arial" w:cs="Arial"/>
                <w:sz w:val="16"/>
                <w:szCs w:val="16"/>
              </w:rPr>
              <w:t xml:space="preserve"> Веры Васильевны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 - г. Новокубанск, ул.  </w:t>
            </w:r>
            <w:r w:rsidR="00D36D07" w:rsidRPr="0075028A">
              <w:rPr>
                <w:rFonts w:ascii="Arial" w:hAnsi="Arial" w:cs="Arial"/>
                <w:spacing w:val="-2"/>
                <w:sz w:val="16"/>
                <w:szCs w:val="16"/>
              </w:rPr>
              <w:t>ул. Маяковского, 72</w:t>
            </w:r>
          </w:p>
        </w:tc>
        <w:tc>
          <w:tcPr>
            <w:tcW w:w="1096" w:type="pct"/>
          </w:tcPr>
          <w:p w:rsidR="007C6452" w:rsidRPr="0075028A" w:rsidRDefault="007C6452" w:rsidP="00623A60">
            <w:pPr>
              <w:pStyle w:val="western"/>
              <w:spacing w:line="105" w:lineRule="atLeast"/>
              <w:ind w:firstLine="709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164" w:type="pct"/>
          </w:tcPr>
          <w:p w:rsidR="00F23537" w:rsidRPr="0075028A" w:rsidRDefault="007C6452" w:rsidP="00F23537">
            <w:pPr>
              <w:jc w:val="both"/>
              <w:rPr>
                <w:rFonts w:ascii="Arial" w:hAnsi="Arial" w:cs="Arial"/>
                <w:spacing w:val="-2"/>
                <w:sz w:val="16"/>
                <w:szCs w:val="16"/>
              </w:rPr>
            </w:pPr>
            <w:proofErr w:type="gramStart"/>
            <w:r w:rsidRPr="0075028A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исполняющему обязанности главы </w:t>
            </w:r>
            <w:r w:rsidRPr="0075028A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Новокубанского городского поселения Новокубанского района принять решение о </w:t>
            </w:r>
            <w:r w:rsidRPr="0075028A">
              <w:rPr>
                <w:rFonts w:ascii="Arial" w:hAnsi="Arial" w:cs="Arial"/>
                <w:sz w:val="16"/>
                <w:szCs w:val="16"/>
              </w:rPr>
      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23537" w:rsidRPr="0075028A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город Новокубанск, ул. Маяковского, 74, </w:t>
            </w:r>
            <w:r w:rsidR="00F23537" w:rsidRPr="0075028A">
              <w:rPr>
                <w:rFonts w:ascii="Arial" w:hAnsi="Arial" w:cs="Arial"/>
                <w:spacing w:val="-2"/>
                <w:sz w:val="16"/>
                <w:szCs w:val="16"/>
              </w:rPr>
              <w:t>для завершения строительства жилого дома на расстоянии 1,42-1,10 м. от межевой границы с соседним земельным участком по ул. Маяковского, 76 и на расстоянии 1,79-1,90 м. от межевой границы с соседним земельным участком по ул. Маяковского, 72.</w:t>
            </w:r>
          </w:p>
          <w:p w:rsidR="007C6452" w:rsidRPr="0075028A" w:rsidRDefault="007C6452" w:rsidP="00F23537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pacing w:val="-4"/>
                <w:sz w:val="16"/>
                <w:szCs w:val="16"/>
              </w:rPr>
              <w:t>Учитывая согласие правообладателей смежных земельных участков и на основании данных обоснования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, объект недвижимости уже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возведен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с готовностью </w:t>
            </w:r>
            <w:r w:rsidRPr="0075028A">
              <w:rPr>
                <w:rFonts w:ascii="Arial" w:hAnsi="Arial" w:cs="Arial"/>
                <w:spacing w:val="-7"/>
                <w:sz w:val="16"/>
                <w:szCs w:val="16"/>
              </w:rPr>
              <w:t>5</w:t>
            </w:r>
            <w:r w:rsidR="00F23537" w:rsidRPr="0075028A">
              <w:rPr>
                <w:rFonts w:ascii="Arial" w:hAnsi="Arial" w:cs="Arial"/>
                <w:spacing w:val="-7"/>
                <w:sz w:val="16"/>
                <w:szCs w:val="16"/>
              </w:rPr>
              <w:t>9</w:t>
            </w:r>
            <w:r w:rsidRPr="0075028A">
              <w:rPr>
                <w:rFonts w:ascii="Arial" w:hAnsi="Arial" w:cs="Arial"/>
                <w:spacing w:val="-7"/>
                <w:sz w:val="16"/>
                <w:szCs w:val="16"/>
              </w:rPr>
              <w:t>%</w:t>
            </w:r>
            <w:r w:rsidRPr="0075028A">
              <w:rPr>
                <w:rFonts w:ascii="Arial" w:hAnsi="Arial" w:cs="Arial"/>
                <w:spacing w:val="-8"/>
                <w:sz w:val="16"/>
                <w:szCs w:val="16"/>
              </w:rPr>
              <w:t xml:space="preserve">; 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 xml:space="preserve">зарегистрирован в ЕГРН и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является объектом </w:t>
            </w:r>
            <w:r w:rsidRPr="0075028A">
              <w:rPr>
                <w:rFonts w:ascii="Arial" w:hAnsi="Arial" w:cs="Arial"/>
                <w:sz w:val="16"/>
                <w:szCs w:val="16"/>
              </w:rPr>
              <w:lastRenderedPageBreak/>
              <w:t xml:space="preserve">капитального строительства, возводится по объемно-планировочным решениям по выписке из постановления на строительство нового дома, где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шлакоблока с </w:t>
            </w:r>
            <w:r w:rsidRPr="0075028A">
              <w:rPr>
                <w:rFonts w:ascii="Arial" w:hAnsi="Arial" w:cs="Arial"/>
                <w:spacing w:val="-6"/>
                <w:sz w:val="16"/>
                <w:szCs w:val="16"/>
              </w:rPr>
              <w:t xml:space="preserve">облицовкой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кирпичом </w:t>
            </w:r>
            <w:r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на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песчано-цементном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растворе), </w:t>
            </w:r>
            <w:r w:rsidRPr="0075028A">
              <w:rPr>
                <w:rFonts w:ascii="Arial" w:hAnsi="Arial" w:cs="Arial"/>
                <w:sz w:val="16"/>
                <w:szCs w:val="16"/>
              </w:rPr>
              <w:t xml:space="preserve">а также </w:t>
            </w:r>
            <w:r w:rsidRPr="0075028A">
              <w:rPr>
                <w:rFonts w:ascii="Arial" w:hAnsi="Arial" w:cs="Arial"/>
                <w:spacing w:val="-5"/>
                <w:sz w:val="16"/>
                <w:szCs w:val="16"/>
              </w:rPr>
              <w:t xml:space="preserve">соблюдением </w:t>
            </w:r>
            <w:r w:rsidRPr="0075028A">
              <w:rPr>
                <w:rFonts w:ascii="Arial" w:hAnsi="Arial" w:cs="Arial"/>
                <w:sz w:val="16"/>
                <w:szCs w:val="16"/>
              </w:rPr>
              <w:t>требований технических регламентов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СП,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СанПиН, </w:t>
            </w:r>
            <w:r w:rsidRPr="0075028A">
              <w:rPr>
                <w:rFonts w:ascii="Arial" w:hAnsi="Arial" w:cs="Arial"/>
                <w:spacing w:val="-4"/>
                <w:sz w:val="16"/>
                <w:szCs w:val="16"/>
              </w:rPr>
              <w:t xml:space="preserve">без </w:t>
            </w:r>
            <w:r w:rsidRPr="0075028A">
              <w:rPr>
                <w:rFonts w:ascii="Arial" w:hAnsi="Arial" w:cs="Arial"/>
                <w:spacing w:val="-3"/>
                <w:sz w:val="16"/>
                <w:szCs w:val="16"/>
              </w:rPr>
              <w:t xml:space="preserve">ограничений </w:t>
            </w:r>
            <w:r w:rsidRPr="0075028A">
              <w:rPr>
                <w:rFonts w:ascii="Arial" w:hAnsi="Arial" w:cs="Arial"/>
                <w:sz w:val="16"/>
                <w:szCs w:val="16"/>
              </w:rPr>
              <w:t>использования земельного участка.</w:t>
            </w:r>
          </w:p>
        </w:tc>
      </w:tr>
    </w:tbl>
    <w:p w:rsidR="00D82B4E" w:rsidRPr="0075028A" w:rsidRDefault="00D82B4E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F1171B" w:rsidRPr="0075028A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F1171B" w:rsidRPr="0075028A" w:rsidRDefault="00F1171B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A629D4" w:rsidRPr="0075028A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75028A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7756DE" w:rsidRPr="0075028A" w:rsidRDefault="007756DE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75028A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</w:t>
      </w:r>
      <w:r w:rsidR="007804EF" w:rsidRPr="0075028A">
        <w:rPr>
          <w:rFonts w:ascii="Arial" w:hAnsi="Arial" w:cs="Arial"/>
          <w:sz w:val="16"/>
          <w:szCs w:val="16"/>
        </w:rPr>
        <w:t>ые</w:t>
      </w:r>
      <w:r w:rsidRPr="0075028A">
        <w:rPr>
          <w:rFonts w:ascii="Arial" w:hAnsi="Arial" w:cs="Arial"/>
          <w:sz w:val="16"/>
          <w:szCs w:val="16"/>
        </w:rPr>
        <w:t xml:space="preserve"> акт</w:t>
      </w:r>
      <w:r w:rsidR="007804EF" w:rsidRPr="0075028A">
        <w:rPr>
          <w:rFonts w:ascii="Arial" w:hAnsi="Arial" w:cs="Arial"/>
          <w:sz w:val="16"/>
          <w:szCs w:val="16"/>
        </w:rPr>
        <w:t>ы</w:t>
      </w:r>
      <w:r w:rsidRPr="0075028A">
        <w:rPr>
          <w:rFonts w:ascii="Arial" w:hAnsi="Arial" w:cs="Arial"/>
          <w:sz w:val="16"/>
          <w:szCs w:val="16"/>
        </w:rPr>
        <w:t xml:space="preserve">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F1171B" w:rsidRPr="0075028A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F1171B" w:rsidRPr="0075028A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2C210A" w:rsidRPr="0075028A" w:rsidRDefault="002C210A" w:rsidP="006049D3">
      <w:pPr>
        <w:jc w:val="both"/>
        <w:rPr>
          <w:rFonts w:ascii="Arial" w:hAnsi="Arial" w:cs="Arial"/>
          <w:sz w:val="16"/>
          <w:szCs w:val="16"/>
        </w:rPr>
      </w:pPr>
    </w:p>
    <w:p w:rsidR="006C7329" w:rsidRPr="0075028A" w:rsidRDefault="00516E86" w:rsidP="006049D3">
      <w:pPr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Заместитель председателя</w:t>
      </w:r>
      <w:r w:rsidR="00F80A5D" w:rsidRPr="0075028A">
        <w:rPr>
          <w:rFonts w:ascii="Arial" w:hAnsi="Arial" w:cs="Arial"/>
          <w:sz w:val="16"/>
          <w:szCs w:val="16"/>
        </w:rPr>
        <w:t xml:space="preserve"> комиссии </w:t>
      </w:r>
      <w:r w:rsidRPr="0075028A">
        <w:rPr>
          <w:rFonts w:ascii="Arial" w:hAnsi="Arial" w:cs="Arial"/>
          <w:sz w:val="16"/>
          <w:szCs w:val="16"/>
        </w:rPr>
        <w:t xml:space="preserve"> </w:t>
      </w:r>
      <w:r w:rsidR="00F80A5D" w:rsidRPr="0075028A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75028A">
        <w:rPr>
          <w:rFonts w:ascii="Arial" w:hAnsi="Arial" w:cs="Arial"/>
          <w:sz w:val="16"/>
          <w:szCs w:val="16"/>
        </w:rPr>
        <w:t>Л</w:t>
      </w:r>
      <w:r w:rsidR="00F80A5D" w:rsidRPr="0075028A">
        <w:rPr>
          <w:rFonts w:ascii="Arial" w:hAnsi="Arial" w:cs="Arial"/>
          <w:sz w:val="16"/>
          <w:szCs w:val="16"/>
        </w:rPr>
        <w:t>.</w:t>
      </w:r>
      <w:r w:rsidRPr="0075028A">
        <w:rPr>
          <w:rFonts w:ascii="Arial" w:hAnsi="Arial" w:cs="Arial"/>
          <w:sz w:val="16"/>
          <w:szCs w:val="16"/>
        </w:rPr>
        <w:t>В</w:t>
      </w:r>
      <w:r w:rsidR="00F80A5D" w:rsidRPr="0075028A">
        <w:rPr>
          <w:rFonts w:ascii="Arial" w:hAnsi="Arial" w:cs="Arial"/>
          <w:sz w:val="16"/>
          <w:szCs w:val="16"/>
        </w:rPr>
        <w:t>. </w:t>
      </w:r>
      <w:r w:rsidRPr="0075028A">
        <w:rPr>
          <w:rFonts w:ascii="Arial" w:hAnsi="Arial" w:cs="Arial"/>
          <w:sz w:val="16"/>
          <w:szCs w:val="16"/>
        </w:rPr>
        <w:t>Еремина</w:t>
      </w:r>
    </w:p>
    <w:p w:rsidR="00CA1B08" w:rsidRPr="0075028A" w:rsidRDefault="00CA1B08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552A16" w:rsidRPr="00552A16" w:rsidTr="00AA402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552A16" w:rsidRPr="00552A16" w:rsidTr="00AA402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552A16" w:rsidRPr="00552A16" w:rsidTr="00AA402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52A16" w:rsidRPr="00552A16" w:rsidRDefault="00552A16" w:rsidP="00552A1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3120" behindDoc="0" locked="0" layoutInCell="1" allowOverlap="1" wp14:anchorId="0D943938" wp14:editId="0A63D477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52A16" w:rsidRPr="00552A16" w:rsidRDefault="00552A16" w:rsidP="00552A16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552A16" w:rsidRPr="00552A16" w:rsidTr="00AA402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52A16" w:rsidRPr="00552A16" w:rsidRDefault="00552A16" w:rsidP="00552A16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552A16" w:rsidRPr="00552A16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52A16" w:rsidRPr="00552A16" w:rsidRDefault="00552A16" w:rsidP="00552A16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552A16" w:rsidRPr="00552A16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52A16" w:rsidRPr="00552A16" w:rsidRDefault="00552A16" w:rsidP="00552A16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552A16" w:rsidRPr="00552A16" w:rsidTr="00AA402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552A16" w:rsidRPr="00552A16" w:rsidRDefault="00552A16" w:rsidP="00552A16">
                        <w:pPr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25.11.2020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552A16" w:rsidRPr="00552A16" w:rsidRDefault="00552A16" w:rsidP="00552A16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 </w:t>
                        </w:r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1027</w:t>
                        </w:r>
                      </w:p>
                    </w:tc>
                  </w:tr>
                  <w:tr w:rsidR="00552A16" w:rsidRPr="00552A16" w:rsidTr="00AA402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552A16" w:rsidRPr="00552A16" w:rsidRDefault="00552A16" w:rsidP="00552A16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52A16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552A16" w:rsidRPr="00552A16" w:rsidRDefault="00552A16" w:rsidP="00552A16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552A16" w:rsidRPr="00552A16" w:rsidRDefault="00552A16" w:rsidP="00552A16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552A16" w:rsidRPr="00552A16" w:rsidRDefault="00552A16" w:rsidP="00552A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552A16" w:rsidRPr="00552A16" w:rsidRDefault="00552A16" w:rsidP="00552A16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52A16" w:rsidRPr="00552A16" w:rsidRDefault="00552A16" w:rsidP="00552A16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552A16" w:rsidRPr="00552A16" w:rsidRDefault="00552A16" w:rsidP="00552A16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пер.</w:t>
      </w:r>
      <w:r w:rsidRPr="00552A16">
        <w:rPr>
          <w:rFonts w:ascii="Arial" w:hAnsi="Arial" w:cs="Arial"/>
          <w:sz w:val="16"/>
          <w:szCs w:val="16"/>
          <w:lang w:val="en-US"/>
        </w:rPr>
        <w:t> </w:t>
      </w:r>
      <w:r w:rsidRPr="00552A16">
        <w:rPr>
          <w:rFonts w:ascii="Arial" w:hAnsi="Arial" w:cs="Arial"/>
          <w:sz w:val="16"/>
          <w:szCs w:val="16"/>
        </w:rPr>
        <w:t>Линейный, 9</w:t>
      </w:r>
    </w:p>
    <w:p w:rsidR="00552A16" w:rsidRPr="00552A16" w:rsidRDefault="00552A16" w:rsidP="00552A16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 xml:space="preserve">Осипян Марине Аркадьевне принадлежит на праве собственности, земельный участок площадью 584 </w:t>
      </w:r>
      <w:proofErr w:type="spellStart"/>
      <w:r w:rsidRPr="00552A16">
        <w:rPr>
          <w:rFonts w:ascii="Arial" w:hAnsi="Arial" w:cs="Arial"/>
          <w:sz w:val="16"/>
          <w:szCs w:val="16"/>
        </w:rPr>
        <w:t>кв.м</w:t>
      </w:r>
      <w:proofErr w:type="spellEnd"/>
      <w:r w:rsidRPr="00552A16">
        <w:rPr>
          <w:rFonts w:ascii="Arial" w:hAnsi="Arial" w:cs="Arial"/>
          <w:sz w:val="16"/>
          <w:szCs w:val="16"/>
        </w:rPr>
        <w:t xml:space="preserve">., с кадастровым номером </w:t>
      </w:r>
      <w:r w:rsidRPr="0075028A">
        <w:rPr>
          <w:rFonts w:ascii="Arial" w:hAnsi="Arial" w:cs="Arial"/>
          <w:sz w:val="16"/>
          <w:szCs w:val="16"/>
        </w:rPr>
        <w:t>23:21:0401010:3625</w:t>
      </w:r>
      <w:r w:rsidRPr="00552A16">
        <w:rPr>
          <w:rFonts w:ascii="Arial" w:hAnsi="Arial" w:cs="Arial"/>
          <w:sz w:val="16"/>
          <w:szCs w:val="16"/>
        </w:rPr>
        <w:t>, расположенный по адресу: Краснодарский край, Новокубанский район, г. Новокубанск, пер.</w:t>
      </w:r>
      <w:r w:rsidRPr="00552A16">
        <w:rPr>
          <w:rFonts w:ascii="Arial" w:hAnsi="Arial" w:cs="Arial"/>
          <w:sz w:val="16"/>
          <w:szCs w:val="16"/>
          <w:lang w:val="en-US"/>
        </w:rPr>
        <w:t> </w:t>
      </w:r>
      <w:r w:rsidRPr="00552A16">
        <w:rPr>
          <w:rFonts w:ascii="Arial" w:hAnsi="Arial" w:cs="Arial"/>
          <w:sz w:val="16"/>
          <w:szCs w:val="16"/>
        </w:rPr>
        <w:t>Линейный, 9, с видом разрешенного использования – «Для размещения и эксплуатации здания многофункционального использования с объектами делового, культурного и обслуживающего назначения».</w:t>
      </w:r>
    </w:p>
    <w:p w:rsidR="00552A16" w:rsidRPr="00552A16" w:rsidRDefault="00552A16" w:rsidP="00552A1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 xml:space="preserve">Осипян Марина Аркадьевна, обратилась в комиссию по землепользованию и застройке </w:t>
      </w:r>
      <w:r w:rsidRPr="00552A16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552A16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552A16" w:rsidRPr="00552A16" w:rsidRDefault="00552A16" w:rsidP="00552A16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ab/>
        <w:t xml:space="preserve"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застройки с приусадебными участками. </w:t>
      </w:r>
    </w:p>
    <w:p w:rsidR="00552A16" w:rsidRPr="00552A16" w:rsidRDefault="00552A16" w:rsidP="00552A16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ab/>
      </w:r>
      <w:proofErr w:type="gramStart"/>
      <w:r w:rsidRPr="00552A16">
        <w:rPr>
          <w:rFonts w:ascii="Arial" w:hAnsi="Arial" w:cs="Arial"/>
          <w:sz w:val="16"/>
          <w:szCs w:val="16"/>
        </w:rPr>
        <w:t xml:space="preserve">В соответствии с </w:t>
      </w:r>
      <w:r w:rsidRPr="00552A16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552A16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 22 июня 2018 года № 489, от 27 декабря 2018 года № 572, от 23 августа 2019 года № 648, от 24 января 2020 года № 75), данный земельный участок расположен в</w:t>
      </w:r>
      <w:proofErr w:type="gramEnd"/>
      <w:r w:rsidRPr="00552A16">
        <w:rPr>
          <w:rFonts w:ascii="Arial" w:hAnsi="Arial" w:cs="Arial"/>
          <w:sz w:val="16"/>
          <w:szCs w:val="16"/>
        </w:rPr>
        <w:t xml:space="preserve"> зоне застройки индивидуальными жилыми домами (Ж-1А), где вид разрешенного использования «Магазины «4.4» относится к условно разрешенным видам.</w:t>
      </w: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52A16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10 ноября 2020 года № 959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552A16">
        <w:rPr>
          <w:rFonts w:ascii="Arial" w:hAnsi="Arial" w:cs="Arial"/>
          <w:sz w:val="16"/>
          <w:szCs w:val="16"/>
        </w:rPr>
        <w:t xml:space="preserve"> городского поселения </w:t>
      </w:r>
      <w:r w:rsidRPr="00552A16">
        <w:rPr>
          <w:rFonts w:ascii="Arial" w:hAnsi="Arial" w:cs="Arial"/>
          <w:sz w:val="16"/>
          <w:szCs w:val="16"/>
        </w:rPr>
        <w:lastRenderedPageBreak/>
        <w:t xml:space="preserve">Новокубанского района (заключение комиссии от 24 ноября 2020 года № 12), руководствуясь Уставом Новокубанского городского поселения Новокубанского района, </w:t>
      </w:r>
      <w:proofErr w:type="gramStart"/>
      <w:r w:rsidRPr="00552A16">
        <w:rPr>
          <w:rFonts w:ascii="Arial" w:hAnsi="Arial" w:cs="Arial"/>
          <w:sz w:val="16"/>
          <w:szCs w:val="16"/>
        </w:rPr>
        <w:t>п</w:t>
      </w:r>
      <w:proofErr w:type="gramEnd"/>
      <w:r w:rsidRPr="00552A16">
        <w:rPr>
          <w:rFonts w:ascii="Arial" w:hAnsi="Arial" w:cs="Arial"/>
          <w:sz w:val="16"/>
          <w:szCs w:val="16"/>
        </w:rPr>
        <w:t> о с т а н о в л я ю:</w:t>
      </w: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– «Магазины «4.4», на земельный участок, с кадастровым номером </w:t>
      </w:r>
      <w:r w:rsidRPr="0075028A">
        <w:rPr>
          <w:rFonts w:ascii="Arial" w:hAnsi="Arial" w:cs="Arial"/>
          <w:sz w:val="16"/>
          <w:szCs w:val="16"/>
        </w:rPr>
        <w:t>23:21:0401010:3625</w:t>
      </w:r>
      <w:r w:rsidRPr="00552A16">
        <w:rPr>
          <w:rFonts w:ascii="Arial" w:hAnsi="Arial" w:cs="Arial"/>
          <w:sz w:val="16"/>
          <w:szCs w:val="16"/>
        </w:rPr>
        <w:t>, расположенный по адресу: Краснодарский край, Новокубанский район, Новокубанское городское поселение, г. Новокубанск, пер.</w:t>
      </w:r>
      <w:r w:rsidRPr="00552A16">
        <w:rPr>
          <w:rFonts w:ascii="Arial" w:hAnsi="Arial" w:cs="Arial"/>
          <w:sz w:val="16"/>
          <w:szCs w:val="16"/>
          <w:lang w:val="en-US"/>
        </w:rPr>
        <w:t> </w:t>
      </w:r>
      <w:r w:rsidRPr="00552A16">
        <w:rPr>
          <w:rFonts w:ascii="Arial" w:hAnsi="Arial" w:cs="Arial"/>
          <w:sz w:val="16"/>
          <w:szCs w:val="16"/>
        </w:rPr>
        <w:t>Линейный, 9.</w:t>
      </w:r>
    </w:p>
    <w:p w:rsidR="00552A16" w:rsidRPr="00552A16" w:rsidRDefault="00552A16" w:rsidP="00552A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2. Осипян Марине Аркадьевне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552A16" w:rsidRPr="00552A16" w:rsidRDefault="00552A16" w:rsidP="00552A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52A16" w:rsidRPr="00552A16" w:rsidRDefault="00552A16" w:rsidP="00552A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552A16" w:rsidRPr="00552A16" w:rsidRDefault="00552A16" w:rsidP="00552A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2) разместить:</w:t>
      </w:r>
    </w:p>
    <w:p w:rsidR="00552A16" w:rsidRPr="00552A16" w:rsidRDefault="00552A16" w:rsidP="00552A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552A16">
        <w:rPr>
          <w:rFonts w:ascii="Arial" w:hAnsi="Arial" w:cs="Arial"/>
          <w:sz w:val="16"/>
          <w:szCs w:val="16"/>
          <w:lang w:val="en-US"/>
        </w:rPr>
        <w:t>www</w:t>
      </w:r>
      <w:r w:rsidRPr="00552A16">
        <w:rPr>
          <w:rFonts w:ascii="Arial" w:hAnsi="Arial" w:cs="Arial"/>
          <w:sz w:val="16"/>
          <w:szCs w:val="16"/>
        </w:rPr>
        <w:t>.</w:t>
      </w:r>
      <w:proofErr w:type="spellStart"/>
      <w:r w:rsidRPr="00552A16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552A16">
        <w:rPr>
          <w:rFonts w:ascii="Arial" w:hAnsi="Arial" w:cs="Arial"/>
          <w:sz w:val="16"/>
          <w:szCs w:val="16"/>
        </w:rPr>
        <w:t>.</w:t>
      </w:r>
      <w:proofErr w:type="spellStart"/>
      <w:r w:rsidRPr="00552A16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552A16">
        <w:rPr>
          <w:rFonts w:ascii="Arial" w:hAnsi="Arial" w:cs="Arial"/>
          <w:sz w:val="16"/>
          <w:szCs w:val="16"/>
        </w:rPr>
        <w:t>);</w:t>
      </w:r>
    </w:p>
    <w:p w:rsidR="00552A16" w:rsidRPr="00552A16" w:rsidRDefault="00552A16" w:rsidP="00552A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4. </w:t>
      </w:r>
      <w:proofErr w:type="gramStart"/>
      <w:r w:rsidRPr="00552A16">
        <w:rPr>
          <w:rFonts w:ascii="Arial" w:hAnsi="Arial" w:cs="Arial"/>
          <w:sz w:val="16"/>
          <w:szCs w:val="16"/>
        </w:rPr>
        <w:t>Контроль за</w:t>
      </w:r>
      <w:proofErr w:type="gramEnd"/>
      <w:r w:rsidRPr="00552A16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552A16">
        <w:rPr>
          <w:rFonts w:ascii="Arial" w:hAnsi="Arial" w:cs="Arial"/>
          <w:sz w:val="16"/>
          <w:szCs w:val="16"/>
        </w:rPr>
        <w:t>Исполняющий</w:t>
      </w:r>
      <w:proofErr w:type="gramEnd"/>
      <w:r w:rsidRPr="00552A16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552A16" w:rsidRPr="00552A16" w:rsidRDefault="00552A16" w:rsidP="00552A16">
      <w:pPr>
        <w:outlineLvl w:val="0"/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552A16">
        <w:rPr>
          <w:rFonts w:ascii="Arial" w:hAnsi="Arial" w:cs="Arial"/>
          <w:sz w:val="16"/>
          <w:szCs w:val="16"/>
        </w:rPr>
        <w:t>Новокубанского района</w:t>
      </w:r>
      <w:r w:rsidRPr="00552A16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52A16" w:rsidRPr="00552A16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2F7C88">
        <w:rPr>
          <w:rFonts w:ascii="Arial" w:hAnsi="Arial" w:cs="Arial"/>
          <w:b/>
          <w:sz w:val="16"/>
          <w:szCs w:val="16"/>
        </w:rPr>
        <w:t>ГОРОДСКОГО</w:t>
      </w:r>
      <w:proofErr w:type="gramEnd"/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ПОСЕЛЕНИЯ НОВОКУБАНСКОГО  РАЙОНА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ПОСТАНОВЛЕНИЕ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от 25.11.2020</w:t>
      </w:r>
      <w:r w:rsidRPr="002F7C88">
        <w:rPr>
          <w:rFonts w:ascii="Arial" w:hAnsi="Arial" w:cs="Arial"/>
          <w:b/>
          <w:sz w:val="16"/>
          <w:szCs w:val="16"/>
        </w:rPr>
        <w:tab/>
        <w:t xml:space="preserve">         № 1030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г. Новокубанск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75028A">
        <w:rPr>
          <w:rFonts w:ascii="Arial" w:hAnsi="Arial" w:cs="Arial"/>
          <w:sz w:val="16"/>
          <w:szCs w:val="16"/>
        </w:rPr>
        <w:t xml:space="preserve">Российская Федерация, Краснодарский край, Новокубанский район,  </w:t>
      </w:r>
      <w:bookmarkStart w:id="0" w:name="_GoBack"/>
      <w:bookmarkEnd w:id="0"/>
      <w:r w:rsidRPr="0075028A">
        <w:rPr>
          <w:rFonts w:ascii="Arial" w:hAnsi="Arial" w:cs="Arial"/>
          <w:sz w:val="16"/>
          <w:szCs w:val="16"/>
        </w:rPr>
        <w:t xml:space="preserve">  г. Новокубанск, ул. Маяковского, 74</w:t>
      </w:r>
      <w:proofErr w:type="gramEnd"/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Остапенко Анатолию Николаевичу принадлежит на праве собственности, земельный участок общей площадью 726 </w:t>
      </w:r>
      <w:proofErr w:type="spellStart"/>
      <w:r w:rsidRPr="0075028A">
        <w:rPr>
          <w:rFonts w:ascii="Arial" w:hAnsi="Arial" w:cs="Arial"/>
          <w:sz w:val="16"/>
          <w:szCs w:val="16"/>
        </w:rPr>
        <w:t>кв.м</w:t>
      </w:r>
      <w:proofErr w:type="spellEnd"/>
      <w:r w:rsidRPr="0075028A">
        <w:rPr>
          <w:rFonts w:ascii="Arial" w:hAnsi="Arial" w:cs="Arial"/>
          <w:sz w:val="16"/>
          <w:szCs w:val="16"/>
        </w:rPr>
        <w:t>., с кадастровым номером 23:21:0401010:1234, расположенный по адресу: Краснодарский край, Новокубанский район, г. Новокубанск, ул. Маяковского, 74, с видом разрешенного использования – для индивидуального жилищного строительства.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 xml:space="preserve"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 года № 384 (в редакции от 27 декабря 2018 года № 571), данный земельный участок расположен на территории существующей индивидуальной застройки с приусадебными участками.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>В соответствии с Правилами землепользования и застройки территории Новокубанского городского поселения Новокубанского района Краснодарского края, утвержденными решением Совета Новокубанского городского поселения Новокубанского района от 01 августа 2014 года № 585 (в редакциях от 22 июня 2018 года № 489, от 27 декабря 2018 года № 572, от 23 августа 2019 года № 648, от 24 января 2020 года № 75), данный земельный участок расположен в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зоне застройки индивидуальными жилыми домами (Ж-1А).</w:t>
      </w: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>Остапенко Анатолий Николаевич обратился в комиссию по землепользованию и застройке Новокубанского городского поселения Новокубанского района Краснодарского края с заявлением 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 Маяковского, 74, для завершения строительства индивидуального жилого дома с последующим вводом в эксплуатацию на расстоянии 1,10 м. от границы с соседним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земельным участком по ул. Маяковского, 76 и на расстоянии 1,79 м. от границы с соседним земельным участком по ул. Маяковского, 72.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10 ноября 2020 года № 959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75028A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24 ноября 2020 года № 12), руководствуясь Уставом Новокубанского городского поселения Новокубанского района, с учетом того, что данный объект недвижимости уже возведен с готовностью 59% и зарегистрирован в ЕГРН как объект незавершенного строительства, его перенос будет составлять несоизмеримый ущерб при дальнейшей эксплуатации, так как конструкция фундамента выполнена из монолитного железобетона и имеет прочную связь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с землей, а наружные стены выполнены из кирпича на песчано-цементном растворе, </w:t>
      </w:r>
      <w:proofErr w:type="gramStart"/>
      <w:r w:rsidRPr="0075028A">
        <w:rPr>
          <w:rFonts w:ascii="Arial" w:hAnsi="Arial" w:cs="Arial"/>
          <w:sz w:val="16"/>
          <w:szCs w:val="16"/>
        </w:rPr>
        <w:t>п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о с т а н о в л я ю: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>1. Предоставить разрешение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 Новокубанск, ул. Маяковского, 74, для завершения строительства индивидуального жилого дома на расстоянии 1,10 м. от границы с соседним земельным участком по ул. Маяковского, 76 и на расстоянии 1,79 м. от границы с соседним земельным участком по ул. Маяковского, 72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1) опубликовать в информационном бюллетене «Вестник Новокубанского городского поселения Новокубанского района»;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2) разместить: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(www.ngpnr.ru);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lastRenderedPageBreak/>
        <w:t xml:space="preserve">3. </w:t>
      </w:r>
      <w:proofErr w:type="gramStart"/>
      <w:r w:rsidRPr="007502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4. Постановление вступает в силу со дня его подписания.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proofErr w:type="gramStart"/>
      <w:r w:rsidRPr="0075028A">
        <w:rPr>
          <w:rFonts w:ascii="Arial" w:hAnsi="Arial" w:cs="Arial"/>
          <w:sz w:val="16"/>
          <w:szCs w:val="16"/>
        </w:rPr>
        <w:t>Исполняющий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Новокубанского района</w:t>
      </w:r>
      <w:r w:rsidRPr="0075028A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 xml:space="preserve">АДМИНИСТРАЦИЯ   НОВОКУБАНСКОГО </w:t>
      </w:r>
      <w:proofErr w:type="gramStart"/>
      <w:r w:rsidRPr="002F7C88">
        <w:rPr>
          <w:rFonts w:ascii="Arial" w:hAnsi="Arial" w:cs="Arial"/>
          <w:b/>
          <w:sz w:val="16"/>
          <w:szCs w:val="16"/>
        </w:rPr>
        <w:t>ГОРОДСКОГО</w:t>
      </w:r>
      <w:proofErr w:type="gramEnd"/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ПОСЕЛЕНИЯ НОВОКУБАНСКОГО  РАЙОНА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ПОСТАНОВЛЕНИЕ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от 25.11.2020</w:t>
      </w:r>
      <w:r w:rsidRPr="002F7C88">
        <w:rPr>
          <w:rFonts w:ascii="Arial" w:hAnsi="Arial" w:cs="Arial"/>
          <w:b/>
          <w:sz w:val="16"/>
          <w:szCs w:val="16"/>
        </w:rPr>
        <w:tab/>
        <w:t xml:space="preserve">         № 1028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  <w:r w:rsidRPr="002F7C88">
        <w:rPr>
          <w:rFonts w:ascii="Arial" w:hAnsi="Arial" w:cs="Arial"/>
          <w:b/>
          <w:sz w:val="16"/>
          <w:szCs w:val="16"/>
        </w:rPr>
        <w:t>г. Новокубанск</w:t>
      </w:r>
    </w:p>
    <w:p w:rsidR="00552A16" w:rsidRPr="002F7C88" w:rsidRDefault="00552A16" w:rsidP="002F7C88">
      <w:pPr>
        <w:jc w:val="center"/>
        <w:rPr>
          <w:rFonts w:ascii="Arial" w:hAnsi="Arial" w:cs="Arial"/>
          <w:b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75028A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                                    г. Новокубанск, ул. Новороссийская, 130</w:t>
      </w:r>
      <w:proofErr w:type="gramEnd"/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proofErr w:type="spellStart"/>
      <w:r w:rsidRPr="0075028A">
        <w:rPr>
          <w:rFonts w:ascii="Arial" w:hAnsi="Arial" w:cs="Arial"/>
          <w:sz w:val="16"/>
          <w:szCs w:val="16"/>
        </w:rPr>
        <w:t>Артюнян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Эльмире </w:t>
      </w:r>
      <w:proofErr w:type="spellStart"/>
      <w:r w:rsidRPr="0075028A">
        <w:rPr>
          <w:rFonts w:ascii="Arial" w:hAnsi="Arial" w:cs="Arial"/>
          <w:sz w:val="16"/>
          <w:szCs w:val="16"/>
        </w:rPr>
        <w:t>Размиковне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принадлежит на основании договора аренды № 2100005311 от 26.07.2012 г., земельный участок общей площадью 778 </w:t>
      </w:r>
      <w:proofErr w:type="spellStart"/>
      <w:r w:rsidRPr="0075028A">
        <w:rPr>
          <w:rFonts w:ascii="Arial" w:hAnsi="Arial" w:cs="Arial"/>
          <w:sz w:val="16"/>
          <w:szCs w:val="16"/>
        </w:rPr>
        <w:t>кв.м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., с кадастровым номером 23:21:0401013:1704, расположенный по адресу: Краснодарский край, Новокубанский район, г. Новокубанск, ул. </w:t>
      </w:r>
      <w:proofErr w:type="gramStart"/>
      <w:r w:rsidRPr="0075028A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75028A">
        <w:rPr>
          <w:rFonts w:ascii="Arial" w:hAnsi="Arial" w:cs="Arial"/>
          <w:sz w:val="16"/>
          <w:szCs w:val="16"/>
        </w:rPr>
        <w:t>, 130, с видом разрешенного использования – для индивидуального жилищного строительства.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 xml:space="preserve"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 октября 2012 года № 384 (в редакции от 27 декабря 2018 года № 571), данный земельный участок расположен на территории существующей индивидуальной застройки с приусадебными участками.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>В соответствии с Правилами землепользования и застройки территории Новокубанского городского поселения Новокубанского района Краснодарского края, утвержденными решением Совета Новокубанского городского поселения Новокубанского района от 01 августа 2014 года № 585 (в редакциях от 22 июня 2018 года № 489, от 27 декабря 2018 года № 572, от 23 августа 2019 года № 648, от 24 января 2020 года № 75), данный земельный участок расположен в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зоне застройки индивидуальными жилыми домами (Ж-1А).</w:t>
      </w: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 xml:space="preserve">Ерофеева Алла Владимировна, действующая на основании доверенности и в интересах </w:t>
      </w:r>
      <w:proofErr w:type="spellStart"/>
      <w:r w:rsidRPr="0075028A">
        <w:rPr>
          <w:rFonts w:ascii="Arial" w:hAnsi="Arial" w:cs="Arial"/>
          <w:sz w:val="16"/>
          <w:szCs w:val="16"/>
        </w:rPr>
        <w:t>Артюнян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Эльмиры </w:t>
      </w:r>
      <w:proofErr w:type="spellStart"/>
      <w:r w:rsidRPr="0075028A">
        <w:rPr>
          <w:rFonts w:ascii="Arial" w:hAnsi="Arial" w:cs="Arial"/>
          <w:sz w:val="16"/>
          <w:szCs w:val="16"/>
        </w:rPr>
        <w:t>Размиковны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обратилась в комиссию по землепользованию и застройке Новокубанского городского поселения Новокубанского района Краснодарского края с заявлением 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 Новокубанск, ул. Новороссийская, 130, для завершения строительства индивидуального жилого дома с последующим вводом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в эксплуатацию на расстоянии 2,0 м. от границы с соседним земельным участкам по ул. </w:t>
      </w:r>
      <w:proofErr w:type="gramStart"/>
      <w:r w:rsidRPr="0075028A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75028A">
        <w:rPr>
          <w:rFonts w:ascii="Arial" w:hAnsi="Arial" w:cs="Arial"/>
          <w:sz w:val="16"/>
          <w:szCs w:val="16"/>
        </w:rPr>
        <w:t>, 128 и на расстоянии 4,0 м. от фасадной межевой границы по ул. Новороссийская.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10 ноября 2020 года № 959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75028A">
        <w:rPr>
          <w:rFonts w:ascii="Arial" w:hAnsi="Arial" w:cs="Arial"/>
          <w:sz w:val="16"/>
          <w:szCs w:val="16"/>
        </w:rPr>
        <w:t>городского поселения Новокубанского района (заключение комиссии от 24 ноября 2020 года № 12), руководствуясь Уставом Новокубанского городского поселения Новокубанского района, с учетом того, что данный объект недвижимости уже возведен с готовностью 10%, зарегистрирован в ЕГРН  и является объектом незавершенного строительства, его перенос будет составлять несоизмеримый ущерб при дальнейшей эксплуатации, так как конструкция фундамента выполнена из монолитного железобетона и имеет прочную связь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с землей, </w:t>
      </w:r>
      <w:proofErr w:type="gramStart"/>
      <w:r w:rsidRPr="0075028A">
        <w:rPr>
          <w:rFonts w:ascii="Arial" w:hAnsi="Arial" w:cs="Arial"/>
          <w:sz w:val="16"/>
          <w:szCs w:val="16"/>
        </w:rPr>
        <w:t>п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о с т а н о в л я ю: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 xml:space="preserve">1. Предоставить разрешение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 Новокубанск, ул. </w:t>
      </w:r>
      <w:proofErr w:type="gramStart"/>
      <w:r w:rsidRPr="0075028A">
        <w:rPr>
          <w:rFonts w:ascii="Arial" w:hAnsi="Arial" w:cs="Arial"/>
          <w:sz w:val="16"/>
          <w:szCs w:val="16"/>
        </w:rPr>
        <w:t>Новороссийская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, 130, для завершения строительства индивидуального жилого дома на расстоянии 2,0 м. от границ с соседним земельным участкам по ул. Новороссийская, 128 и на расстоянии 4,0 м. от фасадной межевой границы по ул. Новороссийская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1) опубликовать в информационном бюллетене «Вестник Новокубанского городского поселения Новокубанского района»;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2) разместить: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(www.ngpnr.ru);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7502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4. Постановление вступает в силу со дня его подписания.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proofErr w:type="gramStart"/>
      <w:r w:rsidRPr="0075028A">
        <w:rPr>
          <w:rFonts w:ascii="Arial" w:hAnsi="Arial" w:cs="Arial"/>
          <w:sz w:val="16"/>
          <w:szCs w:val="16"/>
        </w:rPr>
        <w:t>Исполняющий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Новокубанского района</w:t>
      </w:r>
      <w:r w:rsidRPr="0075028A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552A16" w:rsidRPr="0075028A" w:rsidRDefault="00552A16" w:rsidP="00552A1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B20E07" w:rsidRPr="00B20E07" w:rsidTr="00AA402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B20E07" w:rsidRPr="00B20E07" w:rsidTr="00AA402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B20E07" w:rsidRPr="00B20E07" w:rsidTr="00AA402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20E07" w:rsidRPr="00B20E07" w:rsidRDefault="00B20E07" w:rsidP="00B20E0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57216" behindDoc="0" locked="0" layoutInCell="1" allowOverlap="1" wp14:anchorId="32DA98C5" wp14:editId="0723989C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20E07" w:rsidRPr="00B20E07" w:rsidRDefault="00B20E07" w:rsidP="00B20E0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E07" w:rsidRPr="00B20E07" w:rsidTr="00AA402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t xml:space="preserve">АДМИНИСТРАЦИЯ   НОВОКУБАНСКОГО </w:t>
                        </w:r>
                        <w:proofErr w:type="gramStart"/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20E07" w:rsidRPr="00B20E07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B20E07" w:rsidRPr="00B20E07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20E07" w:rsidRPr="00B20E07" w:rsidTr="00AA402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20E07" w:rsidRPr="00B20E07" w:rsidRDefault="00B20E07" w:rsidP="00B20E07">
                        <w:pPr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25.11.2020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20E07" w:rsidRPr="00B20E07" w:rsidRDefault="00B20E07" w:rsidP="00B20E0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 </w:t>
                        </w: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1029</w:t>
                        </w:r>
                      </w:p>
                    </w:tc>
                  </w:tr>
                  <w:tr w:rsidR="00B20E07" w:rsidRPr="00B20E07" w:rsidTr="00AA402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20E07" w:rsidRPr="00B20E07" w:rsidRDefault="00B20E07" w:rsidP="00B20E0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20E07" w:rsidRPr="00B20E07" w:rsidRDefault="00B20E07" w:rsidP="00B20E0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20E07" w:rsidRPr="00B20E07" w:rsidRDefault="00B20E07" w:rsidP="00B20E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20E07" w:rsidRPr="00B20E07" w:rsidRDefault="00B20E07" w:rsidP="00B20E0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</w:t>
      </w:r>
      <w:proofErr w:type="gramStart"/>
      <w:r w:rsidRPr="00B20E07">
        <w:rPr>
          <w:rFonts w:ascii="Arial" w:hAnsi="Arial" w:cs="Arial"/>
          <w:sz w:val="16"/>
          <w:szCs w:val="16"/>
        </w:rPr>
        <w:t>Российская Федерация, Краснодарский край, Новокубанский район,                                     г. Новокубанск, ул. Октябрьская, 10</w:t>
      </w:r>
      <w:proofErr w:type="gramEnd"/>
    </w:p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B20E07">
        <w:rPr>
          <w:rFonts w:ascii="Arial" w:hAnsi="Arial" w:cs="Arial"/>
          <w:sz w:val="16"/>
          <w:szCs w:val="16"/>
        </w:rPr>
        <w:t>Арослановой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Людмиле </w:t>
      </w:r>
      <w:proofErr w:type="spellStart"/>
      <w:r w:rsidRPr="00B20E07">
        <w:rPr>
          <w:rFonts w:ascii="Arial" w:hAnsi="Arial" w:cs="Arial"/>
          <w:sz w:val="16"/>
          <w:szCs w:val="16"/>
        </w:rPr>
        <w:t>Касимовне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принадлежит на основании собственности, земельный участок общей площадью 826 </w:t>
      </w:r>
      <w:proofErr w:type="spellStart"/>
      <w:r w:rsidRPr="00B20E07">
        <w:rPr>
          <w:rFonts w:ascii="Arial" w:hAnsi="Arial" w:cs="Arial"/>
          <w:sz w:val="16"/>
          <w:szCs w:val="16"/>
        </w:rPr>
        <w:t>кв.м</w:t>
      </w:r>
      <w:proofErr w:type="spellEnd"/>
      <w:r w:rsidRPr="00B20E07">
        <w:rPr>
          <w:rFonts w:ascii="Arial" w:hAnsi="Arial" w:cs="Arial"/>
          <w:sz w:val="16"/>
          <w:szCs w:val="16"/>
        </w:rPr>
        <w:t>., с кадастровым номером 23:21:0401008:858, расположенный по адресу: Краснодарский край, Новокубанский район, г. Новокубанск, ул. </w:t>
      </w:r>
      <w:proofErr w:type="gramStart"/>
      <w:r w:rsidRPr="00B20E07">
        <w:rPr>
          <w:rFonts w:ascii="Arial" w:hAnsi="Arial" w:cs="Arial"/>
          <w:sz w:val="16"/>
          <w:szCs w:val="16"/>
        </w:rPr>
        <w:t>Октябрьская</w:t>
      </w:r>
      <w:proofErr w:type="gramEnd"/>
      <w:r w:rsidRPr="00B20E07">
        <w:rPr>
          <w:rFonts w:ascii="Arial" w:hAnsi="Arial" w:cs="Arial"/>
          <w:sz w:val="16"/>
          <w:szCs w:val="16"/>
        </w:rPr>
        <w:t>, 10, с видом разрешенного использования – земельные участки индивидуальных жилых домов.</w:t>
      </w:r>
    </w:p>
    <w:p w:rsidR="00B20E07" w:rsidRPr="00B20E07" w:rsidRDefault="00B20E07" w:rsidP="00B20E0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ab/>
        <w:t xml:space="preserve"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застройки с приусадебными участками. </w:t>
      </w:r>
    </w:p>
    <w:p w:rsidR="00B20E07" w:rsidRPr="00B20E07" w:rsidRDefault="00B20E07" w:rsidP="00B20E0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ab/>
      </w:r>
      <w:proofErr w:type="gramStart"/>
      <w:r w:rsidRPr="00B20E07">
        <w:rPr>
          <w:rFonts w:ascii="Arial" w:hAnsi="Arial" w:cs="Arial"/>
          <w:sz w:val="16"/>
          <w:szCs w:val="16"/>
        </w:rPr>
        <w:t xml:space="preserve">В соответствии с </w:t>
      </w:r>
      <w:r w:rsidRPr="00B20E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20E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 22 июня 2018 года № 489, от 27 декабря 2018 года № 572, от 23 августа 2019 года № 648, от 24 января 2020 года № 75), данный земельный участок расположен в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зоне застройки индивидуальными жилыми домами (Ж-1А).</w:t>
      </w:r>
      <w:r w:rsidRPr="00B20E07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B20E07">
        <w:rPr>
          <w:rFonts w:ascii="Arial" w:hAnsi="Arial" w:cs="Arial"/>
          <w:sz w:val="16"/>
          <w:szCs w:val="16"/>
        </w:rPr>
        <w:t>Вильготская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Наталья Николаевна, действующая на основании доверенности и в интересах </w:t>
      </w:r>
      <w:proofErr w:type="spellStart"/>
      <w:r w:rsidRPr="00B20E07">
        <w:rPr>
          <w:rFonts w:ascii="Arial" w:hAnsi="Arial" w:cs="Arial"/>
          <w:sz w:val="16"/>
          <w:szCs w:val="16"/>
        </w:rPr>
        <w:t>Арослановой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Людмилы </w:t>
      </w:r>
      <w:proofErr w:type="spellStart"/>
      <w:r w:rsidRPr="00B20E07">
        <w:rPr>
          <w:rFonts w:ascii="Arial" w:hAnsi="Arial" w:cs="Arial"/>
          <w:sz w:val="16"/>
          <w:szCs w:val="16"/>
        </w:rPr>
        <w:t>Касимовны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обратилась в комиссию по землепользованию и застройке </w:t>
      </w:r>
      <w:r w:rsidRPr="00B20E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20E07">
        <w:rPr>
          <w:rFonts w:ascii="Arial" w:hAnsi="Arial" w:cs="Arial"/>
          <w:sz w:val="16"/>
          <w:szCs w:val="16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Октябрьская, 10, </w:t>
      </w:r>
      <w:proofErr w:type="gramEnd"/>
    </w:p>
    <w:p w:rsidR="00B20E07" w:rsidRPr="0075028A" w:rsidRDefault="00B20E07" w:rsidP="00B20E07">
      <w:pPr>
        <w:tabs>
          <w:tab w:val="left" w:pos="709"/>
          <w:tab w:val="left" w:pos="8850"/>
        </w:tabs>
        <w:jc w:val="both"/>
        <w:rPr>
          <w:rFonts w:ascii="Arial" w:hAnsi="Arial" w:cs="Arial"/>
          <w:color w:val="000000"/>
          <w:spacing w:val="-10"/>
          <w:sz w:val="16"/>
          <w:szCs w:val="16"/>
          <w:lang w:bidi="ru-RU"/>
        </w:rPr>
      </w:pPr>
      <w:r w:rsidRPr="00B20E07">
        <w:rPr>
          <w:rFonts w:ascii="Arial" w:hAnsi="Arial" w:cs="Arial"/>
          <w:sz w:val="16"/>
          <w:szCs w:val="16"/>
        </w:rPr>
        <w:t xml:space="preserve">для завершения строительства индивидуального жилого дома с последующим вводом в эксплуатацию </w:t>
      </w:r>
      <w:r w:rsidRPr="0075028A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на расстоянии 0,8 м. от границы с соседним земельным участком по ул. </w:t>
      </w:r>
      <w:proofErr w:type="gramStart"/>
      <w:r w:rsidRPr="0075028A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Октябрьская</w:t>
      </w:r>
      <w:proofErr w:type="gramEnd"/>
      <w:r w:rsidRPr="0075028A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, 12 и на расстоянии 0,8 м. от границы с соседним земельным участком по ул. Рабочая, 59.</w:t>
      </w:r>
    </w:p>
    <w:p w:rsidR="00B20E07" w:rsidRPr="00B20E07" w:rsidRDefault="00B20E07" w:rsidP="00B20E0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ab/>
      </w:r>
      <w:proofErr w:type="gramStart"/>
      <w:r w:rsidRPr="00B20E07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10 ноября 2020 года № 959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24 ноября 2020 года № 12), руководствуясь Уставом Новокубанского городского поселения Новокубанского района, с учетом того, что данный объект недвижимости уже возведен с готовностью 53%, зарегистрирован в ЕРГН  и является объектом незавершенного строительства, его перенос будет составлять несоизмеримый ущерб при дальнейшей </w:t>
      </w:r>
      <w:proofErr w:type="gramStart"/>
      <w:r w:rsidRPr="00B20E07">
        <w:rPr>
          <w:rFonts w:ascii="Arial" w:hAnsi="Arial" w:cs="Arial"/>
          <w:sz w:val="16"/>
          <w:szCs w:val="16"/>
        </w:rPr>
        <w:t>эксплуатации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так как конструкция фундамента выполнена из монолитного железобетона и имеет прочную связь с землей, а наружные стены выполнены из шлакоблока с облицовкой кирпичом на песчано-цементном растворе,</w:t>
      </w:r>
      <w:r w:rsidRPr="0075028A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  </w:t>
      </w:r>
      <w:proofErr w:type="gramStart"/>
      <w:r w:rsidRPr="00B20E07">
        <w:rPr>
          <w:rFonts w:ascii="Arial" w:hAnsi="Arial" w:cs="Arial"/>
          <w:sz w:val="16"/>
          <w:szCs w:val="16"/>
        </w:rPr>
        <w:t>п</w:t>
      </w:r>
      <w:proofErr w:type="gramEnd"/>
      <w:r w:rsidRPr="00B20E07">
        <w:rPr>
          <w:rFonts w:ascii="Arial" w:hAnsi="Arial" w:cs="Arial"/>
          <w:sz w:val="16"/>
          <w:szCs w:val="16"/>
        </w:rPr>
        <w:t> о с т а н о в л я ю:</w:t>
      </w:r>
    </w:p>
    <w:p w:rsidR="00B20E07" w:rsidRPr="0075028A" w:rsidRDefault="00B20E07" w:rsidP="00B20E07">
      <w:pPr>
        <w:tabs>
          <w:tab w:val="left" w:pos="709"/>
          <w:tab w:val="left" w:pos="8850"/>
        </w:tabs>
        <w:jc w:val="both"/>
        <w:rPr>
          <w:rFonts w:ascii="Arial" w:hAnsi="Arial" w:cs="Arial"/>
          <w:color w:val="000000"/>
          <w:spacing w:val="-10"/>
          <w:sz w:val="16"/>
          <w:szCs w:val="16"/>
          <w:lang w:bidi="ru-RU"/>
        </w:rPr>
      </w:pPr>
      <w:r w:rsidRPr="00B20E07">
        <w:rPr>
          <w:rFonts w:ascii="Arial" w:hAnsi="Arial" w:cs="Arial"/>
          <w:sz w:val="16"/>
          <w:szCs w:val="16"/>
        </w:rPr>
        <w:tab/>
        <w:t>1. Предоставить разрешение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 Новокубанск, ул. </w:t>
      </w:r>
      <w:proofErr w:type="gramStart"/>
      <w:r w:rsidRPr="00B20E07">
        <w:rPr>
          <w:rFonts w:ascii="Arial" w:hAnsi="Arial" w:cs="Arial"/>
          <w:sz w:val="16"/>
          <w:szCs w:val="16"/>
        </w:rPr>
        <w:t>Октябрьская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, 10, для завершения строительства индивидуального жилого дома </w:t>
      </w:r>
      <w:r w:rsidRPr="0075028A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на расстоянии 0,8 м. от границы с соседним земельным участком по ул. Октябрьская, 12 и на расстоянии 0,8 м. от границы с соседним земельным участком по ул. Рабочая, 59</w:t>
      </w:r>
    </w:p>
    <w:p w:rsidR="00B20E07" w:rsidRPr="00B20E07" w:rsidRDefault="00B20E07" w:rsidP="00B20E07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ab/>
      </w:r>
      <w:r w:rsidRPr="00B20E07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2) разместить: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20E07">
        <w:rPr>
          <w:rFonts w:ascii="Arial" w:hAnsi="Arial" w:cs="Arial"/>
          <w:sz w:val="16"/>
          <w:szCs w:val="16"/>
          <w:lang w:val="en-US"/>
        </w:rPr>
        <w:t>www</w:t>
      </w:r>
      <w:r w:rsidRPr="00B20E07">
        <w:rPr>
          <w:rFonts w:ascii="Arial" w:hAnsi="Arial" w:cs="Arial"/>
          <w:sz w:val="16"/>
          <w:szCs w:val="16"/>
        </w:rPr>
        <w:t>.</w:t>
      </w:r>
      <w:proofErr w:type="spellStart"/>
      <w:r w:rsidRPr="00B20E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20E07">
        <w:rPr>
          <w:rFonts w:ascii="Arial" w:hAnsi="Arial" w:cs="Arial"/>
          <w:sz w:val="16"/>
          <w:szCs w:val="16"/>
        </w:rPr>
        <w:t>.</w:t>
      </w:r>
      <w:proofErr w:type="spellStart"/>
      <w:r w:rsidRPr="00B20E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20E07">
        <w:rPr>
          <w:rFonts w:ascii="Arial" w:hAnsi="Arial" w:cs="Arial"/>
          <w:sz w:val="16"/>
          <w:szCs w:val="16"/>
        </w:rPr>
        <w:t>);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3. </w:t>
      </w:r>
      <w:proofErr w:type="gramStart"/>
      <w:r w:rsidRPr="00B20E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B20E07" w:rsidRPr="00B20E07" w:rsidRDefault="00B20E07" w:rsidP="00B20E07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rPr>
          <w:rFonts w:ascii="Arial" w:hAnsi="Arial" w:cs="Arial"/>
          <w:sz w:val="16"/>
          <w:szCs w:val="16"/>
        </w:rPr>
      </w:pPr>
      <w:proofErr w:type="gramStart"/>
      <w:r w:rsidRPr="00B20E07">
        <w:rPr>
          <w:rFonts w:ascii="Arial" w:hAnsi="Arial" w:cs="Arial"/>
          <w:sz w:val="16"/>
          <w:szCs w:val="16"/>
        </w:rPr>
        <w:t>Исполняющий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B20E07" w:rsidRPr="00B20E07" w:rsidRDefault="00B20E07" w:rsidP="00B20E07">
      <w:pPr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B20E07" w:rsidRPr="00B20E07" w:rsidRDefault="00B20E07" w:rsidP="00B20E07">
      <w:pPr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Новокубанского района</w:t>
      </w:r>
      <w:r w:rsidRPr="00B20E0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B20E07" w:rsidRPr="00B20E07" w:rsidTr="00AA402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B20E07" w:rsidRPr="00B20E07" w:rsidTr="00AA402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B20E07" w:rsidRPr="00B20E07" w:rsidTr="00AA402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20E07" w:rsidRPr="00B20E07" w:rsidRDefault="00B20E07" w:rsidP="00B20E0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1312" behindDoc="0" locked="0" layoutInCell="1" allowOverlap="1" wp14:anchorId="7BA24061" wp14:editId="1A8CD3C9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3" name="Рисунок 3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20E07" w:rsidRPr="00B20E07" w:rsidRDefault="00B20E07" w:rsidP="00B20E07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B20E07" w:rsidRPr="00B20E07" w:rsidTr="00AA402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B20E07" w:rsidRPr="00B20E07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B20E07" w:rsidRPr="00B20E07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B20E07" w:rsidRPr="00B20E07" w:rsidTr="00AA402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B20E07" w:rsidRPr="00B20E07" w:rsidRDefault="00B20E07" w:rsidP="00B20E07">
                        <w:pPr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lastRenderedPageBreak/>
                          <w:t xml:space="preserve">   от </w:t>
                        </w: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25.11.2020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B20E07" w:rsidRPr="00B20E07" w:rsidRDefault="00B20E07" w:rsidP="00B20E07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 </w:t>
                        </w: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1025</w:t>
                        </w:r>
                      </w:p>
                    </w:tc>
                  </w:tr>
                  <w:tr w:rsidR="00B20E07" w:rsidRPr="00B20E07" w:rsidTr="00AA402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B20E07" w:rsidRPr="00B20E07" w:rsidRDefault="00B20E07" w:rsidP="00B20E07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20E07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B20E07" w:rsidRPr="00B20E07" w:rsidRDefault="00B20E07" w:rsidP="00B20E0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B20E07" w:rsidRPr="00B20E07" w:rsidRDefault="00B20E07" w:rsidP="00B20E07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B20E07" w:rsidRPr="00B20E07" w:rsidRDefault="00B20E07" w:rsidP="00B20E0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B20E07" w:rsidRPr="00B20E07" w:rsidRDefault="00B20E07" w:rsidP="00B20E0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B20E07" w:rsidRPr="00B20E07" w:rsidRDefault="00B20E07" w:rsidP="00B20E07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Краснодарский край, Новокубанский район, Новокубанское городское поселение, г. Новокубанск, по </w:t>
      </w:r>
      <w:proofErr w:type="spellStart"/>
      <w:r w:rsidRPr="00B20E07">
        <w:rPr>
          <w:rFonts w:ascii="Arial" w:hAnsi="Arial" w:cs="Arial"/>
          <w:sz w:val="16"/>
          <w:szCs w:val="16"/>
        </w:rPr>
        <w:t>смежеству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с земельным участком по ул.</w:t>
      </w:r>
      <w:r w:rsidRPr="00B20E07">
        <w:rPr>
          <w:rFonts w:ascii="Arial" w:hAnsi="Arial" w:cs="Arial"/>
          <w:sz w:val="16"/>
          <w:szCs w:val="16"/>
          <w:lang w:val="en-US"/>
        </w:rPr>
        <w:t> </w:t>
      </w:r>
      <w:r w:rsidRPr="00B20E07">
        <w:rPr>
          <w:rFonts w:ascii="Arial" w:hAnsi="Arial" w:cs="Arial"/>
          <w:sz w:val="16"/>
          <w:szCs w:val="16"/>
        </w:rPr>
        <w:t>Некрасова, 35а</w:t>
      </w:r>
    </w:p>
    <w:p w:rsidR="00B20E07" w:rsidRPr="00B20E07" w:rsidRDefault="00B20E07" w:rsidP="00B20E07">
      <w:pPr>
        <w:ind w:firstLine="680"/>
        <w:jc w:val="center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gramStart"/>
      <w:r w:rsidRPr="00B20E07">
        <w:rPr>
          <w:rFonts w:ascii="Arial" w:hAnsi="Arial" w:cs="Arial"/>
          <w:sz w:val="16"/>
          <w:szCs w:val="16"/>
        </w:rPr>
        <w:t xml:space="preserve">Администрация Новокубанского городского поселения Новокубанского района обратилась в комиссию по землепользованию и застройке </w:t>
      </w:r>
      <w:r w:rsidRPr="00B20E07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B20E07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«Хранение автотранспорта «2.7.1», на земельный участок общей площадью 150 </w:t>
      </w:r>
      <w:proofErr w:type="spellStart"/>
      <w:r w:rsidRPr="00B20E07">
        <w:rPr>
          <w:rFonts w:ascii="Arial" w:hAnsi="Arial" w:cs="Arial"/>
          <w:sz w:val="16"/>
          <w:szCs w:val="16"/>
        </w:rPr>
        <w:t>кв.м</w:t>
      </w:r>
      <w:proofErr w:type="spellEnd"/>
      <w:r w:rsidRPr="00B20E07">
        <w:rPr>
          <w:rFonts w:ascii="Arial" w:hAnsi="Arial" w:cs="Arial"/>
          <w:sz w:val="16"/>
          <w:szCs w:val="16"/>
        </w:rPr>
        <w:t>., с кадастровым номером 23:21:0401003:2081, расположенный по адресу: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поселение, г. Новокубанск, по </w:t>
      </w:r>
      <w:proofErr w:type="spellStart"/>
      <w:r w:rsidRPr="00B20E07">
        <w:rPr>
          <w:rFonts w:ascii="Arial" w:hAnsi="Arial" w:cs="Arial"/>
          <w:sz w:val="16"/>
          <w:szCs w:val="16"/>
        </w:rPr>
        <w:t>смежеству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с земельным участком по ул. Некрасова, 35а.</w:t>
      </w:r>
    </w:p>
    <w:p w:rsidR="00B20E07" w:rsidRPr="00B20E07" w:rsidRDefault="00B20E07" w:rsidP="00B20E0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детских дошкольных и образовательных учреждений.</w:t>
      </w:r>
    </w:p>
    <w:p w:rsidR="00B20E07" w:rsidRPr="00B20E07" w:rsidRDefault="00B20E07" w:rsidP="00B20E07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ab/>
      </w:r>
      <w:proofErr w:type="gramStart"/>
      <w:r w:rsidRPr="00B20E07">
        <w:rPr>
          <w:rFonts w:ascii="Arial" w:hAnsi="Arial" w:cs="Arial"/>
          <w:sz w:val="16"/>
          <w:szCs w:val="16"/>
        </w:rPr>
        <w:t xml:space="preserve">В соответствии с </w:t>
      </w:r>
      <w:r w:rsidRPr="00B20E07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B20E07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 22 июня 2018 года № 489, от 27 декабря 2018 года № 572, от 23 августа 2019 года № 648, от 24 января 2020 года № 75), данный земельный участок расположен в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зоне объектов образования (ОД-2), где вид разрешенного использования «Хранение автотранспорта «2.7.1» относится к условно разрешенным видам.</w:t>
      </w:r>
    </w:p>
    <w:p w:rsidR="00B20E07" w:rsidRPr="00B20E07" w:rsidRDefault="00B20E07" w:rsidP="00B20E07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gramStart"/>
      <w:r w:rsidRPr="00B20E07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10 ноября 2020 года № 959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участка», на основании рекомендаций комиссии по землепользованию и застройке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(заключение комиссии от 24 ноября 2020 года № 12), руководствуясь Уставом Новокубанского городского поселения Новокубанского района, </w:t>
      </w:r>
      <w:proofErr w:type="gramStart"/>
      <w:r w:rsidRPr="00B20E07">
        <w:rPr>
          <w:rFonts w:ascii="Arial" w:hAnsi="Arial" w:cs="Arial"/>
          <w:sz w:val="16"/>
          <w:szCs w:val="16"/>
        </w:rPr>
        <w:t>п</w:t>
      </w:r>
      <w:proofErr w:type="gramEnd"/>
      <w:r w:rsidRPr="00B20E07">
        <w:rPr>
          <w:rFonts w:ascii="Arial" w:hAnsi="Arial" w:cs="Arial"/>
          <w:sz w:val="16"/>
          <w:szCs w:val="16"/>
        </w:rPr>
        <w:t> о с т а н о в л я ю:</w:t>
      </w:r>
    </w:p>
    <w:p w:rsidR="00B20E07" w:rsidRPr="00B20E07" w:rsidRDefault="00B20E07" w:rsidP="00B20E07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- «Хранение автотранспорта «2.7.1», на земельный участок с кадастровым номером 23:21:0401003:2081, расположенный по адресу: Российская Федерация, Краснодарский край, Новокубанский район, Новокубанское городское поселение, г. Новокубанск, по </w:t>
      </w:r>
      <w:proofErr w:type="spellStart"/>
      <w:r w:rsidRPr="00B20E07">
        <w:rPr>
          <w:rFonts w:ascii="Arial" w:hAnsi="Arial" w:cs="Arial"/>
          <w:sz w:val="16"/>
          <w:szCs w:val="16"/>
        </w:rPr>
        <w:t>смежеству</w:t>
      </w:r>
      <w:proofErr w:type="spellEnd"/>
      <w:r w:rsidRPr="00B20E07">
        <w:rPr>
          <w:rFonts w:ascii="Arial" w:hAnsi="Arial" w:cs="Arial"/>
          <w:sz w:val="16"/>
          <w:szCs w:val="16"/>
        </w:rPr>
        <w:t xml:space="preserve"> с земельным участком по ул. Некрасова, 35а.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2. Администрации Новокубанского городского поселения Новокубанского района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2) разместить: 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20E07">
        <w:rPr>
          <w:rFonts w:ascii="Arial" w:hAnsi="Arial" w:cs="Arial"/>
          <w:sz w:val="16"/>
          <w:szCs w:val="16"/>
          <w:lang w:val="en-US"/>
        </w:rPr>
        <w:t>www</w:t>
      </w:r>
      <w:r w:rsidRPr="00B20E07">
        <w:rPr>
          <w:rFonts w:ascii="Arial" w:hAnsi="Arial" w:cs="Arial"/>
          <w:sz w:val="16"/>
          <w:szCs w:val="16"/>
        </w:rPr>
        <w:t>.</w:t>
      </w:r>
      <w:proofErr w:type="spellStart"/>
      <w:r w:rsidRPr="00B20E07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20E07">
        <w:rPr>
          <w:rFonts w:ascii="Arial" w:hAnsi="Arial" w:cs="Arial"/>
          <w:sz w:val="16"/>
          <w:szCs w:val="16"/>
        </w:rPr>
        <w:t>.</w:t>
      </w:r>
      <w:proofErr w:type="spellStart"/>
      <w:r w:rsidRPr="00B20E07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20E07">
        <w:rPr>
          <w:rFonts w:ascii="Arial" w:hAnsi="Arial" w:cs="Arial"/>
          <w:sz w:val="16"/>
          <w:szCs w:val="16"/>
        </w:rPr>
        <w:t>);</w:t>
      </w:r>
    </w:p>
    <w:p w:rsidR="00B20E07" w:rsidRPr="00B20E07" w:rsidRDefault="00B20E07" w:rsidP="00B20E07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4. </w:t>
      </w:r>
      <w:proofErr w:type="gramStart"/>
      <w:r w:rsidRPr="00B20E07">
        <w:rPr>
          <w:rFonts w:ascii="Arial" w:hAnsi="Arial" w:cs="Arial"/>
          <w:sz w:val="16"/>
          <w:szCs w:val="16"/>
        </w:rPr>
        <w:t>Контроль за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B20E07" w:rsidRPr="00B20E07" w:rsidRDefault="00B20E07" w:rsidP="00B20E07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B20E07">
        <w:rPr>
          <w:rFonts w:ascii="Arial" w:hAnsi="Arial" w:cs="Arial"/>
          <w:sz w:val="16"/>
          <w:szCs w:val="16"/>
        </w:rPr>
        <w:t>Исполняющий</w:t>
      </w:r>
      <w:proofErr w:type="gramEnd"/>
      <w:r w:rsidRPr="00B20E07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B20E07" w:rsidRPr="00B20E07" w:rsidRDefault="00B20E07" w:rsidP="00B20E07">
      <w:pPr>
        <w:outlineLvl w:val="0"/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B20E07" w:rsidRPr="00B20E07" w:rsidRDefault="00B20E07" w:rsidP="00B20E07">
      <w:pPr>
        <w:rPr>
          <w:rFonts w:ascii="Arial" w:hAnsi="Arial" w:cs="Arial"/>
          <w:sz w:val="16"/>
          <w:szCs w:val="16"/>
        </w:rPr>
      </w:pPr>
      <w:r w:rsidRPr="00B20E07">
        <w:rPr>
          <w:rFonts w:ascii="Arial" w:hAnsi="Arial" w:cs="Arial"/>
          <w:sz w:val="16"/>
          <w:szCs w:val="16"/>
        </w:rPr>
        <w:t>Новокубанского района</w:t>
      </w:r>
      <w:r w:rsidRPr="00B20E07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B20E07" w:rsidRPr="00B20E07" w:rsidRDefault="00B20E07" w:rsidP="00B20E07">
      <w:pPr>
        <w:ind w:firstLine="680"/>
        <w:jc w:val="center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199"/>
        <w:gridCol w:w="222"/>
      </w:tblGrid>
      <w:tr w:rsidR="0075028A" w:rsidRPr="0075028A" w:rsidTr="00AA4027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9761"/>
              <w:gridCol w:w="222"/>
            </w:tblGrid>
            <w:tr w:rsidR="0075028A" w:rsidRPr="0075028A" w:rsidTr="00AA4027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75028A" w:rsidRPr="0075028A" w:rsidTr="00AA4027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75028A" w:rsidRPr="0075028A" w:rsidRDefault="0075028A" w:rsidP="0075028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4384" behindDoc="0" locked="0" layoutInCell="1" allowOverlap="1" wp14:anchorId="27A573F4" wp14:editId="115E1862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75028A" w:rsidRPr="0075028A" w:rsidRDefault="0075028A" w:rsidP="0075028A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5028A" w:rsidRPr="0075028A" w:rsidTr="00AA4027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5028A" w:rsidRPr="0075028A" w:rsidRDefault="0075028A" w:rsidP="0075028A">
                        <w:pPr>
                          <w:keepNext/>
                          <w:jc w:val="center"/>
                          <w:outlineLvl w:val="2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75028A" w:rsidRPr="0075028A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5028A" w:rsidRPr="0075028A" w:rsidRDefault="0075028A" w:rsidP="0075028A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75028A" w:rsidRPr="0075028A" w:rsidTr="00AA4027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5028A" w:rsidRPr="0075028A" w:rsidRDefault="0075028A" w:rsidP="0075028A">
                        <w:pPr>
                          <w:keepNext/>
                          <w:jc w:val="center"/>
                          <w:outlineLvl w:val="1"/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caps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75028A" w:rsidRPr="0075028A" w:rsidTr="00AA4027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75028A" w:rsidRPr="0075028A" w:rsidRDefault="0075028A" w:rsidP="0075028A">
                        <w:pPr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25.11.2020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75028A" w:rsidRPr="0075028A" w:rsidRDefault="0075028A" w:rsidP="0075028A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 </w:t>
                        </w:r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1026</w:t>
                        </w:r>
                      </w:p>
                    </w:tc>
                  </w:tr>
                  <w:tr w:rsidR="0075028A" w:rsidRPr="0075028A" w:rsidTr="00AA4027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75028A" w:rsidRPr="0075028A" w:rsidRDefault="0075028A" w:rsidP="0075028A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5028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75028A" w:rsidRPr="0075028A" w:rsidRDefault="0075028A" w:rsidP="0075028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75028A" w:rsidRPr="0075028A" w:rsidRDefault="0075028A" w:rsidP="0075028A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75028A" w:rsidRPr="0075028A" w:rsidRDefault="0075028A" w:rsidP="0075028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75028A" w:rsidRPr="0075028A" w:rsidRDefault="0075028A" w:rsidP="0075028A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5028A" w:rsidRPr="0075028A" w:rsidRDefault="0075028A" w:rsidP="0075028A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75028A" w:rsidRPr="0075028A" w:rsidRDefault="0075028A" w:rsidP="0075028A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75028A" w:rsidRPr="0075028A" w:rsidRDefault="0075028A" w:rsidP="0075028A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</w:p>
    <w:p w:rsidR="0075028A" w:rsidRPr="0075028A" w:rsidRDefault="0075028A" w:rsidP="0075028A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ул.</w:t>
      </w:r>
      <w:r w:rsidRPr="0075028A">
        <w:rPr>
          <w:rFonts w:ascii="Arial" w:hAnsi="Arial" w:cs="Arial"/>
          <w:sz w:val="16"/>
          <w:szCs w:val="16"/>
          <w:lang w:val="en-US"/>
        </w:rPr>
        <w:t> </w:t>
      </w:r>
      <w:r w:rsidRPr="0075028A">
        <w:rPr>
          <w:rFonts w:ascii="Arial" w:hAnsi="Arial" w:cs="Arial"/>
          <w:sz w:val="16"/>
          <w:szCs w:val="16"/>
        </w:rPr>
        <w:t>Свердлова, 125б</w:t>
      </w:r>
    </w:p>
    <w:p w:rsidR="0075028A" w:rsidRPr="0075028A" w:rsidRDefault="0075028A" w:rsidP="0075028A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75028A" w:rsidRPr="0075028A" w:rsidRDefault="0075028A" w:rsidP="0075028A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lastRenderedPageBreak/>
        <w:t xml:space="preserve">Дьякову Алексею Валерьевичу и </w:t>
      </w:r>
      <w:proofErr w:type="spellStart"/>
      <w:r w:rsidRPr="0075028A">
        <w:rPr>
          <w:rFonts w:ascii="Arial" w:hAnsi="Arial" w:cs="Arial"/>
          <w:sz w:val="16"/>
          <w:szCs w:val="16"/>
        </w:rPr>
        <w:t>Огородниковой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Галине Федоровне принадлежит на праве долевой собственности по 1/2 доли, земельный участок площадью 1399 </w:t>
      </w:r>
      <w:proofErr w:type="spellStart"/>
      <w:r w:rsidRPr="0075028A">
        <w:rPr>
          <w:rFonts w:ascii="Arial" w:hAnsi="Arial" w:cs="Arial"/>
          <w:sz w:val="16"/>
          <w:szCs w:val="16"/>
        </w:rPr>
        <w:t>кв.м</w:t>
      </w:r>
      <w:proofErr w:type="spellEnd"/>
      <w:r w:rsidRPr="0075028A">
        <w:rPr>
          <w:rFonts w:ascii="Arial" w:hAnsi="Arial" w:cs="Arial"/>
          <w:sz w:val="16"/>
          <w:szCs w:val="16"/>
        </w:rPr>
        <w:t>., с кадастровым номером 23:21:0401010:225, расположенный по адресу: Краснодарский край, Новокубанский район, г. Новокубанск, ул.</w:t>
      </w:r>
      <w:r w:rsidRPr="0075028A">
        <w:rPr>
          <w:rFonts w:ascii="Arial" w:hAnsi="Arial" w:cs="Arial"/>
          <w:sz w:val="16"/>
          <w:szCs w:val="16"/>
          <w:lang w:val="en-US"/>
        </w:rPr>
        <w:t> </w:t>
      </w:r>
      <w:r w:rsidRPr="0075028A">
        <w:rPr>
          <w:rFonts w:ascii="Arial" w:hAnsi="Arial" w:cs="Arial"/>
          <w:sz w:val="16"/>
          <w:szCs w:val="16"/>
        </w:rPr>
        <w:t>Свердлова, 125Б, с видом разрешенного использования – «Для индивидуального жилищного строительства».</w:t>
      </w:r>
    </w:p>
    <w:p w:rsidR="0075028A" w:rsidRPr="0075028A" w:rsidRDefault="0075028A" w:rsidP="0075028A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75028A">
        <w:rPr>
          <w:rFonts w:ascii="Arial" w:hAnsi="Arial" w:cs="Arial"/>
          <w:sz w:val="16"/>
          <w:szCs w:val="16"/>
        </w:rPr>
        <w:t>Курач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Анастасия </w:t>
      </w:r>
      <w:proofErr w:type="gramStart"/>
      <w:r w:rsidRPr="0075028A">
        <w:rPr>
          <w:rFonts w:ascii="Arial" w:hAnsi="Arial" w:cs="Arial"/>
          <w:sz w:val="16"/>
          <w:szCs w:val="16"/>
        </w:rPr>
        <w:t xml:space="preserve">Валерьевна, действующая по доверенности в интересах </w:t>
      </w:r>
      <w:proofErr w:type="spellStart"/>
      <w:r w:rsidRPr="0075028A">
        <w:rPr>
          <w:rFonts w:ascii="Arial" w:hAnsi="Arial" w:cs="Arial"/>
          <w:sz w:val="16"/>
          <w:szCs w:val="16"/>
        </w:rPr>
        <w:t>Огородниковой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Галины Федоровны и Дьякова Алексея Валерьевича обратилась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в комиссию по землепользованию и застройке </w:t>
      </w:r>
      <w:r w:rsidRPr="0075028A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75028A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«Малоэтажная многоквартирная жилая застройка «2.1.1», на вышеуказанный земельный участок.</w:t>
      </w:r>
    </w:p>
    <w:p w:rsidR="0075028A" w:rsidRPr="0075028A" w:rsidRDefault="0075028A" w:rsidP="0075028A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  <w:t xml:space="preserve"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 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 </w:t>
      </w:r>
    </w:p>
    <w:p w:rsidR="0075028A" w:rsidRPr="0075028A" w:rsidRDefault="0075028A" w:rsidP="0075028A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ab/>
      </w:r>
      <w:proofErr w:type="gramStart"/>
      <w:r w:rsidRPr="0075028A">
        <w:rPr>
          <w:rFonts w:ascii="Arial" w:hAnsi="Arial" w:cs="Arial"/>
          <w:sz w:val="16"/>
          <w:szCs w:val="16"/>
        </w:rPr>
        <w:t xml:space="preserve">В соответствии с </w:t>
      </w:r>
      <w:r w:rsidRPr="0075028A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75028A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 22 июня 2018 года № 489, от 27 декабря 2018 года № 572, от 23 августа 2019 года № 648, от 24 января 2020 года № 75), данный земельный участок расположен в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зоне застройки индивидуальными жилыми домами (Ж-1А), где вид разрешенного использования «Малоэтажная многоквартирная жилая застройка «2.1.1» относится к условно разрешенным видам.</w:t>
      </w: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75028A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10.11.2020 ноября 2020 года № 959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24 ноября 2020 года № 12), руководствуясь Уставом Новокубанского городского поселения Новокубанского района, </w:t>
      </w:r>
      <w:proofErr w:type="gramStart"/>
      <w:r w:rsidRPr="0075028A">
        <w:rPr>
          <w:rFonts w:ascii="Arial" w:hAnsi="Arial" w:cs="Arial"/>
          <w:sz w:val="16"/>
          <w:szCs w:val="16"/>
        </w:rPr>
        <w:t>п</w:t>
      </w:r>
      <w:proofErr w:type="gramEnd"/>
      <w:r w:rsidRPr="0075028A">
        <w:rPr>
          <w:rFonts w:ascii="Arial" w:hAnsi="Arial" w:cs="Arial"/>
          <w:sz w:val="16"/>
          <w:szCs w:val="16"/>
        </w:rPr>
        <w:t> о с т а н о в л я ю:</w:t>
      </w: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«Малоэтажная многоквартирная жилая застройка «2.1.1», на земельный участок, с кадастровым номером 23:21:0401010:225, расположенный по адресу: Краснодарский край, Новокубанский район, Новокубанское городское поселение, г. Новокубанск, ул.</w:t>
      </w:r>
      <w:r w:rsidRPr="0075028A">
        <w:rPr>
          <w:rFonts w:ascii="Arial" w:hAnsi="Arial" w:cs="Arial"/>
          <w:sz w:val="16"/>
          <w:szCs w:val="16"/>
          <w:lang w:val="en-US"/>
        </w:rPr>
        <w:t> </w:t>
      </w:r>
      <w:r w:rsidRPr="0075028A">
        <w:rPr>
          <w:rFonts w:ascii="Arial" w:hAnsi="Arial" w:cs="Arial"/>
          <w:sz w:val="16"/>
          <w:szCs w:val="16"/>
        </w:rPr>
        <w:t>Свердлова, 125Б.</w:t>
      </w:r>
    </w:p>
    <w:p w:rsidR="0075028A" w:rsidRPr="0075028A" w:rsidRDefault="0075028A" w:rsidP="007502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2. Дьякову Алексею Валерьевичу и </w:t>
      </w:r>
      <w:proofErr w:type="spellStart"/>
      <w:r w:rsidRPr="0075028A">
        <w:rPr>
          <w:rFonts w:ascii="Arial" w:hAnsi="Arial" w:cs="Arial"/>
          <w:sz w:val="16"/>
          <w:szCs w:val="16"/>
        </w:rPr>
        <w:t>Огородниковой</w:t>
      </w:r>
      <w:proofErr w:type="spellEnd"/>
      <w:r w:rsidRPr="0075028A">
        <w:rPr>
          <w:rFonts w:ascii="Arial" w:hAnsi="Arial" w:cs="Arial"/>
          <w:sz w:val="16"/>
          <w:szCs w:val="16"/>
        </w:rPr>
        <w:t xml:space="preserve"> Галине Федоровне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75028A" w:rsidRPr="0075028A" w:rsidRDefault="0075028A" w:rsidP="007502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75028A" w:rsidRPr="0075028A" w:rsidRDefault="0075028A" w:rsidP="007502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75028A" w:rsidRPr="0075028A" w:rsidRDefault="0075028A" w:rsidP="007502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2) разместить:</w:t>
      </w:r>
    </w:p>
    <w:p w:rsidR="0075028A" w:rsidRPr="0075028A" w:rsidRDefault="0075028A" w:rsidP="007502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75028A">
        <w:rPr>
          <w:rFonts w:ascii="Arial" w:hAnsi="Arial" w:cs="Arial"/>
          <w:sz w:val="16"/>
          <w:szCs w:val="16"/>
          <w:lang w:val="en-US"/>
        </w:rPr>
        <w:t>www</w:t>
      </w:r>
      <w:r w:rsidRPr="0075028A">
        <w:rPr>
          <w:rFonts w:ascii="Arial" w:hAnsi="Arial" w:cs="Arial"/>
          <w:sz w:val="16"/>
          <w:szCs w:val="16"/>
        </w:rPr>
        <w:t>.</w:t>
      </w:r>
      <w:proofErr w:type="spellStart"/>
      <w:r w:rsidRPr="0075028A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75028A">
        <w:rPr>
          <w:rFonts w:ascii="Arial" w:hAnsi="Arial" w:cs="Arial"/>
          <w:sz w:val="16"/>
          <w:szCs w:val="16"/>
        </w:rPr>
        <w:t>.</w:t>
      </w:r>
      <w:proofErr w:type="spellStart"/>
      <w:r w:rsidRPr="0075028A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75028A">
        <w:rPr>
          <w:rFonts w:ascii="Arial" w:hAnsi="Arial" w:cs="Arial"/>
          <w:sz w:val="16"/>
          <w:szCs w:val="16"/>
        </w:rPr>
        <w:t>);</w:t>
      </w:r>
    </w:p>
    <w:p w:rsidR="0075028A" w:rsidRPr="0075028A" w:rsidRDefault="0075028A" w:rsidP="007502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4. </w:t>
      </w:r>
      <w:proofErr w:type="gramStart"/>
      <w:r w:rsidRPr="0075028A">
        <w:rPr>
          <w:rFonts w:ascii="Arial" w:hAnsi="Arial" w:cs="Arial"/>
          <w:sz w:val="16"/>
          <w:szCs w:val="16"/>
        </w:rPr>
        <w:t>Контроль за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75028A" w:rsidRPr="0075028A" w:rsidRDefault="0075028A" w:rsidP="0075028A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75028A" w:rsidRPr="0075028A" w:rsidRDefault="0075028A" w:rsidP="0075028A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75028A">
        <w:rPr>
          <w:rFonts w:ascii="Arial" w:hAnsi="Arial" w:cs="Arial"/>
          <w:sz w:val="16"/>
          <w:szCs w:val="16"/>
        </w:rPr>
        <w:t>Исполняющий</w:t>
      </w:r>
      <w:proofErr w:type="gramEnd"/>
      <w:r w:rsidRPr="0075028A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75028A" w:rsidRPr="0075028A" w:rsidRDefault="0075028A" w:rsidP="0075028A">
      <w:pPr>
        <w:outlineLvl w:val="0"/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75028A" w:rsidRPr="0075028A" w:rsidRDefault="0075028A" w:rsidP="0075028A">
      <w:pPr>
        <w:rPr>
          <w:rFonts w:ascii="Arial" w:hAnsi="Arial" w:cs="Arial"/>
          <w:sz w:val="16"/>
          <w:szCs w:val="16"/>
        </w:rPr>
      </w:pPr>
      <w:r w:rsidRPr="0075028A">
        <w:rPr>
          <w:rFonts w:ascii="Arial" w:hAnsi="Arial" w:cs="Arial"/>
          <w:sz w:val="16"/>
          <w:szCs w:val="16"/>
        </w:rPr>
        <w:t>Новокубанского района</w:t>
      </w:r>
      <w:r w:rsidRPr="0075028A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75028A" w:rsidRPr="0075028A" w:rsidRDefault="0075028A" w:rsidP="0075028A">
      <w:pPr>
        <w:ind w:firstLine="680"/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75028A" w:rsidRPr="0075028A" w:rsidTr="00AA402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75028A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75028A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Pr="0075028A">
              <w:rPr>
                <w:rFonts w:ascii="Arial" w:hAnsi="Arial" w:cs="Arial"/>
                <w:sz w:val="16"/>
                <w:szCs w:val="16"/>
              </w:rPr>
              <w:t>30</w:t>
            </w:r>
            <w:r w:rsidRPr="0075028A">
              <w:rPr>
                <w:rFonts w:ascii="Arial" w:hAnsi="Arial" w:cs="Arial"/>
                <w:sz w:val="16"/>
                <w:szCs w:val="16"/>
              </w:rPr>
              <w:t>.11.2020г в 10-00</w:t>
            </w: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Pr="0075028A">
              <w:rPr>
                <w:rFonts w:ascii="Arial" w:hAnsi="Arial" w:cs="Arial"/>
                <w:sz w:val="16"/>
                <w:szCs w:val="16"/>
              </w:rPr>
              <w:t>30</w:t>
            </w:r>
            <w:r w:rsidRPr="0075028A">
              <w:rPr>
                <w:rFonts w:ascii="Arial" w:hAnsi="Arial" w:cs="Arial"/>
                <w:sz w:val="16"/>
                <w:szCs w:val="16"/>
              </w:rPr>
              <w:t>.11.2020</w:t>
            </w:r>
          </w:p>
          <w:p w:rsidR="0075028A" w:rsidRPr="0075028A" w:rsidRDefault="0075028A" w:rsidP="0075028A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75028A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52A16" w:rsidRPr="00552A16" w:rsidRDefault="00552A16" w:rsidP="00552A16">
      <w:pPr>
        <w:rPr>
          <w:rFonts w:ascii="Arial" w:hAnsi="Arial" w:cs="Arial"/>
          <w:sz w:val="16"/>
          <w:szCs w:val="16"/>
        </w:rPr>
      </w:pPr>
    </w:p>
    <w:p w:rsidR="00552A16" w:rsidRPr="00552A16" w:rsidRDefault="00552A16" w:rsidP="00552A16">
      <w:pPr>
        <w:ind w:firstLine="680"/>
        <w:jc w:val="center"/>
        <w:rPr>
          <w:rFonts w:ascii="Arial" w:hAnsi="Arial" w:cs="Arial"/>
          <w:sz w:val="16"/>
          <w:szCs w:val="16"/>
        </w:rPr>
      </w:pPr>
    </w:p>
    <w:p w:rsidR="00CA1B08" w:rsidRPr="0075028A" w:rsidRDefault="00CA1B08" w:rsidP="006049D3">
      <w:pPr>
        <w:jc w:val="both"/>
        <w:rPr>
          <w:rFonts w:ascii="Arial" w:hAnsi="Arial" w:cs="Arial"/>
          <w:sz w:val="16"/>
          <w:szCs w:val="16"/>
        </w:rPr>
      </w:pPr>
    </w:p>
    <w:sectPr w:rsidR="00CA1B08" w:rsidRPr="0075028A" w:rsidSect="00874AA2">
      <w:headerReference w:type="even" r:id="rId10"/>
      <w:headerReference w:type="default" r:id="rId11"/>
      <w:pgSz w:w="11906" w:h="16838"/>
      <w:pgMar w:top="851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4B3" w:rsidRDefault="006834B3">
      <w:r>
        <w:separator/>
      </w:r>
    </w:p>
  </w:endnote>
  <w:endnote w:type="continuationSeparator" w:id="0">
    <w:p w:rsidR="006834B3" w:rsidRDefault="0068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4B3" w:rsidRDefault="006834B3">
      <w:r>
        <w:separator/>
      </w:r>
    </w:p>
  </w:footnote>
  <w:footnote w:type="continuationSeparator" w:id="0">
    <w:p w:rsidR="006834B3" w:rsidRDefault="00683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B230BC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3474A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B230BC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7C88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3894"/>
    <w:rsid w:val="00047B7C"/>
    <w:rsid w:val="00050A06"/>
    <w:rsid w:val="00051267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B6B"/>
    <w:rsid w:val="0009403B"/>
    <w:rsid w:val="00094260"/>
    <w:rsid w:val="000949B1"/>
    <w:rsid w:val="00096D60"/>
    <w:rsid w:val="000A0E0F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398"/>
    <w:rsid w:val="000B37A1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1111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122D"/>
    <w:rsid w:val="00121B55"/>
    <w:rsid w:val="0012210B"/>
    <w:rsid w:val="00122FEA"/>
    <w:rsid w:val="0012397D"/>
    <w:rsid w:val="001240FE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3F66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B1C"/>
    <w:rsid w:val="001712B0"/>
    <w:rsid w:val="00171869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87C11"/>
    <w:rsid w:val="001903F6"/>
    <w:rsid w:val="00191014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6436"/>
    <w:rsid w:val="001A7105"/>
    <w:rsid w:val="001A74A5"/>
    <w:rsid w:val="001A756F"/>
    <w:rsid w:val="001A782F"/>
    <w:rsid w:val="001B0AB8"/>
    <w:rsid w:val="001B3395"/>
    <w:rsid w:val="001B424C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2955"/>
    <w:rsid w:val="00223629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C88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58E2"/>
    <w:rsid w:val="0034617C"/>
    <w:rsid w:val="003468BB"/>
    <w:rsid w:val="00347B05"/>
    <w:rsid w:val="003508A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4B7F"/>
    <w:rsid w:val="00394ED1"/>
    <w:rsid w:val="00394F24"/>
    <w:rsid w:val="0039616B"/>
    <w:rsid w:val="003A0ABE"/>
    <w:rsid w:val="003A0ACB"/>
    <w:rsid w:val="003A13F6"/>
    <w:rsid w:val="003A18EB"/>
    <w:rsid w:val="003A31BC"/>
    <w:rsid w:val="003A328E"/>
    <w:rsid w:val="003A370C"/>
    <w:rsid w:val="003A3F39"/>
    <w:rsid w:val="003A411B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054D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73DF"/>
    <w:rsid w:val="00400117"/>
    <w:rsid w:val="0040042F"/>
    <w:rsid w:val="004012F4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2944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99E"/>
    <w:rsid w:val="004F0A07"/>
    <w:rsid w:val="004F1559"/>
    <w:rsid w:val="004F2C67"/>
    <w:rsid w:val="004F437B"/>
    <w:rsid w:val="004F4DAA"/>
    <w:rsid w:val="004F6EC4"/>
    <w:rsid w:val="004F7942"/>
    <w:rsid w:val="00500A99"/>
    <w:rsid w:val="0050146C"/>
    <w:rsid w:val="00501498"/>
    <w:rsid w:val="00501670"/>
    <w:rsid w:val="00502359"/>
    <w:rsid w:val="005027FD"/>
    <w:rsid w:val="0050312F"/>
    <w:rsid w:val="00503D3B"/>
    <w:rsid w:val="005043B9"/>
    <w:rsid w:val="00505910"/>
    <w:rsid w:val="005068B0"/>
    <w:rsid w:val="005069E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49B8"/>
    <w:rsid w:val="00515670"/>
    <w:rsid w:val="00515892"/>
    <w:rsid w:val="00516A5C"/>
    <w:rsid w:val="00516E86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9E1"/>
    <w:rsid w:val="0053306C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2A16"/>
    <w:rsid w:val="005534F8"/>
    <w:rsid w:val="00554153"/>
    <w:rsid w:val="005566D5"/>
    <w:rsid w:val="00557FA0"/>
    <w:rsid w:val="00560E57"/>
    <w:rsid w:val="00560F4A"/>
    <w:rsid w:val="005642F9"/>
    <w:rsid w:val="005645D7"/>
    <w:rsid w:val="00564A51"/>
    <w:rsid w:val="005654C3"/>
    <w:rsid w:val="00565DA3"/>
    <w:rsid w:val="00565FAA"/>
    <w:rsid w:val="00566B2C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5095"/>
    <w:rsid w:val="005C523B"/>
    <w:rsid w:val="005C6135"/>
    <w:rsid w:val="005C6784"/>
    <w:rsid w:val="005C6853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AE"/>
    <w:rsid w:val="006210D8"/>
    <w:rsid w:val="00623FF8"/>
    <w:rsid w:val="0062527E"/>
    <w:rsid w:val="0062625B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1BDB"/>
    <w:rsid w:val="00641D29"/>
    <w:rsid w:val="00644501"/>
    <w:rsid w:val="00644D59"/>
    <w:rsid w:val="006473BD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9BE"/>
    <w:rsid w:val="00667AA4"/>
    <w:rsid w:val="006702F0"/>
    <w:rsid w:val="006715A2"/>
    <w:rsid w:val="00671AFC"/>
    <w:rsid w:val="00671F12"/>
    <w:rsid w:val="006723E0"/>
    <w:rsid w:val="006734B2"/>
    <w:rsid w:val="0067359E"/>
    <w:rsid w:val="006754E6"/>
    <w:rsid w:val="00675841"/>
    <w:rsid w:val="0068013D"/>
    <w:rsid w:val="006809C6"/>
    <w:rsid w:val="00681AD1"/>
    <w:rsid w:val="006834B3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5F53"/>
    <w:rsid w:val="006974B1"/>
    <w:rsid w:val="00697C5B"/>
    <w:rsid w:val="006A16EC"/>
    <w:rsid w:val="006A1E04"/>
    <w:rsid w:val="006A239B"/>
    <w:rsid w:val="006A25FD"/>
    <w:rsid w:val="006A2F66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051C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1E0"/>
    <w:rsid w:val="006F26B8"/>
    <w:rsid w:val="006F4A44"/>
    <w:rsid w:val="006F4C8A"/>
    <w:rsid w:val="006F4DBE"/>
    <w:rsid w:val="006F57C6"/>
    <w:rsid w:val="006F73E5"/>
    <w:rsid w:val="007000B5"/>
    <w:rsid w:val="00702428"/>
    <w:rsid w:val="00702C53"/>
    <w:rsid w:val="00703536"/>
    <w:rsid w:val="007038DA"/>
    <w:rsid w:val="00704583"/>
    <w:rsid w:val="00704A9A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028A"/>
    <w:rsid w:val="007519C8"/>
    <w:rsid w:val="00752CD4"/>
    <w:rsid w:val="00753582"/>
    <w:rsid w:val="00753B76"/>
    <w:rsid w:val="0075427E"/>
    <w:rsid w:val="00754793"/>
    <w:rsid w:val="00755F19"/>
    <w:rsid w:val="00756592"/>
    <w:rsid w:val="00756612"/>
    <w:rsid w:val="00760CBD"/>
    <w:rsid w:val="00761297"/>
    <w:rsid w:val="007627FF"/>
    <w:rsid w:val="00762C58"/>
    <w:rsid w:val="00763E67"/>
    <w:rsid w:val="00765BD4"/>
    <w:rsid w:val="00767583"/>
    <w:rsid w:val="00767DDC"/>
    <w:rsid w:val="0077154D"/>
    <w:rsid w:val="00771DE2"/>
    <w:rsid w:val="007722EC"/>
    <w:rsid w:val="00772EC3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386E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02C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C18F5"/>
    <w:rsid w:val="007C24A6"/>
    <w:rsid w:val="007C2B6F"/>
    <w:rsid w:val="007C314D"/>
    <w:rsid w:val="007C359A"/>
    <w:rsid w:val="007C3949"/>
    <w:rsid w:val="007C4D7B"/>
    <w:rsid w:val="007C6452"/>
    <w:rsid w:val="007D13DF"/>
    <w:rsid w:val="007D1BE9"/>
    <w:rsid w:val="007D252F"/>
    <w:rsid w:val="007D442B"/>
    <w:rsid w:val="007D5B07"/>
    <w:rsid w:val="007D6579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151C"/>
    <w:rsid w:val="00813BD6"/>
    <w:rsid w:val="00813C59"/>
    <w:rsid w:val="0081476B"/>
    <w:rsid w:val="00815D5D"/>
    <w:rsid w:val="00815F9A"/>
    <w:rsid w:val="008164C1"/>
    <w:rsid w:val="0081665D"/>
    <w:rsid w:val="0081686A"/>
    <w:rsid w:val="00817159"/>
    <w:rsid w:val="00817324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71A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4AA2"/>
    <w:rsid w:val="00874DA0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615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279BC"/>
    <w:rsid w:val="00930399"/>
    <w:rsid w:val="00932324"/>
    <w:rsid w:val="00932F3A"/>
    <w:rsid w:val="0093422D"/>
    <w:rsid w:val="00934DB1"/>
    <w:rsid w:val="00935E66"/>
    <w:rsid w:val="009364C8"/>
    <w:rsid w:val="009376B0"/>
    <w:rsid w:val="00940258"/>
    <w:rsid w:val="00940E06"/>
    <w:rsid w:val="00941A4A"/>
    <w:rsid w:val="00945DEF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06D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15C0"/>
    <w:rsid w:val="009D2801"/>
    <w:rsid w:val="009D3A5A"/>
    <w:rsid w:val="009D41AC"/>
    <w:rsid w:val="009D4AA6"/>
    <w:rsid w:val="009D5016"/>
    <w:rsid w:val="009D7332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2D5F"/>
    <w:rsid w:val="009F4055"/>
    <w:rsid w:val="009F5382"/>
    <w:rsid w:val="009F5C7A"/>
    <w:rsid w:val="009F6036"/>
    <w:rsid w:val="009F7A4F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5EF8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8D1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4046"/>
    <w:rsid w:val="00AE409C"/>
    <w:rsid w:val="00AE4903"/>
    <w:rsid w:val="00AF1887"/>
    <w:rsid w:val="00AF274D"/>
    <w:rsid w:val="00AF2A3F"/>
    <w:rsid w:val="00AF2F1B"/>
    <w:rsid w:val="00AF3B62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4A0E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097C"/>
    <w:rsid w:val="00B20E07"/>
    <w:rsid w:val="00B215D5"/>
    <w:rsid w:val="00B230BC"/>
    <w:rsid w:val="00B234FB"/>
    <w:rsid w:val="00B23E21"/>
    <w:rsid w:val="00B23F6C"/>
    <w:rsid w:val="00B24A83"/>
    <w:rsid w:val="00B25EAC"/>
    <w:rsid w:val="00B263ED"/>
    <w:rsid w:val="00B265A1"/>
    <w:rsid w:val="00B265E6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5AA9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C86"/>
    <w:rsid w:val="00B94F98"/>
    <w:rsid w:val="00B95E22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C6C0D"/>
    <w:rsid w:val="00BD0591"/>
    <w:rsid w:val="00BD2896"/>
    <w:rsid w:val="00BD3214"/>
    <w:rsid w:val="00BD3A9D"/>
    <w:rsid w:val="00BD50A0"/>
    <w:rsid w:val="00BD718B"/>
    <w:rsid w:val="00BE037F"/>
    <w:rsid w:val="00BE03E0"/>
    <w:rsid w:val="00BE07D9"/>
    <w:rsid w:val="00BE150A"/>
    <w:rsid w:val="00BE2C77"/>
    <w:rsid w:val="00BE2D62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4C9E"/>
    <w:rsid w:val="00C055FF"/>
    <w:rsid w:val="00C05B8C"/>
    <w:rsid w:val="00C05C41"/>
    <w:rsid w:val="00C0793D"/>
    <w:rsid w:val="00C104AF"/>
    <w:rsid w:val="00C1278F"/>
    <w:rsid w:val="00C12E84"/>
    <w:rsid w:val="00C13F9D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72D5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4210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1B08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7C2E"/>
    <w:rsid w:val="00CC0244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01F9"/>
    <w:rsid w:val="00D117AE"/>
    <w:rsid w:val="00D11A56"/>
    <w:rsid w:val="00D12150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2966"/>
    <w:rsid w:val="00D332F2"/>
    <w:rsid w:val="00D34B88"/>
    <w:rsid w:val="00D34BE9"/>
    <w:rsid w:val="00D35245"/>
    <w:rsid w:val="00D35BBB"/>
    <w:rsid w:val="00D35E61"/>
    <w:rsid w:val="00D36C4D"/>
    <w:rsid w:val="00D36D07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7229"/>
    <w:rsid w:val="00D47782"/>
    <w:rsid w:val="00D47CD5"/>
    <w:rsid w:val="00D52952"/>
    <w:rsid w:val="00D52CCC"/>
    <w:rsid w:val="00D5325F"/>
    <w:rsid w:val="00D54305"/>
    <w:rsid w:val="00D555D3"/>
    <w:rsid w:val="00D57287"/>
    <w:rsid w:val="00D611B0"/>
    <w:rsid w:val="00D612AE"/>
    <w:rsid w:val="00D61D8F"/>
    <w:rsid w:val="00D63431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012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EF2"/>
    <w:rsid w:val="00E31CC0"/>
    <w:rsid w:val="00E3443B"/>
    <w:rsid w:val="00E34EF6"/>
    <w:rsid w:val="00E3616C"/>
    <w:rsid w:val="00E36340"/>
    <w:rsid w:val="00E36DE5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EF3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5033"/>
    <w:rsid w:val="00EC66E7"/>
    <w:rsid w:val="00EC6A9F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76D"/>
    <w:rsid w:val="00EF3DFD"/>
    <w:rsid w:val="00EF4127"/>
    <w:rsid w:val="00EF4B70"/>
    <w:rsid w:val="00EF4C26"/>
    <w:rsid w:val="00EF4D22"/>
    <w:rsid w:val="00EF5B9D"/>
    <w:rsid w:val="00EF69CA"/>
    <w:rsid w:val="00EF69D3"/>
    <w:rsid w:val="00F01855"/>
    <w:rsid w:val="00F02FEB"/>
    <w:rsid w:val="00F042EA"/>
    <w:rsid w:val="00F049FC"/>
    <w:rsid w:val="00F04FCD"/>
    <w:rsid w:val="00F05031"/>
    <w:rsid w:val="00F0568E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200D9"/>
    <w:rsid w:val="00F20FDB"/>
    <w:rsid w:val="00F2180C"/>
    <w:rsid w:val="00F23537"/>
    <w:rsid w:val="00F25D71"/>
    <w:rsid w:val="00F25DFB"/>
    <w:rsid w:val="00F26114"/>
    <w:rsid w:val="00F26746"/>
    <w:rsid w:val="00F275DB"/>
    <w:rsid w:val="00F304B4"/>
    <w:rsid w:val="00F30E43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6E6F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66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5994"/>
    <w:rsid w:val="00F95C6C"/>
    <w:rsid w:val="00F96B45"/>
    <w:rsid w:val="00F979DF"/>
    <w:rsid w:val="00FA1DC7"/>
    <w:rsid w:val="00FA52CF"/>
    <w:rsid w:val="00FA573A"/>
    <w:rsid w:val="00FA7969"/>
    <w:rsid w:val="00FA7D0B"/>
    <w:rsid w:val="00FB0105"/>
    <w:rsid w:val="00FB0954"/>
    <w:rsid w:val="00FB0A2F"/>
    <w:rsid w:val="00FB0D1A"/>
    <w:rsid w:val="00FB0E50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5DCF"/>
    <w:rsid w:val="00FD65BE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52A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52A16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52A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52A16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236F8-C8E7-4782-AE71-5FEA9AA5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6216</Words>
  <Characters>35432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41565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2020-08-17T07:50:00Z</cp:lastPrinted>
  <dcterms:created xsi:type="dcterms:W3CDTF">2020-12-23T05:48:00Z</dcterms:created>
  <dcterms:modified xsi:type="dcterms:W3CDTF">2020-12-23T05:48:00Z</dcterms:modified>
</cp:coreProperties>
</file>