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D" w:rsidRDefault="004A740D" w:rsidP="004A740D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7" name="Рисунок 7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0D" w:rsidRDefault="004A740D" w:rsidP="004A740D">
      <w:pPr>
        <w:jc w:val="center"/>
      </w:pP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НОВОКУБАНСКОГО ГОРОДСКОГО</w:t>
      </w: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НОВОКУБАНСКОГО РАЙОНА</w:t>
      </w:r>
    </w:p>
    <w:p w:rsidR="004A740D" w:rsidRDefault="004A740D" w:rsidP="004A740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A740D" w:rsidRDefault="004A740D" w:rsidP="004A740D">
      <w:pPr>
        <w:jc w:val="center"/>
        <w:rPr>
          <w:b/>
          <w:sz w:val="32"/>
        </w:rPr>
      </w:pPr>
    </w:p>
    <w:p w:rsidR="004A740D" w:rsidRDefault="004A740D" w:rsidP="004A740D">
      <w:pPr>
        <w:rPr>
          <w:b/>
          <w:sz w:val="32"/>
        </w:rPr>
      </w:pPr>
      <w:r>
        <w:rPr>
          <w:sz w:val="24"/>
        </w:rPr>
        <w:t xml:space="preserve"> от   </w:t>
      </w:r>
      <w:r w:rsidR="005C5416">
        <w:rPr>
          <w:sz w:val="24"/>
          <w:u w:val="single"/>
        </w:rPr>
        <w:t>01.08</w:t>
      </w:r>
      <w:r>
        <w:rPr>
          <w:sz w:val="24"/>
          <w:u w:val="single"/>
        </w:rPr>
        <w:t>.2022</w:t>
      </w: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№   </w:t>
      </w:r>
      <w:r w:rsidR="005C5416">
        <w:rPr>
          <w:sz w:val="24"/>
          <w:u w:val="single"/>
        </w:rPr>
        <w:t>79</w:t>
      </w:r>
      <w:r w:rsidR="000D42AE">
        <w:rPr>
          <w:sz w:val="24"/>
          <w:u w:val="single"/>
        </w:rPr>
        <w:t>4</w:t>
      </w:r>
    </w:p>
    <w:p w:rsidR="004A740D" w:rsidRDefault="004A740D" w:rsidP="004A740D">
      <w:pPr>
        <w:jc w:val="center"/>
        <w:rPr>
          <w:b/>
          <w:sz w:val="32"/>
        </w:rPr>
      </w:pPr>
      <w:r>
        <w:rPr>
          <w:sz w:val="24"/>
        </w:rPr>
        <w:t>Новокубанск</w:t>
      </w:r>
    </w:p>
    <w:p w:rsidR="004A740D" w:rsidRDefault="004A740D" w:rsidP="004A740D">
      <w:pPr>
        <w:jc w:val="center"/>
        <w:rPr>
          <w:b/>
          <w:sz w:val="28"/>
          <w:szCs w:val="28"/>
        </w:rPr>
      </w:pPr>
    </w:p>
    <w:p w:rsidR="000D42AE" w:rsidRPr="00C2126B" w:rsidRDefault="000D42AE" w:rsidP="000D42AE">
      <w:pPr>
        <w:pStyle w:val="4"/>
        <w:rPr>
          <w:bCs w:val="0"/>
          <w:color w:val="000000"/>
          <w:szCs w:val="28"/>
        </w:rPr>
      </w:pPr>
      <w:r w:rsidRPr="004443CD">
        <w:rPr>
          <w:rStyle w:val="aa"/>
          <w:bCs w:val="0"/>
          <w:color w:val="000000"/>
          <w:szCs w:val="28"/>
        </w:rPr>
        <w:t>Об утверждении формы проверочного листа</w:t>
      </w:r>
      <w:r>
        <w:rPr>
          <w:rStyle w:val="aa"/>
          <w:bCs w:val="0"/>
          <w:color w:val="000000"/>
          <w:szCs w:val="28"/>
        </w:rPr>
        <w:t xml:space="preserve"> </w:t>
      </w:r>
      <w:r w:rsidRPr="004443CD">
        <w:rPr>
          <w:rStyle w:val="aa"/>
          <w:bCs w:val="0"/>
          <w:color w:val="000000"/>
          <w:szCs w:val="28"/>
        </w:rPr>
        <w:t>(списка контрольных вопросов), применяемого при осуществлении муниципа</w:t>
      </w:r>
      <w:r>
        <w:rPr>
          <w:rStyle w:val="aa"/>
          <w:bCs w:val="0"/>
          <w:color w:val="000000"/>
          <w:szCs w:val="28"/>
        </w:rPr>
        <w:t xml:space="preserve">льного контроля в области охраны и </w:t>
      </w:r>
      <w:proofErr w:type="gramStart"/>
      <w:r>
        <w:rPr>
          <w:rStyle w:val="aa"/>
          <w:bCs w:val="0"/>
          <w:color w:val="000000"/>
          <w:szCs w:val="28"/>
        </w:rPr>
        <w:t>использования</w:t>
      </w:r>
      <w:proofErr w:type="gramEnd"/>
      <w:r>
        <w:rPr>
          <w:rStyle w:val="aa"/>
          <w:bCs w:val="0"/>
          <w:color w:val="000000"/>
          <w:szCs w:val="28"/>
        </w:rPr>
        <w:t xml:space="preserve"> особо охраняемых природных территорий </w:t>
      </w:r>
      <w:r w:rsidRPr="004443CD">
        <w:rPr>
          <w:rStyle w:val="aa"/>
          <w:bCs w:val="0"/>
          <w:color w:val="000000"/>
          <w:szCs w:val="28"/>
        </w:rPr>
        <w:t>на территории</w:t>
      </w:r>
      <w:r>
        <w:rPr>
          <w:rStyle w:val="aa"/>
          <w:bCs w:val="0"/>
          <w:color w:val="000000"/>
          <w:szCs w:val="28"/>
        </w:rPr>
        <w:t xml:space="preserve"> </w:t>
      </w:r>
      <w:proofErr w:type="spellStart"/>
      <w:r w:rsidRPr="004443CD">
        <w:rPr>
          <w:rStyle w:val="aa"/>
          <w:bCs w:val="0"/>
          <w:color w:val="000000"/>
          <w:szCs w:val="28"/>
        </w:rPr>
        <w:t>Новокубанского</w:t>
      </w:r>
      <w:proofErr w:type="spellEnd"/>
      <w:r w:rsidRPr="004443CD">
        <w:rPr>
          <w:rStyle w:val="aa"/>
          <w:bCs w:val="0"/>
          <w:color w:val="000000"/>
          <w:szCs w:val="28"/>
        </w:rPr>
        <w:t xml:space="preserve"> городского поселения </w:t>
      </w:r>
      <w:proofErr w:type="spellStart"/>
      <w:r w:rsidRPr="004443CD">
        <w:rPr>
          <w:rStyle w:val="aa"/>
          <w:bCs w:val="0"/>
          <w:color w:val="000000"/>
          <w:szCs w:val="28"/>
        </w:rPr>
        <w:t>Новокубанского</w:t>
      </w:r>
      <w:proofErr w:type="spellEnd"/>
      <w:r w:rsidRPr="004443CD">
        <w:rPr>
          <w:rStyle w:val="aa"/>
          <w:bCs w:val="0"/>
          <w:color w:val="000000"/>
          <w:szCs w:val="28"/>
        </w:rPr>
        <w:t xml:space="preserve"> района Краснодарского края</w:t>
      </w:r>
    </w:p>
    <w:p w:rsidR="000D42AE" w:rsidRDefault="000D42AE" w:rsidP="000D42AE">
      <w:pPr>
        <w:ind w:right="141"/>
        <w:rPr>
          <w:sz w:val="28"/>
          <w:szCs w:val="28"/>
        </w:rPr>
      </w:pPr>
    </w:p>
    <w:p w:rsidR="000D42AE" w:rsidRPr="00740C42" w:rsidRDefault="000D42AE" w:rsidP="000D42AE">
      <w:pPr>
        <w:ind w:right="141"/>
        <w:rPr>
          <w:sz w:val="28"/>
          <w:szCs w:val="28"/>
        </w:rPr>
      </w:pPr>
    </w:p>
    <w:p w:rsidR="000D42AE" w:rsidRPr="00740C42" w:rsidRDefault="000D42AE" w:rsidP="000D42AE">
      <w:pPr>
        <w:ind w:right="141" w:firstLine="709"/>
        <w:jc w:val="both"/>
        <w:rPr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 xml:space="preserve">В соответствии  Федеральными законами, </w:t>
      </w:r>
      <w:r w:rsidRPr="00C649D6">
        <w:rPr>
          <w:sz w:val="28"/>
          <w:szCs w:val="28"/>
        </w:rPr>
        <w:t>от 25 октября 2001 года</w:t>
      </w:r>
      <w:r>
        <w:rPr>
          <w:sz w:val="28"/>
          <w:szCs w:val="28"/>
        </w:rPr>
        <w:t xml:space="preserve">                    </w:t>
      </w:r>
      <w:r w:rsidRPr="00C649D6">
        <w:rPr>
          <w:sz w:val="28"/>
          <w:szCs w:val="28"/>
        </w:rPr>
        <w:t xml:space="preserve"> № 136-ФЗ «Земельный кодекс Российской Федерации»,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a"/>
            <w:color w:val="000000"/>
            <w:sz w:val="28"/>
            <w:szCs w:val="28"/>
          </w:rPr>
          <w:t xml:space="preserve">от 6 октября </w:t>
        </w:r>
        <w:r w:rsidRPr="00740C42">
          <w:rPr>
            <w:rStyle w:val="aa"/>
            <w:color w:val="000000"/>
            <w:sz w:val="28"/>
            <w:szCs w:val="28"/>
          </w:rPr>
          <w:t>2003</w:t>
        </w:r>
        <w:r>
          <w:rPr>
            <w:rStyle w:val="aa"/>
            <w:color w:val="000000"/>
            <w:sz w:val="28"/>
            <w:szCs w:val="28"/>
          </w:rPr>
          <w:t xml:space="preserve">года  № </w:t>
        </w:r>
        <w:r w:rsidRPr="00740C42">
          <w:rPr>
            <w:rStyle w:val="aa"/>
            <w:color w:val="000000"/>
            <w:sz w:val="28"/>
            <w:szCs w:val="28"/>
          </w:rPr>
          <w:t>131-ФЗ</w:t>
        </w:r>
      </w:hyperlink>
      <w:r>
        <w:rPr>
          <w:color w:val="000000"/>
          <w:sz w:val="28"/>
          <w:szCs w:val="28"/>
        </w:rPr>
        <w:t xml:space="preserve"> </w:t>
      </w:r>
      <w:r w:rsidRPr="00740C42">
        <w:rPr>
          <w:sz w:val="28"/>
          <w:szCs w:val="28"/>
        </w:rPr>
        <w:t>«Об общих принципах организации местного самоуправления в Российской Фед</w:t>
      </w:r>
      <w:r>
        <w:rPr>
          <w:sz w:val="28"/>
          <w:szCs w:val="28"/>
        </w:rPr>
        <w:t xml:space="preserve">ерации», от 31 июля 2020 года № </w:t>
      </w:r>
      <w:r w:rsidRPr="00740C42">
        <w:rPr>
          <w:sz w:val="28"/>
          <w:szCs w:val="28"/>
        </w:rPr>
        <w:t>248-ФЗ</w:t>
      </w:r>
      <w:r>
        <w:rPr>
          <w:sz w:val="28"/>
          <w:szCs w:val="28"/>
        </w:rPr>
        <w:t xml:space="preserve">                                           </w:t>
      </w:r>
      <w:r w:rsidRPr="00740C4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FD1DA8">
        <w:rPr>
          <w:sz w:val="24"/>
          <w:szCs w:val="24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 14 марта 1995 года №</w:t>
      </w:r>
      <w:r w:rsidRPr="00FD1DA8">
        <w:rPr>
          <w:sz w:val="28"/>
          <w:szCs w:val="28"/>
          <w:shd w:val="clear" w:color="auto" w:fill="FFFFFF"/>
        </w:rPr>
        <w:t> 33-ФЗ "Об особо охраняемых природных территориях"</w:t>
      </w:r>
      <w:r w:rsidRPr="00FD1DA8">
        <w:rPr>
          <w:sz w:val="28"/>
          <w:szCs w:val="28"/>
        </w:rPr>
        <w:t xml:space="preserve"> </w:t>
      </w:r>
      <w:hyperlink r:id="rId9" w:history="1">
        <w:r w:rsidRPr="00740C42">
          <w:rPr>
            <w:rStyle w:val="aa"/>
            <w:color w:val="000000"/>
            <w:sz w:val="28"/>
            <w:szCs w:val="28"/>
          </w:rPr>
          <w:t>Постановлением</w:t>
        </w:r>
      </w:hyperlink>
      <w:r w:rsidRPr="00740C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EA2AA4">
        <w:rPr>
          <w:sz w:val="28"/>
          <w:szCs w:val="28"/>
        </w:rPr>
        <w:t xml:space="preserve"> </w:t>
      </w:r>
      <w:r w:rsidRPr="00C649D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27 октября 2021года  № 1844 </w:t>
      </w:r>
      <w:r w:rsidRPr="00740C42">
        <w:rPr>
          <w:sz w:val="28"/>
          <w:szCs w:val="28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</w:t>
      </w:r>
      <w:r>
        <w:rPr>
          <w:b/>
          <w:sz w:val="28"/>
          <w:szCs w:val="28"/>
        </w:rPr>
        <w:t xml:space="preserve"> </w:t>
      </w:r>
      <w:r w:rsidRPr="00740C42">
        <w:rPr>
          <w:sz w:val="28"/>
          <w:szCs w:val="28"/>
        </w:rPr>
        <w:t>а также случаев обязательного применения проверочных лис</w:t>
      </w:r>
      <w:r>
        <w:rPr>
          <w:sz w:val="28"/>
          <w:szCs w:val="28"/>
        </w:rPr>
        <w:t>тов», Решением Совета</w:t>
      </w:r>
      <w:r w:rsidRPr="00F93C11">
        <w:rPr>
          <w:sz w:val="28"/>
          <w:szCs w:val="28"/>
        </w:rPr>
        <w:t xml:space="preserve">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24 декабря 2021 года № 314 </w:t>
      </w:r>
      <w:r w:rsidRPr="00F93C11">
        <w:rPr>
          <w:sz w:val="28"/>
          <w:szCs w:val="28"/>
        </w:rPr>
        <w:t>«Об утверждении Положения по осуществле</w:t>
      </w:r>
      <w:r>
        <w:rPr>
          <w:sz w:val="28"/>
          <w:szCs w:val="28"/>
        </w:rPr>
        <w:t xml:space="preserve">нию муниципального </w:t>
      </w:r>
      <w:r w:rsidRPr="00F93C11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в области охраны и использования  особо охраняемых территорий</w:t>
      </w:r>
      <w:r w:rsidRPr="00F93C11">
        <w:rPr>
          <w:sz w:val="28"/>
          <w:szCs w:val="28"/>
        </w:rPr>
        <w:t xml:space="preserve"> на территории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proofErr w:type="gramEnd"/>
      <w:r w:rsidRPr="00F93C11">
        <w:rPr>
          <w:sz w:val="28"/>
          <w:szCs w:val="28"/>
        </w:rPr>
        <w:t xml:space="preserve"> городского 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района»,</w:t>
      </w:r>
      <w:r w:rsidRPr="00E65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заключением о результатах общественных обсуждений по вопросу утверждения формы проверочного листа </w:t>
      </w:r>
      <w:r w:rsidRPr="00740C42">
        <w:rPr>
          <w:sz w:val="28"/>
          <w:szCs w:val="28"/>
        </w:rPr>
        <w:t>(списка контрольных вопросов), применяемого при о</w:t>
      </w:r>
      <w:r>
        <w:rPr>
          <w:sz w:val="28"/>
          <w:szCs w:val="28"/>
        </w:rPr>
        <w:t>существлении муниципального контроля в области охраны и использования особо охраняемых природных территорий  на территории</w:t>
      </w:r>
      <w:r w:rsidRPr="00740C42">
        <w:rPr>
          <w:sz w:val="28"/>
          <w:szCs w:val="28"/>
        </w:rPr>
        <w:t xml:space="preserve">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 поселения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                           от 26 июля 2022 года № 8</w:t>
      </w:r>
      <w:r w:rsidRPr="00FF0F36">
        <w:rPr>
          <w:sz w:val="28"/>
          <w:szCs w:val="28"/>
        </w:rPr>
        <w:t>,</w:t>
      </w:r>
      <w:r w:rsidRPr="00630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</w:t>
      </w:r>
      <w:r w:rsidRPr="00FF0F36">
        <w:rPr>
          <w:sz w:val="28"/>
          <w:szCs w:val="28"/>
        </w:rPr>
        <w:t xml:space="preserve"> </w:t>
      </w:r>
      <w:proofErr w:type="spellStart"/>
      <w:proofErr w:type="gramStart"/>
      <w:r w:rsidRPr="00FF0F36">
        <w:rPr>
          <w:sz w:val="28"/>
          <w:szCs w:val="28"/>
        </w:rPr>
        <w:t>п</w:t>
      </w:r>
      <w:proofErr w:type="spellEnd"/>
      <w:proofErr w:type="gramEnd"/>
      <w:r w:rsidRPr="00FF0F36">
        <w:rPr>
          <w:sz w:val="28"/>
          <w:szCs w:val="28"/>
        </w:rPr>
        <w:t xml:space="preserve"> о с т а </w:t>
      </w:r>
      <w:proofErr w:type="spellStart"/>
      <w:r w:rsidRPr="00FF0F36">
        <w:rPr>
          <w:sz w:val="28"/>
          <w:szCs w:val="28"/>
        </w:rPr>
        <w:t>н</w:t>
      </w:r>
      <w:proofErr w:type="spellEnd"/>
      <w:r w:rsidRPr="00FF0F36">
        <w:rPr>
          <w:sz w:val="28"/>
          <w:szCs w:val="28"/>
        </w:rPr>
        <w:t xml:space="preserve"> </w:t>
      </w:r>
      <w:proofErr w:type="gramStart"/>
      <w:r w:rsidRPr="00FF0F36">
        <w:rPr>
          <w:sz w:val="28"/>
          <w:szCs w:val="28"/>
        </w:rPr>
        <w:t>о</w:t>
      </w:r>
      <w:proofErr w:type="gramEnd"/>
      <w:r w:rsidRPr="00FF0F36">
        <w:rPr>
          <w:sz w:val="28"/>
          <w:szCs w:val="28"/>
        </w:rPr>
        <w:t xml:space="preserve"> в л я ю:</w:t>
      </w:r>
    </w:p>
    <w:p w:rsidR="000D42AE" w:rsidRDefault="000D42AE" w:rsidP="000D42AE">
      <w:pPr>
        <w:ind w:right="141" w:firstLine="709"/>
        <w:jc w:val="both"/>
        <w:rPr>
          <w:sz w:val="28"/>
          <w:szCs w:val="28"/>
        </w:rPr>
      </w:pPr>
      <w:r w:rsidRPr="00740C42">
        <w:rPr>
          <w:sz w:val="28"/>
          <w:szCs w:val="28"/>
        </w:rPr>
        <w:t xml:space="preserve">1. Утвердить прилагаемую </w:t>
      </w:r>
      <w:r w:rsidRPr="00740C42">
        <w:rPr>
          <w:rStyle w:val="aa"/>
          <w:color w:val="auto"/>
          <w:sz w:val="28"/>
          <w:szCs w:val="28"/>
        </w:rPr>
        <w:t>форму</w:t>
      </w:r>
      <w:r w:rsidRPr="00740C42">
        <w:rPr>
          <w:sz w:val="28"/>
          <w:szCs w:val="28"/>
        </w:rPr>
        <w:t xml:space="preserve"> проверочного листа</w:t>
      </w:r>
      <w:r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>(списка контрольных вопросов), применяемого при о</w:t>
      </w:r>
      <w:r>
        <w:rPr>
          <w:sz w:val="28"/>
          <w:szCs w:val="28"/>
        </w:rPr>
        <w:t xml:space="preserve">существлении муниципального контроля в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на территории</w:t>
      </w:r>
      <w:r w:rsidRPr="00740C42">
        <w:rPr>
          <w:sz w:val="28"/>
          <w:szCs w:val="28"/>
        </w:rPr>
        <w:t xml:space="preserve">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 поселения </w:t>
      </w:r>
      <w:proofErr w:type="spellStart"/>
      <w:r w:rsidRPr="00740C42">
        <w:rPr>
          <w:sz w:val="28"/>
          <w:szCs w:val="28"/>
        </w:rPr>
        <w:lastRenderedPageBreak/>
        <w:t>Новокубанского</w:t>
      </w:r>
      <w:proofErr w:type="spellEnd"/>
      <w:r w:rsidRPr="00740C4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, согласно приложению к настоящему постановлению. </w:t>
      </w:r>
    </w:p>
    <w:p w:rsidR="000D42AE" w:rsidRDefault="000D42AE" w:rsidP="000D42AE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3302">
        <w:rPr>
          <w:sz w:val="28"/>
          <w:szCs w:val="28"/>
        </w:rPr>
        <w:t xml:space="preserve">Отделу организационно-кадровой работы администрации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городского поселения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(Тарасова)</w:t>
      </w:r>
      <w:r w:rsidRPr="00B33302">
        <w:rPr>
          <w:sz w:val="28"/>
          <w:szCs w:val="28"/>
        </w:rPr>
        <w:t xml:space="preserve"> </w:t>
      </w:r>
      <w:proofErr w:type="gramStart"/>
      <w:r w:rsidRPr="00B3330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 w:rsidRPr="00B33302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городского поселения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0D42AE" w:rsidRDefault="000D42AE" w:rsidP="000D42AE">
      <w:pPr>
        <w:ind w:right="141"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7"/>
          <w:szCs w:val="27"/>
        </w:rPr>
        <w:t>3</w:t>
      </w:r>
      <w:r w:rsidRPr="008A3CCC">
        <w:rPr>
          <w:sz w:val="27"/>
          <w:szCs w:val="27"/>
        </w:rPr>
        <w:t xml:space="preserve">. </w:t>
      </w:r>
      <w:proofErr w:type="gramStart"/>
      <w:r w:rsidRPr="00EB796C">
        <w:rPr>
          <w:sz w:val="28"/>
          <w:szCs w:val="28"/>
        </w:rPr>
        <w:t>Контроль за</w:t>
      </w:r>
      <w:proofErr w:type="gramEnd"/>
      <w:r w:rsidRPr="00EB796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EB796C">
        <w:rPr>
          <w:sz w:val="28"/>
          <w:szCs w:val="28"/>
        </w:rPr>
        <w:t>Новокубанского</w:t>
      </w:r>
      <w:proofErr w:type="spellEnd"/>
      <w:r w:rsidRPr="00EB796C">
        <w:rPr>
          <w:sz w:val="28"/>
          <w:szCs w:val="28"/>
        </w:rPr>
        <w:t xml:space="preserve"> городского поселения </w:t>
      </w:r>
      <w:proofErr w:type="spellStart"/>
      <w:r w:rsidRPr="00EB796C">
        <w:rPr>
          <w:sz w:val="28"/>
          <w:szCs w:val="28"/>
        </w:rPr>
        <w:t>Но</w:t>
      </w:r>
      <w:r>
        <w:rPr>
          <w:sz w:val="28"/>
          <w:szCs w:val="28"/>
        </w:rPr>
        <w:t>вокубанского</w:t>
      </w:r>
      <w:proofErr w:type="spellEnd"/>
      <w:r>
        <w:rPr>
          <w:sz w:val="28"/>
          <w:szCs w:val="28"/>
        </w:rPr>
        <w:t xml:space="preserve">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0D42AE" w:rsidRDefault="000D42AE" w:rsidP="000D42AE">
      <w:pPr>
        <w:pStyle w:val="ae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Постановление </w:t>
      </w:r>
      <w:r w:rsidRPr="00D77B8F">
        <w:rPr>
          <w:rFonts w:ascii="Times New Roman" w:hAnsi="Times New Roman"/>
          <w:sz w:val="28"/>
          <w:szCs w:val="28"/>
        </w:rPr>
        <w:t xml:space="preserve">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</w:t>
      </w:r>
      <w:r w:rsidRPr="009A1932">
        <w:rPr>
          <w:rFonts w:ascii="Times New Roman" w:hAnsi="Times New Roman"/>
          <w:sz w:val="28"/>
          <w:szCs w:val="28"/>
        </w:rPr>
        <w:t xml:space="preserve">в информационном бюллетене «Вестник </w:t>
      </w:r>
      <w:proofErr w:type="spellStart"/>
      <w:r w:rsidRPr="009A193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9A193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A193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9A193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170A96">
        <w:rPr>
          <w:rFonts w:ascii="Times New Roman" w:hAnsi="Times New Roman"/>
          <w:sz w:val="28"/>
          <w:szCs w:val="28"/>
        </w:rPr>
        <w:t xml:space="preserve"> </w:t>
      </w:r>
      <w:r w:rsidRPr="009A1932">
        <w:rPr>
          <w:rFonts w:ascii="Times New Roman" w:hAnsi="Times New Roman"/>
          <w:sz w:val="28"/>
          <w:szCs w:val="28"/>
        </w:rPr>
        <w:t>и подлежит размещению на официальном са</w:t>
      </w:r>
      <w:r>
        <w:rPr>
          <w:rFonts w:ascii="Times New Roman" w:hAnsi="Times New Roman"/>
          <w:sz w:val="28"/>
          <w:szCs w:val="28"/>
        </w:rPr>
        <w:t xml:space="preserve">йте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83D4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C83D4F">
        <w:rPr>
          <w:rFonts w:ascii="Times New Roman" w:hAnsi="Times New Roman"/>
          <w:sz w:val="28"/>
          <w:szCs w:val="28"/>
        </w:rPr>
        <w:t>www.ngpnr.ru</w:t>
      </w:r>
      <w:proofErr w:type="spellEnd"/>
      <w:r w:rsidRPr="00C83D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:rsidR="000D42AE" w:rsidRDefault="000D42AE" w:rsidP="000D42AE">
      <w:pPr>
        <w:jc w:val="both"/>
        <w:rPr>
          <w:sz w:val="28"/>
          <w:szCs w:val="28"/>
        </w:rPr>
      </w:pPr>
    </w:p>
    <w:p w:rsidR="000D42AE" w:rsidRPr="00740C42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  <w:r w:rsidRPr="00740C42">
        <w:rPr>
          <w:sz w:val="28"/>
          <w:szCs w:val="28"/>
        </w:rPr>
        <w:t xml:space="preserve">Глава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>поселения</w:t>
      </w:r>
    </w:p>
    <w:p w:rsidR="000D42AE" w:rsidRDefault="000D42AE" w:rsidP="000D42AE">
      <w:pPr>
        <w:jc w:val="both"/>
        <w:rPr>
          <w:sz w:val="28"/>
          <w:szCs w:val="28"/>
        </w:rPr>
      </w:pP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                               </w:t>
      </w:r>
      <w:r>
        <w:rPr>
          <w:sz w:val="28"/>
          <w:szCs w:val="28"/>
        </w:rPr>
        <w:t xml:space="preserve">              </w:t>
      </w:r>
      <w:r w:rsidRPr="00740C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Pr="00740C42">
        <w:rPr>
          <w:sz w:val="28"/>
          <w:szCs w:val="28"/>
        </w:rPr>
        <w:t xml:space="preserve">   П.В. Манаков</w:t>
      </w: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Pr="00D937CC" w:rsidRDefault="000D42AE" w:rsidP="000D42AE">
      <w:pPr>
        <w:jc w:val="both"/>
        <w:rPr>
          <w:rStyle w:val="a6"/>
          <w:b w:val="0"/>
          <w:bCs w:val="0"/>
          <w:sz w:val="28"/>
        </w:rPr>
      </w:pPr>
      <w:r>
        <w:rPr>
          <w:sz w:val="28"/>
        </w:rPr>
        <w:t>В. Антонова</w:t>
      </w: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jc w:val="both"/>
        <w:rPr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Default="000D42AE" w:rsidP="000D42AE">
      <w:pPr>
        <w:ind w:left="4800" w:right="38"/>
        <w:rPr>
          <w:rStyle w:val="a6"/>
          <w:b w:val="0"/>
          <w:sz w:val="28"/>
          <w:szCs w:val="28"/>
        </w:rPr>
      </w:pPr>
    </w:p>
    <w:p w:rsidR="000D42AE" w:rsidRPr="0042125D" w:rsidRDefault="000D42AE" w:rsidP="000D42AE">
      <w:pPr>
        <w:ind w:left="4800" w:right="38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Приложение                                                                     к постановлению </w:t>
      </w:r>
      <w:r w:rsidRPr="0042125D">
        <w:rPr>
          <w:rStyle w:val="a6"/>
          <w:b w:val="0"/>
          <w:sz w:val="28"/>
          <w:szCs w:val="28"/>
        </w:rPr>
        <w:t xml:space="preserve"> администрации </w:t>
      </w:r>
      <w:proofErr w:type="spellStart"/>
      <w:r w:rsidRPr="0042125D">
        <w:rPr>
          <w:rStyle w:val="a6"/>
          <w:b w:val="0"/>
          <w:sz w:val="28"/>
          <w:szCs w:val="28"/>
        </w:rPr>
        <w:t>Новокубанского</w:t>
      </w:r>
      <w:proofErr w:type="spellEnd"/>
      <w:r w:rsidRPr="0042125D">
        <w:rPr>
          <w:rStyle w:val="a6"/>
          <w:b w:val="0"/>
          <w:sz w:val="28"/>
          <w:szCs w:val="28"/>
        </w:rPr>
        <w:t xml:space="preserve"> городского поселения</w:t>
      </w:r>
    </w:p>
    <w:p w:rsidR="000D42AE" w:rsidRPr="0042125D" w:rsidRDefault="000D42AE" w:rsidP="000D42AE">
      <w:pPr>
        <w:ind w:left="4800" w:right="38"/>
        <w:rPr>
          <w:rStyle w:val="a6"/>
          <w:b w:val="0"/>
          <w:bCs w:val="0"/>
          <w:sz w:val="28"/>
          <w:szCs w:val="28"/>
        </w:rPr>
      </w:pPr>
      <w:proofErr w:type="spellStart"/>
      <w:r w:rsidRPr="0042125D">
        <w:rPr>
          <w:rStyle w:val="a6"/>
          <w:b w:val="0"/>
          <w:sz w:val="28"/>
          <w:szCs w:val="28"/>
        </w:rPr>
        <w:t>Новокубанского</w:t>
      </w:r>
      <w:proofErr w:type="spellEnd"/>
      <w:r w:rsidRPr="0042125D">
        <w:rPr>
          <w:rStyle w:val="a6"/>
          <w:b w:val="0"/>
          <w:sz w:val="28"/>
          <w:szCs w:val="28"/>
        </w:rPr>
        <w:t xml:space="preserve"> района</w:t>
      </w:r>
    </w:p>
    <w:p w:rsidR="000D42AE" w:rsidRPr="0042125D" w:rsidRDefault="000D42AE" w:rsidP="000D42AE">
      <w:pPr>
        <w:ind w:left="4820" w:right="38"/>
        <w:rPr>
          <w:rStyle w:val="a6"/>
          <w:b w:val="0"/>
          <w:bCs w:val="0"/>
          <w:sz w:val="28"/>
          <w:szCs w:val="28"/>
        </w:rPr>
      </w:pPr>
      <w:r w:rsidRPr="0042125D">
        <w:rPr>
          <w:rStyle w:val="a6"/>
          <w:b w:val="0"/>
          <w:sz w:val="28"/>
          <w:szCs w:val="28"/>
        </w:rPr>
        <w:t>от_____________</w:t>
      </w:r>
      <w:r>
        <w:rPr>
          <w:rStyle w:val="a6"/>
          <w:b w:val="0"/>
          <w:sz w:val="28"/>
          <w:szCs w:val="28"/>
        </w:rPr>
        <w:t xml:space="preserve">2022 </w:t>
      </w:r>
      <w:r w:rsidRPr="0042125D">
        <w:rPr>
          <w:rStyle w:val="a6"/>
          <w:b w:val="0"/>
          <w:sz w:val="28"/>
          <w:szCs w:val="28"/>
        </w:rPr>
        <w:t>года № _____</w:t>
      </w:r>
    </w:p>
    <w:p w:rsidR="000D42AE" w:rsidRDefault="000D42AE" w:rsidP="000D42AE">
      <w:pPr>
        <w:ind w:left="4820"/>
        <w:jc w:val="right"/>
        <w:rPr>
          <w:sz w:val="28"/>
          <w:szCs w:val="28"/>
        </w:rPr>
      </w:pPr>
    </w:p>
    <w:p w:rsidR="000D42AE" w:rsidRPr="00C2126B" w:rsidRDefault="000D42AE" w:rsidP="000D42AE">
      <w:pPr>
        <w:pStyle w:val="ab"/>
        <w:ind w:left="4820"/>
      </w:pPr>
      <w:r w:rsidRPr="00C2126B">
        <w:t>QR-код</w:t>
      </w:r>
    </w:p>
    <w:p w:rsidR="000D42AE" w:rsidRPr="00C2126B" w:rsidRDefault="000D42AE" w:rsidP="000D42AE">
      <w:pPr>
        <w:pStyle w:val="ab"/>
        <w:ind w:left="4820"/>
      </w:pPr>
      <w:r w:rsidRPr="00C2126B"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0D42AE" w:rsidRPr="00C2126B" w:rsidRDefault="000D42AE" w:rsidP="000D42AE">
      <w:pPr>
        <w:ind w:left="4820"/>
        <w:jc w:val="both"/>
        <w:rPr>
          <w:sz w:val="24"/>
          <w:szCs w:val="24"/>
        </w:rPr>
      </w:pPr>
      <w:r w:rsidRPr="00C2126B">
        <w:rPr>
          <w:sz w:val="24"/>
          <w:szCs w:val="24"/>
        </w:rPr>
        <w:t>При использовании для просмотра информации QR-кода сведения отображаютс</w:t>
      </w:r>
      <w:bookmarkStart w:id="2" w:name="sub_13"/>
      <w:r w:rsidRPr="00C2126B">
        <w:rPr>
          <w:sz w:val="24"/>
          <w:szCs w:val="24"/>
        </w:rPr>
        <w:t>я без ограничений доступа к ним</w:t>
      </w:r>
    </w:p>
    <w:p w:rsidR="000D42AE" w:rsidRDefault="000D42AE" w:rsidP="000D42AE">
      <w:pPr>
        <w:ind w:left="4820"/>
        <w:jc w:val="both"/>
        <w:rPr>
          <w:sz w:val="24"/>
          <w:szCs w:val="24"/>
        </w:rPr>
      </w:pPr>
    </w:p>
    <w:p w:rsidR="000D42AE" w:rsidRPr="00C2126B" w:rsidRDefault="000D42AE" w:rsidP="000D42AE">
      <w:pPr>
        <w:ind w:left="4820"/>
        <w:jc w:val="both"/>
        <w:rPr>
          <w:sz w:val="24"/>
          <w:szCs w:val="24"/>
        </w:rPr>
      </w:pPr>
    </w:p>
    <w:p w:rsidR="000D42AE" w:rsidRDefault="000D42AE" w:rsidP="000D42AE">
      <w:pPr>
        <w:jc w:val="center"/>
        <w:rPr>
          <w:sz w:val="28"/>
          <w:szCs w:val="28"/>
        </w:rPr>
      </w:pPr>
      <w:r w:rsidRPr="00C82C22">
        <w:rPr>
          <w:sz w:val="28"/>
          <w:szCs w:val="28"/>
        </w:rPr>
        <w:t>Форма</w:t>
      </w:r>
    </w:p>
    <w:p w:rsidR="000D42AE" w:rsidRDefault="000D42AE" w:rsidP="000D42AE">
      <w:pPr>
        <w:jc w:val="center"/>
        <w:rPr>
          <w:color w:val="000000"/>
          <w:sz w:val="28"/>
          <w:szCs w:val="28"/>
        </w:rPr>
      </w:pPr>
      <w:r w:rsidRPr="00C82C22">
        <w:rPr>
          <w:sz w:val="28"/>
          <w:szCs w:val="28"/>
        </w:rPr>
        <w:t xml:space="preserve">Проверочный лист (списка контрольных вопросов), применяемого </w:t>
      </w:r>
      <w:r w:rsidRPr="00C82C22">
        <w:rPr>
          <w:rStyle w:val="aa"/>
          <w:bCs/>
          <w:color w:val="000000"/>
          <w:sz w:val="28"/>
          <w:szCs w:val="28"/>
        </w:rPr>
        <w:t xml:space="preserve">при осуществлении муниципального контроля в области охраны и </w:t>
      </w:r>
      <w:proofErr w:type="gramStart"/>
      <w:r w:rsidRPr="00C82C22">
        <w:rPr>
          <w:rStyle w:val="aa"/>
          <w:bCs/>
          <w:color w:val="000000"/>
          <w:sz w:val="28"/>
          <w:szCs w:val="28"/>
        </w:rPr>
        <w:t>использования</w:t>
      </w:r>
      <w:proofErr w:type="gramEnd"/>
      <w:r w:rsidRPr="00C82C22">
        <w:rPr>
          <w:rStyle w:val="aa"/>
          <w:bCs/>
          <w:color w:val="000000"/>
          <w:sz w:val="28"/>
          <w:szCs w:val="28"/>
        </w:rPr>
        <w:t xml:space="preserve">  особо охраняемых территорий на территории </w:t>
      </w:r>
      <w:proofErr w:type="spellStart"/>
      <w:r w:rsidRPr="00C82C22">
        <w:rPr>
          <w:rStyle w:val="aa"/>
          <w:bCs/>
          <w:color w:val="000000"/>
          <w:sz w:val="28"/>
          <w:szCs w:val="28"/>
        </w:rPr>
        <w:t>Новокубанского</w:t>
      </w:r>
      <w:proofErr w:type="spellEnd"/>
      <w:r w:rsidRPr="00C82C22">
        <w:rPr>
          <w:rStyle w:val="aa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C82C22">
        <w:rPr>
          <w:rStyle w:val="aa"/>
          <w:bCs/>
          <w:color w:val="000000"/>
          <w:sz w:val="28"/>
          <w:szCs w:val="28"/>
        </w:rPr>
        <w:t>Новокубанского</w:t>
      </w:r>
      <w:proofErr w:type="spellEnd"/>
      <w:r w:rsidRPr="00C82C22">
        <w:rPr>
          <w:rStyle w:val="aa"/>
          <w:bCs/>
          <w:color w:val="000000"/>
          <w:sz w:val="28"/>
          <w:szCs w:val="28"/>
        </w:rPr>
        <w:t xml:space="preserve"> района Краснодарского края</w:t>
      </w:r>
      <w:r w:rsidRPr="00C82C22">
        <w:rPr>
          <w:color w:val="000000"/>
          <w:sz w:val="28"/>
          <w:szCs w:val="28"/>
        </w:rPr>
        <w:t>»</w:t>
      </w:r>
    </w:p>
    <w:p w:rsidR="000D42AE" w:rsidRDefault="000D42AE" w:rsidP="000D42AE">
      <w:pPr>
        <w:jc w:val="center"/>
        <w:rPr>
          <w:sz w:val="24"/>
          <w:szCs w:val="24"/>
        </w:rPr>
      </w:pPr>
    </w:p>
    <w:p w:rsidR="000D42AE" w:rsidRPr="00C2126B" w:rsidRDefault="000D42AE" w:rsidP="000D42AE">
      <w:pPr>
        <w:jc w:val="center"/>
        <w:rPr>
          <w:sz w:val="24"/>
          <w:szCs w:val="24"/>
        </w:rPr>
      </w:pPr>
    </w:p>
    <w:bookmarkEnd w:id="2"/>
    <w:p w:rsidR="000D42AE" w:rsidRDefault="000D42AE" w:rsidP="000D42A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r w:rsidRPr="003D046C">
      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c"/>
              <w:ind w:right="-107"/>
            </w:pPr>
            <w:r>
              <w:t>Муниципальный  контроль</w:t>
            </w:r>
            <w:r w:rsidRPr="003D046C">
              <w:t xml:space="preserve"> </w:t>
            </w:r>
            <w:r>
              <w:t xml:space="preserve"> в области охраны и использования особо охраняемых территорий </w:t>
            </w:r>
            <w:r w:rsidRPr="003D046C">
              <w:t xml:space="preserve">на территории </w:t>
            </w:r>
            <w:proofErr w:type="spellStart"/>
            <w:r w:rsidRPr="003D046C">
              <w:t>Новокубанского</w:t>
            </w:r>
            <w:proofErr w:type="spellEnd"/>
            <w:r w:rsidRPr="003D046C">
              <w:t xml:space="preserve"> городского поселения </w:t>
            </w:r>
            <w:proofErr w:type="spellStart"/>
            <w:r w:rsidRPr="003D046C">
              <w:t>Новокубанского</w:t>
            </w:r>
            <w:proofErr w:type="spellEnd"/>
            <w:r w:rsidRPr="003D046C">
              <w:t xml:space="preserve"> района </w:t>
            </w: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r w:rsidRPr="003D046C">
              <w:t xml:space="preserve">2.Наименование контрольного (надзорного) органа: 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r w:rsidRPr="003D046C">
              <w:t>3.Реквизиты нормативного правового акта об утверждении формы проверочного листа: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r w:rsidRPr="003D046C">
              <w:t>4. Вид контрольного (надзорного)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r w:rsidRPr="003D046C">
              <w:t>5. Дата заполнения проверочного листа: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r w:rsidRPr="003D046C">
              <w:t xml:space="preserve">6.Объект муниципального контроля, в отношении которого проводится контрольное              </w:t>
            </w:r>
            <w:proofErr w:type="gramStart"/>
            <w:r w:rsidRPr="003D046C">
              <w:t xml:space="preserve">( </w:t>
            </w:r>
            <w:proofErr w:type="gramEnd"/>
            <w:r w:rsidRPr="003D046C">
              <w:t>надзорное)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proofErr w:type="gramStart"/>
            <w:r w:rsidRPr="003D046C">
              <w:t xml:space="preserve"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      </w:r>
            <w:r w:rsidRPr="003D046C">
              <w:lastRenderedPageBreak/>
              <w:t>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r w:rsidRPr="003D046C">
              <w:lastRenderedPageBreak/>
              <w:t>8.Место (места) проведения контрольного мероприятия с заполнением проверочного листа: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r w:rsidRPr="003D046C">
              <w:t>9.Реквизиты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r>
              <w:t>№</w:t>
            </w:r>
            <w:r w:rsidRPr="003D046C">
              <w:t>_____ от_______</w:t>
            </w: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r w:rsidRPr="003D046C">
              <w:t>10.Учетный номер контрольного (надзорного) мероприятия: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r>
              <w:t>№</w:t>
            </w:r>
            <w:r w:rsidRPr="003D046C">
              <w:t xml:space="preserve"> _________ от___________</w:t>
            </w: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c"/>
            </w:pPr>
            <w:r w:rsidRPr="003D046C">
      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</w:t>
            </w:r>
            <w:proofErr w:type="gramStart"/>
            <w:r w:rsidRPr="003D046C">
              <w:t>х(</w:t>
            </w:r>
            <w:proofErr w:type="gramEnd"/>
            <w:r w:rsidRPr="003D046C">
              <w:t>надзорных) мероприятий, проводящего контрольное (надзорное) мероприятие и заполняющего проверочный лист: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</w:tbl>
    <w:p w:rsidR="000D42AE" w:rsidRDefault="000D42AE" w:rsidP="000D42AE">
      <w:pPr>
        <w:pStyle w:val="4"/>
        <w:rPr>
          <w:b w:val="0"/>
        </w:rPr>
      </w:pPr>
      <w:bookmarkStart w:id="3" w:name="sub_14"/>
    </w:p>
    <w:p w:rsidR="000D42AE" w:rsidRPr="000D42AE" w:rsidRDefault="000D42AE" w:rsidP="000D42AE"/>
    <w:p w:rsidR="000D42AE" w:rsidRDefault="000D42AE" w:rsidP="000D42AE">
      <w:pPr>
        <w:pStyle w:val="4"/>
        <w:rPr>
          <w:b w:val="0"/>
        </w:rPr>
      </w:pPr>
      <w:r w:rsidRPr="00C82C22">
        <w:rPr>
          <w:b w:val="0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0D42AE" w:rsidRDefault="000D42AE" w:rsidP="000D42AE">
      <w:pPr>
        <w:rPr>
          <w:sz w:val="28"/>
          <w:szCs w:val="28"/>
        </w:rPr>
      </w:pPr>
    </w:p>
    <w:p w:rsidR="000D42AE" w:rsidRPr="00C2126B" w:rsidRDefault="000D42AE" w:rsidP="000D42AE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851"/>
        <w:gridCol w:w="2268"/>
        <w:gridCol w:w="2551"/>
        <w:gridCol w:w="703"/>
        <w:gridCol w:w="62"/>
        <w:gridCol w:w="62"/>
        <w:gridCol w:w="24"/>
        <w:gridCol w:w="38"/>
        <w:gridCol w:w="670"/>
        <w:gridCol w:w="851"/>
        <w:gridCol w:w="758"/>
        <w:gridCol w:w="518"/>
      </w:tblGrid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t xml:space="preserve">N </w:t>
            </w:r>
            <w:proofErr w:type="spellStart"/>
            <w:proofErr w:type="gramStart"/>
            <w:r w:rsidRPr="003D046C">
              <w:t>п</w:t>
            </w:r>
            <w:proofErr w:type="spellEnd"/>
            <w:proofErr w:type="gramEnd"/>
            <w:r w:rsidRPr="003D046C">
              <w:t>/</w:t>
            </w:r>
            <w:proofErr w:type="spellStart"/>
            <w:r w:rsidRPr="003D046C"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t>Вопрос, отражающий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2AE" w:rsidRPr="003D046C" w:rsidRDefault="000D42AE" w:rsidP="0079273B">
            <w:pPr>
              <w:pStyle w:val="ab"/>
              <w:ind w:right="-392"/>
              <w:jc w:val="center"/>
            </w:pPr>
            <w:r w:rsidRPr="003D046C">
              <w:t>Ответы на вопросы</w:t>
            </w: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t>примечание</w:t>
            </w: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лицом на территориях, на которых находятся памятники природы, и в границах их охранных зон 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запрет на осуществление всякой деятельности, влекущей за собой нарушение сохранности памятников природы</w:t>
            </w:r>
          </w:p>
          <w:p w:rsidR="000D42AE" w:rsidRPr="00B44FFD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B44FFD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/document/10107990/entry/64000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пункт 1 статьи 27</w:t>
              </w:r>
            </w:hyperlink>
            <w:r w:rsidRPr="00C82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акона от 14.03.1995 №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33-ФЗ "Об особо охраняемых природных территориях"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B44FFD" w:rsidRDefault="000D42AE" w:rsidP="000D42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B44FFD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document/10107990/entry/65000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пункт 2 статьи 27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ерального закона от 14.03.1995 №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33-ФЗ "Об особо охраняемых природных территориях"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природных территориях (далее 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ООПТ) либо в их охранных зонах режим осуществления хозяйственной и иной деятельности в лесопарковом зеленом поясе</w:t>
            </w:r>
          </w:p>
          <w:p w:rsidR="000D42AE" w:rsidRPr="00B44FFD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B44FFD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/document/12125350/entry/6241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0D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3" w:anchor="/document/12125350/entry/6243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3 статьи 62.4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ерального закона от 10.01.2002 № 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7-ФЗ "Об охране окружающей среды"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B44FFD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лицом на ООПТ либо в их охранных зонах пользование недрами на основании лицензии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B44FFD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/document/10104313/entry/111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статья 11</w:t>
              </w:r>
            </w:hyperlink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Закона Росс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ийской Федерации от 21.02.1992 № 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2395-1 "О недрах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B44FFD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Осуществляется ли лицом пользование водными объектами, расположенными на ООПТ либо в их охранных зонах, на 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B44FFD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/document/12147594/entry/1102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части 2</w:t>
              </w:r>
            </w:hyperlink>
            <w:r w:rsidRPr="000D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6" w:anchor="/document/12147594/entry/1103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3 статьи 11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  <w:jc w:val="center"/>
            </w:pPr>
            <w:r w:rsidRPr="003D046C"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B44FFD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B44FFD" w:rsidRDefault="000D42AE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/document/12168564/entry/1351" w:history="1">
              <w:proofErr w:type="gramStart"/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0D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8" w:anchor="/document/12168564/entry/1352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2 части 5 статьи 13</w:t>
              </w:r>
            </w:hyperlink>
            <w:r w:rsidRPr="000D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19" w:anchor="/document/12168564/entry/1541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0D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0" w:anchor="/document/12168564/entry/1542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2 части 4 статьи 15</w:t>
              </w:r>
            </w:hyperlink>
            <w:r w:rsidRPr="000D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1" w:anchor="/document/12168564/entry/1603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часть 3 статьи 16</w:t>
              </w:r>
            </w:hyperlink>
            <w:r w:rsidRPr="000D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2" w:anchor="/document/12168564/entry/1721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0D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3" w:anchor="/document/12168564/entry/1722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2 части 2 статьи 17</w:t>
              </w:r>
            </w:hyperlink>
            <w:r w:rsidRPr="000D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4" w:anchor="/document/12168564/entry/1831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пункты 1</w:t>
              </w:r>
            </w:hyperlink>
            <w:r w:rsidRPr="000D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5" w:anchor="/document/12168564/entry/1832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2 части 3 статьи 18</w:t>
              </w:r>
            </w:hyperlink>
            <w:r w:rsidRPr="000D4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hyperlink r:id="rId26" w:anchor="/document/12168564/entry/29" w:history="1">
              <w:r w:rsidRPr="000D42AE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статья 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ерального закона от 24.07.2009 № </w:t>
            </w:r>
            <w:r w:rsidRPr="00B44F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2AE" w:rsidRPr="003D046C" w:rsidRDefault="000D42AE" w:rsidP="0079273B">
            <w:pPr>
              <w:pStyle w:val="ab"/>
            </w:pPr>
          </w:p>
        </w:tc>
      </w:tr>
      <w:tr w:rsidR="000D42AE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284" w:type="dxa"/>
          <w:wAfter w:w="518" w:type="dxa"/>
        </w:trPr>
        <w:tc>
          <w:tcPr>
            <w:tcW w:w="63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Pr="00C2126B" w:rsidRDefault="000D42AE" w:rsidP="0079273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0D42AE" w:rsidRPr="00C2126B" w:rsidRDefault="000D42AE" w:rsidP="0079273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0D42AE" w:rsidRDefault="000D42AE" w:rsidP="0079273B">
            <w:pPr>
              <w:spacing w:line="0" w:lineRule="atLeast"/>
              <w:jc w:val="both"/>
            </w:pPr>
            <w:r>
              <w:t>"__" ________ 20__ г.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</w:tr>
      <w:tr w:rsidR="000D42AE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284" w:type="dxa"/>
          <w:wAfter w:w="518" w:type="dxa"/>
        </w:trPr>
        <w:tc>
          <w:tcPr>
            <w:tcW w:w="6373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(дата заполнения проверочного листа)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</w:tr>
      <w:tr w:rsidR="000D42AE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284" w:type="dxa"/>
          <w:wAfter w:w="518" w:type="dxa"/>
        </w:trPr>
        <w:tc>
          <w:tcPr>
            <w:tcW w:w="6373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</w:tr>
      <w:tr w:rsidR="000D42AE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284" w:type="dxa"/>
          <w:wAfter w:w="518" w:type="dxa"/>
        </w:trPr>
        <w:tc>
          <w:tcPr>
            <w:tcW w:w="6373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  <w:jc w:val="both"/>
            </w:pPr>
            <w:proofErr w:type="gramStart"/>
            <w:r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2AE" w:rsidRDefault="000D42AE" w:rsidP="0079273B">
            <w:pPr>
              <w:spacing w:line="0" w:lineRule="atLeast"/>
              <w:jc w:val="center"/>
            </w:pPr>
            <w:r>
              <w:t>(фамилия, инициалы)</w:t>
            </w:r>
          </w:p>
        </w:tc>
      </w:tr>
    </w:tbl>
    <w:p w:rsidR="000D42AE" w:rsidRPr="00C2126B" w:rsidRDefault="000D42AE" w:rsidP="000D42AE">
      <w:pPr>
        <w:spacing w:line="0" w:lineRule="atLeast"/>
        <w:jc w:val="both"/>
        <w:rPr>
          <w:sz w:val="28"/>
          <w:szCs w:val="28"/>
        </w:rPr>
      </w:pPr>
      <w:r w:rsidRPr="00C2126B">
        <w:rPr>
          <w:sz w:val="28"/>
          <w:szCs w:val="28"/>
        </w:rPr>
        <w:t> </w:t>
      </w:r>
    </w:p>
    <w:p w:rsidR="000D42AE" w:rsidRPr="00C2126B" w:rsidRDefault="000D42AE" w:rsidP="000D42AE">
      <w:pPr>
        <w:rPr>
          <w:sz w:val="28"/>
          <w:szCs w:val="28"/>
        </w:rPr>
      </w:pPr>
    </w:p>
    <w:bookmarkEnd w:id="3"/>
    <w:p w:rsidR="000D42AE" w:rsidRPr="00FF0F36" w:rsidRDefault="000D42AE" w:rsidP="000D42AE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F0F36">
        <w:rPr>
          <w:sz w:val="28"/>
          <w:szCs w:val="28"/>
        </w:rPr>
        <w:t xml:space="preserve"> </w:t>
      </w:r>
      <w:proofErr w:type="spellStart"/>
      <w:r w:rsidRPr="00FF0F36">
        <w:rPr>
          <w:sz w:val="28"/>
          <w:szCs w:val="28"/>
        </w:rPr>
        <w:t>Новокубанского</w:t>
      </w:r>
      <w:proofErr w:type="spellEnd"/>
      <w:r w:rsidRPr="00FF0F36">
        <w:rPr>
          <w:sz w:val="28"/>
          <w:szCs w:val="28"/>
        </w:rPr>
        <w:t xml:space="preserve"> городского поселения</w:t>
      </w:r>
    </w:p>
    <w:p w:rsidR="000D42AE" w:rsidRDefault="000D42AE" w:rsidP="000D42AE">
      <w:pPr>
        <w:spacing w:line="300" w:lineRule="exact"/>
        <w:rPr>
          <w:sz w:val="28"/>
          <w:szCs w:val="28"/>
        </w:rPr>
      </w:pPr>
      <w:proofErr w:type="spellStart"/>
      <w:r w:rsidRPr="00FF0F36">
        <w:rPr>
          <w:sz w:val="28"/>
          <w:szCs w:val="28"/>
        </w:rPr>
        <w:t>Новокубанского</w:t>
      </w:r>
      <w:proofErr w:type="spellEnd"/>
      <w:r w:rsidRPr="00FF0F36">
        <w:rPr>
          <w:sz w:val="28"/>
          <w:szCs w:val="28"/>
        </w:rPr>
        <w:t xml:space="preserve"> района</w:t>
      </w:r>
      <w:r w:rsidRPr="00FF0F36">
        <w:rPr>
          <w:sz w:val="28"/>
          <w:szCs w:val="28"/>
        </w:rPr>
        <w:tab/>
      </w:r>
      <w:r w:rsidRPr="00FF0F36">
        <w:rPr>
          <w:sz w:val="28"/>
          <w:szCs w:val="28"/>
        </w:rPr>
        <w:tab/>
        <w:t xml:space="preserve">           </w:t>
      </w:r>
      <w:r w:rsidRPr="00FF0F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П.В. Манаков</w:t>
      </w:r>
    </w:p>
    <w:p w:rsidR="000D42AE" w:rsidRDefault="000D42AE" w:rsidP="000D42AE">
      <w:pPr>
        <w:spacing w:line="280" w:lineRule="exact"/>
        <w:rPr>
          <w:sz w:val="28"/>
          <w:szCs w:val="28"/>
        </w:rPr>
      </w:pPr>
    </w:p>
    <w:p w:rsidR="00434BB1" w:rsidRDefault="00434BB1" w:rsidP="004A740D">
      <w:pPr>
        <w:jc w:val="center"/>
        <w:rPr>
          <w:b/>
          <w:sz w:val="28"/>
          <w:szCs w:val="28"/>
        </w:rPr>
      </w:pPr>
    </w:p>
    <w:sectPr w:rsidR="00434BB1" w:rsidSect="004A740D">
      <w:headerReference w:type="even" r:id="rId27"/>
      <w:headerReference w:type="default" r:id="rId28"/>
      <w:pgSz w:w="11907" w:h="16840"/>
      <w:pgMar w:top="232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55" w:rsidRDefault="003B3C55">
      <w:r>
        <w:separator/>
      </w:r>
    </w:p>
  </w:endnote>
  <w:endnote w:type="continuationSeparator" w:id="0">
    <w:p w:rsidR="003B3C55" w:rsidRDefault="003B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55" w:rsidRDefault="003B3C55">
      <w:r>
        <w:separator/>
      </w:r>
    </w:p>
  </w:footnote>
  <w:footnote w:type="continuationSeparator" w:id="0">
    <w:p w:rsidR="003B3C55" w:rsidRDefault="003B3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CB" w:rsidRDefault="00DE3D82" w:rsidP="003A6D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0CB" w:rsidRDefault="003B3C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E" w:rsidRPr="00EA05CE" w:rsidRDefault="00DE3D82" w:rsidP="007C703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EA05CE">
      <w:rPr>
        <w:rStyle w:val="a5"/>
        <w:sz w:val="28"/>
        <w:szCs w:val="28"/>
      </w:rPr>
      <w:fldChar w:fldCharType="begin"/>
    </w:r>
    <w:r w:rsidR="00AB62EB" w:rsidRPr="00EA05CE">
      <w:rPr>
        <w:rStyle w:val="a5"/>
        <w:sz w:val="28"/>
        <w:szCs w:val="28"/>
      </w:rPr>
      <w:instrText xml:space="preserve">PAGE  </w:instrText>
    </w:r>
    <w:r w:rsidRPr="00EA05CE">
      <w:rPr>
        <w:rStyle w:val="a5"/>
        <w:sz w:val="28"/>
        <w:szCs w:val="28"/>
      </w:rPr>
      <w:fldChar w:fldCharType="separate"/>
    </w:r>
    <w:r w:rsidR="000D42AE">
      <w:rPr>
        <w:rStyle w:val="a5"/>
        <w:noProof/>
        <w:sz w:val="28"/>
        <w:szCs w:val="28"/>
      </w:rPr>
      <w:t>7</w:t>
    </w:r>
    <w:r w:rsidRPr="00EA05CE">
      <w:rPr>
        <w:rStyle w:val="a5"/>
        <w:sz w:val="28"/>
        <w:szCs w:val="28"/>
      </w:rPr>
      <w:fldChar w:fldCharType="end"/>
    </w:r>
  </w:p>
  <w:p w:rsidR="003A6DFE" w:rsidRDefault="003B3C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C80"/>
    <w:rsid w:val="000D42AE"/>
    <w:rsid w:val="001232AD"/>
    <w:rsid w:val="00130A0A"/>
    <w:rsid w:val="00152490"/>
    <w:rsid w:val="001E2E90"/>
    <w:rsid w:val="002008F8"/>
    <w:rsid w:val="002E62F9"/>
    <w:rsid w:val="002F5759"/>
    <w:rsid w:val="003322EE"/>
    <w:rsid w:val="003B3C55"/>
    <w:rsid w:val="00434BB1"/>
    <w:rsid w:val="0045611E"/>
    <w:rsid w:val="004A740D"/>
    <w:rsid w:val="0050199F"/>
    <w:rsid w:val="005C5416"/>
    <w:rsid w:val="006D237B"/>
    <w:rsid w:val="0071735A"/>
    <w:rsid w:val="00731060"/>
    <w:rsid w:val="007A1DD1"/>
    <w:rsid w:val="007E4A03"/>
    <w:rsid w:val="007F5C44"/>
    <w:rsid w:val="00907C80"/>
    <w:rsid w:val="00A5441F"/>
    <w:rsid w:val="00AB14C7"/>
    <w:rsid w:val="00AB62EB"/>
    <w:rsid w:val="00AF4D42"/>
    <w:rsid w:val="00B217A9"/>
    <w:rsid w:val="00B65246"/>
    <w:rsid w:val="00B838C9"/>
    <w:rsid w:val="00C416CD"/>
    <w:rsid w:val="00CC4519"/>
    <w:rsid w:val="00DE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F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2008F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C5416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C541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008F8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4A03"/>
  </w:style>
  <w:style w:type="paragraph" w:customStyle="1" w:styleId="ConsPlusTitle">
    <w:name w:val="ConsPlusTitle"/>
    <w:rsid w:val="007E4A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7E4A03"/>
    <w:rPr>
      <w:b/>
      <w:bCs/>
      <w:color w:val="26282F"/>
    </w:rPr>
  </w:style>
  <w:style w:type="character" w:customStyle="1" w:styleId="blk">
    <w:name w:val="blk"/>
    <w:rsid w:val="007E4A03"/>
  </w:style>
  <w:style w:type="character" w:customStyle="1" w:styleId="pt-a0">
    <w:name w:val="pt-a0"/>
    <w:rsid w:val="0071735A"/>
  </w:style>
  <w:style w:type="paragraph" w:customStyle="1" w:styleId="pt-a">
    <w:name w:val="pt-a"/>
    <w:basedOn w:val="a"/>
    <w:rsid w:val="0071735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nhideWhenUsed/>
    <w:rsid w:val="001E2E9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A7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C5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54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C5416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C541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C541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Содержимое таблицы"/>
    <w:basedOn w:val="a"/>
    <w:qFormat/>
    <w:rsid w:val="005C5416"/>
    <w:pPr>
      <w:widowControl w:val="0"/>
      <w:suppressLineNumbers/>
      <w:suppressAutoHyphens/>
    </w:pPr>
    <w:rPr>
      <w:sz w:val="24"/>
      <w:szCs w:val="24"/>
    </w:rPr>
  </w:style>
  <w:style w:type="paragraph" w:styleId="ae">
    <w:name w:val="Plain Text"/>
    <w:basedOn w:val="a"/>
    <w:link w:val="af"/>
    <w:rsid w:val="00434BB1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434BB1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008F8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8F8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0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Îñíîâíîé øðèôò"/>
    <w:rsid w:val="002008F8"/>
  </w:style>
  <w:style w:type="paragraph" w:styleId="af1">
    <w:name w:val="Body Text Indent"/>
    <w:basedOn w:val="a"/>
    <w:link w:val="af2"/>
    <w:rsid w:val="002008F8"/>
    <w:pPr>
      <w:ind w:firstLine="708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2008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2008F8"/>
    <w:pPr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200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2008F8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2008F8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008F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footer"/>
    <w:basedOn w:val="a"/>
    <w:link w:val="af6"/>
    <w:rsid w:val="002008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00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2008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00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2022-08-03T13:17:00Z</dcterms:created>
  <dcterms:modified xsi:type="dcterms:W3CDTF">2022-08-03T13:17:00Z</dcterms:modified>
</cp:coreProperties>
</file>