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6D2" w:rsidRPr="00306E77" w:rsidRDefault="00BC46D2" w:rsidP="00BC46D2">
      <w:pPr>
        <w:shd w:val="clear" w:color="auto" w:fill="FFFFFF"/>
        <w:spacing w:after="0" w:line="264" w:lineRule="atLeast"/>
        <w:ind w:firstLine="851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BC46D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Памятка: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</w:t>
      </w:r>
      <w:r w:rsidRPr="00306E7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еры безопасности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и п</w:t>
      </w:r>
      <w:r w:rsidRPr="00306E7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равила поведения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во время весеннего половодья</w:t>
      </w:r>
    </w:p>
    <w:p w:rsidR="00306E77" w:rsidRDefault="00306E77" w:rsidP="00306E77">
      <w:pPr>
        <w:shd w:val="clear" w:color="auto" w:fill="FFFFFF"/>
        <w:spacing w:after="0" w:line="26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06E77" w:rsidRDefault="00306E77" w:rsidP="00306E77">
      <w:pPr>
        <w:shd w:val="clear" w:color="auto" w:fill="FFFFFF"/>
        <w:spacing w:after="0" w:line="264" w:lineRule="atLeast"/>
        <w:ind w:firstLine="85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ВНИМАНИЕ!</w:t>
      </w:r>
    </w:p>
    <w:p w:rsidR="00306E77" w:rsidRDefault="00306E77" w:rsidP="00BC46D2">
      <w:pPr>
        <w:shd w:val="clear" w:color="auto" w:fill="FFFFFF"/>
        <w:spacing w:after="0" w:line="26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06E77" w:rsidRDefault="00306E77" w:rsidP="00306E77">
      <w:pPr>
        <w:shd w:val="clear" w:color="auto" w:fill="FFFFFF"/>
        <w:spacing w:after="0" w:line="264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06E77">
        <w:rPr>
          <w:rFonts w:ascii="Times New Roman" w:eastAsia="Times New Roman" w:hAnsi="Times New Roman" w:cs="Times New Roman"/>
          <w:color w:val="000000"/>
          <w:sz w:val="28"/>
          <w:szCs w:val="28"/>
        </w:rPr>
        <w:t>С наступлением весны под воздействием солнечных лучей лед быстро подтаивает. Еще более разрушительные действия на него оказывает усиливающееся весной течение воды в реках, которое подтачивает его снизу. С каждым днем он становится все более пористым, рыхлым и слабым. Вполне понятно, что передвижение по такому льду связано с большой опасностью.</w:t>
      </w:r>
      <w:r w:rsidRPr="00306E7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Нужно знать, что весенний лед резко отличается от </w:t>
      </w:r>
      <w:proofErr w:type="gramStart"/>
      <w:r w:rsidRPr="00306E77">
        <w:rPr>
          <w:rFonts w:ascii="Times New Roman" w:eastAsia="Times New Roman" w:hAnsi="Times New Roman" w:cs="Times New Roman"/>
          <w:color w:val="000000"/>
          <w:sz w:val="28"/>
          <w:szCs w:val="28"/>
        </w:rPr>
        <w:t>осеннего</w:t>
      </w:r>
      <w:proofErr w:type="gramEnd"/>
      <w:r w:rsidRPr="00306E7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зимнего. Если осенний лед под тяжестью человека начинает трещать, предупреждая об опасности, то весенний лед не трещит, а проваливается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превращаясь в ледяную кашицу.</w:t>
      </w:r>
    </w:p>
    <w:p w:rsidR="00306E77" w:rsidRDefault="00306E77" w:rsidP="00306E77">
      <w:pPr>
        <w:shd w:val="clear" w:color="auto" w:fill="FFFFFF"/>
        <w:spacing w:after="0" w:line="264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06E77">
        <w:rPr>
          <w:rFonts w:ascii="Times New Roman" w:eastAsia="Times New Roman" w:hAnsi="Times New Roman" w:cs="Times New Roman"/>
          <w:color w:val="000000"/>
          <w:sz w:val="28"/>
          <w:szCs w:val="28"/>
        </w:rPr>
        <w:t>Толщина льда должна быть для одиноких пешеходов не менее 5 см</w:t>
      </w:r>
      <w:proofErr w:type="gramStart"/>
      <w:r w:rsidRPr="00306E7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,</w:t>
      </w:r>
      <w:proofErr w:type="gramEnd"/>
      <w:r w:rsidRPr="00306E7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групп людей - не менее 7 см. Учащимся школы переходить вод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оемы весной строго запрещается!</w:t>
      </w:r>
    </w:p>
    <w:p w:rsidR="00306E77" w:rsidRDefault="00306E77" w:rsidP="00306E77">
      <w:pPr>
        <w:shd w:val="clear" w:color="auto" w:fill="FFFFFF"/>
        <w:spacing w:after="0" w:line="264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06E7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Помните, что весенний лед – капкан </w:t>
      </w:r>
      <w:proofErr w:type="gramStart"/>
      <w:r w:rsidRPr="00306E77"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proofErr w:type="gramEnd"/>
      <w:r w:rsidRPr="00306E7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вступившего на него!</w:t>
      </w:r>
      <w:r w:rsidRPr="00306E7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Особенно недопустимы игры на льду в период вскрытия рек. Прыгать с льдины на льдину, удаляться от берега очень опасно.</w:t>
      </w:r>
      <w:r w:rsidRPr="00306E7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Во время паводка и ледохода опасно находиться на обрывистом берегу, так как быстрое течение воды подмывает и руши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 его.</w:t>
      </w:r>
    </w:p>
    <w:p w:rsidR="00306E77" w:rsidRDefault="00306E77" w:rsidP="00306E77">
      <w:pPr>
        <w:shd w:val="clear" w:color="auto" w:fill="FFFFFF"/>
        <w:spacing w:after="0" w:line="264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06E77" w:rsidRPr="00306E77" w:rsidRDefault="00306E77" w:rsidP="00306E77">
      <w:pPr>
        <w:shd w:val="clear" w:color="auto" w:fill="FFFFFF"/>
        <w:spacing w:after="0" w:line="264" w:lineRule="atLeast"/>
        <w:ind w:firstLine="85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306E7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Меры безопасности во время весеннего половодья:</w:t>
      </w:r>
    </w:p>
    <w:p w:rsidR="00306E77" w:rsidRDefault="00306E77" w:rsidP="00306E77">
      <w:pPr>
        <w:shd w:val="clear" w:color="auto" w:fill="FFFFFF"/>
        <w:spacing w:after="0" w:line="264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06E77" w:rsidRDefault="00306E77" w:rsidP="00306E77">
      <w:pPr>
        <w:shd w:val="clear" w:color="auto" w:fill="FFFFFF"/>
        <w:spacing w:after="0" w:line="264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06E77">
        <w:rPr>
          <w:rFonts w:ascii="Times New Roman" w:eastAsia="Times New Roman" w:hAnsi="Times New Roman" w:cs="Times New Roman"/>
          <w:color w:val="000000"/>
          <w:sz w:val="28"/>
          <w:szCs w:val="28"/>
        </w:rPr>
        <w:t>Период весеннего половодья особенно опасен для тех, кто живет близ реки, пруда, водоема. Привыкая зимой пользоваться пешеходными переходами по льду, многие забывают об опасности, которую таит лед весной.</w:t>
      </w:r>
      <w:r w:rsidRPr="00306E7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Переходить реку, пруд, озеро по льду весной опасно. Нужно внимательно следить за знаками, обозначающими пешеходные переходы, пользоваться специальными настилами на льду. Сходить на необ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следованный лед - большой риск.</w:t>
      </w:r>
    </w:p>
    <w:p w:rsidR="00306E77" w:rsidRDefault="00306E77" w:rsidP="00306E77">
      <w:pPr>
        <w:shd w:val="clear" w:color="auto" w:fill="FFFFFF"/>
        <w:spacing w:after="0" w:line="264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06E77">
        <w:rPr>
          <w:rFonts w:ascii="Times New Roman" w:eastAsia="Times New Roman" w:hAnsi="Times New Roman" w:cs="Times New Roman"/>
          <w:color w:val="000000"/>
          <w:sz w:val="28"/>
          <w:szCs w:val="28"/>
        </w:rPr>
        <w:t>Помните, течение реки сильно подмывает крутые берега. Возможны обвалы. Остерегайтесь любоваться весенним ледоходом с обрывистых берегов.</w:t>
      </w:r>
      <w:r w:rsidRPr="00306E7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Весной опасно сходить за плотины, запруды. Не забывайте - они могут быть неожиданно сорваны напором льда. Не приближайтесь к ледяным заторам</w:t>
      </w:r>
      <w:proofErr w:type="gramStart"/>
      <w:r w:rsidRPr="00306E77">
        <w:rPr>
          <w:rFonts w:ascii="Times New Roman" w:eastAsia="Times New Roman" w:hAnsi="Times New Roman" w:cs="Times New Roman"/>
          <w:color w:val="000000"/>
          <w:sz w:val="28"/>
          <w:szCs w:val="28"/>
        </w:rPr>
        <w:t>…</w:t>
      </w:r>
      <w:r w:rsidRPr="00306E7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</w:t>
      </w:r>
      <w:proofErr w:type="gramEnd"/>
      <w:r w:rsidRPr="00306E77">
        <w:rPr>
          <w:rFonts w:ascii="Times New Roman" w:eastAsia="Times New Roman" w:hAnsi="Times New Roman" w:cs="Times New Roman"/>
          <w:color w:val="000000"/>
          <w:sz w:val="28"/>
          <w:szCs w:val="28"/>
        </w:rPr>
        <w:t>омните, весенний паводок ответственный период! Больше всего несчастных случаев весной на реке происходит со школьниками. Дети часто позволяют себе шалости у реки, даже пробуют кататься на льдинах. Школьники! Ведите постоянно наблюдение за рекой. Разъясняйте товарищам правила поведени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 во время весеннего половодья.</w:t>
      </w:r>
    </w:p>
    <w:p w:rsidR="00306E77" w:rsidRDefault="00306E77" w:rsidP="00306E77">
      <w:pPr>
        <w:shd w:val="clear" w:color="auto" w:fill="FFFFFF"/>
        <w:spacing w:after="0" w:line="264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06E7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Ледоход очень опасен, особенно те места, где выходят на поверхность водоёма подземные ключи, стоки теплой воды от промышленных предприятий, возле выступающих изо льда кустов, камыша, коряг и пр. Период половодья требует от нас порядка, осторожности и соблюдения правил безопасности поведения на льду и воде. Во время половодья остерегайтесь любоваться ледоходом с крутых берегов, размываемых весенними потоками, из-за чего склоны берегов часто обваливаются. Нельзя выходить на водоемы при образовании ледяных заторов.</w:t>
      </w:r>
      <w:r w:rsidRPr="00306E7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Помните! Игры на льду в это время, плавание на лодках, плотах во время ледохода и половодья опасны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жизни!</w:t>
      </w:r>
    </w:p>
    <w:p w:rsidR="00306E77" w:rsidRDefault="00306E77" w:rsidP="00306E77">
      <w:pPr>
        <w:shd w:val="clear" w:color="auto" w:fill="FFFFFF"/>
        <w:spacing w:after="0" w:line="264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06E77" w:rsidRPr="00306E77" w:rsidRDefault="00306E77" w:rsidP="00306E77">
      <w:pPr>
        <w:shd w:val="clear" w:color="auto" w:fill="FFFFFF"/>
        <w:spacing w:after="0" w:line="264" w:lineRule="atLeast"/>
        <w:ind w:firstLine="85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306E7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Правила поведения:</w:t>
      </w:r>
    </w:p>
    <w:p w:rsidR="00306E77" w:rsidRDefault="00306E77" w:rsidP="00306E77">
      <w:pPr>
        <w:shd w:val="clear" w:color="auto" w:fill="FFFFFF"/>
        <w:spacing w:after="0" w:line="264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06E77" w:rsidRDefault="00306E77" w:rsidP="00306E77">
      <w:pPr>
        <w:shd w:val="clear" w:color="auto" w:fill="FFFFFF"/>
        <w:spacing w:after="0" w:line="264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06E77">
        <w:rPr>
          <w:rFonts w:ascii="Times New Roman" w:eastAsia="Times New Roman" w:hAnsi="Times New Roman" w:cs="Times New Roman"/>
          <w:color w:val="000000"/>
          <w:sz w:val="28"/>
          <w:szCs w:val="28"/>
        </w:rPr>
        <w:t>Прежде, чем спуститься на лёд проверьте место, где лёд примыкает к берегу – там могут быть промоины, которые закрываются снежными надувами. В устьях рек прочность льда ослаблена из-за течений.</w:t>
      </w:r>
      <w:r w:rsidRPr="00306E7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При движении по льду проверяйте его прочность подручными средствами (шестом или лыжной палкой). Проверять прочность льда ударами ног опасно!</w:t>
      </w:r>
      <w:r w:rsidRPr="00306E7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Безопаснее всего переходить реку или озеро на лыжах. Обязательно отстегните крепления лыж и снимите петли лыжных палок с запястий рук. Лучше всего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двигаться по накатанной лыжне.</w:t>
      </w:r>
    </w:p>
    <w:p w:rsidR="00306E77" w:rsidRDefault="00306E77" w:rsidP="00306E77">
      <w:pPr>
        <w:shd w:val="clear" w:color="auto" w:fill="FFFFFF"/>
        <w:spacing w:after="0" w:line="264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06E77">
        <w:rPr>
          <w:rFonts w:ascii="Times New Roman" w:eastAsia="Times New Roman" w:hAnsi="Times New Roman" w:cs="Times New Roman"/>
          <w:color w:val="000000"/>
          <w:sz w:val="28"/>
          <w:szCs w:val="28"/>
        </w:rPr>
        <w:t>Прочным считается прозрачный лёд с синеватым или зеленоватым оттенком. Непрочный лёд матовый или белый. Такой цвет лёд получается, когда при оттепели, изморози, дожде или после снегопада он покрыв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ается водой, а затем замерзает.</w:t>
      </w:r>
    </w:p>
    <w:p w:rsidR="00306E77" w:rsidRDefault="00306E77" w:rsidP="00306E77">
      <w:pPr>
        <w:shd w:val="clear" w:color="auto" w:fill="FFFFFF"/>
        <w:spacing w:after="0" w:line="264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06E77">
        <w:rPr>
          <w:rFonts w:ascii="Times New Roman" w:eastAsia="Times New Roman" w:hAnsi="Times New Roman" w:cs="Times New Roman"/>
          <w:color w:val="000000"/>
          <w:sz w:val="28"/>
          <w:szCs w:val="28"/>
        </w:rPr>
        <w:t>Если Вы провалились - не впадайте в панику, сбросьте с себя тяжелую обувь и одежду, широко раскиньте руки по кромкам льда, чтобы не погрузиться с головой, обопритесь о край полыньи</w:t>
      </w:r>
      <w:proofErr w:type="gramStart"/>
      <w:r w:rsidRPr="00306E7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,</w:t>
      </w:r>
      <w:proofErr w:type="gramEnd"/>
      <w:r w:rsidRPr="00306E7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медленно ложась на живот или спину. Переберитесь к тому краю полыньи, где течение не увлекает Вас под лёд. Старайтесь без резких движений выбраться на лёд, заползая грудью и поочередно вытаскивая на поверхность ноги, широко их расставив. Воспользуйтесь плавающими поблизости или возвышающимися над водой предметами. Выбравшись из полыньи, откатитесь от неё и ползи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 в ту сторону, откуда пришли.</w:t>
      </w:r>
    </w:p>
    <w:p w:rsidR="00306E77" w:rsidRDefault="00306E77" w:rsidP="00306E77">
      <w:pPr>
        <w:shd w:val="clear" w:color="auto" w:fill="FFFFFF"/>
        <w:spacing w:after="0" w:line="264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06E7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Если на ваших глазах провалился человек - немедленно крикните ему, что идете на помощь. Приближайтесь к полынье ползком, широко раскинув руки. Будет лучше, если подложите лыжи или фанеру, чтобы увеличить свою площадь опоры. К самому краю полыньи подползать нельзя, иначе можно окажетесь в воде. Ремни или шарф, любая доска, жердь, лыжи помогут Вам спасти человека. Бросать связанные предметы нужно на 3- 4 м. Если вы оказываете помощь сами, то надо обязательно лечь на лед, подать пострадавшему палку, шест, ремень или шарф и т.п., чтобы помочь выбраться из воды. Затем доставить пострадавшего в теплое помещение, растереть насухо, переодеть, напоить горячим чаем. При необходимости </w:t>
      </w:r>
      <w:r w:rsidRPr="00306E7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оказать первую медицинскую помощь или доставить в лечебное учреждение.</w:t>
      </w:r>
      <w:r w:rsidRPr="00306E7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proofErr w:type="gramStart"/>
      <w:r w:rsidRPr="00306E77">
        <w:rPr>
          <w:rFonts w:ascii="Times New Roman" w:eastAsia="Times New Roman" w:hAnsi="Times New Roman" w:cs="Times New Roman"/>
          <w:color w:val="000000"/>
          <w:sz w:val="28"/>
          <w:szCs w:val="28"/>
        </w:rPr>
        <w:t>Простейшим спасательным средством может служить обычная крепкая веревка (длиной 10м) с большими (длиной 70 см) петлями на обоих концах, или поплавками на одном конце для бросания терпящему бедствие на льду.</w:t>
      </w:r>
      <w:proofErr w:type="gramEnd"/>
      <w:r w:rsidRPr="00306E7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Если вы не один, то взяв друг друга за ноги, ложитесь на лёд цепочкой и двигайтесь к пролому. Действуйте решительно и быстро: пострадавший быстро коченеет в ледяной воде, а намокшая одежда тянет его вниз. Подав пострадавшему подручное средство, вытащите его на лёд и ползком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двигайтесь от опасной зоны.</w:t>
      </w:r>
    </w:p>
    <w:p w:rsidR="00306E77" w:rsidRPr="00306E77" w:rsidRDefault="00306E77" w:rsidP="00306E77">
      <w:pPr>
        <w:shd w:val="clear" w:color="auto" w:fill="FFFFFF"/>
        <w:spacing w:after="0" w:line="264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06E77">
        <w:rPr>
          <w:rFonts w:ascii="Times New Roman" w:eastAsia="Times New Roman" w:hAnsi="Times New Roman" w:cs="Times New Roman"/>
          <w:color w:val="000000"/>
          <w:sz w:val="28"/>
          <w:szCs w:val="28"/>
        </w:rPr>
        <w:t>Снимите с пострадавшего одежду и оденьте сухую. Если нет сухой одежды, отожмите мокрую, и затем снова ее оденьте. Укутайте пострадавшего по возможности полиэтиленом – произойдет эффект парника.</w:t>
      </w:r>
      <w:r w:rsidRPr="00306E7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p w:rsidR="00306E77" w:rsidRPr="00306E77" w:rsidRDefault="00306E77" w:rsidP="00306E77">
      <w:pPr>
        <w:shd w:val="clear" w:color="auto" w:fill="FFFFFF"/>
        <w:spacing w:after="0" w:line="195" w:lineRule="atLeast"/>
        <w:ind w:firstLine="851"/>
        <w:rPr>
          <w:rFonts w:ascii="Tahoma" w:eastAsia="Times New Roman" w:hAnsi="Tahoma" w:cs="Tahoma"/>
          <w:color w:val="000000"/>
          <w:sz w:val="17"/>
          <w:szCs w:val="17"/>
        </w:rPr>
      </w:pPr>
      <w:r>
        <w:rPr>
          <w:rFonts w:ascii="Tahoma" w:eastAsia="Times New Roman" w:hAnsi="Tahoma" w:cs="Tahoma"/>
          <w:noProof/>
          <w:color w:val="000000"/>
          <w:sz w:val="17"/>
          <w:szCs w:val="17"/>
        </w:rPr>
        <w:drawing>
          <wp:inline distT="0" distB="0" distL="0" distR="0">
            <wp:extent cx="4305300" cy="3238500"/>
            <wp:effectExtent l="19050" t="0" r="0" b="0"/>
            <wp:docPr id="2" name="Рисунок 2" descr="https://pp.vk.me/c625830/v625830668/1b1ef/7rqf4jYtrd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pp.vk.me/c625830/v625830668/1b1ef/7rqf4jYtrds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0" cy="323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5AFD" w:rsidRDefault="00B95AFD" w:rsidP="00306E77">
      <w:pPr>
        <w:ind w:firstLine="851"/>
      </w:pPr>
    </w:p>
    <w:sectPr w:rsidR="00B95AFD" w:rsidSect="00C67D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306E77"/>
    <w:rsid w:val="00306E77"/>
    <w:rsid w:val="00B95AFD"/>
    <w:rsid w:val="00BC46D2"/>
    <w:rsid w:val="00C67D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D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06E77"/>
    <w:rPr>
      <w:color w:val="0000FF"/>
      <w:u w:val="single"/>
    </w:rPr>
  </w:style>
  <w:style w:type="character" w:customStyle="1" w:styleId="apple-converted-space">
    <w:name w:val="apple-converted-space"/>
    <w:basedOn w:val="a0"/>
    <w:rsid w:val="00306E77"/>
  </w:style>
  <w:style w:type="paragraph" w:styleId="a4">
    <w:name w:val="Balloon Text"/>
    <w:basedOn w:val="a"/>
    <w:link w:val="a5"/>
    <w:uiPriority w:val="99"/>
    <w:semiHidden/>
    <w:unhideWhenUsed/>
    <w:rsid w:val="00306E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06E7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976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250924">
          <w:marLeft w:val="0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838</Words>
  <Characters>4778</Characters>
  <Application>Microsoft Office Word</Application>
  <DocSecurity>0</DocSecurity>
  <Lines>39</Lines>
  <Paragraphs>11</Paragraphs>
  <ScaleCrop>false</ScaleCrop>
  <Company>Microsoft</Company>
  <LinksUpToDate>false</LinksUpToDate>
  <CharactersWithSpaces>5605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2015-03-04T11:17:00Z</dcterms:created>
  <dcterms:modified xsi:type="dcterms:W3CDTF">2015-03-05T09:35:00Z</dcterms:modified>
</cp:coreProperties>
</file>